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72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DOANH NGHIỆP</w:t>
      </w:r>
    </w:p>
    <w:p>
      <w:r>
        <w:t xml:space="preserve">{?loai_hinh_dntn}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DOANH NGHIỆP TƯ NHÂN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nước ngoài:{dn.ten_nuoc_ngoai}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tắt:{dn.ten_viet_tat}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4. Địa chỉ trụ sở chính:</w:t>
      </w:r>
      <w:r>
        <w:rPr>
          <w:rFonts w:ascii="Arial" w:hAnsi="Arial" w:cs="Arial"/>
          <w:sz w:val="24"/>
          <w:sz-cs w:val="24"/>
        </w:rPr>
        <w:t xml:space="preserve">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{#ds_nganh_dntn}{_stt}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{la_nganh_chinh}{/ds_nganh_dntn}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đầu tư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bằng chữ;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{von_dau_tu_so}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Chủ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):{ho_ten_in_hoa}Giới tính:{chu_hkd.gioi_tinh}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doanh nghiệp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8.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r>
        <w:t xml:space="preserve">{/loai_hinh_dntn}</w:t>
      </w:r>
    </w:p>
    <w:p>
      <w:r>
        <w:t xml:space="preserve">{?loai_hinh_tnhh_1tv}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MỘT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1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{#ds_nganh_tnhh_1tv}{_stt}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{la_nganh_chinh}{/ds_nganh_tnhh_1tv}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Thông tin về chủ sở hữu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cá nhân: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sở hữu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tổ chức: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tổ chức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{to_chuc.ten}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nghiệp/Quyết định thành lập số: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b/>
        </w:rPr>
      </w:r>
    </w:p>
    <w:p>
      <w:r>
        <w:t xml:space="preserve">{/loai_hinh_tnhh_1tv}</w:t>
      </w:r>
    </w:p>
    <w:p>
      <w:r>
        <w:t xml:space="preserve">{?loai_hinh_tnhh_2tv}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HAI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2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{#ds_nganh_tnhh_2tv}{_stt}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{la_nganh_chinh}{/ds_nganh_tnhh_2tv}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viên: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Tên thành viên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Quốc tịch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Số Giấy tờ pháp lý của cá nhân/tổ chức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Địa chỉ liên lạc đối với cá nhân; địa chỉ trụ sở chính đối với tổ chức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Phần vốn góp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Ghi chú (nếu có)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):{ndd.ho_ten} Giới tính:{ndd.gioi_tinh}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sinh:{ndd.ngay_sinh}/{ndd.thang_sinh}/{ndd.nam_sinh}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r>
        <w:t xml:space="preserve">{/loai_hinh_tnhh_2tv}</w:t>
      </w:r>
    </w:p>
    <w:p>
      <w:r>
        <w:t xml:space="preserve">{?loai_hinh_ctcp}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CỔ PHẦN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3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{#ds_nganh_ctcp}{_stt}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{la_nganh_chinh}{/ds_nganh_ctcp}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Mệnh giá cổ phần: {menh_gia_co_phan}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Tổng số cổ phần: {tong_so_co_phan}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Cổ đông sáng lập: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STTTên cổ đôngQuốc tịchSố Giấy tờ pháp lý của cá nhân/tổ chứcĐịa chỉ liên lạc đối với cá nhân; địa chỉ trụ sở chính đối với tổ chứcLoại cổ phầnSố cổ phầnGiá trị cổ phần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)Ghi chú (nếu có)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  <w:b/>
        </w:rPr>
        <w:t xml:space="preserve">8. Cổ đông là nhà đầu tư nước ngoài: 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STTTên cổ đôngQuốc tịchSố Giấy tờ pháp lý của cá nhân/tổ chứcĐịa chỉ liên lạc đối với cá nhân; địa chỉ trụ sở chính đối với tổ chứcLoại cổ phầnSố cổ phầnGiá trị cổ phần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)Ghi chú (nếu có)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  <w:b/>
        </w:rPr>
        <w:t xml:space="preserve">9.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):{ndd.ho_ten}Giới tính:{ndd.gioi_tinh}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10.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i/>
        </w:rPr>
      </w:r>
    </w:p>
    <w:p>
      <w:r>
        <w:t xml:space="preserve">{/loai_hinh_ctcp}</w:t>
      </w:r>
    </w:p>
    <w:p>
      <w:r>
        <w:t xml:space="preserve">{?loai_hinh_dhdn}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HỢP DANH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4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{#ds_nganh_dhdn}{_stt}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{la_nganh_chinh}{/ds_nganh_dhdn}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 hợp danh: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Tên thành viên hợp danh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Quốc tịch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Số định danh cá nhân/Số Hộ chiếu/Hộ chiếu nước ngoài hoặc giấy tờ có giá trị thay thế hộ chiếu nước ngoài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Địa chỉ liên lạc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Phần vốn góp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Nơi đăng ký: </w:t>
      </w:r>
      <w:r>
        <w:rPr>
          <w:rFonts w:ascii="Arial" w:hAnsi="Arial" w:cs="Arial"/>
          <w:sz w:val="24"/>
          <w:sz-cs w:val="24"/>
          <w:i/>
        </w:rPr>
        <w:t>(Cơ quan đăng ký kinh doanh cấp tỉnh) {co_quan_dkkd}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r>
        <w:t xml:space="preserve">{/loai_hinh_dhdn}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r>
        <w:t xml:space="preserve">{?loai_hinh_tnhh_1tv}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r>
        <w:t xml:space="preserve">{/loai_hinh_tnhh_1tv}</w:t>
      </w:r>
    </w:p>
    <w:p>
      <w:r>
        <w:t xml:space="preserve">{?loai_hinh_tnhh_2tv}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r>
        <w:t xml:space="preserve">{/loai_hinh_tnhh_2tv}</w:t>
      </w:r>
    </w:p>
    <w:p>
      <w:r>
        <w:t xml:space="preserve">{?loai_hinh_ctcp}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r>
        <w:t xml:space="preserve">{/loai_hinh_ctcp}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