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19: Thông báo yêu cầu hộ kinh doanh tạm ngừng kinh doanh ngành, nghề đầu tư kinh doanh có điều kiện</w:t>
      </w:r>
    </w:p>
    <w:p>
      <w:r>
        <w:t>Mẫu số 19</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hộ kinh doanh tạm ngừng kinh doanh ngành, nghề đầu tư kinh doanh có điều kiện</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......................................................................Fax: .................................................</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Yêu cầu </w:t>
      </w:r>
      <w:r>
        <w:rPr>
          <w:rFonts w:ascii="Arial" w:hAnsi="Arial" w:cs="Arial"/>
          <w:sz w:val="24"/>
          <w:sz-cs w:val="24"/>
          <w:i/>
        </w:rPr>
        <w:t xml:space="preserve">(tên hộ kinh doanh)</w:t>
      </w:r>
      <w:r>
        <w:rPr>
          <w:rFonts w:ascii="Arial" w:hAnsi="Arial" w:cs="Arial"/>
          <w:sz w:val="24"/>
          <w:sz-cs w:val="24"/>
        </w:rPr>
        <w:t xml:space="preserve">:............................................. tạm ngừng kinh doanh ngành, nghề ......................................................................................................................................................</w:t>
      </w:r>
    </w:p>
    <w:p>
      <w:pPr>
        <w:spacing w:before="120"/>
      </w:pPr>
      <w:r>
        <w:rPr>
          <w:rFonts w:ascii="Arial" w:hAnsi="Arial" w:cs="Arial"/>
          <w:sz w:val="24"/>
          <w:sz-cs w:val="24"/>
        </w:rPr>
        <w:t xml:space="preserve">Lý do đề nghị tạm ngừng kinh doanh: ..........................................................................</w:t>
      </w:r>
    </w:p>
    <w:p>
      <w:pPr>
        <w:spacing w:before="120"/>
      </w:pPr>
      <w:r>
        <w:rPr>
          <w:rFonts w:ascii="Arial" w:hAnsi="Arial" w:cs="Arial"/>
          <w:sz w:val="24"/>
          <w:sz-cs w:val="24"/>
        </w:rPr>
        <w:t xml:space="preserve">Hộ kinh doanh chỉ được tiếp tục kinh doanh ngành, nghề đầu tư kinh doanh có điều kiện nêu trên khi đáp ứng đủ các điều kiện đầu tư kinh doanh theo quy định của pháp luật.</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r>
      <w:r>
        <w:rPr>
          <w:rFonts w:ascii="Arial" w:hAnsi="Arial" w:cs="Arial"/>
          <w:sz w:val="24"/>
          <w:sz-cs w:val="24"/>
          <w:i/>
        </w:rPr>
        <w:t xml:space="preserve">(Cơ quan quản lý chuyên ngành);</w:t>
      </w:r>
      <w:r>
        <w:rPr>
          <w:rFonts w:ascii="Arial" w:hAnsi="Arial" w:cs="Arial"/>
          <w:sz w:val="24"/>
          <w:sz-cs w:val="24"/>
        </w:rPr>
        <w:t xml:space="preserve"/>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