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3: Giấy đề nghị đăng ký doanh nghiệp - Công ty trách nhiệm hữu hạn hai thành viên trở lên</w:t>
      </w:r>
    </w:p>
    <w:p>
      <w:r>
        <w:t>Mẫu số 3</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i/>
        </w:rPr>
        <w:t xml:space="preserve">……, ngày ……tháng …… năm ……</w:t>
      </w:r>
    </w:p>
    <w:p>
      <w:pPr>
        <w:jc w:val="center"/>
        <w:spacing w:before="120"/>
      </w:pPr>
      <w:r>
        <w:rPr>
          <w:rFonts w:ascii="Arial" w:hAnsi="Arial" w:cs="Arial"/>
          <w:sz w:val="24"/>
          <w:sz-cs w:val="24"/>
          <w:b/>
        </w:rPr>
        <w:t xml:space="preserve">GIẤY ĐỀ NGHỊ ĐĂNG KÝ DOANH NGHIỆP</w:t>
        <w:br/>
        <w:t xml:space="preserve">CÔNG TY TRÁCH NHIỆM HỮU HẠN HAI THÀNH VIÊN TRỞ LÊN</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Tôi là</w:t>
      </w:r>
      <w:r>
        <w:rPr>
          <w:rFonts w:ascii="Arial" w:hAnsi="Arial" w:cs="Arial"/>
          <w:sz w:val="24"/>
          <w:sz-cs w:val="24"/>
          <w:vertAlign w:val="superscript"/>
        </w:rPr>
        <w:t xml:space="preserve">1</w:t>
      </w:r>
      <w:r>
        <w:rPr>
          <w:rFonts w:ascii="Arial" w:hAnsi="Arial" w:cs="Arial"/>
          <w:sz w:val="24"/>
          <w:sz-cs w:val="24"/>
        </w:rPr>
        <w:t xml:space="preserve">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r>
        <w:rPr>
          <w:rFonts w:ascii="Arial" w:hAnsi="Arial" w:cs="Arial"/>
          <w:sz w:val="24"/>
          <w:sz-cs w:val="24"/>
          <w:i/>
        </w:rPr>
        <w:t xml:space="preserve">chỉ kê khai nếu người đăng ký doanh nghiệp là người đại diện theo pháp luật</w:t>
      </w:r>
      <w:r>
        <w:rPr>
          <w:rFonts w:ascii="Arial" w:hAnsi="Arial" w:cs="Arial"/>
          <w:sz w:val="24"/>
          <w:sz-cs w:val="24"/>
        </w:rPr>
        <w:t xml:space="preserve">):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rPr>
        <w:t xml:space="preserve">Đăng ký công ty trách nhiệm hữu hạn hai thành viên do tôi là người đại diện theo pháp luật/Chủ tịch Hội đồng thành viên</w:t>
      </w:r>
      <w:r>
        <w:rPr>
          <w:rFonts w:ascii="Arial" w:hAnsi="Arial" w:cs="Arial"/>
          <w:sz w:val="24"/>
          <w:sz-cs w:val="24"/>
          <w:b/>
          <w:vertAlign w:val="superscript"/>
        </w:rPr>
        <w:t xml:space="preserve">2</w:t>
      </w:r>
      <w:r>
        <w:rPr>
          <w:rFonts w:ascii="Arial" w:hAnsi="Arial" w:cs="Arial"/>
          <w:sz w:val="24"/>
          <w:sz-cs w:val="24"/>
          <w:b/>
        </w:rPr>
        <w:t xml:space="preserve"> với nội dung sau</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b/>
        </w:rPr>
        <w:t xml:space="preserve">1. Tình trạng thành lập </w:t>
      </w:r>
      <w:r>
        <w:rPr>
          <w:rFonts w:ascii="Arial" w:hAnsi="Arial" w:cs="Arial"/>
          <w:sz w:val="24"/>
          <w:sz-cs w:val="24"/>
        </w:rPr>
        <w:t xml:space="preserve">(</w:t>
      </w:r>
      <w:r>
        <w:rPr>
          <w:rFonts w:ascii="Arial" w:hAnsi="Arial" w:cs="Arial"/>
          <w:sz w:val="24"/>
          <w:sz-cs w:val="24"/>
          <w:i/>
        </w:rPr>
        <w:t xml:space="preserve">đánh dấu X vào ô thích hợp</w:t>
      </w:r>
      <w:r>
        <w:rPr>
          <w:rFonts w:ascii="Arial" w:hAnsi="Arial" w:cs="Arial"/>
          <w:sz w:val="24"/>
          <w:sz-cs w:val="24"/>
        </w:rPr>
        <w:t xml:space="preserve">)</w:t>
      </w:r>
      <w:r>
        <w:rPr>
          <w:rFonts w:ascii="Arial" w:hAnsi="Arial" w:cs="Arial"/>
          <w:sz w:val="24"/>
          <w:sz-cs w:val="24"/>
          <w:b/>
        </w:rPr>
        <w:t xml:space="preserve">:</w:t>
      </w:r>
    </w:p>
    <w:p>
      <w:pPr>
        <w:spacing w:before="120"/>
      </w:pPr>
      <w:r>
        <w:rPr>
          <w:rFonts w:ascii="Arial" w:hAnsi="Arial" w:cs="Arial"/>
          <w:sz w:val="24"/>
          <w:sz-cs w:val="24"/>
        </w:rPr>
        <w:t xml:space="preserve">Thành lập mới</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tách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chia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hợp nhất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loại hình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hộ kinh doanh </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cơ sở bảo trợ xã hội/quỹ xã hội/quỹ từ thiện</w:t>
      </w:r>
      <w:r>
        <w:rPr>
          <w:rFonts w:ascii="Arial" w:hAnsi="Arial" w:cs="Arial"/>
          <w:sz w:val="24"/>
          <w:sz-cs w:val="24"/>
          <w:vertAlign w:val="superscript"/>
        </w:rPr>
        <w:t xml:space="preserve">3</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 Lý do chuyển đổi loại hình doanh nghiệp:</w:t>
      </w:r>
      <w:r>
        <w:rPr>
          <w:rFonts w:ascii="Arial" w:hAnsi="Arial" w:cs="Arial"/>
          <w:sz w:val="24"/>
          <w:sz-cs w:val="24"/>
        </w:rPr>
        <w:t xml:space="preserve"> (</w:t>
      </w:r>
      <w:r>
        <w:rPr>
          <w:rFonts w:ascii="Arial" w:hAnsi="Arial" w:cs="Arial"/>
          <w:sz w:val="24"/>
          <w:sz-cs w:val="24"/>
          <w:i/>
        </w:rPr>
        <w:t xml:space="preserve">Quyết định của …/Thành viên không góp vốn/Tiếp nhận thành viên/cổ đông mới/…</w:t>
      </w:r>
      <w:r>
        <w:rPr>
          <w:rFonts w:ascii="Arial" w:hAnsi="Arial" w:cs="Arial"/>
          <w:sz w:val="24"/>
          <w:sz-cs w:val="24"/>
        </w:rPr>
        <w:t xml:space="preserve">) …………………….</w:t>
      </w:r>
    </w:p>
    <w:p>
      <w:pPr>
        <w:spacing w:before="120"/>
      </w:pPr>
      <w:r>
        <w:rPr>
          <w:rFonts w:ascii="Arial" w:hAnsi="Arial" w:cs="Arial"/>
          <w:sz w:val="24"/>
          <w:sz-cs w:val="24"/>
          <w:b/>
        </w:rPr>
        <w:t xml:space="preserve">- Thông tin về các doanh nghiệp bị chia, bị tách, bị hợp nhất,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chia, tách, hợp nhất, chuyển đổi loại hình doanh nghiệp</w:t>
      </w:r>
      <w:r>
        <w:rPr>
          <w:rFonts w:ascii="Arial" w:hAnsi="Arial" w:cs="Arial"/>
          <w:sz w:val="24"/>
          <w:sz-cs w:val="24"/>
        </w:rPr>
        <w:t xml:space="preserve">):</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Đề nghị Quý Cơ quan thực hiện chấm dứt tồn tại đối với doanh nghiệp bị chia, bị hợp nhất và các chi nhánh/văn phòng đại diện/địa điểm kinh doanh của doanh nghiệp bị chia, bị hợp nhất.</w:t>
      </w:r>
    </w:p>
    <w:p>
      <w:pPr>
        <w:spacing w:before="120"/>
      </w:pPr>
      <w:r>
        <w:rPr>
          <w:rFonts w:ascii="Arial" w:hAnsi="Arial" w:cs="Arial"/>
          <w:sz w:val="24"/>
          <w:sz-cs w:val="24"/>
          <w:b/>
        </w:rPr>
        <w:t xml:space="preserve">- Thông tin về hộ kinh doanh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chuyển đổi từ hộ kinh doanh</w:t>
      </w:r>
      <w:r>
        <w:rPr>
          <w:rFonts w:ascii="Arial" w:hAnsi="Arial" w:cs="Arial"/>
          <w:sz w:val="24"/>
          <w:sz-cs w:val="24"/>
        </w:rPr>
        <w:t xml:space="preserve">):</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hộ kinh doanh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Ngày cấp: ………../……../…….. Nơi cấp: ……………………………………….</w:t>
        <w:tab/>
        <w:t xml:space="preserve"/>
      </w:r>
    </w:p>
    <w:p>
      <w:pPr>
        <w:spacing w:before="120"/>
      </w:pPr>
      <w:r>
        <w:rPr>
          <w:rFonts w:ascii="Arial" w:hAnsi="Arial" w:cs="Arial"/>
          <w:sz w:val="24"/>
          <w:sz-cs w:val="24"/>
        </w:rPr>
        <w:t xml:space="preserve">Mã số thuế của hộ kinh doanh: …………………………………………………..</w:t>
      </w:r>
    </w:p>
    <w:p>
      <w:pPr>
        <w:spacing w:before="120"/>
      </w:pPr>
      <w:r>
        <w:rPr>
          <w:rFonts w:ascii="Arial" w:hAnsi="Arial" w:cs="Arial"/>
          <w:sz w:val="24"/>
          <w:sz-cs w:val="24"/>
        </w:rPr>
        <w:t xml:space="preserve">Địa chỉ trụ sở hộ kinh doanh: ……………………………………………………..</w:t>
      </w:r>
    </w:p>
    <w:p>
      <w:pPr>
        <w:spacing w:before="120"/>
      </w:pPr>
      <w:r>
        <w:rPr>
          <w:rFonts w:ascii="Arial" w:hAnsi="Arial" w:cs="Arial"/>
          <w:sz w:val="24"/>
          <w:sz-cs w:val="24"/>
        </w:rPr>
        <w:t xml:space="preserve">Tên chủ hộ kinh doanh: </w:t>
        <w:tab/>
        <w:t xml:space="preserve">………………………………………………….………..</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 Thông tin về cơ sở bảo trợ xã hội/quỹ xã hội/quỹ từ thiện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xã hội trên cơ sở chuyển đổi từ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Tên cơ sở bảo trợ xã hội/quỹ xã hội/quỹ từ thiện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thành lập (Đối với cơ sở bảo trợ xã hội)/Số Giấy phép thành lập và công nhận điều lệ quỹ (Đối với quỹ xã hội/quỹ từ thiện): ……… Ngày cấp: … /… /…… Nơi cấp: ………………………………………………………</w:t>
      </w:r>
    </w:p>
    <w:p>
      <w:pPr>
        <w:spacing w:before="120"/>
      </w:pPr>
      <w:r>
        <w:rPr>
          <w:rFonts w:ascii="Arial" w:hAnsi="Arial" w:cs="Arial"/>
          <w:sz w:val="24"/>
          <w:sz-cs w:val="24"/>
        </w:rPr>
        <w:t xml:space="preserve">Mã số thuế của cơ sở bảo trợ xã hội/quỹ xã hội/quỹ từ thiện (</w:t>
      </w:r>
      <w:r>
        <w:rPr>
          <w:rFonts w:ascii="Arial" w:hAnsi="Arial" w:cs="Arial"/>
          <w:sz w:val="24"/>
          <w:sz-cs w:val="24"/>
          <w:i/>
        </w:rPr>
        <w:t xml:space="preserve">chỉ kê khai mã số thuế 10 số</w:t>
      </w:r>
      <w:r>
        <w:rPr>
          <w:rFonts w:ascii="Arial" w:hAnsi="Arial" w:cs="Arial"/>
          <w:sz w:val="24"/>
          <w:sz-cs w:val="24"/>
        </w:rPr>
        <w:t xml:space="preserve">):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Tên người đại diện cơ sở bảo trợ xã hội/quỹ xã hội/quỹ từ thiện: ……….</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w:t>
      </w:r>
      <w:r>
        <w:rPr>
          <w:rFonts w:ascii="Arial" w:hAnsi="Arial" w:cs="Arial"/>
          <w:sz w:val="24"/>
          <w:sz-cs w:val="24"/>
          <w:b/>
        </w:rPr>
        <w:t xml:space="preserve">Doanh nghiệp thực hiện dự án đầu tư được đăng ký đầu tư theo thủ tục đầu tư đặc biệt □</w:t>
      </w:r>
    </w:p>
    <w:p>
      <w:pPr>
        <w:spacing w:before="120"/>
      </w:pPr>
      <w:r>
        <w:rPr>
          <w:rFonts w:ascii="Arial" w:hAnsi="Arial" w:cs="Arial"/>
          <w:sz w:val="24"/>
          <w:sz-cs w:val="24"/>
          <w:b/>
        </w:rPr>
        <w:t xml:space="preserve">□ Doanh nghiệp xã hội </w:t>
      </w:r>
      <w:r>
        <w:rPr>
          <w:rFonts w:ascii="Arial" w:hAnsi="Arial" w:cs="Arial"/>
          <w:sz w:val="24"/>
          <w:sz-cs w:val="24"/>
          <w:i/>
        </w:rPr>
        <w:t xml:space="preserve">(Đánh dấu X vào ô vuông nếu là doanh nghiệp xã hội và kèm theo hồ sơ phải có Cam kết thực hiện mục tiêu xã hội, môi trường)</w:t>
      </w:r>
    </w:p>
    <w:p>
      <w:pPr>
        <w:spacing w:before="120"/>
      </w:pPr>
      <w:r>
        <w:rPr>
          <w:rFonts w:ascii="Arial" w:hAnsi="Arial" w:cs="Arial"/>
          <w:sz w:val="24"/>
          <w:sz-cs w:val="24"/>
          <w:b/>
        </w:rPr>
        <w:t xml:space="preserve">□ Công ty chứng khoán/Công ty quản lý quỹ đầu tư chứng khoán/Công ty đầu tư chứng khoán</w:t>
      </w:r>
      <w:r>
        <w:rPr>
          <w:rFonts w:ascii="Arial" w:hAnsi="Arial" w:cs="Arial"/>
          <w:sz w:val="24"/>
          <w:sz-cs w:val="24"/>
        </w:rPr>
        <w:t xml:space="preserve">: (</w:t>
      </w:r>
      <w:r>
        <w:rPr>
          <w:rFonts w:ascii="Arial" w:hAnsi="Arial" w:cs="Arial"/>
          <w:sz w:val="24"/>
          <w:sz-cs w:val="24"/>
          <w:i/>
        </w:rPr>
        <w:t xml:space="preserve">Đánh dấu X nếu là Công ty chứng khoán/Công ty quản lý quỹ đầu tư chứng khoán/Công ty đầu tư chứng khoán và kê khai thêm các thông tin sau đây)</w:t>
      </w:r>
    </w:p>
    <w:p>
      <w:pPr>
        <w:spacing w:before="120"/>
      </w:pPr>
      <w:r>
        <w:rPr>
          <w:rFonts w:ascii="Arial" w:hAnsi="Arial" w:cs="Arial"/>
          <w:sz w:val="24"/>
          <w:sz-cs w:val="24"/>
        </w:rPr>
        <w:t xml:space="preserve">Giấy phép thành lập và hoạt động số: … do Ủy ban Chứng khoán Nhà nước cấp ngày: …./…./…..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b/>
        </w:rPr>
        <w:t xml:space="preserve">2. Tên công ty:</w:t>
      </w:r>
      <w:r>
        <w:rPr>
          <w:rFonts w:ascii="Arial" w:hAnsi="Arial" w:cs="Arial"/>
          <w:sz w:val="24"/>
          <w:sz-cs w:val="24"/>
        </w:rPr>
        <w:t xml:space="preserve"/>
      </w:r>
    </w:p>
    <w:p>
      <w:pPr>
        <w:spacing w:before="120"/>
      </w:pPr>
      <w:r>
        <w:rPr>
          <w:rFonts w:ascii="Arial" w:hAnsi="Arial" w:cs="Arial"/>
          <w:sz w:val="24"/>
          <w:sz-cs w:val="24"/>
        </w:rPr>
        <w:t xml:space="preserve">Tên công ty viết bằng tiếng Việt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công ty viết bằng tiếng nước ngoài (</w:t>
      </w:r>
      <w:r>
        <w:rPr>
          <w:rFonts w:ascii="Arial" w:hAnsi="Arial" w:cs="Arial"/>
          <w:sz w:val="24"/>
          <w:sz-cs w:val="24"/>
          <w:i/>
        </w:rPr>
        <w:t xml:space="preserve">nếu có</w:t>
      </w:r>
      <w:r>
        <w:rPr>
          <w:rFonts w:ascii="Arial" w:hAnsi="Arial" w:cs="Arial"/>
          <w:sz w:val="24"/>
          <w:sz-cs w:val="24"/>
        </w:rPr>
        <w:t xml:space="preserve">): ……………………………. </w:t>
      </w:r>
    </w:p>
    <w:p>
      <w:pPr>
        <w:spacing w:before="120"/>
      </w:pPr>
      <w:r>
        <w:rPr>
          <w:rFonts w:ascii="Arial" w:hAnsi="Arial" w:cs="Arial"/>
          <w:sz w:val="24"/>
          <w:sz-cs w:val="24"/>
        </w:rPr>
        <w:t xml:space="preserve">Tên công ty viết tắt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b/>
        </w:rPr>
        <w:t xml:space="preserve">3. Địa chỉ trụ sở chính:</w:t>
      </w:r>
      <w:r>
        <w:rPr>
          <w:rFonts w:ascii="Arial" w:hAnsi="Arial" w:cs="Arial"/>
          <w:sz w:val="24"/>
          <w:sz-cs w:val="24"/>
        </w:rPr>
        <w:t xml:space="preserve"/>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tab/>
        <w:t xml:space="preserve"/>
      </w:r>
      <w:r>
        <w:rPr>
          <w:rFonts w:ascii="Arial" w:hAnsi="Arial" w:cs="Arial"/>
          <w:sz w:val="24"/>
          <w:sz-cs w:val="24"/>
          <w:b/>
        </w:rPr>
        <w:t xml:space="preserve"/>
      </w:r>
    </w:p>
    <w:p>
      <w:pPr>
        <w:spacing w:before="120"/>
      </w:pPr>
      <w:r>
        <w:rPr>
          <w:rFonts w:ascii="Arial" w:hAnsi="Arial" w:cs="Arial"/>
          <w:sz w:val="24"/>
          <w:sz-cs w:val="24"/>
        </w:rPr>
        <w:t xml:space="preserve">- Doanh nghiệp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chế xuất</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kinh tế</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 xml:space="preserve">□</w:t>
      </w:r>
    </w:p>
    <w:p>
      <w:pPr>
        <w:spacing w:before="120"/>
      </w:pPr>
      <w:r>
        <w:rPr>
          <w:rFonts w:ascii="Arial" w:hAnsi="Arial" w:cs="Arial"/>
          <w:sz w:val="24"/>
          <w:sz-cs w:val="24"/>
        </w:rPr>
        <w:t xml:space="preserve">- Doanh nghiệp có Giấy chứng nhận quyền sử dụng đất tại đảo và xã, phường biên giới; xã, phường ven biển; khu vực khác có ảnh hưởng đến quốc phòng, an ninh</w:t>
      </w:r>
      <w:r>
        <w:rPr>
          <w:rFonts w:ascii="Arial" w:hAnsi="Arial" w:cs="Arial"/>
          <w:sz w:val="24"/>
          <w:sz-cs w:val="24"/>
          <w:vertAlign w:val="superscript"/>
        </w:rPr>
        <w:t xml:space="preserve">4</w:t>
      </w:r>
      <w:r>
        <w:rPr>
          <w:rFonts w:ascii="Arial" w:hAnsi="Arial" w:cs="Arial"/>
          <w:sz w:val="24"/>
          <w:sz-cs w:val="24"/>
        </w:rPr>
        <w:t xml:space="preserve">: Có □ Không □</w:t>
      </w:r>
    </w:p>
    <w:p>
      <w:pPr>
        <w:spacing w:before="120"/>
      </w:pPr>
      <w:r>
        <w:rPr>
          <w:rFonts w:ascii="Arial" w:hAnsi="Arial" w:cs="Arial"/>
          <w:sz w:val="24"/>
          <w:sz-cs w:val="24"/>
          <w:b/>
        </w:rPr>
        <w:t xml:space="preserve">4. Ngành, nghề kinh doanh</w:t>
      </w:r>
      <w:r>
        <w:rPr>
          <w:rFonts w:ascii="Arial" w:hAnsi="Arial" w:cs="Arial"/>
          <w:sz w:val="24"/>
          <w:sz-cs w:val="24"/>
        </w:rPr>
        <w:t xml:space="preserve"> (</w:t>
      </w:r>
      <w:r>
        <w:rPr>
          <w:rFonts w:ascii="Arial" w:hAnsi="Arial" w:cs="Arial"/>
          <w:sz w:val="24"/>
          <w:sz-cs w:val="24"/>
          <w:i/>
        </w:rPr>
        <w:t xml:space="preserve">ghi tên và mã theo ngành cấp 4 trong Hệ thống ngành kinh tế của Việt Nam</w:t>
      </w:r>
      <w:r>
        <w:rPr>
          <w:rFonts w:ascii="Arial" w:hAnsi="Arial" w:cs="Arial"/>
          <w:sz w:val="24"/>
          <w:sz-cs w:val="24"/>
        </w:rPr>
        <w:t xml:space="preserve">):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p>
    <w:p>
      <w:pPr>
        <w:jc w:val="center"/>
        <w:spacing w:before="120"/>
      </w:pPr>
      <w:r>
        <w:rPr>
          <w:rFonts w:ascii="Arial" w:hAnsi="Arial" w:cs="Arial"/>
          <w:sz w:val="24"/>
          <w:sz-cs w:val="24"/>
          <w:b/>
        </w:rPr>
        <w:t xml:space="preserve">Ngành, nghề kinh doanh chính (</w:t>
      </w:r>
      <w:r>
        <w:rPr>
          <w:rFonts w:ascii="Arial" w:hAnsi="Arial" w:cs="Arial"/>
          <w:sz w:val="24"/>
          <w:sz-cs w:val="24"/>
          <w:b/>
          <w:i/>
        </w:rPr>
        <w:t xml:space="preserve">đánh dấu X để chọn một trong các ngành, nghề đã kê khai</w:t>
      </w:r>
      <w:r>
        <w:rPr>
          <w:rFonts w:ascii="Arial" w:hAnsi="Arial" w:cs="Arial"/>
          <w:sz w:val="24"/>
          <w:sz-cs w:val="24"/>
          <w:b/>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5. Vốn điều lệ:</w:t>
      </w:r>
      <w:r>
        <w:rPr>
          <w:rFonts w:ascii="Arial" w:hAnsi="Arial" w:cs="Arial"/>
          <w:sz w:val="24"/>
          <w:sz-cs w:val="24"/>
        </w:rPr>
        <w:t xml:space="preserve"/>
      </w:r>
    </w:p>
    <w:p>
      <w:pPr>
        <w:spacing w:before="120"/>
      </w:pPr>
      <w:r>
        <w:rPr>
          <w:rFonts w:ascii="Arial" w:hAnsi="Arial" w:cs="Arial"/>
          <w:sz w:val="24"/>
          <w:sz-cs w:val="24"/>
        </w:rPr>
        <w:t xml:space="preserve">Vốn điều lệ (</w:t>
      </w:r>
      <w:r>
        <w:rPr>
          <w:rFonts w:ascii="Arial" w:hAnsi="Arial" w:cs="Arial"/>
          <w:sz w:val="24"/>
          <w:sz-cs w:val="24"/>
          <w:i/>
        </w:rPr>
        <w:t xml:space="preserve">bằng số; VNĐ</w:t>
      </w:r>
      <w:r>
        <w:rPr>
          <w:rFonts w:ascii="Arial" w:hAnsi="Arial" w:cs="Arial"/>
          <w:sz w:val="24"/>
          <w:sz-cs w:val="24"/>
        </w:rPr>
        <w:t xml:space="preserve">): ………………………………………………………</w:t>
      </w:r>
    </w:p>
    <w:p>
      <w:pPr>
        <w:spacing w:before="120"/>
      </w:pPr>
      <w:r>
        <w:rPr>
          <w:rFonts w:ascii="Arial" w:hAnsi="Arial" w:cs="Arial"/>
          <w:sz w:val="24"/>
          <w:sz-cs w:val="24"/>
        </w:rPr>
        <w:t xml:space="preserve">Vốn điều lệ (</w:t>
      </w:r>
      <w:r>
        <w:rPr>
          <w:rFonts w:ascii="Arial" w:hAnsi="Arial" w:cs="Arial"/>
          <w:sz w:val="24"/>
          <w:sz-cs w:val="24"/>
          <w:i/>
        </w:rPr>
        <w:t xml:space="preserve">bằng chữ; VNĐ</w:t>
      </w:r>
      <w:r>
        <w:rPr>
          <w:rFonts w:ascii="Arial" w:hAnsi="Arial" w:cs="Arial"/>
          <w:sz w:val="24"/>
          <w:sz-cs w:val="24"/>
        </w:rPr>
        <w:t xml:space="preserve">): ……………………………………………………..</w:t>
      </w:r>
    </w:p>
    <w:p>
      <w:pPr>
        <w:spacing w:before="120"/>
      </w:pPr>
      <w:r>
        <w:rPr>
          <w:rFonts w:ascii="Arial" w:hAnsi="Arial" w:cs="Arial"/>
          <w:sz w:val="24"/>
          <w:sz-cs w:val="24"/>
        </w:rPr>
        <w:t xml:space="preserve">Giá trị tương đương theo đơn vị tiền nước ngoài (</w:t>
      </w:r>
      <w:r>
        <w:rPr>
          <w:rFonts w:ascii="Arial" w:hAnsi="Arial" w:cs="Arial"/>
          <w:sz w:val="24"/>
          <w:sz-cs w:val="24"/>
          <w:i/>
        </w:rPr>
        <w:t xml:space="preserve">nếu có, bằng số, loại ngoại tệ</w:t>
      </w:r>
      <w:r>
        <w:rPr>
          <w:rFonts w:ascii="Arial" w:hAnsi="Arial" w:cs="Arial"/>
          <w:sz w:val="24"/>
          <w:sz-cs w:val="24"/>
        </w:rPr>
        <w:t xml:space="preserve">):</w:t>
        <w:tab/>
        <w:t xml:space="preserve">….</w:t>
      </w:r>
    </w:p>
    <w:p>
      <w:pPr>
        <w:spacing w:before="120"/>
      </w:pPr>
      <w:r>
        <w:rPr>
          <w:rFonts w:ascii="Arial" w:hAnsi="Arial" w:cs="Arial"/>
          <w:sz w:val="24"/>
          <w:sz-cs w:val="24"/>
        </w:rPr>
        <w:t xml:space="preserve">Có hiển thị thông tin về giá trị tương đương theo đơn vị tiền tệ nước ngoài trên Giấy chứng nhận đăng ký doanh nghiệp hay không? Có □ Không □</w:t>
      </w:r>
    </w:p>
    <w:p>
      <w:pPr>
        <w:spacing w:before="120"/>
      </w:pPr>
      <w:r>
        <w:rPr>
          <w:rFonts w:ascii="Arial" w:hAnsi="Arial" w:cs="Arial"/>
          <w:sz w:val="24"/>
          <w:sz-cs w:val="24"/>
          <w:b/>
        </w:rPr>
        <w:t xml:space="preserve">6. Nguồn vốn điều lệ:</w:t>
      </w:r>
    </w:p>
    <w:p>
      <w:pPr>
        <w:jc w:val="center"/>
        <w:spacing w:before="120"/>
      </w:pPr>
      <w:r>
        <w:rPr>
          <w:rFonts w:ascii="Arial" w:hAnsi="Arial" w:cs="Arial"/>
          <w:sz w:val="24"/>
          <w:sz-cs w:val="24"/>
          <w:b/>
        </w:rPr>
        <w:t xml:space="preserve">Loại nguồn vốn</w:t>
      </w:r>
    </w:p>
    <w:p>
      <w:pPr>
        <w:jc w:val="center"/>
        <w:spacing w:before="120"/>
      </w:pPr>
      <w:r>
        <w:rPr>
          <w:rFonts w:ascii="Arial" w:hAnsi="Arial" w:cs="Arial"/>
          <w:sz w:val="24"/>
          <w:sz-cs w:val="24"/>
          <w:b/>
        </w:rPr>
        <w:t xml:space="preserve">Số tiền (</w:t>
      </w:r>
      <w:r>
        <w:rPr>
          <w:rFonts w:ascii="Arial" w:hAnsi="Arial" w:cs="Arial"/>
          <w:sz w:val="24"/>
          <w:sz-cs w:val="24"/>
          <w:b/>
          <w:i/>
        </w:rPr>
        <w:t xml:space="preserve">bằng số; VNĐ và giá trị tương đương theo đơn vị tiền nước ngoài, nếu có</w:t>
      </w:r>
      <w:r>
        <w:rPr>
          <w:rFonts w:ascii="Arial" w:hAnsi="Arial" w:cs="Arial"/>
          <w:sz w:val="24"/>
          <w:sz-cs w:val="24"/>
          <w:b/>
        </w:rPr>
        <w:t xml:space="preserve">)</w:t>
      </w:r>
    </w:p>
    <w:p>
      <w:pPr>
        <w:jc w:val="center"/>
        <w:spacing w:before="120"/>
      </w:pPr>
      <w:r>
        <w:rPr>
          <w:rFonts w:ascii="Arial" w:hAnsi="Arial" w:cs="Arial"/>
          <w:sz w:val="24"/>
          <w:sz-cs w:val="24"/>
          <w:b/>
        </w:rPr>
        <w:t xml:space="preserve">Tỷ lệ (</w:t>
      </w:r>
      <w:r>
        <w:rPr>
          <w:rFonts w:ascii="Arial" w:hAnsi="Arial" w:cs="Arial"/>
          <w:sz w:val="24"/>
          <w:sz-cs w:val="24"/>
          <w:b/>
          <w:i/>
        </w:rPr>
        <w:t xml:space="preserve">%</w:t>
      </w:r>
      <w:r>
        <w:rPr>
          <w:rFonts w:ascii="Arial" w:hAnsi="Arial" w:cs="Arial"/>
          <w:sz w:val="24"/>
          <w:sz-cs w:val="24"/>
          <w:b/>
        </w:rPr>
        <w:t xml:space="preserve">)</w:t>
      </w:r>
    </w:p>
    <w:p>
      <w:pPr>
        <w:spacing w:before="120"/>
      </w:pPr>
      <w:r>
        <w:rPr>
          <w:rFonts w:ascii="Arial" w:hAnsi="Arial" w:cs="Arial"/>
          <w:sz w:val="24"/>
          <w:sz-cs w:val="24"/>
        </w:rPr>
        <w:t xml:space="preserve">Vốn ngân sách nhà nước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tư nhân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nước ngoài</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cộng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