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26</w:t>
      </w:r>
    </w:p>
    <w:p>
      <w:pPr>
        <w:jc w:val="center"/>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i/>
        </w:rPr>
        <w:t xml:space="preserve"/>
      </w:r>
    </w:p>
    <w:p>
      <w:pPr>
        <w:jc w:val="center"/>
        <w:spacing w:before="120"/>
      </w:pPr>
      <w:r>
        <w:rPr>
          <w:rFonts w:ascii="Arial" w:hAnsi="Arial" w:cs="Arial"/>
          <w:sz w:val="24"/>
          <w:sz-cs w:val="24"/>
        </w:rPr>
        <w:t>Số: {so_van_ban}</w:t>
      </w:r>
      <w:r>
        <w:rPr>
          <w:rFonts w:ascii="Arial" w:hAnsi="Arial" w:cs="Arial"/>
          <w:sz w:val="24"/>
          <w:sz-cs w:val="24"/>
          <w:b/>
        </w:rPr>
      </w:r>
    </w:p>
    <w:p>
      <w:pPr>
        <w:jc w:val="center"/>
        <w:spacing w:before="120"/>
      </w:pPr>
      <w:r>
        <w:rPr>
          <w:rFonts w:ascii="Arial" w:hAnsi="Arial" w:cs="Arial"/>
          <w:sz w:val="24"/>
          <w:sz-cs w:val="24"/>
          <w:i/>
        </w:rPr>
        <w:t>{dia_diem_ky}, ngày{ngay_ky_vb} tháng{thang_ky_vb} năm {nam_ky_vb}</w:t>
      </w:r>
      <w:r>
        <w:rPr>
          <w:rFonts w:ascii="Arial" w:hAnsi="Arial" w:cs="Arial"/>
          <w:sz w:val="24"/>
          <w:sz-cs w:val="24"/>
          <w:b/>
        </w:rPr>
      </w:r>
    </w:p>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Cấp lại Giấy chứng nhận đăng ký doanh nghiệp/Giấy xác nhận thay đổi nội dung đăng ký doanh nghiệp/Giấy chứng nhận đăng ký hoạt động chi nhánh/văn phòng đại diện/Giấy chứng nhận đăng ký địa điểm kinh doanh/Giấy xác nhận thay đổi nội dung đăng ký hoạt động chi nhánh/ văn phòng đại diện/địa điểm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 xml:space="preserve">Đề nghị được cấp lại Giấy chứng nhận đăng ký doanh nghiệp/Giấy xác nhận thay đổi nội dung đăng ký doanh nghiệp/Giấy chứng nhận đăng ký hoạt động chi nhánh/văn phòng đại diện/Giấy chứng nhận đăng ký địa điểm kinh doanh/Giấy xác nhận thay đổi nội dung đăng ký hoạt động chi nhánh/văn phòng đại diện/địa điểm kinh doanh.</w:t>
      </w:r>
    </w:p>
    <w:p>
      <w:pPr>
        <w:spacing w:before="120"/>
      </w:pPr>
      <w:r>
        <w:rPr>
          <w:rFonts w:ascii="Arial" w:hAnsi="Arial" w:cs="Arial"/>
          <w:sz w:val="24"/>
          <w:sz-cs w:val="24"/>
        </w:rPr>
        <w:t xml:space="preserve">Thông tin về chi nhánh/văn phòng đại diện/địa điểm kinh doanh (</w:t>
      </w:r>
      <w:r>
        <w:rPr>
          <w:rFonts w:ascii="Arial" w:hAnsi="Arial" w:cs="Arial"/>
          <w:sz w:val="24"/>
          <w:sz-cs w:val="24"/>
          <w:i/>
        </w:rPr>
        <w:t xml:space="preserve">chỉ kê khai trong trường hợp đề nghị cấp lại Giấy chứng nhận đăng ký hoạt động chi nhánh/văn phòng đại diện/Giấy chứng nhận đăng ký địa điểm kinh doanh/Giấy xác nhận thay đổi nội dung đăng ký hoạt động chi nhánh/văn phòng đại diện</w:t>
      </w:r>
      <w:r>
        <w:rPr>
          <w:rFonts w:ascii="Arial" w:hAnsi="Arial" w:cs="Arial"/>
          <w:sz w:val="24"/>
          <w:sz-cs w:val="24"/>
        </w:rPr>
        <w:t xml:space="preserve">):</w:t>
      </w:r>
    </w:p>
    <w:p>
      <w:pPr>
        <w:spacing w:before="120"/>
      </w:pPr>
      <w:r>
        <w:rPr>
          <w:rFonts w:ascii="Arial" w:hAnsi="Arial" w:cs="Arial"/>
          <w:sz w:val="24"/>
          <w:sz-cs w:val="24"/>
        </w:rPr>
        <w:t>- Tên chi nhánh/văn phòng đại diện/địa điểm kinh doanh: {cn.ten_tieng_viet}</w:t>
      </w:r>
    </w:p>
    <w:p>
      <w:pPr>
        <w:spacing w:before="120"/>
      </w:pPr>
      <w:r>
        <w:rPr>
          <w:rFonts w:ascii="Arial" w:hAnsi="Arial" w:cs="Arial"/>
          <w:sz w:val="24"/>
          <w:sz-cs w:val="24"/>
        </w:rPr>
        <w:t>- Mã số chi nhánh/văn phòng đại diện/địa điểm kinh doanh: {cn.ma_so}</w:t>
      </w:r>
    </w:p>
    <w:p>
      <w:pPr>
        <w:spacing w:before="120"/>
      </w:pPr>
      <w:r>
        <w:rPr>
          <w:rFonts w:ascii="Arial" w:hAnsi="Arial" w:cs="Arial"/>
          <w:sz w:val="24"/>
          <w:sz-cs w:val="24"/>
        </w:rPr>
        <w:t>Lý do đề nghị cấp lại: {ly_do_de_nghi}</w:t>
      </w:r>
    </w:p>
    <w:p>
      <w:pPr>
        <w:spacing w:before="120"/>
      </w:pPr>
      <w:r>
        <w:rPr>
          <w:rFonts w:ascii="Arial" w:hAnsi="Arial" w:cs="Arial"/>
          <w:sz w:val="24"/>
          <w:sz-cs w:val="24"/>
        </w:rPr>
        <w:t xml:space="preserve">………………………………………………………………………………………………………….</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 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Trường hợp đề nghị cấp lại Giấy chứng nhận đăng ký doanh nghiệp, Giấy chứng nhận đăng ký hoạt động chi nhánh/văn phòng đại diện, Giấy chứng nhận đăng ký địa điểm kinh doanh trực thuộc doanh nghiệp, người đại diện theo pháp luật của doanh nghiệp ký trực tiếp vào phần này.</w:t>
      </w:r>
    </w:p>
    <w:p>
      <w:pPr>
        <w:spacing w:before="120"/>
      </w:pPr>
      <w:r>
        <w:rPr>
          <w:rFonts w:ascii="Arial" w:hAnsi="Arial" w:cs="Arial"/>
          <w:sz w:val="24"/>
          <w:sz-cs w:val="24"/>
        </w:rPr>
        <w:t xml:space="preserve">- Trường hợp đề nghị cấp lại Giấy chứng nhận địa điểm kinh doanh trực thuộc chi nhánh, người đại diện theo pháp luật của doanh nghiệp hoặc người đứng đầu chi nhánh ký trực tiếp vào phần này.</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