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2: Giấy đề nghị đăng ký thay đổi nội dung đăng ký hộ kinh doanh</w:t>
      </w:r>
    </w:p>
    <w:p>
      <w:r>
        <w:t>Mẫu số 2</w:t>
      </w:r>
    </w:p>
    <w:tbl xmlns:ns1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110"/>
        <w:gridCol w:w="5530"/>
      </w:tblGrid>
      <w:tr>
        <w:tc>
          <w:tcPr>
            <w:tcW w:type="dxa" w:w="3110"/>
            <w:tcBorders>
              <w:top w:val="nil"/>
              <w:left w:val="nil"/>
              <w:bottom w:val="nil"/>
              <w:right w:val="nil"/>
              <w:insideH w:val="nil"/>
              <w:insideV w:val="nil"/>
            </w:tcBorders>
            <w:vAlign w:val="top"/>
          </w:tcPr>
          <w:p>
            <w:pPr>
              <w:jc w:val="left"/>
              <w:spacing w:before="120"/>
            </w:pPr>
            <w:r>
              <w:rPr>
                <w:rFonts w:ascii="Times New Roman" w:hAnsi="Times New Roman"/>
                <w:b/>
                <w:sz w:val="26"/>
              </w:rPr>
              <w:t>{hkd_ten_tieng_viet_2}</w:t>
            </w:r>
          </w:p>
        </w:tc>
        <w:tc>
          <w:tcPr>
            <w:tcW w:type="dxa" w:w="5530"/>
            <w:tcBorders>
              <w:top w:val="nil"/>
              <w:left w:val="nil"/>
              <w:bottom w:val="nil"/>
              <w:right w:val="nil"/>
              <w:insideH w:val="nil"/>
              <w:insideV w:val="nil"/>
            </w:tcBorders>
            <w:vAlign w:val="top"/>
          </w:tcPr>
          <w:p>
            <w:pPr>
              <w:jc w:val="center"/>
              <w:spacing w:before="120"/>
            </w:pPr>
            <w:r>
              <w:rPr>
                <w:rFonts w:ascii="Times New Roman" w:hAnsi="Times New Roman" w:cs="Arial"/>
                <w:sz w:val="26"/>
                <w:sz-cs w:val="24"/>
                <w:b/>
              </w:rPr>
              <w:t xml:space="preserve">CỘNG HÒA XÃ HỘI CHỦ NGHĨA VIỆT NAM</w:t>
              <w:br/>
            </w:r>
            <w:r>
              <w:rPr>
                <w:rFonts w:ascii="Times New Roman" w:hAnsi="Times New Roman" w:cs="Arial"/>
                <w:sz w:val="26"/>
                <w:sz-cs w:val="24"/>
                <w:b/>
                <w:u w:val="single"/>
              </w:rPr>
              <w:t xml:space="preserve">Độc lập - Tự do - Hạnh phúc</w:t>
            </w:r>
            <w:r>
              <w:rPr>
                <w:rFonts w:ascii="Times New Roman" w:hAnsi="Times New Roman" w:cs="Arial"/>
                <w:b/>
                <w:sz w:val="26"/>
                <w:sz-cs w:val="24"/>
              </w:rPr>
              <w:t xml:space="preserve"/>
            </w:r>
          </w:p>
        </w:tc>
      </w:tr>
      <w:tr>
        <w:tc>
          <w:tcPr>
            <w:tcW w:type="dxa" w:w="3110"/>
            <w:tcBorders>
              <w:top w:val="nil"/>
              <w:left w:val="nil"/>
              <w:bottom w:val="nil"/>
              <w:right w:val="nil"/>
              <w:insideH w:val="nil"/>
              <w:insideV w:val="nil"/>
            </w:tcBorders>
            <w:vAlign w:val="top"/>
          </w:tcPr>
          <w:p>
            <w:pPr>
              <w:jc w:val="left"/>
              <w:spacing w:before="120"/>
            </w:pPr>
            <w:r>
              <w:rPr>
                <w:rFonts w:ascii="Times New Roman" w:hAnsi="Times New Roman" w:cs="Arial"/>
                <w:b w:val="0"/>
                <w:sz w:val="26"/>
                <w:sz-cs w:val="24"/>
              </w:rPr>
              <w:t>Số: {so_van_ban}</w:t>
            </w:r>
          </w:p>
        </w:tc>
        <w:tc>
          <w:tcPr>
            <w:tcW w:type="dxa" w:w="5530"/>
            <w:tcBorders>
              <w:top w:val="nil"/>
              <w:left w:val="nil"/>
              <w:bottom w:val="nil"/>
              <w:right w:val="nil"/>
              <w:insideH w:val="nil"/>
              <w:insideV w:val="nil"/>
            </w:tcBorders>
            <w:vAlign w:val="top"/>
          </w:tcPr>
          <w:p>
            <w:pPr>
              <w:jc w:val="right"/>
              <w:spacing w:before="120"/>
            </w:pPr>
            <w:r>
              <w:rPr>
                <w:rFonts w:ascii="Times New Roman" w:hAnsi="Times New Roman" w:cs="Arial"/>
                <w:sz w:val="26"/>
                <w:sz-cs w:val="24"/>
                <w:b w:val="0"/>
                <w:i/>
              </w:rPr>
              <w:t>{dia_diem_ky}, ngày {ngay_ky_vb} tháng {thang_ky_vb} năm {nam_ky_vb}</w:t>
            </w:r>
          </w:p>
        </w:tc>
      </w:tr>
    </w:tbl>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thay đổi nội dung đăng ký hộ kinh doanh</w:t>
      </w:r>
    </w:p>
    <w:p>
      <w:pPr>
        <w:jc w:val="center"/>
        <w:spacing w:before="120"/>
      </w:pPr>
      <w:r>
        <w:rPr>
          <w:rFonts w:ascii="Arial" w:hAnsi="Arial" w:cs="Arial"/>
          <w:sz w:val="24"/>
          <w:sz-cs w:val="24"/>
          <w:i/>
        </w:rPr>
        <w:t xml:space="preserve"> (Dùng trong trường hợp đăng ký thay đổi nội dung đăng ký hộ kinh doanh, đăng ký cập nhật, bổ sung, hiệu đính thông tin đăng ký hộ kinh doanh, đăng ký cấp đổi Giấy chứng nhận đăng ký hộ kinh doanh)</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xã)</w:t>
      </w:r>
      <w:r>
        <w:rPr>
          <w:rFonts w:ascii="Arial" w:hAnsi="Arial" w:cs="Arial"/>
          <w:sz w:val="24"/>
          <w:sz-cs w:val="24"/>
        </w:rPr>
        <w:t xml:space="preserve"> {co_quan_dkkd} </w:t>
      </w:r>
      <w:r>
        <w:rPr>
          <w:rFonts w:ascii="Arial" w:hAnsi="Arial" w:cs="Arial"/>
          <w:sz w:val="24"/>
          <w:sz-cs w:val="24"/>
          <w:vertAlign w:val="superscript"/>
        </w:rPr>
        <w:t>1</w:t>
      </w:r>
      <w:r>
        <w:rPr>
          <w:rFonts w:ascii="Arial" w:hAnsi="Arial" w:cs="Arial"/>
          <w:sz w:val="24"/>
          <w:sz-cs w:val="24"/>
        </w:rPr>
      </w:r>
    </w:p>
    <w:p>
      <w:pPr>
        <w:spacing w:before="120"/>
      </w:pPr>
      <w:r>
        <w:rPr>
          <w:rFonts w:ascii="Arial" w:hAnsi="Arial" w:cs="Arial"/>
          <w:sz w:val="24"/>
          <w:sz-cs w:val="24"/>
        </w:rPr>
        <w:t xml:space="preserve">Tên hộ kinh doanh </w:t>
      </w:r>
      <w:r>
        <w:rPr>
          <w:rFonts w:ascii="Arial" w:hAnsi="Arial" w:cs="Arial"/>
          <w:sz w:val="24"/>
          <w:sz-cs w:val="24"/>
          <w:i/>
        </w:rPr>
        <w:t>(ghi bằng chữ in hoa)</w:t>
      </w:r>
      <w:r>
        <w:rPr>
          <w:rFonts w:ascii="Arial" w:hAnsi="Arial" w:cs="Arial"/>
          <w:sz w:val="24"/>
          <w:sz-cs w:val="24"/>
        </w:rPr>
        <w:t>: {hkd_ten_tieng_viet_2}</w:t>
      </w:r>
    </w:p>
    <w:p>
      <w:pPr>
        <w:spacing w:before="120"/>
      </w:pPr>
      <w:r>
        <w:rPr>
          <w:rFonts w:ascii="Arial" w:hAnsi="Arial" w:cs="Arial"/>
          <w:sz w:val="24"/>
          <w:sz-cs w:val="24"/>
        </w:rPr>
        <w:t>Mã số hộ kinh doanh/Mã số đăng ký hộ kinh doanh/Mã số thuế: {hkd_ma_so}</w:t>
      </w:r>
    </w:p>
    <w:p>
      <w:pPr>
        <w:spacing w:before="120"/>
      </w:pPr>
      <w:r>
        <w:rPr>
          <w:rFonts w:ascii="Arial" w:hAnsi="Arial" w:cs="Arial"/>
          <w:sz w:val="24"/>
          <w:sz-cs w:val="24"/>
          <w:b/>
        </w:rPr>
        <w:t xml:space="preserve">A. ĐĂNG KÝ THAY ĐỔI NỘI DUNG ĐĂNG KÝ HỘ KINH DOANH</w:t>
      </w:r>
    </w:p>
    <w:p>
      <w:pPr>
        <w:spacing w:before="120"/>
      </w:pPr>
      <w:r>
        <w:rPr>
          <w:rFonts w:ascii="Arial" w:hAnsi="Arial" w:cs="Arial"/>
          <w:sz w:val="24"/>
          <w:sz-cs w:val="24"/>
          <w:b/>
        </w:rPr>
        <w:t xml:space="preserve">Hộ kinh doanh đăng ký thay đổi nội dung đăng ký hộ kinh doanh như sau:</w:t>
      </w:r>
    </w:p>
    <w:p>
      <w:pPr>
        <w:spacing w:before="120"/>
      </w:pPr>
      <w:r>
        <w:rPr>
          <w:rFonts w:ascii="Arial" w:hAnsi="Arial" w:cs="Arial"/>
          <w:sz w:val="24"/>
          <w:sz-cs w:val="24"/>
          <w:i/>
        </w:rPr>
        <w:t xml:space="preserve">Lưu ý:</w:t>
      </w:r>
    </w:p>
    <w:p>
      <w:pPr>
        <w:spacing w:before="120"/>
      </w:pPr>
      <w:r>
        <w:rPr>
          <w:rFonts w:ascii="Arial" w:hAnsi="Arial" w:cs="Arial"/>
          <w:sz w:val="24"/>
          <w:sz-cs w:val="24"/>
          <w:i/>
        </w:rPr>
        <w:t xml:space="preserve">- Hộ kinh doanh chọn và kê khai vào trang tương ứng với nội dung đăng ký thay đổi tại Mục này.</w:t>
      </w:r>
    </w:p>
    <w:p>
      <w:pPr>
        <w:spacing w:before="120"/>
      </w:pPr>
      <w:r>
        <w:rPr>
          <w:rFonts w:ascii="Arial" w:hAnsi="Arial" w:cs="Arial"/>
          <w:sz w:val="24"/>
          <w:sz-cs w:val="24"/>
          <w:i/>
        </w:rPr>
        <w:t xml:space="preserve">- Trường hợp</w:t>
      </w:r>
      <w:r>
        <w:rPr>
          <w:rFonts w:ascii="Arial" w:hAnsi="Arial" w:cs="Arial"/>
          <w:sz w:val="24"/>
          <w:sz-cs w:val="24"/>
        </w:rPr>
        <w:t xml:space="preserve"> </w:t>
      </w:r>
      <w:r>
        <w:rPr>
          <w:rFonts w:ascii="Arial" w:hAnsi="Arial" w:cs="Arial"/>
          <w:sz w:val="24"/>
          <w:sz-cs w:val="24"/>
          <w:i/>
        </w:rPr>
        <w:t xml:space="preserve">hộ kinh doanh được cấp giấy chứng nhận đăng ký kinh doanh hoặc giấy chứng nhận đăng ký hộ kinh doanh trước ngày Nghị định số 168/2025/NĐ-CP ngày 30/6/2025 của Chính phủ về đăng ký doanh nghiệp có hiệu lực thi hành thì chọn và kê khai vào trang tương ứng với nội dung đăng ký thay đổi tại Mục này và kê khai đầy đủ thông tin tại Mục C của Mẫu này.</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ĐĂNG KÝ THAY ĐỔI TÊN HỘ KINH DOANH</w:t>
      </w:r>
    </w:p>
    <w:p>
      <w:pPr>
        <w:spacing w:before="120"/>
      </w:pPr>
      <w:r>
        <w:rPr>
          <w:rFonts w:ascii="Arial" w:hAnsi="Arial" w:cs="Arial"/>
          <w:sz w:val="24"/>
          <w:sz-cs w:val="24"/>
        </w:rPr>
        <w:t xml:space="preserve">Tên hộ kinh doanh viết bằng tiếng Việt sau khi thay đổi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{hkd_ten_tieng_viet}</w:t>
      </w:r>
    </w:p>
    <w:p>
      <w:pPr>
        <w:spacing w:before="120"/>
      </w:pPr>
      <w:r>
        <w:rPr>
          <w:rFonts w:ascii="Arial" w:hAnsi="Arial" w:cs="Arial"/>
          <w:sz w:val="24"/>
          <w:sz-cs w:val="24"/>
        </w:rPr>
        <w:t xml:space="preserve">Tên hộ kinh doanh viết bằng tiếng nước ngoài sau khi thay đổi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{hkd_ten_tieng_nuoc}</w:t>
      </w:r>
    </w:p>
    <w:p>
      <w:pPr>
        <w:spacing w:before="120"/>
      </w:pPr>
      <w:r>
        <w:rPr>
          <w:rFonts w:ascii="Arial" w:hAnsi="Arial" w:cs="Arial"/>
          <w:sz w:val="24"/>
          <w:sz-cs w:val="24"/>
        </w:rPr>
        <w:t xml:space="preserve">Tên hộ kinh doanh viết tắt sau khi thay đổi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{hkd_ten_viet_tat}</w:t>
      </w:r>
    </w:p>
    <w:p>
      <w:pPr>
        <w:jc w:val="center"/>
        <w:spacing w:before="120"/>
      </w:pPr>
      <w:r>
        <w:rPr>
          <w:rFonts w:ascii="Arial" w:hAnsi="Arial" w:cs="Arial"/>
          <w:sz w:val="24"/>
          <w:sz-cs w:val="24"/>
        </w:rPr>
        <w:t xml:space="preserve">ĐĂNG KÝ THAY ĐỔI TRỤ SỞ CỦA HỘ KINH DOANH</w:t>
      </w:r>
    </w:p>
    <w:p>
      <w:pPr>
        <w:spacing w:before="120"/>
      </w:pPr>
      <w:r>
        <w:rPr>
          <w:rFonts w:ascii="Arial" w:hAnsi="Arial" w:cs="Arial"/>
          <w:sz w:val="24"/>
          <w:sz-cs w:val="24"/>
          <w:b/>
        </w:rPr>
        <w:t xml:space="preserve">Trụ sở của hộ kinh doanh sau khi thay đổi:</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{dien_thoai_khac} Fax</w:t>
      </w:r>
      <w:r>
        <w:rPr>
          <w:rFonts w:ascii="Arial" w:hAnsi="Arial" w:cs="Arial"/>
          <w:sz w:val="24"/>
          <w:sz-cs w:val="24"/>
          <w:i/>
        </w:rPr>
        <w:t xml:space="preserve"> (nếu có)</w:t>
      </w:r>
      <w:r>
        <w:rPr>
          <w:rFonts w:ascii="Arial" w:hAnsi="Arial" w:cs="Arial"/>
          <w:sz w:val="24"/>
          <w:sz-cs w:val="24"/>
        </w:rPr>
        <w:t>: {fax}</w:t>
      </w:r>
    </w:p>
    <w:p>
      <w:pPr>
        <w:spacing w:before="120"/>
      </w:pPr>
      <w:r>
        <w:rPr>
          <w:rFonts w:ascii="Arial" w:hAnsi="Arial" w:cs="Arial"/>
          <w:sz w:val="24"/>
          <w:sz-cs w:val="24"/>
        </w:rPr>
        <w:t>Thư điện tử</w:t>
      </w:r>
      <w:r>
        <w:rPr>
          <w:rFonts w:ascii="Arial" w:hAnsi="Arial" w:cs="Arial"/>
          <w:sz w:val="24"/>
          <w:sz-cs w:val="24"/>
          <w:i/>
        </w:rPr>
        <w:t xml:space="preserve"> (nếu có)</w:t>
      </w:r>
      <w:r>
        <w:rPr>
          <w:rFonts w:ascii="Arial" w:hAnsi="Arial" w:cs="Arial"/>
          <w:sz w:val="24"/>
          <w:sz-cs w:val="24"/>
        </w:rPr>
        <w:t>: {email_tru_so} Website</w:t>
      </w:r>
      <w:r>
        <w:rPr>
          <w:rFonts w:ascii="Arial" w:hAnsi="Arial" w:cs="Arial"/>
          <w:sz w:val="24"/>
          <w:sz-cs w:val="24"/>
          <w:i/>
        </w:rPr>
        <w:t xml:space="preserve"> (nếu có)</w:t>
      </w:r>
      <w:r>
        <w:rPr>
          <w:rFonts w:ascii="Arial" w:hAnsi="Arial" w:cs="Arial"/>
          <w:sz w:val="24"/>
          <w:sz-cs w:val="24"/>
        </w:rPr>
        <w:t>: {website}</w:t>
      </w:r>
    </w:p>
    <w:p>
      <w:pPr>
        <w:spacing w:before="120"/>
      </w:pPr>
      <w:r>
        <w:rPr>
          <w:rFonts w:ascii="Arial" w:hAnsi="Arial" w:cs="Arial"/>
          <w:sz w:val="24"/>
          <w:sz-cs w:val="24"/>
        </w:rPr>
        <w:t>{chk_khong_kd_tai_tru_so} Không kinh doanh tại trụ sở (</w:t>
      </w:r>
      <w:r>
        <w:rPr>
          <w:rFonts w:ascii="Arial" w:hAnsi="Arial" w:cs="Arial"/>
          <w:sz w:val="24"/>
          <w:sz-cs w:val="24"/>
          <w:i/>
        </w:rPr>
        <w:t>đánh dấu X vào ô này nếu hộ kinh doanh không có địa điểm kinh doanh cố định</w:t>
      </w:r>
      <w:r>
        <w:rPr>
          <w:rFonts w:ascii="Arial" w:hAnsi="Arial" w:cs="Arial"/>
          <w:sz w:val="24"/>
          <w:sz-cs w:val="24"/>
        </w:rPr>
        <w:t>)</w:t>
      </w:r>
    </w:p>
    <w:p>
      <w:pPr>
        <w:spacing w:before="120"/>
      </w:pPr>
      <w:r>
        <w:rPr>
          <w:rFonts w:ascii="Arial" w:hAnsi="Arial" w:cs="Arial"/>
          <w:sz w:val="24"/>
          <w:sz-cs w:val="24"/>
        </w:rPr>
        <w:t xml:space="preserve">Hộ kinh doanh cam kết trụ sở của hộ kinh doanh thuộc quyền sử dụng hợp pháp của hộ kinh doanh và được sử dụng đúng mục đích theo quy định của pháp luật (</w:t>
      </w:r>
      <w:r>
        <w:rPr>
          <w:rFonts w:ascii="Arial" w:hAnsi="Arial" w:cs="Arial"/>
          <w:sz w:val="24"/>
          <w:sz-cs w:val="24"/>
          <w:i/>
        </w:rPr>
        <w:t xml:space="preserve">hộ kinh doanh chỉ cam kết trong trường hợp kinh doanh tại trụ sở</w:t>
      </w:r>
      <w:r>
        <w:rPr>
          <w:rFonts w:ascii="Arial" w:hAnsi="Arial" w:cs="Arial"/>
          <w:sz w:val="24"/>
          <w:sz-cs w:val="24"/>
        </w:rPr>
        <w:t xml:space="preserve">).</w:t>
      </w:r>
    </w:p>
    <w:p>
      <w:pPr>
        <w:jc w:val="center"/>
        <w:spacing w:before="120"/>
      </w:pPr>
      <w:r>
        <w:rPr>
          <w:rFonts w:ascii="Arial" w:hAnsi="Arial" w:cs="Arial"/>
          <w:sz w:val="24"/>
          <w:sz-cs w:val="24"/>
        </w:rPr>
        <w:t xml:space="preserve">ĐĂNG KÝ THAY ĐỔI CHỦ HỘ KINH DOANH</w:t>
      </w:r>
    </w:p>
    <w:p>
      <w:pPr>
        <w:spacing w:before="120"/>
      </w:pPr>
      <w:r>
        <w:rPr>
          <w:rFonts w:ascii="Arial" w:hAnsi="Arial" w:cs="Arial"/>
          <w:sz w:val="24"/>
          <w:sz-cs w:val="24"/>
        </w:rPr>
        <w:t xml:space="preserve">Thay đổi chủ hộ kinh doanh do </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{chk_ct_ho_gia_dinh} </w:t>
      </w:r>
      <w:r>
        <w:rPr>
          <w:rFonts w:ascii="Arial" w:hAnsi="Arial" w:cs="Arial"/>
          <w:sz w:val="24"/>
          <w:sz-cs w:val="24"/>
        </w:rPr>
        <w:t xml:space="preserve">Thành viên hộ gia đình uỷ quyền cho thành viên khác làm chủ hộ kinh doanh</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{chk_auto_chu_ho_kinh_doanh_chet_hoac_bi_toa_an_tu} </w:t>
      </w:r>
      <w:r>
        <w:rPr>
          <w:rFonts w:ascii="Arial" w:hAnsi="Arial" w:cs="Arial"/>
          <w:sz w:val="24"/>
          <w:sz-cs w:val="24"/>
        </w:rPr>
        <w:t xml:space="preserve">Chủ hộ kinh doanh chết hoặc bị Tòa án tuyên bố đã chết, mất tích, bị hạn chế hoặc mất năng lực hành vi dân sự, có khó khăn trong nhận thức, làm chủ hành vi</w:t>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1. Chủ hộ kinh doanh trước khi thay đổi:</w:t>
      </w:r>
    </w:p>
    <w:p>
      <w:pPr>
        <w:spacing w:before="120"/>
      </w:pPr>
      <w:r>
        <w:rPr>
          <w:rFonts w:ascii="Arial" w:hAnsi="Arial" w:cs="Arial"/>
          <w:sz w:val="24"/>
          <w:sz-cs w:val="24"/>
        </w:rPr>
        <w:t xml:space="preserve">Họ và tên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Sinh ngày: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 xml:space="preserve">Số định danh cá nhân </w:t>
      </w:r>
      <w:r>
        <w:rPr>
          <w:rFonts w:ascii="Arial" w:hAnsi="Arial" w:cs="Arial"/>
          <w:sz w:val="24"/>
          <w:sz-cs w:val="24"/>
          <w:i/>
        </w:rPr>
        <w:t>(nếu có)</w:t>
      </w:r>
      <w:r>
        <w:rPr>
          <w:rFonts w:ascii="Arial" w:hAnsi="Arial" w:cs="Arial"/>
          <w:sz w:val="24"/>
          <w:sz-cs w:val="24"/>
        </w:rPr>
        <w:t>: {chu_hkd.so_cccd}</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Dân tộc: {chu_hkd.dan_toc} Quốc tịch: {chu_hkd.quoc_tich}</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b/>
        </w:rPr>
        <w:t xml:space="preserve">2. Chủ hộ kinh doanh sau khi thay đổi:</w:t>
      </w:r>
    </w:p>
    <w:p>
      <w:pPr>
        <w:spacing w:before="120"/>
      </w:pPr>
      <w:r>
        <w:rPr>
          <w:rFonts w:ascii="Arial" w:hAnsi="Arial" w:cs="Arial"/>
          <w:sz w:val="24"/>
          <w:sz-cs w:val="24"/>
        </w:rPr>
        <w:t xml:space="preserve">Họ và tên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Sinh ngày: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 xml:space="preserve">Số định danh cá nhân </w:t>
      </w:r>
      <w:r>
        <w:rPr>
          <w:rFonts w:ascii="Arial" w:hAnsi="Arial" w:cs="Arial"/>
          <w:sz w:val="24"/>
          <w:sz-cs w:val="24"/>
          <w:i/>
        </w:rPr>
        <w:t>(nếu có)</w:t>
      </w:r>
      <w:r>
        <w:rPr>
          <w:rFonts w:ascii="Arial" w:hAnsi="Arial" w:cs="Arial"/>
          <w:sz w:val="24"/>
          <w:sz-cs w:val="24"/>
        </w:rPr>
        <w:t>: {chu_hkd.so_cccd}</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0" w:after="0" w:line="20" w:lineRule="exact"/>
        <w:rPr>
          <w:vanish/>
          <w:sz w:val="2"/>
          <w:szCs w:val="2"/>
        </w:rPr>
        <w:sectPr>
          <w:pgSz w:w="12240" w:h="15840"/>
          <w:pgMar w:top="1440" w:right="1800" w:bottom="1440" w:left="1800"/>
        </w:sectPr>
      </w:pPr>
    </w:p>
    <w:p>
      <w:pPr>
        <w:jc w:val="center"/>
        <w:spacing w:before="120"/>
      </w:pPr>
      <w:r>
        <w:rPr>
          <w:rFonts w:ascii="Arial" w:hAnsi="Arial" w:cs="Arial"/>
          <w:sz w:val="24"/>
          <w:sz-cs w:val="24"/>
        </w:rPr>
        <w:t xml:space="preserve">ĐĂNG KÝ THAY ĐỔI THÀNH VIÊN HỘ GIA ĐÌNH ĐĂNG KÝ HỘ KINH DOANH</w:t>
      </w:r>
    </w:p>
    <w:p>
      <w:pPr>
        <w:spacing w:before="120"/>
      </w:pPr>
      <w:r>
        <w:rPr>
          <w:rFonts w:ascii="Arial" w:hAnsi="Arial" w:cs="Arial"/>
          <w:sz w:val="24"/>
          <w:sz-cs w:val="24"/>
        </w:rPr>
        <w:t xml:space="preserve">Danh sách các thành viên hộ gia đình đăng ký hộ kinh doanh sau khi thay đổi</w:t>
      </w:r>
      <w:r>
        <w:rPr>
          <w:rFonts w:ascii="Arial" w:hAnsi="Arial" w:cs="Arial"/>
          <w:sz w:val="24"/>
          <w:sz-cs w:val="24"/>
          <w:vertAlign w:val="superscript"/>
        </w:rPr>
        <w:t xml:space="preserve">2</w:t>
      </w:r>
      <w:r>
        <w:rPr>
          <w:rFonts w:ascii="Arial" w:hAnsi="Arial" w:cs="Arial"/>
          <w:sz w:val="24"/>
          <w:sz-cs w:val="24"/>
        </w:rPr>
        <w:t xml:space="preserve">:</w:t>
      </w:r>
    </w:p>
    <w:tbl xmlns:ns0="urn:orca:p1a-temp" xmlns:ns1="urn:orca:p1b-temp">
      <w:tblPr>
        <w:tblW w:type="dxa" w:w="1440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54"/>
        <w:gridCol w:w="1377"/>
        <w:gridCol w:w="1862"/>
        <w:gridCol w:w="2274"/>
        <w:gridCol w:w="1023"/>
        <w:gridCol w:w="1543"/>
        <w:gridCol w:w="1016"/>
        <w:gridCol w:w="1487"/>
        <w:gridCol w:w="1487"/>
        <w:gridCol w:w="1377"/>
      </w:tblGrid>
      <w:tr>
        <w:tc>
          <w:tcPr>
            <w:tcW w:type="dxa" w:w="954"/>
          </w:tcPr>
          <w:p>
            <w:r>
              <w:rPr>
                <w:b/>
              </w:rPr>
              <w:t>STT</w:t>
            </w:r>
          </w:p>
        </w:tc>
        <w:tc>
          <w:tcPr>
            <w:tcW w:type="dxa" w:w="1377"/>
          </w:tcPr>
          <w:p>
            <w:r>
              <w:rPr>
                <w:b/>
              </w:rPr>
              <w:t>Họ tên</w:t>
            </w:r>
          </w:p>
        </w:tc>
        <w:tc>
          <w:tcPr>
            <w:tcW w:type="dxa" w:w="1862"/>
          </w:tcPr>
          <w:p>
            <w:r>
              <w:rPr>
                <w:b/>
              </w:rPr>
              <w:t>Ngày, tháng, năm sinh</w:t>
            </w:r>
          </w:p>
        </w:tc>
        <w:tc>
          <w:tcPr>
            <w:tcW w:type="dxa" w:w="2274"/>
          </w:tcPr>
          <w:p>
            <w:r>
              <w:rPr>
                <w:b/>
              </w:rPr>
              <w:t>Số định danh cá nhân</w:t>
            </w:r>
          </w:p>
        </w:tc>
        <w:tc>
          <w:tcPr>
            <w:tcW w:type="dxa" w:w="1023"/>
          </w:tcPr>
          <w:p>
            <w:r>
              <w:rPr>
                <w:b/>
              </w:rPr>
              <w:t>Giới tính</w:t>
            </w:r>
          </w:p>
        </w:tc>
        <w:tc>
          <w:tcPr>
            <w:tcW w:type="dxa" w:w="1543"/>
          </w:tcPr>
          <w:p>
            <w:r>
              <w:rPr>
                <w:b/>
              </w:rPr>
              <w:t>Quốc tịch</w:t>
            </w:r>
          </w:p>
        </w:tc>
        <w:tc>
          <w:tcPr>
            <w:tcW w:type="dxa" w:w="1016"/>
          </w:tcPr>
          <w:p>
            <w:r>
              <w:rPr>
                <w:b/>
              </w:rPr>
              <w:t>Dân tộc</w:t>
            </w:r>
          </w:p>
        </w:tc>
        <w:tc>
          <w:tcPr>
            <w:tcW w:type="dxa" w:w="1487"/>
          </w:tcPr>
          <w:p>
            <w:r>
              <w:rPr>
                <w:b/>
              </w:rPr>
              <w:t>Nơi thường trú</w:t>
            </w:r>
          </w:p>
        </w:tc>
        <w:tc>
          <w:tcPr>
            <w:tcW w:type="dxa" w:w="1487"/>
          </w:tcPr>
          <w:p>
            <w:r>
              <w:rPr>
                <w:b/>
              </w:rPr>
              <w:t>Nơi ở hiện tại</w:t>
            </w:r>
          </w:p>
        </w:tc>
        <w:tc>
          <w:tcPr>
            <w:tcW w:type="dxa" w:w="1377"/>
          </w:tcPr>
          <w:p>
            <w:r>
              <w:rPr>
                <w:b/>
              </w:rPr>
              <w:t>Chữ ký</w:t>
            </w:r>
          </w:p>
        </w:tc>
      </w:tr>
      <w:tr>
        <w:tc>
          <w:tcPr>
            <w:tcW w:type="dxa" w:w="954"/>
          </w:tcPr>
          <w:p/>
        </w:tc>
        <w:tc>
          <w:tcPr>
            <w:tcW w:type="dxa" w:w="1377"/>
          </w:tcPr>
          <w:p/>
        </w:tc>
        <w:tc>
          <w:tcPr>
            <w:tcW w:type="dxa" w:w="1862"/>
          </w:tcPr>
          <w:p/>
        </w:tc>
        <w:tc>
          <w:tcPr>
            <w:tcW w:type="dxa" w:w="2274"/>
          </w:tcPr>
          <w:p/>
        </w:tc>
        <w:tc>
          <w:tcPr>
            <w:tcW w:type="dxa" w:w="1023"/>
          </w:tcPr>
          <w:p/>
        </w:tc>
        <w:tc>
          <w:tcPr>
            <w:tcW w:type="dxa" w:w="1543"/>
          </w:tcPr>
          <w:p/>
        </w:tc>
        <w:tc>
          <w:tcPr>
            <w:tcW w:type="dxa" w:w="1016"/>
          </w:tcPr>
          <w:p/>
        </w:tc>
        <w:tc>
          <w:tcPr>
            <w:tcW w:type="dxa" w:w="1487"/>
          </w:tcPr>
          <w:p/>
        </w:tc>
        <w:tc>
          <w:tcPr>
            <w:tcW w:type="dxa" w:w="1487"/>
          </w:tcPr>
          <w:p/>
        </w:tc>
        <w:tc>
          <w:tcPr>
            <w:tcW w:type="dxa" w:w="1377"/>
          </w:tcPr>
          <w:p/>
        </w:tc>
      </w:tr>
      <w:tr>
        <w:tc>
          <w:tcPr>
            <w:tcW w:type="dxa" w:w="954"/>
          </w:tcPr>
          <w:p/>
        </w:tc>
        <w:tc>
          <w:tcPr>
            <w:tcW w:type="dxa" w:w="1377"/>
          </w:tcPr>
          <w:p/>
        </w:tc>
        <w:tc>
          <w:tcPr>
            <w:tcW w:type="dxa" w:w="1862"/>
          </w:tcPr>
          <w:p/>
        </w:tc>
        <w:tc>
          <w:tcPr>
            <w:tcW w:type="dxa" w:w="2274"/>
          </w:tcPr>
          <w:p/>
        </w:tc>
        <w:tc>
          <w:tcPr>
            <w:tcW w:type="dxa" w:w="1023"/>
          </w:tcPr>
          <w:p/>
        </w:tc>
        <w:tc>
          <w:tcPr>
            <w:tcW w:type="dxa" w:w="1543"/>
          </w:tcPr>
          <w:p/>
        </w:tc>
        <w:tc>
          <w:tcPr>
            <w:tcW w:type="dxa" w:w="1016"/>
          </w:tcPr>
          <w:p/>
        </w:tc>
        <w:tc>
          <w:tcPr>
            <w:tcW w:type="dxa" w:w="1487"/>
          </w:tcPr>
          <w:p/>
        </w:tc>
        <w:tc>
          <w:tcPr>
            <w:tcW w:type="dxa" w:w="1487"/>
          </w:tcPr>
          <w:p/>
        </w:tc>
        <w:tc>
          <w:tcPr>
            <w:tcW w:type="dxa" w:w="1377"/>
          </w:tcPr>
          <w:p/>
        </w:tc>
      </w:tr>
      <w:tr>
        <w:tc>
          <w:tcPr>
            <w:tcW w:type="dxa" w:w="954"/>
          </w:tcPr>
          <w:p/>
        </w:tc>
        <w:tc>
          <w:tcPr>
            <w:tcW w:type="dxa" w:w="1377"/>
          </w:tcPr>
          <w:p/>
        </w:tc>
        <w:tc>
          <w:tcPr>
            <w:tcW w:type="dxa" w:w="1862"/>
          </w:tcPr>
          <w:p/>
        </w:tc>
        <w:tc>
          <w:tcPr>
            <w:tcW w:type="dxa" w:w="2274"/>
          </w:tcPr>
          <w:p/>
        </w:tc>
        <w:tc>
          <w:tcPr>
            <w:tcW w:type="dxa" w:w="1023"/>
          </w:tcPr>
          <w:p/>
        </w:tc>
        <w:tc>
          <w:tcPr>
            <w:tcW w:type="dxa" w:w="1543"/>
          </w:tcPr>
          <w:p/>
        </w:tc>
        <w:tc>
          <w:tcPr>
            <w:tcW w:type="dxa" w:w="1016"/>
          </w:tcPr>
          <w:p/>
        </w:tc>
        <w:tc>
          <w:tcPr>
            <w:tcW w:type="dxa" w:w="1487"/>
          </w:tcPr>
          <w:p/>
        </w:tc>
        <w:tc>
          <w:tcPr>
            <w:tcW w:type="dxa" w:w="1487"/>
          </w:tcPr>
          <w:p/>
        </w:tc>
        <w:tc>
          <w:tcPr>
            <w:tcW w:type="dxa" w:w="1377"/>
          </w:tcPr>
          <w:p/>
        </w:tc>
      </w:tr>
      <w:tr>
        <w:tc>
          <w:tcPr>
            <w:tcW w:type="dxa" w:w="954"/>
          </w:tcPr>
          <w:p/>
        </w:tc>
        <w:tc>
          <w:tcPr>
            <w:tcW w:type="dxa" w:w="1377"/>
          </w:tcPr>
          <w:p/>
        </w:tc>
        <w:tc>
          <w:tcPr>
            <w:tcW w:type="dxa" w:w="1862"/>
          </w:tcPr>
          <w:p/>
        </w:tc>
        <w:tc>
          <w:tcPr>
            <w:tcW w:type="dxa" w:w="2274"/>
          </w:tcPr>
          <w:p/>
        </w:tc>
        <w:tc>
          <w:tcPr>
            <w:tcW w:type="dxa" w:w="1023"/>
          </w:tcPr>
          <w:p/>
        </w:tc>
        <w:tc>
          <w:tcPr>
            <w:tcW w:type="dxa" w:w="1543"/>
          </w:tcPr>
          <w:p/>
        </w:tc>
        <w:tc>
          <w:tcPr>
            <w:tcW w:type="dxa" w:w="1016"/>
          </w:tcPr>
          <w:p/>
        </w:tc>
        <w:tc>
          <w:tcPr>
            <w:tcW w:type="dxa" w:w="1487"/>
          </w:tcPr>
          <w:p/>
        </w:tc>
        <w:tc>
          <w:tcPr>
            <w:tcW w:type="dxa" w:w="1487"/>
          </w:tcPr>
          <w:p/>
        </w:tc>
        <w:tc>
          <w:tcPr>
            <w:tcW w:type="dxa" w:w="1377"/>
          </w:tcPr>
          <w:p/>
        </w:tc>
      </w:tr>
      <w:tr>
        <w:tc>
          <w:tcPr>
            <w:tcW w:type="dxa" w:w="954"/>
          </w:tcPr>
          <w:p/>
        </w:tc>
        <w:tc>
          <w:tcPr>
            <w:tcW w:type="dxa" w:w="1377"/>
          </w:tcPr>
          <w:p/>
        </w:tc>
        <w:tc>
          <w:tcPr>
            <w:tcW w:type="dxa" w:w="1862"/>
          </w:tcPr>
          <w:p/>
        </w:tc>
        <w:tc>
          <w:tcPr>
            <w:tcW w:type="dxa" w:w="2274"/>
          </w:tcPr>
          <w:p/>
        </w:tc>
        <w:tc>
          <w:tcPr>
            <w:tcW w:type="dxa" w:w="1023"/>
          </w:tcPr>
          <w:p/>
        </w:tc>
        <w:tc>
          <w:tcPr>
            <w:tcW w:type="dxa" w:w="1543"/>
          </w:tcPr>
          <w:p/>
        </w:tc>
        <w:tc>
          <w:tcPr>
            <w:tcW w:type="dxa" w:w="1016"/>
          </w:tcPr>
          <w:p/>
        </w:tc>
        <w:tc>
          <w:tcPr>
            <w:tcW w:type="dxa" w:w="1487"/>
          </w:tcPr>
          <w:p/>
        </w:tc>
        <w:tc>
          <w:tcPr>
            <w:tcW w:type="dxa" w:w="1487"/>
          </w:tcPr>
          <w:p/>
        </w:tc>
        <w:tc>
          <w:tcPr>
            <w:tcW w:type="dxa" w:w="1377"/>
          </w:tcPr>
          <w:p/>
        </w:tc>
      </w:tr>
      <w:tr>
        <w:tc>
          <w:tcPr>
            <w:tcW w:type="dxa" w:w="954"/>
          </w:tcPr>
          <w:p>
            <w:r>
              <w:rPr>
                <w:b w:val="0"/>
              </w:rPr>
              <w:t>{#tv_hgd_sau_thay_doi}{_stt}</w:t>
            </w:r>
          </w:p>
        </w:tc>
        <w:tc>
          <w:tcPr>
            <w:tcW w:type="dxa" w:w="1377"/>
          </w:tcPr>
          <w:p>
            <w:r>
              <w:rPr>
                <w:b w:val="0"/>
              </w:rPr>
              <w:t>{ho_ten}</w:t>
            </w:r>
          </w:p>
        </w:tc>
        <w:tc>
          <w:tcPr>
            <w:tcW w:type="dxa" w:w="1862"/>
          </w:tcPr>
          <w:p>
            <w:r>
              <w:rPr>
                <w:b w:val="0"/>
              </w:rPr>
              <w:t>{ngay_sinh}</w:t>
            </w:r>
          </w:p>
        </w:tc>
        <w:tc>
          <w:tcPr>
            <w:tcW w:type="dxa" w:w="2274"/>
          </w:tcPr>
          <w:p>
            <w:r>
              <w:rPr>
                <w:b w:val="0"/>
              </w:rPr>
              <w:t>{so_cccd}</w:t>
            </w:r>
          </w:p>
        </w:tc>
        <w:tc>
          <w:tcPr>
            <w:tcW w:type="dxa" w:w="1023"/>
          </w:tcPr>
          <w:p>
            <w:r>
              <w:rPr>
                <w:b w:val="0"/>
              </w:rPr>
              <w:t>{gioi_tinh}</w:t>
            </w:r>
          </w:p>
        </w:tc>
        <w:tc>
          <w:tcPr>
            <w:tcW w:type="dxa" w:w="1543"/>
          </w:tcPr>
          <w:p>
            <w:r>
              <w:rPr>
                <w:b w:val="0"/>
              </w:rPr>
              <w:t>{quoc_tich}</w:t>
            </w:r>
          </w:p>
        </w:tc>
        <w:tc>
          <w:tcPr>
            <w:tcW w:type="dxa" w:w="1016"/>
          </w:tcPr>
          <w:p>
            <w:r>
              <w:rPr>
                <w:b w:val="0"/>
              </w:rPr>
              <w:t>{dan_toc}</w:t>
            </w:r>
          </w:p>
        </w:tc>
        <w:tc>
          <w:tcPr>
            <w:tcW w:type="dxa" w:w="1487"/>
          </w:tcPr>
          <w:p>
            <w:r>
              <w:rPr>
                <w:b w:val="0"/>
              </w:rPr>
              <w:t>{noi_thuong_tru}</w:t>
            </w:r>
          </w:p>
        </w:tc>
        <w:tc>
          <w:tcPr>
            <w:tcW w:type="dxa" w:w="1487"/>
          </w:tcPr>
          <w:p>
            <w:r>
              <w:rPr>
                <w:b w:val="0"/>
              </w:rPr>
              <w:t>{noi_o_hien_tai}</w:t>
            </w:r>
          </w:p>
        </w:tc>
        <w:tc>
          <w:tcPr>
            <w:tcW w:type="dxa" w:w="1377"/>
          </w:tcPr>
          <w:p>
            <w:r>
              <w:rPr>
                <w:b w:val="0"/>
              </w:rPr>
              <w:t>{chu_ky}{/tv_hgd_sau_thay_doi}</w:t>
            </w:r>
          </w:p>
        </w:tc>
      </w:tr>
    </w:tbl>
    <w:p>
      <w:pPr>
        <w:spacing w:before="0" w:after="0" w:line="20" w:lineRule="exact"/>
        <w:rPr>
          <w:vanish/>
          <w:sz w:val="2"/>
          <w:szCs w:val="2"/>
        </w:rPr>
        <w:sectPr>
          <w:pgSz w:w="15840" w:h="12240" w:orient="landscape"/>
          <w:pgMar w:top="1440" w:right="720" w:bottom="1440" w:left="720"/>
        </w:sectPr>
      </w:pPr>
    </w:p>
    <w:p/>
    <w:p>
      <w:pPr>
        <w:jc w:val="center"/>
        <w:spacing w:before="120"/>
      </w:pPr>
      <w:r>
        <w:rPr>
          <w:rFonts w:ascii="Arial" w:hAnsi="Arial" w:cs="Arial"/>
          <w:sz w:val="24"/>
          <w:sz-cs w:val="24"/>
        </w:rPr>
        <w:t xml:space="preserve">ĐĂNG KÝ THAY ĐỔI VỐN KINH DOANH</w:t>
      </w:r>
    </w:p>
    <w:p>
      <w:pPr>
        <w:spacing w:before="120"/>
      </w:pPr>
      <w:r>
        <w:rPr>
          <w:rFonts w:ascii="Arial" w:hAnsi="Arial" w:cs="Arial"/>
          <w:sz w:val="24"/>
          <w:sz-cs w:val="24"/>
        </w:rPr>
        <w:t xml:space="preserve">Vốn kinh doanh sau khi thay đổi </w:t>
      </w:r>
      <w:r>
        <w:rPr>
          <w:rFonts w:ascii="Arial" w:hAnsi="Arial" w:cs="Arial"/>
          <w:sz w:val="24"/>
          <w:sz-cs w:val="24"/>
          <w:i/>
        </w:rPr>
        <w:t>(bằng số, bằng chữ, VNĐ)</w:t>
      </w:r>
      <w:r>
        <w:rPr>
          <w:rFonts w:ascii="Arial" w:hAnsi="Arial" w:cs="Arial"/>
          <w:sz w:val="24"/>
          <w:sz-cs w:val="24"/>
        </w:rPr>
        <w:t>: {von_kd_moi}</w:t>
      </w:r>
    </w:p>
    <w:p>
      <w:pPr>
        <w:spacing w:before="120"/>
      </w:pPr>
      <w:r>
        <w:rPr>
          <w:rFonts w:ascii="Arial" w:hAnsi="Arial" w:cs="Arial"/>
          <w:sz w:val="24"/>
          <w:sz-cs w:val="24"/>
        </w:rPr>
        <w:t>Thời điểm thay đổi vốn: {thoi_diem_thay_doi_von}</w:t>
      </w:r>
    </w:p>
    <w:p>
      <w:pPr>
        <w:spacing w:before="120"/>
      </w:pPr>
      <w:r>
        <w:rPr>
          <w:rFonts w:ascii="Arial" w:hAnsi="Arial" w:cs="Arial"/>
          <w:sz w:val="24"/>
          <w:sz-cs w:val="24"/>
        </w:rPr>
        <w:t>Hình thức tăng, giảm vốn: {hinh_thuc_tang_giam_von}</w:t>
      </w:r>
    </w:p>
    <w:p>
      <w:pPr>
        <w:jc w:val="center"/>
        <w:spacing w:before="120"/>
      </w:pPr>
      <w:r>
        <w:rPr>
          <w:rFonts w:ascii="Arial" w:hAnsi="Arial" w:cs="Arial"/>
          <w:sz w:val="24"/>
          <w:sz-cs w:val="24"/>
        </w:rPr>
        <w:t xml:space="preserve">ĐĂNG KÝ THAY ĐỔI NGÀNH, NGHỀ KINH DOANH</w:t>
      </w:r>
      <w:r>
        <w:rPr>
          <w:rFonts w:ascii="Arial" w:hAnsi="Arial" w:cs="Arial"/>
          <w:sz w:val="24"/>
          <w:sz-cs w:val="24"/>
          <w:vertAlign w:val="superscript"/>
        </w:rPr>
        <w:t xml:space="preserve">3</w:t>
      </w:r>
      <w:r>
        <w:rPr>
          <w:rFonts w:ascii="Arial" w:hAnsi="Arial" w:cs="Arial"/>
          <w:sz w:val="24"/>
          <w:sz-cs w:val="24"/>
          <w:b/>
        </w:rPr>
        <w:t xml:space="preserve"/>
      </w:r>
    </w:p>
    <w:p>
      <w:pPr>
        <w:spacing w:before="120"/>
      </w:pPr>
      <w:r>
        <w:rPr>
          <w:rFonts w:ascii="Arial" w:hAnsi="Arial" w:cs="Arial"/>
          <w:sz w:val="24"/>
          <w:sz-cs w:val="24"/>
          <w:b/>
        </w:rPr>
        <w:t xml:space="preserve">1. Bổ sung ngành, nghề kinh doanh sau </w:t>
      </w:r>
      <w:r>
        <w:rPr>
          <w:rFonts w:ascii="Arial" w:hAnsi="Arial" w:cs="Arial"/>
          <w:sz w:val="24"/>
          <w:sz-cs w:val="24"/>
        </w:rPr>
        <w:t xml:space="preserve">(</w:t>
      </w:r>
      <w:r>
        <w:rPr>
          <w:rFonts w:ascii="Arial" w:hAnsi="Arial" w:cs="Arial"/>
          <w:sz w:val="24"/>
          <w:sz-cs w:val="24"/>
          <w:i/>
        </w:rPr>
        <w:t xml:space="preserve">kê khai trong trường hợp hộ kinh doanh đăng ký bổ sung ngành, nghề kinh doanh vào danh sách ngành, nghề kinh doanh đã đăng ký với cơ quan đăng ký kinh doanh</w:t>
      </w:r>
      <w:r>
        <w:rPr>
          <w:rFonts w:ascii="Arial" w:hAnsi="Arial" w:cs="Arial"/>
          <w:sz w:val="24"/>
          <w:sz-cs w:val="24"/>
        </w:rPr>
        <w:t xml:space="preserve">):</w:t>
      </w:r>
    </w:p>
    <w:tbl xmlns:ns2="urn:orca:p1a-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 nghề kinh doanh được bổ sung</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{#nganh_bo_sung}{_stt}</w:t>
            </w:r>
          </w:p>
        </w:tc>
        <w:tc>
          <w:tcPr>
            <w:tcW w:type="dxa" w:w="2160"/>
          </w:tcPr>
          <w:p>
            <w:r>
              <w:t>{ten_nganh_bo_sung}</w:t>
            </w:r>
          </w:p>
        </w:tc>
        <w:tc>
          <w:tcPr>
            <w:tcW w:type="dxa" w:w="2160"/>
          </w:tcPr>
          <w:p>
            <w:r>
              <w:t>{ma_nganh}</w:t>
            </w:r>
          </w:p>
        </w:tc>
        <w:tc>
          <w:tcPr>
            <w:tcW w:type="dxa" w:w="2160"/>
          </w:tcPr>
          <w:p>
            <w:r>
              <w:t>{la_nganh_chinh}{/nganh_bo_sung}</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2. Bỏ ngành, nghề kinh doanh</w:t>
      </w:r>
      <w:r>
        <w:rPr>
          <w:rFonts w:ascii="Arial" w:hAnsi="Arial" w:cs="Arial"/>
          <w:sz w:val="24"/>
          <w:sz-cs w:val="24"/>
          <w:b/>
          <w:i/>
        </w:rPr>
        <w:t xml:space="preserve"> </w:t>
      </w:r>
      <w:r>
        <w:rPr>
          <w:rFonts w:ascii="Arial" w:hAnsi="Arial" w:cs="Arial"/>
          <w:sz w:val="24"/>
          <w:sz-cs w:val="24"/>
          <w:b/>
        </w:rPr>
        <w:t xml:space="preserve">sau</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kê khai trong trường hợp hộ kinh doanh đăng ký bỏ ngành, nghề kinh doanh khỏi danh sách ngành, nghề kinh doanh đã đăng ký với cơ quan đăng ký kinh doanh</w:t>
      </w:r>
      <w:r>
        <w:rPr>
          <w:rFonts w:ascii="Arial" w:hAnsi="Arial" w:cs="Arial"/>
          <w:sz w:val="24"/>
          <w:sz-cs w:val="24"/>
        </w:rPr>
        <w:t xml:space="preserve">):</w:t>
      </w:r>
    </w:p>
    <w:tbl xmlns:ns3="urn:orca:p1a-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 nghề kinh doanh được bỏ khỏi danh sách đã đăng ký</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{#nganh_xoa_bo}{_stt}</w:t>
            </w:r>
          </w:p>
        </w:tc>
        <w:tc>
          <w:tcPr>
            <w:tcW w:type="dxa" w:w="2160"/>
          </w:tcPr>
          <w:p>
            <w:r>
              <w:t>{ten_nganh_bo}</w:t>
            </w:r>
          </w:p>
        </w:tc>
        <w:tc>
          <w:tcPr>
            <w:tcW w:type="dxa" w:w="2160"/>
          </w:tcPr>
          <w:p>
            <w:r>
              <w:t>{ma_nganh}</w:t>
            </w:r>
          </w:p>
        </w:tc>
        <w:tc>
          <w:tcPr>
            <w:tcW w:type="dxa" w:w="2160"/>
          </w:tcPr>
          <w:p>
            <w:r>
              <w:t>{la_nganh_chinh}{/nganh_xoa_bo}</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3. Sửa đổi ngành, nghề kinh doanh chính</w:t>
      </w:r>
      <w:r>
        <w:rPr>
          <w:rFonts w:ascii="Arial" w:hAnsi="Arial" w:cs="Arial"/>
          <w:sz w:val="24"/>
          <w:sz-cs w:val="24"/>
          <w:b/>
          <w:vertAlign w:val="superscript"/>
        </w:rPr>
        <w:t xml:space="preserve">6</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kê khai trong trường hợp hộ kinh doanh chọn một trong các ngành, nghề kinh doanh đã đăng ký với cơ quan đăng ký kinh doanh làm ngành, nghề kinh doanh chính và trong trường hợp đăng ký thay đổi nội dung chi tiết của ngành, nghề kinh doanh chính</w:t>
      </w:r>
      <w:r>
        <w:rPr>
          <w:rFonts w:ascii="Arial" w:hAnsi="Arial" w:cs="Arial"/>
          <w:sz w:val="24"/>
          <w:sz-cs w:val="24"/>
        </w:rPr>
        <w:t xml:space="preserve">):</w:t>
      </w:r>
    </w:p>
    <w:tbl xmlns:ns4="urn:orca:p1a-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STT</w:t>
            </w:r>
          </w:p>
        </w:tc>
        <w:tc>
          <w:tcPr>
            <w:tcW w:type="dxa" w:w="2880"/>
          </w:tcPr>
          <w:p>
            <w:r>
              <w:rPr>
                <w:b/>
              </w:rPr>
              <w:t>Tên ngành, nghề kinh doanh</w:t>
            </w:r>
          </w:p>
        </w:tc>
        <w:tc>
          <w:tcPr>
            <w:tcW w:type="dxa" w:w="2880"/>
          </w:tcPr>
          <w:p>
            <w:r>
              <w:rPr>
                <w:b/>
              </w:rPr>
              <w:t>Mã ngành</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{#nganh_sua_doi_chi_tiet}{_stt}</w:t>
            </w:r>
          </w:p>
        </w:tc>
        <w:tc>
          <w:tcPr>
            <w:tcW w:type="dxa" w:w="2880"/>
          </w:tcPr>
          <w:p>
            <w:r>
              <w:t>{ten_nganh}</w:t>
            </w:r>
          </w:p>
        </w:tc>
        <w:tc>
          <w:tcPr>
            <w:tcW w:type="dxa" w:w="2880"/>
          </w:tcPr>
          <w:p>
            <w:r>
              <w:t>{ma_nganh}{/nganh_sua_doi_chi_tiet}</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Lưu ý: </w:t>
      </w:r>
      <w:r>
        <w:rPr>
          <w:rFonts w:ascii="Arial" w:hAnsi="Arial" w:cs="Arial"/>
          <w:sz w:val="24"/>
          <w:sz-cs w:val="24"/>
        </w:rPr>
        <w:t xml:space="preserve">Trường hợp hộ kinh doanh thay đổi ngành, nghề kinh doanh từ ngành này sang ngành khác, hộ kinh doanh kê khai đồng thời tại Mục 1, 2 nêu trên, cụ thể như sau: kê khai ngành, nghề kinh doanh được bổ sung tại Mục 1; kê khai ngành, nghề kinh doanh được bỏ tại Mục 2.</w:t>
      </w:r>
    </w:p>
    <w:p>
      <w:pPr>
        <w:spacing w:before="120"/>
      </w:pPr>
      <w:r>
        <w:rPr>
          <w:rFonts w:ascii="Arial" w:hAnsi="Arial" w:cs="Arial"/>
          <w:sz w:val="24"/>
          <w:sz-cs w:val="24"/>
          <w:i/>
        </w:rPr>
        <w:t xml:space="preserve"/>
      </w:r>
    </w:p>
    <w:p>
      <w:pPr>
        <w:jc w:val="center"/>
        <w:spacing w:before="120"/>
      </w:pPr>
      <w:r>
        <w:rPr>
          <w:rFonts w:ascii="Arial" w:hAnsi="Arial" w:cs="Arial"/>
          <w:sz w:val="24"/>
          <w:sz-cs w:val="24"/>
        </w:rPr>
        <w:t xml:space="preserve">ĐĂNG KÝ THAY ĐỔI NỘI DUNG ĐĂNG KÝ THUẾ</w:t>
      </w:r>
    </w:p>
    <w:p>
      <w:pPr>
        <w:spacing w:before="120"/>
      </w:pPr>
      <w:r>
        <w:rPr>
          <w:rFonts w:ascii="Arial" w:hAnsi="Arial" w:cs="Arial"/>
          <w:sz w:val="24"/>
          <w:sz-cs w:val="24"/>
        </w:rPr>
        <w:t xml:space="preserve">Đăng ký bổ sung, thay đổi các chỉ tiêu đăng ký thuế như sau:</w:t>
      </w:r>
    </w:p>
    <w:tbl xmlns:ns8="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Chỉ tiêu</w:t>
            </w:r>
          </w:p>
        </w:tc>
        <w:tc>
          <w:tcPr>
            <w:tcW w:type="dxa" w:w="2880"/>
          </w:tcPr>
          <w:p>
            <w:r>
              <w:rPr>
                <w:b/>
              </w:rPr>
              <w:t>Thông tin đăng ký cũ</w:t>
            </w:r>
          </w:p>
        </w:tc>
        <w:tc>
          <w:tcPr>
            <w:tcW w:type="dxa" w:w="2880"/>
          </w:tcPr>
          <w:p>
            <w:r>
              <w:rPr>
                <w:b/>
              </w:rPr>
              <w:t>Thông tin đăng ký mới</w:t>
            </w:r>
          </w:p>
        </w:tc>
      </w:tr>
      <w:tr>
        <w:tc>
          <w:tcPr>
            <w:tcW w:type="dxa" w:w="2880"/>
          </w:tcPr>
          <w:p>
            <w:r>
              <w:rPr>
                <w:b w:val="0"/>
              </w:rPr>
              <w:t>- Chỉ tiêu 5.1: Địa chỉ nhận thông báo thuế</w:t>
            </w:r>
          </w:p>
        </w:tc>
        <w:tc>
          <w:tcPr>
            <w:tcW w:type="dxa" w:w="2880"/>
          </w:tcPr>
          <w:p>
            <w:r>
              <w:rPr>
                <w:b w:val="0"/>
              </w:rPr>
              <w:t>{thue_chi_tieu_cu_moi.chi_tieu_5_1_dia_chi_nhan_thong_bao_thue.thong_tin_dang_ky_cu}</w:t>
            </w:r>
          </w:p>
        </w:tc>
        <w:tc>
          <w:tcPr>
            <w:tcW w:type="dxa" w:w="2880"/>
          </w:tcPr>
          <w:p>
            <w:r>
              <w:rPr>
                <w:b w:val="0"/>
              </w:rPr>
              <w:t>{thue_chi_tieu_cu_moi.chi_tieu_5_1_dia_chi_nhan_thong_bao_thue.thong_tin_dang_ky_moi}</w:t>
            </w:r>
          </w:p>
        </w:tc>
      </w:tr>
      <w:tr>
        <w:tc>
          <w:tcPr>
            <w:tcW w:type="dxa" w:w="2880"/>
          </w:tcPr>
          <w:p>
            <w:r>
              <w:rPr>
                <w:b w:val="0"/>
              </w:rPr>
              <w:t>- Chỉ tiêu 5.2: Tổng số lao động</w:t>
            </w:r>
          </w:p>
        </w:tc>
        <w:tc>
          <w:tcPr>
            <w:tcW w:type="dxa" w:w="2880"/>
          </w:tcPr>
          <w:p>
            <w:r>
              <w:rPr>
                <w:b w:val="0"/>
              </w:rPr>
              <w:t>{thue_chi_tieu_cu_moi.chi_tieu_5_2_tong_so_lao_dong.thong_tin_dang_ky_cu}</w:t>
            </w:r>
          </w:p>
        </w:tc>
        <w:tc>
          <w:tcPr>
            <w:tcW w:type="dxa" w:w="2880"/>
          </w:tcPr>
          <w:p>
            <w:r>
              <w:rPr>
                <w:b w:val="0"/>
              </w:rPr>
              <w:t>{thue_chi_tieu_cu_moi.chi_tieu_5_2_tong_so_lao_dong.thong_tin_dang_ky_moi}</w:t>
            </w:r>
          </w:p>
        </w:tc>
      </w:tr>
      <w:tr>
        <w:tc>
          <w:tcPr>
            <w:tcW w:type="dxa" w:w="2880"/>
          </w:tcPr>
          <w:p>
            <w:r>
              <w:rPr>
                <w:b w:val="0"/>
              </w:rPr>
              <w:t>-…..</w:t>
            </w:r>
          </w:p>
        </w:tc>
        <w:tc>
          <w:tcPr>
            <w:tcW w:type="dxa" w:w="2880"/>
          </w:tcPr>
          <w:p>
            <w:r>
              <w:rPr>
                <w:b w:val="0"/>
              </w:rPr>
              <w:t>{thue_chi_tieu_cu_moi.chi_tieu_khac.thong_tin_dang_ky_cu}</w:t>
            </w:r>
          </w:p>
        </w:tc>
        <w:tc>
          <w:tcPr>
            <w:tcW w:type="dxa" w:w="2880"/>
          </w:tcPr>
          <w:p>
            <w:r>
              <w:rPr>
                <w:b w:val="0"/>
              </w:rPr>
              <w:t>{thue_chi_tieu_cu_moi.chi_tieu_khac.thong_tin_dang_ky_moi}</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B. ĐĂNG KÝ CẬP NHẬT, BỔ SUNG, HIỆU ĐÍNH THÔNG TIN ĐĂNG KÝ HỘ KINH DOANH</w:t>
      </w:r>
    </w:p>
    <w:p>
      <w:pPr>
        <w:spacing w:before="120"/>
      </w:pPr>
      <w:r>
        <w:rPr>
          <w:rFonts w:ascii="Arial" w:hAnsi="Arial" w:cs="Arial"/>
          <w:sz w:val="24"/>
          <w:sz-cs w:val="24"/>
        </w:rPr>
        <w:t xml:space="preserve">Hộ kinh doanh đăng ký cập nhật, bổ sung, hiệu đính thông tin đăng ký hộ kinh doanh như sau:</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jc w:val="center"/>
        <w:spacing w:before="120"/>
      </w:pPr>
      <w:r>
        <w:rPr>
          <w:rFonts w:ascii="Arial" w:hAnsi="Arial" w:cs="Arial"/>
          <w:sz w:val="24"/>
          <w:sz-cs w:val="24"/>
          <w:b/>
        </w:rPr>
        <w:t xml:space="preserve">C. ĐĂNG KÝ CẤP ĐỔI SANG GIẤY CHỨNG NHẬN ĐĂNG KÝ HỘ KINH DOANH</w:t>
      </w:r>
    </w:p>
    <w:p>
      <w:pPr>
        <w:spacing w:before="120"/>
      </w:pPr>
      <w:r>
        <w:rPr>
          <w:rFonts w:ascii="Arial" w:hAnsi="Arial" w:cs="Arial"/>
          <w:sz w:val="24"/>
          <w:sz-cs w:val="24"/>
          <w:i/>
        </w:rPr>
        <w:t xml:space="preserve">Trường hợp hộ kinh doanh được cấp giấy chứng nhận đăng ký kinh doanh hoặc giấy chứng nhận đăng ký hộ kinh doanh trước ngày Nghị định số 168/2025/NĐ-CP ngày 30/6/2025 của Chính phủ về đăng ký doanh nghiệp có hiệu lực thi hành thực hiện quy định tại Điều 123 Nghị định số 168/2025/NĐ-CP thì kê khai thông tin theo giấy chứng nhận đăng ký kinh doanh hoặc giấy chứng nhận đăng ký hộ kinh doanh và giấy chứng nhận đăng ký thuế đã được cấp tại Mục này.</w:t>
      </w:r>
    </w:p>
    <w:p>
      <w:pPr>
        <w:spacing w:before="120"/>
      </w:pPr>
      <w:r>
        <w:rPr>
          <w:rFonts w:ascii="Arial" w:hAnsi="Arial" w:cs="Arial"/>
          <w:sz w:val="24"/>
          <w:sz-cs w:val="24"/>
          <w:b/>
        </w:rPr>
        <w:t xml:space="preserve">1. Tên hộ kinh doanh </w:t>
      </w:r>
      <w:r>
        <w:rPr>
          <w:rFonts w:ascii="Arial" w:hAnsi="Arial" w:cs="Arial"/>
          <w:sz w:val="24"/>
          <w:sz-cs w:val="24"/>
          <w:i/>
        </w:rPr>
        <w:t>(ghi bằng chữ in hoa)</w:t>
      </w:r>
      <w:r>
        <w:rPr>
          <w:rFonts w:ascii="Arial" w:hAnsi="Arial" w:cs="Arial"/>
          <w:sz w:val="24"/>
          <w:sz-cs w:val="24"/>
          <w:b/>
        </w:rPr>
        <w:t>:</w:t>
      </w:r>
      <w:r>
        <w:rPr>
          <w:rFonts w:ascii="Arial" w:hAnsi="Arial" w:cs="Arial"/>
          <w:sz w:val="24"/>
          <w:sz-cs w:val="24"/>
        </w:rPr>
        <w:t xml:space="preserve"> {hkd_ten_tieng_viet_2}</w:t>
      </w:r>
    </w:p>
    <w:p>
      <w:pPr>
        <w:spacing w:before="120"/>
      </w:pPr>
      <w:r>
        <w:rPr>
          <w:rFonts w:ascii="Arial" w:hAnsi="Arial" w:cs="Arial"/>
          <w:sz w:val="24"/>
          <w:sz-cs w:val="24"/>
          <w:b/>
        </w:rPr>
        <w:t xml:space="preserve">2. Trụ sở của hộ kinh doanh:</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{dien_thoai_khac} Fax</w:t>
      </w:r>
      <w:r>
        <w:rPr>
          <w:rFonts w:ascii="Arial" w:hAnsi="Arial" w:cs="Arial"/>
          <w:sz w:val="24"/>
          <w:sz-cs w:val="24"/>
          <w:i/>
        </w:rPr>
        <w:t xml:space="preserve"> (nếu có)</w:t>
      </w:r>
      <w:r>
        <w:rPr>
          <w:rFonts w:ascii="Arial" w:hAnsi="Arial" w:cs="Arial"/>
          <w:sz w:val="24"/>
          <w:sz-cs w:val="24"/>
        </w:rPr>
        <w:t>: {fax}</w:t>
      </w:r>
    </w:p>
    <w:p>
      <w:pPr>
        <w:spacing w:before="120"/>
      </w:pPr>
      <w:r>
        <w:rPr>
          <w:rFonts w:ascii="Arial" w:hAnsi="Arial" w:cs="Arial"/>
          <w:sz w:val="24"/>
          <w:sz-cs w:val="24"/>
        </w:rPr>
        <w:t>Thư điện tử</w:t>
      </w:r>
      <w:r>
        <w:rPr>
          <w:rFonts w:ascii="Arial" w:hAnsi="Arial" w:cs="Arial"/>
          <w:sz w:val="24"/>
          <w:sz-cs w:val="24"/>
          <w:i/>
        </w:rPr>
        <w:t xml:space="preserve"> (nếu có)</w:t>
      </w:r>
      <w:r>
        <w:rPr>
          <w:rFonts w:ascii="Arial" w:hAnsi="Arial" w:cs="Arial"/>
          <w:sz w:val="24"/>
          <w:sz-cs w:val="24"/>
        </w:rPr>
        <w:t>: {email_tru_so} Website</w:t>
      </w:r>
      <w:r>
        <w:rPr>
          <w:rFonts w:ascii="Arial" w:hAnsi="Arial" w:cs="Arial"/>
          <w:sz w:val="24"/>
          <w:sz-cs w:val="24"/>
          <w:i/>
        </w:rPr>
        <w:t xml:space="preserve"> (nếu có)</w:t>
      </w:r>
      <w:r>
        <w:rPr>
          <w:rFonts w:ascii="Arial" w:hAnsi="Arial" w:cs="Arial"/>
          <w:sz w:val="24"/>
          <w:sz-cs w:val="24"/>
        </w:rPr>
        <w:t>: {website}</w:t>
      </w:r>
    </w:p>
    <w:p>
      <w:pPr>
        <w:spacing w:before="120"/>
      </w:pPr>
      <w:r>
        <w:rPr>
          <w:rFonts w:ascii="Arial" w:hAnsi="Arial" w:cs="Arial"/>
          <w:sz w:val="24"/>
          <w:sz-cs w:val="24"/>
          <w:b/>
        </w:rPr>
        <w:t xml:space="preserve">3. Ngành, nghề kinh doanh</w:t>
      </w:r>
      <w:r>
        <w:rPr>
          <w:rFonts w:ascii="Arial" w:hAnsi="Arial" w:cs="Arial"/>
          <w:sz w:val="24"/>
          <w:sz-cs w:val="24"/>
          <w:b/>
          <w:vertAlign w:val="superscript"/>
        </w:rPr>
        <w:t xml:space="preserve">7</w:t>
      </w:r>
      <w:r>
        <w:rPr>
          <w:rFonts w:ascii="Arial" w:hAnsi="Arial" w:cs="Arial"/>
          <w:sz w:val="24"/>
          <w:sz-cs w:val="24"/>
          <w:b/>
        </w:rPr>
        <w:t xml:space="preserve">:</w:t>
      </w:r>
      <w:r>
        <w:rPr>
          <w:rFonts w:ascii="Arial" w:hAnsi="Arial" w:cs="Arial"/>
          <w:sz w:val="24"/>
          <w:sz-cs w:val="24"/>
        </w:rPr>
        <w:t xml:space="preserve"> </w:t>
      </w:r>
    </w:p>
    <w:tbl xmlns:ns5="urn:orca:p1a-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{#ds_nganh}{_stt}</w:t>
            </w:r>
          </w:p>
        </w:tc>
        <w:tc>
          <w:tcPr>
            <w:tcW w:type="dxa" w:w="2160"/>
          </w:tcPr>
          <w:p>
            <w:r>
              <w:t>{ten_nganh}</w:t>
            </w:r>
          </w:p>
        </w:tc>
        <w:tc>
          <w:tcPr>
            <w:tcW w:type="dxa" w:w="2160"/>
          </w:tcPr>
          <w:p>
            <w:r>
              <w:t>{ma_nganh}</w:t>
            </w:r>
          </w:p>
        </w:tc>
        <w:tc>
          <w:tcPr>
            <w:tcW w:type="dxa" w:w="2160"/>
          </w:tcPr>
          <w:p>
            <w:r>
              <w:t>{la_nganh_chinh}{/ds_nganh}</w:t>
            </w:r>
          </w:p>
        </w:tc>
      </w:tr>
    </w:tbl>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4. Vốn kinh doanh:</w:t>
      </w:r>
      <w:r>
        <w:rPr>
          <w:rFonts w:ascii="Arial" w:hAnsi="Arial" w:cs="Arial"/>
          <w:sz w:val="24"/>
          <w:sz-cs w:val="24"/>
        </w:rPr>
        <w:t xml:space="preserve"> </w:t>
      </w:r>
    </w:p>
    <w:p>
      <w:pPr>
        <w:spacing w:before="120"/>
      </w:pPr>
      <w:r>
        <w:rPr>
          <w:rFonts w:ascii="Arial" w:hAnsi="Arial" w:cs="Arial"/>
          <w:sz w:val="24"/>
          <w:sz-cs w:val="24"/>
        </w:rPr>
        <w:t xml:space="preserve">Tổng số </w:t>
      </w:r>
      <w:r>
        <w:rPr>
          <w:rFonts w:ascii="Arial" w:hAnsi="Arial" w:cs="Arial"/>
          <w:sz w:val="24"/>
          <w:sz-cs w:val="24"/>
          <w:i/>
        </w:rPr>
        <w:t>(bằng số, bằng chữ, VNĐ)</w:t>
      </w:r>
      <w:r>
        <w:rPr>
          <w:rFonts w:ascii="Arial" w:hAnsi="Arial" w:cs="Arial"/>
          <w:sz w:val="24"/>
          <w:sz-cs w:val="24"/>
        </w:rPr>
        <w:t>: {von_kinh_doanh}</w:t>
      </w:r>
    </w:p>
    <w:p>
      <w:pPr>
        <w:spacing w:before="120"/>
      </w:pPr>
      <w:r>
        <w:rPr>
          <w:rFonts w:ascii="Arial" w:hAnsi="Arial" w:cs="Arial"/>
          <w:sz w:val="24"/>
          <w:sz-cs w:val="24"/>
          <w:b/>
        </w:rPr>
        <w:t xml:space="preserve">5. Thông tin đăng ký thuế</w:t>
      </w:r>
      <w:r>
        <w:rPr>
          <w:rFonts w:ascii="Arial" w:hAnsi="Arial" w:cs="Arial"/>
          <w:sz w:val="24"/>
          <w:sz-cs w:val="24"/>
        </w:rPr>
        <w:t xml:space="preserve">:</w:t>
      </w:r>
    </w:p>
    <w:tbl xmlns:ns9="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STT / Các chỉ tiêu thông tin đăng ký thuế</w:t>
            </w:r>
          </w:p>
        </w:tc>
        <w:tc>
          <w:tcPr>
            <w:tcW w:type="dxa" w:w="2880"/>
          </w:tcPr>
          <w:p>
            <w:r>
              <w:rPr>
                <w:b/>
              </w:rPr>
              <w:t>Địa chỉ nhận thông báo thuế (số nhà/phòng, ngách/hẻm, ngõ/kiệt, đường/phố/đại lộ, tổ/xóm/ấp/thôn; xã/phường/đặc khu; tỉnh/thành phố trực thuộc trung ương; điện thoại; thư điện tử — chỉ kê khai nếu khác địa chỉ trụ sở)</w:t>
            </w:r>
          </w:p>
        </w:tc>
        <w:tc>
          <w:tcPr>
            <w:tcW w:type="dxa" w:w="2880"/>
          </w:tcPr>
          <w:p>
            <w:r>
              <w:rPr>
                <w:b/>
              </w:rPr>
              <w:t>Tổng số lao động</w:t>
            </w:r>
          </w:p>
        </w:tc>
      </w:tr>
      <w:tr>
        <w:tc>
          <w:tcPr>
            <w:tcW w:type="dxa" w:w="2880"/>
          </w:tcPr>
          <w:p>
            <w:r>
              <w:rPr>
                <w:b w:val="0"/>
              </w:rPr>
              <w:t>5.1 Địa chỉ nhận thông báo thuế (chỉ kê khai nếu địa chỉ nhận thông báo thuế khác địa chỉ trụ sở):</w:t>
            </w:r>
          </w:p>
        </w:tc>
        <w:tc>
          <w:tcPr>
            <w:tcW w:type="dxa" w:w="2880"/>
          </w:tcPr>
          <w:p>
            <w:r>
              <w:rPr>
                <w:b w:val="0"/>
              </w:rPr>
              <w:t>{thue_chi_tieu_cap_doi.chi_tieu_5_1_dia_chi_nhan_thong_bao_thue.dia_chi_nhan_thong_bao_thue}</w:t>
            </w:r>
          </w:p>
        </w:tc>
        <w:tc>
          <w:tcPr>
            <w:tcW w:type="dxa" w:w="2880"/>
          </w:tcPr>
          <w:p>
            <w:r>
              <w:rPr>
                <w:b w:val="0"/>
              </w:rPr>
              <w:t>{thue_chi_tieu_cap_doi.chi_tieu_5_1_dia_chi_nhan_thong_bao_thue.so_lao_dong}</w:t>
            </w:r>
          </w:p>
        </w:tc>
      </w:tr>
      <w:tr>
        <w:tc>
          <w:tcPr>
            <w:tcW w:type="dxa" w:w="2880"/>
          </w:tcPr>
          <w:p>
            <w:r>
              <w:rPr>
                <w:b w:val="0"/>
              </w:rPr>
              <w:t>5.2 Tổng số lao động</w:t>
            </w:r>
          </w:p>
        </w:tc>
        <w:tc>
          <w:tcPr>
            <w:tcW w:type="dxa" w:w="2880"/>
          </w:tcPr>
          <w:p>
            <w:r>
              <w:rPr>
                <w:b w:val="0"/>
              </w:rPr>
              <w:t>{thue_chi_tieu_cap_doi.chi_tieu_5_2_tong_so_lao_dong.dia_chi_nhan_thong_bao_thue}</w:t>
            </w:r>
          </w:p>
        </w:tc>
        <w:tc>
          <w:tcPr>
            <w:tcW w:type="dxa" w:w="2880"/>
          </w:tcPr>
          <w:p>
            <w:r>
              <w:rPr>
                <w:b w:val="0"/>
              </w:rPr>
              <w:t>{thue_chi_tieu_cap_doi.chi_tieu_5_2_tong_so_lao_dong.so_lao_dong}</w:t>
            </w:r>
          </w:p>
        </w:tc>
      </w:tr>
    </w:tbl>
    <w:p>
      <w:pPr>
        <w:spacing w:before="0" w:after="0" w:line="20" w:lineRule="exact"/>
        <w:rPr>
          <w:vanish/>
          <w:sz w:val="2"/>
          <w:szCs w:val="2"/>
        </w:rPr>
        <w:sectPr>
          <w:pgSz w:w="12240" w:h="15840"/>
          <w:pgMar w:top="1440" w:right="1800" w:bottom="1440" w:left="1800"/>
        </w:sectPr>
      </w:pPr>
    </w:p>
    <w:p/>
    <w:p>
      <w:pPr>
        <w:spacing w:before="120"/>
      </w:pPr>
      <w:r>
        <w:rPr>
          <w:rFonts w:ascii="Arial" w:hAnsi="Arial" w:cs="Arial"/>
          <w:sz w:val="24"/>
          <w:sz-cs w:val="24"/>
          <w:b/>
        </w:rPr>
        <w:t xml:space="preserve">6. Chủ thể thành lập hộ kinh doanh </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{chk_ct_ca_nhan} Cá nhân </w:t>
      </w:r>
    </w:p>
    <w:p>
      <w:pPr>
        <w:spacing w:before="120"/>
      </w:pPr>
      <w:r>
        <w:rPr>
          <w:rFonts w:ascii="Arial" w:hAnsi="Arial" w:cs="Arial"/>
          <w:sz w:val="24"/>
          <w:sz-cs w:val="24"/>
        </w:rPr>
        <w:t>{chk_ct_ho_gia_dinh} Các thành viên hộ gia đình</w:t>
      </w:r>
    </w:p>
    <w:p>
      <w:pPr>
        <w:spacing w:before="120"/>
      </w:pPr>
      <w:r>
        <w:rPr>
          <w:rFonts w:ascii="Arial" w:hAnsi="Arial" w:cs="Arial"/>
          <w:sz w:val="24"/>
          <w:sz-cs w:val="24"/>
          <w:b/>
        </w:rPr>
        <w:t xml:space="preserve">7. Thông tin về các thành viên hộ gia đình đăng ký hộ kinh doanh</w:t>
      </w:r>
      <w:r>
        <w:rPr>
          <w:rFonts w:ascii="Arial" w:hAnsi="Arial" w:cs="Arial"/>
          <w:sz w:val="24"/>
          <w:sz-cs w:val="24"/>
          <w:b/>
          <w:vertAlign w:val="superscript"/>
        </w:rPr>
        <w:t xml:space="preserve">9</w:t>
      </w:r>
      <w:r>
        <w:rPr>
          <w:rFonts w:ascii="Arial" w:hAnsi="Arial" w:cs="Arial"/>
          <w:sz w:val="24"/>
          <w:sz-cs w:val="24"/>
          <w:b/>
        </w:rPr>
        <w:t xml:space="preserve">:</w:t>
      </w:r>
    </w:p>
    <w:tbl xmlns:ns6="urn:orca:p1a-temp" xmlns:ns7="urn:orca:p1b-temp">
      <w:tblPr>
        <w:tblW w:type="dxa" w:w="1440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54"/>
        <w:gridCol w:w="1377"/>
        <w:gridCol w:w="1862"/>
        <w:gridCol w:w="2274"/>
        <w:gridCol w:w="1023"/>
        <w:gridCol w:w="1543"/>
        <w:gridCol w:w="1016"/>
        <w:gridCol w:w="1487"/>
        <w:gridCol w:w="1487"/>
        <w:gridCol w:w="1377"/>
      </w:tblGrid>
      <w:tr>
        <w:tc>
          <w:tcPr>
            <w:tcW w:type="dxa" w:w="954"/>
          </w:tcPr>
          <w:p>
            <w:r>
              <w:rPr>
                <w:b/>
              </w:rPr>
              <w:t>STT</w:t>
            </w:r>
          </w:p>
        </w:tc>
        <w:tc>
          <w:tcPr>
            <w:tcW w:type="dxa" w:w="1377"/>
          </w:tcPr>
          <w:p>
            <w:r>
              <w:rPr>
                <w:b/>
              </w:rPr>
              <w:t>Họ tên</w:t>
            </w:r>
          </w:p>
        </w:tc>
        <w:tc>
          <w:tcPr>
            <w:tcW w:type="dxa" w:w="1862"/>
          </w:tcPr>
          <w:p>
            <w:r>
              <w:rPr>
                <w:b/>
              </w:rPr>
              <w:t>Ngày, tháng, năm sinh</w:t>
            </w:r>
          </w:p>
        </w:tc>
        <w:tc>
          <w:tcPr>
            <w:tcW w:type="dxa" w:w="2274"/>
          </w:tcPr>
          <w:p>
            <w:r>
              <w:rPr>
                <w:b/>
              </w:rPr>
              <w:t>Số định danh cá nhân</w:t>
            </w:r>
          </w:p>
        </w:tc>
        <w:tc>
          <w:tcPr>
            <w:tcW w:type="dxa" w:w="1023"/>
          </w:tcPr>
          <w:p>
            <w:r>
              <w:rPr>
                <w:b/>
              </w:rPr>
              <w:t>Giới tính</w:t>
            </w:r>
          </w:p>
        </w:tc>
        <w:tc>
          <w:tcPr>
            <w:tcW w:type="dxa" w:w="1543"/>
          </w:tcPr>
          <w:p>
            <w:r>
              <w:rPr>
                <w:b/>
              </w:rPr>
              <w:t>Quốc tịch</w:t>
            </w:r>
          </w:p>
        </w:tc>
        <w:tc>
          <w:tcPr>
            <w:tcW w:type="dxa" w:w="1016"/>
          </w:tcPr>
          <w:p>
            <w:r>
              <w:rPr>
                <w:b/>
              </w:rPr>
              <w:t>Dân tộc</w:t>
            </w:r>
          </w:p>
        </w:tc>
        <w:tc>
          <w:tcPr>
            <w:tcW w:type="dxa" w:w="1487"/>
          </w:tcPr>
          <w:p>
            <w:r>
              <w:rPr>
                <w:b/>
              </w:rPr>
              <w:t>Nơi thường trú</w:t>
            </w:r>
          </w:p>
        </w:tc>
        <w:tc>
          <w:tcPr>
            <w:tcW w:type="dxa" w:w="1487"/>
          </w:tcPr>
          <w:p>
            <w:r>
              <w:rPr>
                <w:b/>
              </w:rPr>
              <w:t>Nơi ở hiện tại</w:t>
            </w:r>
          </w:p>
        </w:tc>
        <w:tc>
          <w:tcPr>
            <w:tcW w:type="dxa" w:w="1377"/>
          </w:tcPr>
          <w:p>
            <w:r>
              <w:rPr>
                <w:b/>
              </w:rPr>
              <w:t>Chữ ký</w:t>
            </w:r>
          </w:p>
        </w:tc>
      </w:tr>
      <w:tr>
        <w:tc>
          <w:tcPr>
            <w:tcW w:type="dxa" w:w="954"/>
          </w:tcPr>
          <w:p/>
        </w:tc>
        <w:tc>
          <w:tcPr>
            <w:tcW w:type="dxa" w:w="1377"/>
          </w:tcPr>
          <w:p/>
        </w:tc>
        <w:tc>
          <w:tcPr>
            <w:tcW w:type="dxa" w:w="1862"/>
          </w:tcPr>
          <w:p/>
        </w:tc>
        <w:tc>
          <w:tcPr>
            <w:tcW w:type="dxa" w:w="2274"/>
          </w:tcPr>
          <w:p/>
        </w:tc>
        <w:tc>
          <w:tcPr>
            <w:tcW w:type="dxa" w:w="1023"/>
          </w:tcPr>
          <w:p/>
        </w:tc>
        <w:tc>
          <w:tcPr>
            <w:tcW w:type="dxa" w:w="1543"/>
          </w:tcPr>
          <w:p/>
        </w:tc>
        <w:tc>
          <w:tcPr>
            <w:tcW w:type="dxa" w:w="1016"/>
          </w:tcPr>
          <w:p/>
        </w:tc>
        <w:tc>
          <w:tcPr>
            <w:tcW w:type="dxa" w:w="1487"/>
          </w:tcPr>
          <w:p/>
        </w:tc>
        <w:tc>
          <w:tcPr>
            <w:tcW w:type="dxa" w:w="1487"/>
          </w:tcPr>
          <w:p/>
        </w:tc>
        <w:tc>
          <w:tcPr>
            <w:tcW w:type="dxa" w:w="1377"/>
          </w:tcPr>
          <w:p/>
        </w:tc>
      </w:tr>
      <w:tr>
        <w:tc>
          <w:tcPr>
            <w:tcW w:type="dxa" w:w="954"/>
          </w:tcPr>
          <w:p/>
        </w:tc>
        <w:tc>
          <w:tcPr>
            <w:tcW w:type="dxa" w:w="1377"/>
          </w:tcPr>
          <w:p/>
        </w:tc>
        <w:tc>
          <w:tcPr>
            <w:tcW w:type="dxa" w:w="1862"/>
          </w:tcPr>
          <w:p/>
        </w:tc>
        <w:tc>
          <w:tcPr>
            <w:tcW w:type="dxa" w:w="2274"/>
          </w:tcPr>
          <w:p/>
        </w:tc>
        <w:tc>
          <w:tcPr>
            <w:tcW w:type="dxa" w:w="1023"/>
          </w:tcPr>
          <w:p/>
        </w:tc>
        <w:tc>
          <w:tcPr>
            <w:tcW w:type="dxa" w:w="1543"/>
          </w:tcPr>
          <w:p/>
        </w:tc>
        <w:tc>
          <w:tcPr>
            <w:tcW w:type="dxa" w:w="1016"/>
          </w:tcPr>
          <w:p/>
        </w:tc>
        <w:tc>
          <w:tcPr>
            <w:tcW w:type="dxa" w:w="1487"/>
          </w:tcPr>
          <w:p/>
        </w:tc>
        <w:tc>
          <w:tcPr>
            <w:tcW w:type="dxa" w:w="1487"/>
          </w:tcPr>
          <w:p/>
        </w:tc>
        <w:tc>
          <w:tcPr>
            <w:tcW w:type="dxa" w:w="1377"/>
          </w:tcPr>
          <w:p/>
        </w:tc>
      </w:tr>
      <w:tr>
        <w:tc>
          <w:tcPr>
            <w:tcW w:type="dxa" w:w="954"/>
          </w:tcPr>
          <w:p/>
        </w:tc>
        <w:tc>
          <w:tcPr>
            <w:tcW w:type="dxa" w:w="1377"/>
          </w:tcPr>
          <w:p/>
        </w:tc>
        <w:tc>
          <w:tcPr>
            <w:tcW w:type="dxa" w:w="1862"/>
          </w:tcPr>
          <w:p/>
        </w:tc>
        <w:tc>
          <w:tcPr>
            <w:tcW w:type="dxa" w:w="2274"/>
          </w:tcPr>
          <w:p/>
        </w:tc>
        <w:tc>
          <w:tcPr>
            <w:tcW w:type="dxa" w:w="1023"/>
          </w:tcPr>
          <w:p/>
        </w:tc>
        <w:tc>
          <w:tcPr>
            <w:tcW w:type="dxa" w:w="1543"/>
          </w:tcPr>
          <w:p/>
        </w:tc>
        <w:tc>
          <w:tcPr>
            <w:tcW w:type="dxa" w:w="1016"/>
          </w:tcPr>
          <w:p/>
        </w:tc>
        <w:tc>
          <w:tcPr>
            <w:tcW w:type="dxa" w:w="1487"/>
          </w:tcPr>
          <w:p/>
        </w:tc>
        <w:tc>
          <w:tcPr>
            <w:tcW w:type="dxa" w:w="1487"/>
          </w:tcPr>
          <w:p/>
        </w:tc>
        <w:tc>
          <w:tcPr>
            <w:tcW w:type="dxa" w:w="1377"/>
          </w:tcPr>
          <w:p/>
        </w:tc>
      </w:tr>
      <w:tr>
        <w:tc>
          <w:tcPr>
            <w:tcW w:type="dxa" w:w="954"/>
          </w:tcPr>
          <w:p/>
        </w:tc>
        <w:tc>
          <w:tcPr>
            <w:tcW w:type="dxa" w:w="1377"/>
          </w:tcPr>
          <w:p/>
        </w:tc>
        <w:tc>
          <w:tcPr>
            <w:tcW w:type="dxa" w:w="1862"/>
          </w:tcPr>
          <w:p/>
        </w:tc>
        <w:tc>
          <w:tcPr>
            <w:tcW w:type="dxa" w:w="2274"/>
          </w:tcPr>
          <w:p/>
        </w:tc>
        <w:tc>
          <w:tcPr>
            <w:tcW w:type="dxa" w:w="1023"/>
          </w:tcPr>
          <w:p/>
        </w:tc>
        <w:tc>
          <w:tcPr>
            <w:tcW w:type="dxa" w:w="1543"/>
          </w:tcPr>
          <w:p/>
        </w:tc>
        <w:tc>
          <w:tcPr>
            <w:tcW w:type="dxa" w:w="1016"/>
          </w:tcPr>
          <w:p/>
        </w:tc>
        <w:tc>
          <w:tcPr>
            <w:tcW w:type="dxa" w:w="1487"/>
          </w:tcPr>
          <w:p/>
        </w:tc>
        <w:tc>
          <w:tcPr>
            <w:tcW w:type="dxa" w:w="1487"/>
          </w:tcPr>
          <w:p/>
        </w:tc>
        <w:tc>
          <w:tcPr>
            <w:tcW w:type="dxa" w:w="1377"/>
          </w:tcPr>
          <w:p/>
        </w:tc>
      </w:tr>
      <w:tr>
        <w:tc>
          <w:tcPr>
            <w:tcW w:type="dxa" w:w="954"/>
          </w:tcPr>
          <w:p/>
        </w:tc>
        <w:tc>
          <w:tcPr>
            <w:tcW w:type="dxa" w:w="1377"/>
          </w:tcPr>
          <w:p/>
        </w:tc>
        <w:tc>
          <w:tcPr>
            <w:tcW w:type="dxa" w:w="1862"/>
          </w:tcPr>
          <w:p/>
        </w:tc>
        <w:tc>
          <w:tcPr>
            <w:tcW w:type="dxa" w:w="2274"/>
          </w:tcPr>
          <w:p/>
        </w:tc>
        <w:tc>
          <w:tcPr>
            <w:tcW w:type="dxa" w:w="1023"/>
          </w:tcPr>
          <w:p/>
        </w:tc>
        <w:tc>
          <w:tcPr>
            <w:tcW w:type="dxa" w:w="1543"/>
          </w:tcPr>
          <w:p/>
        </w:tc>
        <w:tc>
          <w:tcPr>
            <w:tcW w:type="dxa" w:w="1016"/>
          </w:tcPr>
          <w:p/>
        </w:tc>
        <w:tc>
          <w:tcPr>
            <w:tcW w:type="dxa" w:w="1487"/>
          </w:tcPr>
          <w:p/>
        </w:tc>
        <w:tc>
          <w:tcPr>
            <w:tcW w:type="dxa" w:w="1487"/>
          </w:tcPr>
          <w:p/>
        </w:tc>
        <w:tc>
          <w:tcPr>
            <w:tcW w:type="dxa" w:w="1377"/>
          </w:tcPr>
          <w:p/>
        </w:tc>
      </w:tr>
      <w:tr>
        <w:tc>
          <w:tcPr>
            <w:tcW w:type="dxa" w:w="954"/>
          </w:tcPr>
          <w:p>
            <w:r>
              <w:rPr>
                <w:b w:val="0"/>
              </w:rPr>
              <w:t>{#tv_hgd_cap_doi}{_stt}</w:t>
            </w:r>
          </w:p>
        </w:tc>
        <w:tc>
          <w:tcPr>
            <w:tcW w:type="dxa" w:w="1377"/>
          </w:tcPr>
          <w:p>
            <w:r>
              <w:rPr>
                <w:b w:val="0"/>
              </w:rPr>
              <w:t>{ho_ten}</w:t>
            </w:r>
          </w:p>
        </w:tc>
        <w:tc>
          <w:tcPr>
            <w:tcW w:type="dxa" w:w="1862"/>
          </w:tcPr>
          <w:p>
            <w:r>
              <w:rPr>
                <w:b w:val="0"/>
              </w:rPr>
              <w:t>{ngay_sinh}</w:t>
            </w:r>
          </w:p>
        </w:tc>
        <w:tc>
          <w:tcPr>
            <w:tcW w:type="dxa" w:w="2274"/>
          </w:tcPr>
          <w:p>
            <w:r>
              <w:rPr>
                <w:b w:val="0"/>
              </w:rPr>
              <w:t>{so_cccd}</w:t>
            </w:r>
          </w:p>
        </w:tc>
        <w:tc>
          <w:tcPr>
            <w:tcW w:type="dxa" w:w="1023"/>
          </w:tcPr>
          <w:p>
            <w:r>
              <w:rPr>
                <w:b w:val="0"/>
              </w:rPr>
              <w:t>{gioi_tinh}</w:t>
            </w:r>
          </w:p>
        </w:tc>
        <w:tc>
          <w:tcPr>
            <w:tcW w:type="dxa" w:w="1543"/>
          </w:tcPr>
          <w:p>
            <w:r>
              <w:rPr>
                <w:b w:val="0"/>
              </w:rPr>
              <w:t>{quoc_tich}</w:t>
            </w:r>
          </w:p>
        </w:tc>
        <w:tc>
          <w:tcPr>
            <w:tcW w:type="dxa" w:w="1016"/>
          </w:tcPr>
          <w:p>
            <w:r>
              <w:rPr>
                <w:b w:val="0"/>
              </w:rPr>
              <w:t>{dan_toc}</w:t>
            </w:r>
          </w:p>
        </w:tc>
        <w:tc>
          <w:tcPr>
            <w:tcW w:type="dxa" w:w="1487"/>
          </w:tcPr>
          <w:p>
            <w:r>
              <w:rPr>
                <w:b w:val="0"/>
              </w:rPr>
              <w:t>{noi_thuong_tru}</w:t>
            </w:r>
          </w:p>
        </w:tc>
        <w:tc>
          <w:tcPr>
            <w:tcW w:type="dxa" w:w="1487"/>
          </w:tcPr>
          <w:p>
            <w:r>
              <w:rPr>
                <w:b w:val="0"/>
              </w:rPr>
              <w:t>{noi_o_hien_tai}</w:t>
            </w:r>
          </w:p>
        </w:tc>
        <w:tc>
          <w:tcPr>
            <w:tcW w:type="dxa" w:w="1377"/>
          </w:tcPr>
          <w:p>
            <w:r>
              <w:rPr>
                <w:b w:val="0"/>
              </w:rPr>
              <w:t>{chu_ky}{/tv_hgd_cap_doi}</w:t>
            </w:r>
          </w:p>
        </w:tc>
      </w:tr>
    </w:tbl>
    <w:p>
      <w:pPr>
        <w:spacing w:before="0" w:after="0" w:line="20" w:lineRule="exact"/>
        <w:rPr>
          <w:vanish/>
          <w:sz w:val="2"/>
          <w:szCs w:val="2"/>
        </w:rPr>
        <w:sectPr>
          <w:pgSz w:w="15840" w:h="12240" w:orient="landscape"/>
          <w:pgMar w:top="1440" w:right="720" w:bottom="1440" w:left="720"/>
        </w:sectPr>
      </w:pPr>
    </w:p>
    <w:p/>
    <w:p>
      <w:pPr>
        <w:spacing w:before="120"/>
      </w:pPr>
      <w:r>
        <w:rPr>
          <w:rFonts w:ascii="Arial" w:hAnsi="Arial" w:cs="Arial"/>
          <w:sz w:val="24"/>
          <w:sz-cs w:val="24"/>
        </w:rPr>
        <w:t>Hộ kinh doanh cam kết về tính hợp pháp, chính xác, trung thực và hoàn toàn chịu trách nhiệm trước pháp luật về nội dung của Giấy đề nghị này.</w:t>
      </w:r>
      <w:r>
        <w:rPr>
          <w:rFonts w:ascii="Arial" w:hAnsi="Arial" w:cs="Arial"/>
          <w:sz w:val="24"/>
          <w:sz-cs w:val="24"/>
        </w:rPr>
      </w:r>
      <w:r>
        <w:rPr>
          <w:rFonts w:ascii="Arial" w:hAnsi="Arial" w:cs="Arial"/>
          <w:sz w:val="24"/>
          <w:sz-cs w:val="24"/>
          <w:b/>
        </w:rPr>
      </w:r>
      <w:r>
        <w:rPr>
          <w:rFonts w:ascii="Arial" w:hAnsi="Arial" w:cs="Arial"/>
          <w:sz w:val="24"/>
          <w:sz-cs w:val="24"/>
        </w:rPr>
      </w:r>
      <w:r>
        <w:rPr>
          <w:rFonts w:ascii="Arial" w:hAnsi="Arial" w:cs="Arial"/>
          <w:sz w:val="24"/>
          <w:sz-cs w:val="24"/>
        </w:rPr>
      </w:r>
      <w:r>
        <w:rPr>
          <w:rFonts w:ascii="Arial" w:hAnsi="Arial" w:cs="Arial"/>
          <w:sz w:val="24"/>
          <w:sz-cs w:val="24"/>
        </w:rPr>
      </w:r>
    </w:p>
    <w:p>
      <w:pPr>
        <w:spacing w:before="120"/>
      </w:pPr>
      <w:r>
        <w:rPr>
          <w:rFonts w:ascii="Arial" w:hAnsi="Arial" w:cs="Arial"/>
          <w:sz w:val="24"/>
          <w:sz-cs w:val="24"/>
          <w:i/>
        </w:rPr>
        <w:t xml:space="preserve">Trường hợp thay đổi danh sách thành viên hộ gia đình đăng ký hộ kinh doanh mà chủ hộ kinh doanh và các thành viên hộ gia đình đăng ký hộ kinh doanh kê khai số định danh cá nhân và đồng ý cho Cơ quan quản lý nhà nước về đăng ký kinh doanh và Cơ quan đăng ký kinh doanh khai thác, sử dụng, lưu giữ và cung cấp thông tin dữ liệu cá nhân lưu giữ trong Cơ sở dữ liệu quốc gia về dân cư để phục vụ công tác đăng ký hộ kinh doanh và các công tác khác theo quy định thì ghi thêm</w:t>
      </w:r>
      <w:r>
        <w:rPr>
          <w:rFonts w:ascii="Arial" w:hAnsi="Arial" w:cs="Arial"/>
          <w:sz w:val="24"/>
          <w:sz-cs w:val="24"/>
        </w:rPr>
        <w:t xml:space="preserve">: </w:t>
      </w:r>
    </w:p>
    <w:p>
      <w:pPr>
        <w:spacing w:before="120"/>
      </w:pPr>
      <w:r>
        <w:rPr>
          <w:rFonts w:ascii="Arial" w:hAnsi="Arial" w:cs="Arial"/>
          <w:sz w:val="24"/>
          <w:sz-cs w:val="24"/>
        </w:rPr>
        <w:t xml:space="preserve">Chủ hộ kinh doanh và các thành viên hộ gia đình đăng ký hộ kinh doanh cam kết đồng ý cho Cơ quan quản lý nhà nước về đăng ký kinh doanh và Cơ quan đăng ký kinh doanh khai thác, sử dụng, lưu giữ và cung cấp thông tin dữ liệu cá nhân lưu giữ trong Cơ sở dữ liệu quốc gia về dân cư để phục vụ công tác đăng ký hộ kinh doanh và các công tác khác theo quy định.</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r>
      <w:r>
        <w:rPr>
          <w:rFonts w:ascii="Arial" w:hAnsi="Arial" w:cs="Arial"/>
          <w:sz w:val="24"/>
          <w:sz-cs w:val="24"/>
        </w:rPr>
        <w:t xml:space="preserve"/>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10</w:t>
      </w:r>
      <w:r>
        <w:rPr>
          <w:rFonts w:ascii="Arial" w:hAnsi="Arial" w:cs="Arial"/>
          <w:sz w:val="24"/>
          <w:sz-cs w:val="24"/>
        </w:rPr>
        <w:t xml:space="preserve"/>
      </w:r>
    </w:p>
    <w:p>
      <w:pPr>
        <w:spacing w:before="120"/>
      </w:pPr>
      <w:r>
        <w:rPr>
          <w:rFonts w:ascii="Arial" w:hAnsi="Arial" w:cs="Arial"/>
          <w:sz w:val="24"/>
          <w:sz-cs w:val="24"/>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hộ kinh doanh đăng ký thay đổi trụ sở của hộ kinh doanh thì ghi tên Cơ quan đăng ký kinh doanh cấp xã nơi hộ kinh doanh dự định đặt trụ sở mới. Các trường hợp đăng ký thay đổi nội dung đăng ký hộ kinh doanh khác thì ghi tên Cơ quan đăng ký kinh doanh cấp xã nơi hộ kinh doanh đã đăng ký.</w:t>
      </w:r>
    </w:p>
    <w:p>
      <w:pPr>
        <w:spacing w:before="120"/>
      </w:pPr>
      <w:r>
        <w:rPr>
          <w:rFonts w:ascii="Arial" w:hAnsi="Arial" w:cs="Arial"/>
          <w:sz w:val="24"/>
          <w:sz-cs w:val="24"/>
          <w:vertAlign w:val="superscript"/>
        </w:rPr>
        <w:t xml:space="preserve">2</w:t>
      </w:r>
      <w:r>
        <w:rPr>
          <w:rFonts w:ascii="Arial" w:hAnsi="Arial" w:cs="Arial"/>
          <w:sz w:val="24"/>
          <w:sz-cs w:val="24"/>
        </w:rPr>
        <w:t xml:space="preserve"> - Kê khai cả thông tin của chủ hộ tại Bảng này;</w:t>
      </w:r>
    </w:p>
    <w:p>
      <w:pPr>
        <w:spacing w:before="120"/>
      </w:pPr>
      <w:r>
        <w:rPr>
          <w:rFonts w:ascii="Arial" w:hAnsi="Arial" w:cs="Arial"/>
          <w:sz w:val="24"/>
          <w:sz-cs w:val="24"/>
        </w:rPr>
        <w:t xml:space="preserve">-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pPr>
        <w:spacing w:before="120"/>
      </w:pPr>
      <w:r>
        <w:rPr>
          <w:rFonts w:ascii="Arial" w:hAnsi="Arial" w:cs="Arial"/>
          <w:sz w:val="24"/>
          <w:sz-cs w:val="24"/>
          <w:vertAlign w:val="superscript"/>
        </w:rPr>
        <w:t xml:space="preserve">3</w:t>
      </w:r>
      <w:r>
        <w:rPr>
          <w:rFonts w:ascii="Arial" w:hAnsi="Arial" w:cs="Arial"/>
          <w:sz w:val="24"/>
          <w:sz-cs w:val="24"/>
        </w:rPr>
        <w:t xml:space="preserve"> - Hộ kinh doanh đăng ký thay đổi ngành, nghề kinh doanh trong trường hợp có thay đổi về ngành, nghề kinh doanh đã đăng ký với cơ quan đăng ký kinh doanh.</w:t>
      </w:r>
    </w:p>
    <w:p>
      <w:pPr>
        <w:spacing w:before="120"/>
      </w:pPr>
      <w:r>
        <w:rPr>
          <w:rFonts w:ascii="Arial" w:hAnsi="Arial" w:cs="Arial"/>
          <w:sz w:val="24"/>
          <w:sz-cs w:val="24"/>
        </w:rPr>
        <w:t xml:space="preserve">- Đối với ngành, nghề kinh doanh chính, hộ kinh doanh ghi tên ngành và mã ngành cấp bốn trong Hệ thống ngành kinh tế Việt Nam;</w:t>
      </w:r>
    </w:p>
    <w:p>
      <w:pPr>
        <w:spacing w:before="120"/>
      </w:pPr>
      <w:r>
        <w:rPr>
          <w:rFonts w:ascii="Arial" w:hAnsi="Arial" w:cs="Arial"/>
          <w:sz w:val="24"/>
          <w:sz-cs w:val="24"/>
        </w:rPr>
        <w:t xml:space="preserve">- Đối với ngành, nghề đầu tư kinh doanh có điều kiện được quy định tại các văn bản quy phạm pháp luật khác thì ngành, nghề kinh doanh được ghi theo ngành, nghề quy định tại các văn bản quy phạm pháp luật đó.</w:t>
      </w:r>
    </w:p>
    <w:p>
      <w:pPr>
        <w:spacing w:before="120"/>
      </w:pPr>
      <w:r>
        <w:rPr>
          <w:rFonts w:ascii="Arial" w:hAnsi="Arial" w:cs="Arial"/>
          <w:sz w:val="24"/>
          <w:sz-cs w:val="24"/>
          <w:vertAlign w:val="superscript"/>
        </w:rPr>
        <w:t xml:space="preserve">4, 5 </w:t>
      </w:r>
      <w:r>
        <w:rPr>
          <w:rFonts w:ascii="Arial" w:hAnsi="Arial" w:cs="Arial"/>
          <w:sz w:val="24"/>
          <w:sz-cs w:val="24"/>
        </w:rPr>
        <w:t xml:space="preserve">Ghi tên ngành và mã ngành cấp bốn trong Hệ thống ngành kinh tế Việt Nam đối với ngành, nghề kinh doanh chính. Đối với các ngành, nghề kinh doanh khác, hộ kinh doanh được ghi tự do và không cần ghi mã ngành cấp bốn. </w:t>
      </w:r>
    </w:p>
    <w:p>
      <w:pPr>
        <w:spacing w:before="120"/>
      </w:pPr>
      <w:r>
        <w:rPr>
          <w:rFonts w:ascii="Arial" w:hAnsi="Arial" w:cs="Arial"/>
          <w:sz w:val="24"/>
          <w:sz-cs w:val="24"/>
          <w:vertAlign w:val="superscript"/>
        </w:rPr>
        <w:t xml:space="preserve">6</w:t>
      </w:r>
      <w:r>
        <w:rPr>
          <w:rFonts w:ascii="Arial" w:hAnsi="Arial" w:cs="Arial"/>
          <w:sz w:val="24"/>
          <w:sz-cs w:val="24"/>
        </w:rPr>
        <w:t xml:space="preserve"> Ghi tên ngành và mã ngành cấp bốn trong Hệ thống ngành kinh tế Việt Nam.</w:t>
      </w:r>
      <w:r>
        <w:rPr>
          <w:rFonts w:ascii="Arial" w:hAnsi="Arial" w:cs="Arial"/>
          <w:sz w:val="24"/>
          <w:sz-cs w:val="24"/>
          <w:b/>
        </w:rPr>
        <w:t xml:space="preserve"/>
      </w:r>
    </w:p>
    <w:p>
      <w:pPr>
        <w:spacing w:before="120"/>
      </w:pPr>
      <w:r>
        <w:rPr>
          <w:rFonts w:ascii="Arial" w:hAnsi="Arial" w:cs="Arial"/>
          <w:sz w:val="24"/>
          <w:sz-cs w:val="24"/>
          <w:vertAlign w:val="superscript"/>
        </w:rPr>
        <w:t xml:space="preserve">7</w:t>
      </w:r>
      <w:r>
        <w:rPr>
          <w:rFonts w:ascii="Arial" w:hAnsi="Arial" w:cs="Arial"/>
          <w:sz w:val="24"/>
          <w:sz-cs w:val="24"/>
        </w:rPr>
        <w:t xml:space="preserve"> - Hộ kinh doanh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pPr>
        <w:spacing w:before="120"/>
      </w:pPr>
      <w:r>
        <w:rPr>
          <w:rFonts w:ascii="Arial" w:hAnsi="Arial" w:cs="Arial"/>
          <w:sz w:val="24"/>
          <w:sz-cs w:val="24"/>
          <w:vertAlign w:val="superscript"/>
        </w:rPr>
        <w:t xml:space="preserve">8</w:t>
      </w:r>
      <w:r>
        <w:rPr>
          <w:rFonts w:ascii="Arial" w:hAnsi="Arial" w:cs="Arial"/>
          <w:sz w:val="24"/>
          <w:sz-cs w:val="24"/>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pPr>
        <w:spacing w:before="120"/>
      </w:pPr>
      <w:r>
        <w:rPr>
          <w:rFonts w:ascii="Arial" w:hAnsi="Arial" w:cs="Arial"/>
          <w:sz w:val="24"/>
          <w:sz-cs w:val="24"/>
          <w:vertAlign w:val="superscript"/>
        </w:rPr>
        <w:t xml:space="preserve">9</w:t>
      </w:r>
      <w:r>
        <w:rPr>
          <w:rFonts w:ascii="Arial" w:hAnsi="Arial" w:cs="Arial"/>
          <w:sz w:val="24"/>
          <w:sz-cs w:val="24"/>
        </w:rPr>
        <w:t xml:space="preserve"> Đánh dấu X để chọn một trong các ngành, nghề đã kê khai làm ngành, nghề kinh doanh chính.</w:t>
      </w:r>
    </w:p>
    <w:p>
      <w:pPr>
        <w:spacing w:before="120"/>
      </w:pPr>
      <w:r>
        <w:rPr>
          <w:rFonts w:ascii="Arial" w:hAnsi="Arial" w:cs="Arial"/>
          <w:sz w:val="24"/>
          <w:sz-cs w:val="24"/>
          <w:vertAlign w:val="superscript"/>
        </w:rPr>
        <w:t xml:space="preserve">9</w:t>
      </w:r>
      <w:r>
        <w:rPr>
          <w:rFonts w:ascii="Arial" w:hAnsi="Arial" w:cs="Arial"/>
          <w:sz w:val="24"/>
          <w:sz-cs w:val="24"/>
        </w:rPr>
        <w:t xml:space="preserve"> - Chỉ kê khai trong trường hợp chủ thể thành lập hộ kinh doanh là các thành viên hộ gia đình và kê khai cả thông tin của chủ hộ tại Bảng này;</w:t>
      </w:r>
    </w:p>
    <w:p>
      <w:pPr>
        <w:spacing w:before="120"/>
      </w:pPr>
      <w:r>
        <w:rPr>
          <w:rFonts w:ascii="Arial" w:hAnsi="Arial" w:cs="Arial"/>
          <w:sz w:val="24"/>
          <w:sz-cs w:val="24"/>
        </w:rPr>
        <w:t xml:space="preserve">-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pPr>
        <w:spacing w:before="120"/>
      </w:pPr>
      <w:r>
        <w:rPr>
          <w:rFonts w:ascii="Arial" w:hAnsi="Arial" w:cs="Arial"/>
          <w:sz w:val="24"/>
          <w:sz-cs w:val="24"/>
          <w:vertAlign w:val="superscript"/>
        </w:rPr>
        <w:t xml:space="preserve">10</w:t>
      </w:r>
      <w:r>
        <w:rPr>
          <w:rFonts w:ascii="Arial" w:hAnsi="Arial" w:cs="Arial"/>
          <w:sz w:val="24"/>
          <w:sz-cs w:val="24"/>
        </w:rPr>
        <w:t xml:space="preserve"> Chủ hộ kinh doanh ký trực tiếp vào phần này.</w:t>
      </w:r>
    </w:p>
    <w:p>
      <w:pPr>
        <w:spacing w:before="120"/>
      </w:pPr>
      <w:r>
        <w:rPr>
          <w:rFonts w:ascii="Arial" w:hAnsi="Arial" w:cs="Arial"/>
          <w:sz w:val="24"/>
          <w:sz-cs w:val="24"/>
        </w:rPr>
        <w:t xml:space="preserve">Trường hợp thay đổi chủ hộ kinh doanh thì chủ hộ kinh doanh mới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