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right"/>
      </w:pPr>
      <w:r>
        <w:rPr>
          <w:rFonts w:ascii="Times New Roman" w:hAnsi="Times New Roman"/>
          <w:b/>
          <w:sz w:val="26"/>
        </w:rPr>
        <w:t>Mẫu số 12</w:t>
      </w:r>
    </w:p>
    <w:tbl xmlns:ns5="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110"/>
        <w:gridCol w:w="5530"/>
      </w:tblGrid>
      <w:tr>
        <w:tc>
          <w:tcPr>
            <w:tcW w:type="dxa" w:w="3110"/>
            <w:tcBorders>
              <w:top w:val="nil"/>
              <w:left w:val="nil"/>
              <w:bottom w:val="nil"/>
              <w:right w:val="nil"/>
              <w:insideH w:val="nil"/>
              <w:insideV w:val="nil"/>
            </w:tcBorders>
            <w:vAlign w:val="top"/>
          </w:tcPr>
          <w:p>
            <w:pPr>
              <w:jc w:val="left"/>
              <w:spacing w:before="120"/>
            </w:pPr>
            <w:r>
              <w:rPr>
                <w:rFonts w:ascii="Times New Roman" w:hAnsi="Times New Roman"/>
                <w:b/>
                <w:sz w:val="26"/>
              </w:rPr>
              <w:t>{dn.ten_tieng_viet}</w:t>
            </w:r>
          </w:p>
        </w:tc>
        <w:tc>
          <w:tcPr>
            <w:tcW w:type="dxa" w:w="5530"/>
            <w:tcBorders>
              <w:top w:val="nil"/>
              <w:left w:val="nil"/>
              <w:bottom w:val="nil"/>
              <w:right w:val="nil"/>
              <w:insideH w:val="nil"/>
              <w:insideV w:val="nil"/>
            </w:tcBorders>
            <w:vAlign w:val="top"/>
          </w:tcPr>
          <w:p>
            <w:pPr>
              <w:jc w:val="center"/>
              <w:spacing w:before="120"/>
            </w:pPr>
            <w:r>
              <w:rPr>
                <w:rFonts w:ascii="Times New Roman" w:hAnsi="Times New Roman" w:cs="Arial"/>
                <w:sz w:val="26"/>
                <w:sz-cs w:val="24"/>
                <w:b/>
              </w:rPr>
              <w:t xml:space="preserve">CỘNG HÒA XÃ HỘI CHỦ NGHĨA VIỆT NAM</w:t>
              <w:br/>
            </w:r>
            <w:r>
              <w:rPr>
                <w:rFonts w:ascii="Times New Roman" w:hAnsi="Times New Roman" w:cs="Arial"/>
                <w:sz w:val="26"/>
                <w:sz-cs w:val="24"/>
                <w:b/>
                <w:u w:val="single"/>
              </w:rPr>
              <w:t xml:space="preserve">Độc lập - Tự do - Hạnh phúc </w:t>
            </w:r>
          </w:p>
        </w:tc>
      </w:tr>
      <w:tr>
        <w:tc>
          <w:tcPr>
            <w:tcW w:type="dxa" w:w="3110"/>
            <w:tcBorders>
              <w:top w:val="nil"/>
              <w:left w:val="nil"/>
              <w:bottom w:val="nil"/>
              <w:right w:val="nil"/>
              <w:insideH w:val="nil"/>
              <w:insideV w:val="nil"/>
            </w:tcBorders>
            <w:vAlign w:val="top"/>
          </w:tcPr>
          <w:p>
            <w:pPr>
              <w:jc w:val="left"/>
              <w:spacing w:before="120"/>
            </w:pPr>
            <w:r>
              <w:rPr>
                <w:rFonts w:ascii="Times New Roman" w:hAnsi="Times New Roman" w:cs="Arial"/>
                <w:b w:val="0"/>
                <w:sz w:val="26"/>
                <w:sz-cs w:val="24"/>
              </w:rPr>
              <w:t>Số: {so_van_ban}</w:t>
            </w:r>
          </w:p>
        </w:tc>
        <w:tc>
          <w:tcPr>
            <w:tcW w:type="dxa" w:w="5530"/>
            <w:tcBorders>
              <w:top w:val="nil"/>
              <w:left w:val="nil"/>
              <w:bottom w:val="nil"/>
              <w:right w:val="nil"/>
              <w:insideH w:val="nil"/>
              <w:insideV w:val="nil"/>
            </w:tcBorders>
            <w:vAlign w:val="top"/>
          </w:tcPr>
          <w:p>
            <w:pPr>
              <w:jc w:val="right"/>
              <w:spacing w:before="120"/>
            </w:pPr>
            <w:r>
              <w:rPr>
                <w:rFonts w:ascii="Times New Roman" w:hAnsi="Times New Roman" w:cs="Arial"/>
                <w:sz w:val="26"/>
                <w:sz-cs w:val="24"/>
                <w:b w:val="0"/>
                <w:i/>
              </w:rPr>
              <w:t>{dia_diem_ky}, ngày {ngay_ky_vb} tháng {thang_ky_vb} năm {nam_ky_vb}</w:t>
            </w:r>
          </w:p>
        </w:tc>
      </w:tr>
    </w:tbl>
    <w:p>
      <w:pPr>
        <w:spacing w:before="120"/>
      </w:pPr>
      <w:r>
        <w:rPr>
          <w:rFonts w:ascii="Arial" w:hAnsi="Arial" w:cs="Arial"/>
          <w:sz w:val="24"/>
          <w:sz-cs w:val="24"/>
          <w:vertAlign w:val="superscript"/>
        </w:rPr>
        <w:t xml:space="preserve"/>
      </w:r>
    </w:p>
    <w:p>
      <w:pPr>
        <w:jc w:val="center"/>
        <w:spacing w:before="120"/>
      </w:pPr>
      <w:r>
        <w:rPr>
          <w:rFonts w:ascii="Arial" w:hAnsi="Arial" w:cs="Arial"/>
          <w:sz w:val="24"/>
          <w:sz-cs w:val="24"/>
          <w:b/>
        </w:rPr>
        <w:t xml:space="preserve">GIẤY ĐỀ NGHỊ</w:t>
      </w:r>
    </w:p>
    <w:p>
      <w:pPr>
        <w:jc w:val="center"/>
        <w:spacing w:before="120"/>
      </w:pPr>
      <w:r>
        <w:rPr>
          <w:rFonts w:ascii="Arial" w:hAnsi="Arial" w:cs="Arial"/>
          <w:sz w:val="24"/>
          <w:sz-cs w:val="24"/>
          <w:b/>
        </w:rPr>
        <w:t xml:space="preserve">Đăng ký thay đổi nội dung Giấy chứng nhận đăng ký doanh nghiệp/ Thông báo thay đổi nội dung đăng ký doanh nghiệp</w:t>
      </w:r>
    </w:p>
    <w:p>
      <w:pPr>
        <w:jc w:val="center"/>
        <w:spacing w:before="120"/>
      </w:pPr>
      <w:r>
        <w:rPr>
          <w:rFonts w:ascii="Arial" w:hAnsi="Arial" w:cs="Arial"/>
          <w:sz w:val="24"/>
          <w:sz-cs w:val="24"/>
          <w:i/>
        </w:rPr>
        <w:t xml:space="preserve">(Dùng trong trường hợp đăng ký thay đổi nội dung Giấy chứng nhận đăng ký doanh nghiệp/thông báo thay đổi nội dung đăng ký doanh nghiệp; Bổ sung, cập nhật, thông tin đăng ký doanh nghiệp; Đề nghị hiệu đính thông tin đăng ký doanh nghiệp)</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b/>
        </w:rPr>
        <w:t xml:space="preserve">A. ĐĂNG KÝ THAY ĐỔI NỘI DUNG ĐĂNG KÝ DOANH NGHIỆP/THÔNG BÁO THAY ĐỔI NỘI DUNG ĐĂNG KÝ DOANH NGHIỆP</w:t>
      </w:r>
      <w:r>
        <w:rPr>
          <w:rFonts w:ascii="Arial" w:hAnsi="Arial" w:cs="Arial"/>
          <w:sz w:val="24"/>
          <w:sz-cs w:val="24"/>
        </w:rPr>
        <w:t xml:space="preserve"/>
      </w:r>
    </w:p>
    <w:p>
      <w:pPr>
        <w:jc w:val="center"/>
        <w:spacing w:before="120"/>
      </w:pPr>
      <w:r>
        <w:rPr>
          <w:rFonts w:ascii="Arial" w:hAnsi="Arial" w:cs="Arial"/>
          <w:sz w:val="24"/>
          <w:sz-cs w:val="24"/>
        </w:rPr>
        <w:t xml:space="preserve">(</w:t>
      </w:r>
      <w:r>
        <w:rPr>
          <w:rFonts w:ascii="Arial" w:hAnsi="Arial" w:cs="Arial"/>
          <w:sz w:val="24"/>
          <w:sz-cs w:val="24"/>
          <w:i/>
        </w:rPr>
        <w:t xml:space="preserve">Doanh nghiệp chọn và kê khai vào trang tương ứng với nội dung đăng ký/thông báo thay đổi và gửi kèm</w:t>
      </w:r>
      <w:r>
        <w:rPr>
          <w:rFonts w:ascii="Arial" w:hAnsi="Arial" w:cs="Arial"/>
          <w:sz w:val="24"/>
          <w:sz-cs w:val="24"/>
        </w:rPr>
        <w:t xml:space="preserve">)</w:t>
      </w:r>
      <w:r>
        <w:rPr>
          <w:rFonts w:ascii="Arial" w:hAnsi="Arial" w:cs="Arial"/>
          <w:sz w:val="24"/>
          <w:sz-cs w:val="24"/>
          <w:i/>
        </w:rPr>
        <w:t xml:space="preserve"/>
      </w:r>
    </w:p>
    <w:p>
      <w:pPr>
        <w:spacing w:before="120"/>
      </w:pPr>
      <w:r>
        <w:rPr>
          <w:rFonts w:ascii="Arial" w:hAnsi="Arial" w:cs="Arial"/>
          <w:sz w:val="24"/>
          <w:sz-cs w:val="24"/>
        </w:rPr>
        <w:t xml:space="preserve">Doanh nghiệp đăng ký thay đổi trên cơ sở (</w:t>
      </w:r>
      <w:r>
        <w:rPr>
          <w:rFonts w:ascii="Arial" w:hAnsi="Arial" w:cs="Arial"/>
          <w:sz w:val="24"/>
          <w:sz-cs w:val="24"/>
          <w:i/>
        </w:rPr>
        <w:t xml:space="preserve">chỉ kê khai trong trường hợp doanh nghiệp đăng ký thay đổi trên cơ sở tách doanh nghiệp hoặc sáp nhập doanh nghiệp, đánh dấu X vào ô thích hợp</w:t>
      </w:r>
      <w:r>
        <w:rPr>
          <w:rFonts w:ascii="Arial" w:hAnsi="Arial" w:cs="Arial"/>
          <w:sz w:val="24"/>
          <w:sz-cs w:val="24"/>
        </w:rPr>
        <w:t xml:space="preserve">):</w:t>
      </w:r>
    </w:p>
    <w:p>
      <w:pPr>
        <w:spacing w:before="120"/>
      </w:pPr>
      <w:r>
        <w:rPr>
          <w:rFonts w:ascii="Arial" w:hAnsi="Arial" w:cs="Arial"/>
          <w:sz w:val="24"/>
          <w:sz-cs w:val="24"/>
        </w:rPr>
        <w:t xml:space="preserve">{chk_tt_tach_dn} </w:t>
      </w:r>
      <w:r>
        <w:rPr>
          <w:rFonts w:ascii="Arial" w:hAnsi="Arial" w:cs="Arial"/>
          <w:sz w:val="24"/>
          <w:sz-cs w:val="24"/>
        </w:rPr>
        <w:t xml:space="preserve">- Đăng ký thay đổi trên cơ sở tách doanh nghiệp</w:t>
      </w:r>
    </w:p>
    <w:p>
      <w:pPr>
        <w:spacing w:before="120"/>
      </w:pPr>
      <w:r>
        <w:rPr>
          <w:rFonts w:ascii="Arial" w:hAnsi="Arial" w:cs="Arial"/>
          <w:sz w:val="24"/>
          <w:sz-cs w:val="24"/>
        </w:rPr>
        <w:t xml:space="preserve">{chk_tt_sap_nhap_dn} </w:t>
      </w:r>
      <w:r>
        <w:rPr>
          <w:rFonts w:ascii="Arial" w:hAnsi="Arial" w:cs="Arial"/>
          <w:sz w:val="24"/>
          <w:sz-cs w:val="24"/>
        </w:rPr>
        <w:t xml:space="preserve">- Đăng ký thay đổi trên cơ sở sáp nhập doanh nghiệp</w:t>
      </w:r>
    </w:p>
    <w:p>
      <w:pPr>
        <w:spacing w:before="120"/>
      </w:pPr>
      <w:r>
        <w:rPr>
          <w:rFonts w:ascii="Arial" w:hAnsi="Arial" w:cs="Arial"/>
          <w:sz w:val="24"/>
          <w:sz-cs w:val="24"/>
        </w:rPr>
        <w:t xml:space="preserve">Thông tin về doanh nghiệp bị sáp nhập</w:t>
      </w:r>
      <w:r>
        <w:rPr>
          <w:rFonts w:ascii="Arial" w:hAnsi="Arial" w:cs="Arial"/>
          <w:sz w:val="24"/>
          <w:sz-cs w:val="24"/>
          <w:b/>
        </w:rPr>
        <w:t xml:space="preserve"> </w:t>
      </w:r>
      <w:r>
        <w:rPr>
          <w:rFonts w:ascii="Arial" w:hAnsi="Arial" w:cs="Arial"/>
          <w:sz w:val="24"/>
          <w:sz-cs w:val="24"/>
        </w:rPr>
        <w:t xml:space="preserve">(</w:t>
      </w:r>
      <w:r>
        <w:rPr>
          <w:rFonts w:ascii="Arial" w:hAnsi="Arial" w:cs="Arial"/>
          <w:sz w:val="24"/>
          <w:sz-cs w:val="24"/>
          <w:i/>
        </w:rPr>
        <w:t xml:space="preserve">chỉ kê khai trong trường hợp doanh nghiệp đăng ký thay đổi trên cơ sở sáp nhập doanh nghiệp</w:t>
      </w:r>
      <w:r>
        <w:rPr>
          <w:rFonts w:ascii="Arial" w:hAnsi="Arial" w:cs="Arial"/>
          <w:sz w:val="24"/>
          <w:sz-cs w:val="24"/>
        </w:rPr>
        <w:t xml:space="preserve">):</w:t>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{dn_goc.ten_doanh_nghiep}</w:t>
      </w:r>
    </w:p>
    <w:p>
      <w:pPr>
        <w:spacing w:before="120"/>
      </w:pPr>
      <w:r>
        <w:rPr>
          <w:rFonts w:ascii="Arial" w:hAnsi="Arial" w:cs="Arial"/>
          <w:sz w:val="24"/>
          <w:sz-cs w:val="24"/>
        </w:rPr>
        <w:t>Mã số doanh nghiệp/Mã số thuế: {dn_goc.ma_so_dn}</w:t>
      </w:r>
    </w:p>
    <w:p>
      <w:pPr>
        <w:spacing w:before="120"/>
      </w:pPr>
      <w:r>
        <w:rPr>
          <w:rFonts w:ascii="Arial" w:hAnsi="Arial" w:cs="Arial"/>
          <w:sz w:val="24"/>
          <w:sz-cs w:val="24"/>
        </w:rPr>
        <w:t xml:space="preserve">Đề nghị Quý Cơ quan thực hiện chấm dứt tồn tại đối với doanh nghiệp bị sáp nhập và các chi nhánh/văn phòng đại diện/địa điểm kinh doanh của doanh nghiệp bị sáp nhập.</w:t>
      </w:r>
    </w:p>
    <w:p>
      <w:pPr>
        <w:spacing w:before="120"/>
      </w:pPr>
      <w:r>
        <w:rPr>
          <w:rFonts w:ascii="Arial" w:hAnsi="Arial" w:cs="Arial"/>
          <w:sz w:val="24"/>
          <w:sz-cs w:val="24"/>
        </w:rPr>
        <w:t>- Doanh nghiệp có Giấy chứng nhận quyền sử dụng đất tại đảo và xã, phường biên giới; xã, phường ven biển; khu vực khác có ảnh hưởng đến quốc phòng, an ninh</w:t>
      </w:r>
      <w:r>
        <w:rPr>
          <w:rFonts w:ascii="Arial" w:hAnsi="Arial" w:cs="Arial"/>
          <w:sz w:val="24"/>
          <w:sz-cs w:val="24"/>
          <w:vertAlign w:val="superscript"/>
        </w:rPr>
        <w:t>1</w:t>
      </w:r>
      <w:r>
        <w:rPr>
          <w:rFonts w:ascii="Arial" w:hAnsi="Arial" w:cs="Arial"/>
          <w:sz w:val="24"/>
          <w:sz-cs w:val="24"/>
        </w:rPr>
        <w:t>: Có {chk_auto_co} Không {chk_auto_khong}</w:t>
      </w:r>
    </w:p>
    <w:p>
      <w:pPr>
        <w:spacing w:before="120"/>
      </w:pPr>
      <w:r>
        <w:rPr>
          <w:rFonts w:ascii="Arial" w:hAnsi="Arial" w:cs="Arial"/>
          <w:sz w:val="24"/>
          <w:sz-cs w:val="24"/>
        </w:rPr>
        <w:t xml:space="preserve">___________________</w:t>
      </w:r>
    </w:p>
    <w:p>
      <w:pPr>
        <w:spacing w:before="120"/>
      </w:pPr>
      <w:r>
        <w:rPr>
          <w:rFonts w:ascii="Arial" w:hAnsi="Arial" w:cs="Arial"/>
          <w:sz w:val="24"/>
          <w:sz-cs w:val="24"/>
        </w:rPr>
        <w:t xml:space="preserve"> Kê khai trong trường hợp có nhà đầu tư nước ngoài góp vốn, mua cổ phần, phần vốn góp vào doanh nghiệp dẫn đến thay đổi nội dung đăng ký doanh nghiệp.</w:t>
      </w:r>
    </w:p>
    <w:p>
      <w:pPr>
        <w:jc w:val="center"/>
        <w:spacing w:before="120"/>
      </w:pPr>
      <w:r>
        <w:rPr>
          <w:rFonts w:ascii="Arial" w:hAnsi="Arial" w:cs="Arial"/>
          <w:sz w:val="24"/>
          <w:sz-cs w:val="24"/>
          <w:b/>
        </w:rPr>
        <w:t xml:space="preserve"/>
        <w:br w:type="page"/>
        <w:t xml:space="preserve"/>
      </w:r>
      <w:r>
        <w:rPr>
          <w:rFonts w:ascii="Arial" w:hAnsi="Arial" w:cs="Arial"/>
          <w:sz w:val="24"/>
          <w:sz-cs w:val="24"/>
        </w:rPr>
        <w:t xml:space="preserve">ĐĂNG KÝ THAY ĐỔI TÊN DOANH NGHIỆP</w:t>
      </w:r>
    </w:p>
    <w:p>
      <w:pPr>
        <w:spacing w:before="120"/>
      </w:pPr>
      <w:r>
        <w:rPr>
          <w:rFonts w:ascii="Arial" w:hAnsi="Arial" w:cs="Arial"/>
          <w:sz w:val="24"/>
          <w:sz-cs w:val="24"/>
        </w:rPr>
        <w:t>Tên doanh nghiệp viết bằng tiếng Việt sau khi thay đổi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 xml:space="preserve">………………………………………………………………………………………….</w:t>
      </w:r>
    </w:p>
    <w:p>
      <w:pPr>
        <w:spacing w:before="120"/>
      </w:pPr>
      <w:r>
        <w:rPr>
          <w:rFonts w:ascii="Arial" w:hAnsi="Arial" w:cs="Arial"/>
          <w:sz w:val="24"/>
          <w:sz-cs w:val="24"/>
        </w:rPr>
        <w:t>Tên doanh nghiệp viết bằng tiếng nước ngoài sau khi thay đổi (</w:t>
      </w:r>
      <w:r>
        <w:rPr>
          <w:rFonts w:ascii="Arial" w:hAnsi="Arial" w:cs="Arial"/>
          <w:sz w:val="24"/>
          <w:sz-cs w:val="24"/>
          <w:i/>
        </w:rPr>
        <w:t>nếu có</w:t>
      </w:r>
      <w:r>
        <w:rPr>
          <w:rFonts w:ascii="Arial" w:hAnsi="Arial" w:cs="Arial"/>
          <w:sz w:val="24"/>
          <w:sz-cs w:val="24"/>
        </w:rPr>
        <w:t>): {dn.ten_nuoc_ngoai}</w:t>
      </w:r>
    </w:p>
    <w:p>
      <w:pPr>
        <w:spacing w:before="120"/>
      </w:pPr>
      <w:r>
        <w:rPr>
          <w:rFonts w:ascii="Arial" w:hAnsi="Arial" w:cs="Arial"/>
          <w:sz w:val="24"/>
          <w:sz-cs w:val="24"/>
        </w:rPr>
        <w:t xml:space="preserve">………………………………………………………………………………………….</w:t>
      </w:r>
    </w:p>
    <w:p>
      <w:pPr>
        <w:spacing w:before="120"/>
      </w:pPr>
      <w:r>
        <w:rPr>
          <w:rFonts w:ascii="Arial" w:hAnsi="Arial" w:cs="Arial"/>
          <w:sz w:val="24"/>
          <w:sz-cs w:val="24"/>
        </w:rPr>
        <w:t>Tên doanh nghiệp viết tắt sau khi thay đổi (</w:t>
      </w:r>
      <w:r>
        <w:rPr>
          <w:rFonts w:ascii="Arial" w:hAnsi="Arial" w:cs="Arial"/>
          <w:sz w:val="24"/>
          <w:sz-cs w:val="24"/>
          <w:i/>
        </w:rPr>
        <w:t>nếu có</w:t>
      </w:r>
      <w:r>
        <w:rPr>
          <w:rFonts w:ascii="Arial" w:hAnsi="Arial" w:cs="Arial"/>
          <w:sz w:val="24"/>
          <w:sz-cs w:val="24"/>
        </w:rPr>
        <w:t>): {dn.ten_viet_tat}</w:t>
      </w:r>
    </w:p>
    <w:p>
      <w:pPr>
        <w:spacing w:before="120"/>
      </w:pPr>
      <w:r>
        <w:rPr>
          <w:rFonts w:ascii="Arial" w:hAnsi="Arial" w:cs="Arial"/>
          <w:sz w:val="24"/>
          <w:sz-cs w:val="24"/>
        </w:rPr>
        <w:t xml:space="preserve">………………………………………………………………………………………….</w:t>
      </w:r>
    </w:p>
    <w:p>
      <w:pPr>
        <w:jc w:val="center"/>
        <w:spacing w:before="120"/>
      </w:pPr>
      <w:r>
        <w:rPr>
          <w:rFonts w:ascii="Arial" w:hAnsi="Arial" w:cs="Arial"/>
          <w:sz w:val="24"/>
          <w:sz-cs w:val="24"/>
        </w:rPr>
        <w:t xml:space="preserve"/>
        <w:br w:type="page"/>
        <w:t xml:space="preserve">ĐĂNG KÝ THAY ĐỔI ĐỊA CHỈ TRỤ SỞ CHÍNH</w:t>
      </w:r>
    </w:p>
    <w:p>
      <w:pPr>
        <w:spacing w:before="120"/>
      </w:pPr>
      <w:r>
        <w:rPr>
          <w:rFonts w:ascii="Arial" w:hAnsi="Arial" w:cs="Arial"/>
          <w:sz w:val="24"/>
          <w:sz-cs w:val="24"/>
        </w:rPr>
        <w:t xml:space="preserve">Địa chỉ trụ sở chính sau khi thay đổi:</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{dien_thoai_khac} Số fax</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{email_tru_so} Website</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w:t>
      </w:r>
      <w:r>
        <w:rPr>
          <w:rFonts w:ascii="Arial" w:hAnsi="Arial" w:cs="Arial"/>
          <w:sz w:val="24"/>
          <w:sz-cs w:val="24"/>
        </w:rPr>
        <w:t>): {website}</w:t>
        <w:tab/>
      </w:r>
    </w:p>
    <w:p>
      <w:pPr>
        <w:spacing w:before="120"/>
      </w:pPr>
      <w:r>
        <w:rPr>
          <w:rFonts w:ascii="Arial" w:hAnsi="Arial" w:cs="Arial"/>
          <w:sz w:val="24"/>
          <w:sz-cs w:val="24"/>
        </w:rPr>
        <w:t>{chk_doi_dia_chi_tb_thue} Đồng thời thay đổi địa chỉ nhận thông báo thuế (</w:t>
      </w:r>
      <w:r>
        <w:rPr>
          <w:rFonts w:ascii="Arial" w:hAnsi="Arial" w:cs="Arial"/>
          <w:sz w:val="24"/>
          <w:sz-cs w:val="24"/>
          <w:i/>
        </w:rPr>
        <w:t>Đánh dấu X vào ô vuông nếu doanh nghiệp thay đổi địa chỉ nhận thông báo thuế tương ứng với địa chỉ trụ sở chính</w:t>
      </w:r>
      <w:r>
        <w:rPr>
          <w:rFonts w:ascii="Arial" w:hAnsi="Arial" w:cs="Arial"/>
          <w:sz w:val="24"/>
          <w:sz-cs w:val="24"/>
        </w:rPr>
        <w:t>)</w:t>
      </w:r>
      <w:r>
        <w:rPr>
          <w:rFonts w:ascii="Arial" w:hAnsi="Arial" w:cs="Arial"/>
          <w:sz w:val="24"/>
          <w:sz-cs w:val="24"/>
          <w:i/>
        </w:rPr>
        <w:t>.</w:t>
      </w:r>
    </w:p>
    <w:p>
      <w:pPr>
        <w:spacing w:before="120"/>
      </w:pPr>
      <w:r>
        <w:rPr>
          <w:rFonts w:ascii="Arial" w:hAnsi="Arial" w:cs="Arial"/>
          <w:sz w:val="24"/>
          <w:sz-cs w:val="24"/>
        </w:rPr>
        <w:t xml:space="preserve">- Doanh nghiệp nằm trong (</w:t>
      </w:r>
      <w:r>
        <w:rPr>
          <w:rFonts w:ascii="Arial" w:hAnsi="Arial" w:cs="Arial"/>
          <w:sz w:val="24"/>
          <w:sz-cs w:val="24"/>
          <w:i/>
        </w:rPr>
        <w:t xml:space="preserve">Doanh nghiệp phải đánh dấu X vào ô vuông tương ứng với khu công nghệ cao nếu nộp hồ sơ tới Ban quản lý khu công nghệ cao)</w:t>
      </w:r>
      <w:r>
        <w:rPr>
          <w:rFonts w:ascii="Arial" w:hAnsi="Arial" w:cs="Arial"/>
          <w:sz w:val="24"/>
          <w:sz-cs w:val="24"/>
        </w:rPr>
        <w:t xml:space="preserve">:</w:t>
      </w:r>
    </w:p>
    <w:p>
      <w:pPr>
        <w:spacing w:before="120"/>
      </w:pPr>
      <w:r>
        <w:rPr>
          <w:rFonts w:ascii="Arial" w:hAnsi="Arial" w:cs="Arial"/>
          <w:sz w:val="24"/>
          <w:sz-cs w:val="24"/>
        </w:rPr>
        <w:t xml:space="preserve">{chk_khu_cong_nghiep} </w:t>
      </w:r>
      <w:r>
        <w:rPr>
          <w:rFonts w:ascii="Arial" w:hAnsi="Arial" w:cs="Arial"/>
          <w:sz w:val="24"/>
          <w:sz-cs w:val="24"/>
        </w:rPr>
        <w:t xml:space="preserve">Khu công nghiệp</w:t>
      </w:r>
    </w:p>
    <w:p>
      <w:pPr>
        <w:spacing w:before="120"/>
      </w:pPr>
      <w:r>
        <w:rPr>
          <w:rFonts w:ascii="Arial" w:hAnsi="Arial" w:cs="Arial"/>
          <w:sz w:val="24"/>
          <w:sz-cs w:val="24"/>
        </w:rPr>
        <w:t xml:space="preserve">{chk_khu_che_xuat} </w:t>
      </w:r>
      <w:r>
        <w:rPr>
          <w:rFonts w:ascii="Arial" w:hAnsi="Arial" w:cs="Arial"/>
          <w:sz w:val="24"/>
          <w:sz-cs w:val="24"/>
        </w:rPr>
        <w:t xml:space="preserve">Khu chế xuất</w:t>
      </w:r>
    </w:p>
    <w:p>
      <w:pPr>
        <w:spacing w:before="120"/>
      </w:pPr>
      <w:r>
        <w:rPr>
          <w:rFonts w:ascii="Arial" w:hAnsi="Arial" w:cs="Arial"/>
          <w:sz w:val="24"/>
          <w:sz-cs w:val="24"/>
        </w:rPr>
        <w:t xml:space="preserve">{chk_khu_kinh_te} </w:t>
      </w:r>
      <w:r>
        <w:rPr>
          <w:rFonts w:ascii="Arial" w:hAnsi="Arial" w:cs="Arial"/>
          <w:sz w:val="24"/>
          <w:sz-cs w:val="24"/>
        </w:rPr>
        <w:t xml:space="preserve">Khu kinh tế</w:t>
      </w:r>
    </w:p>
    <w:p>
      <w:pPr>
        <w:spacing w:before="120"/>
      </w:pPr>
      <w:r>
        <w:rPr>
          <w:rFonts w:ascii="Arial" w:hAnsi="Arial" w:cs="Arial"/>
          <w:sz w:val="24"/>
          <w:sz-cs w:val="24"/>
        </w:rPr>
        <w:t xml:space="preserve">{chk_khu_cong_nghe_cao} </w:t>
      </w:r>
      <w:r>
        <w:rPr>
          <w:rFonts w:ascii="Arial" w:hAnsi="Arial" w:cs="Arial"/>
          <w:sz w:val="24"/>
          <w:sz-cs w:val="24"/>
        </w:rPr>
        <w:t xml:space="preserve">Khu công nghệ cao</w:t>
      </w:r>
    </w:p>
    <w:p>
      <w:pPr>
        <w:spacing w:before="120"/>
      </w:pPr>
      <w:r>
        <w:rPr>
          <w:rFonts w:ascii="Arial" w:hAnsi="Arial" w:cs="Arial"/>
          <w:sz w:val="24"/>
          <w:sz-cs w:val="24"/>
        </w:rPr>
        <w:t xml:space="preserve">Doanh nghiệp/chủ doanh nghiệp tư nhân cam kết trụ sở doanh nghiệp thuộc quyền sử dụng hợp pháp của doanh nghiệp/chủ doanh nghiệp tư nhân và được sử dụng đúng mục đích theo quy định của pháp luật.</w:t>
      </w:r>
    </w:p>
    <w:p>
      <w:pPr>
        <w:jc w:val="center"/>
        <w:spacing w:before="120"/>
      </w:pPr>
      <w:r>
        <w:rPr>
          <w:rFonts w:ascii="Arial" w:hAnsi="Arial" w:cs="Arial"/>
          <w:sz w:val="24"/>
          <w:sz-cs w:val="24"/>
        </w:rPr>
        <w:t xml:space="preserve"/>
        <w:br w:type="page"/>
        <w:t xml:space="preserve">ĐĂNG KÝ THAY ĐỔI THÀNH VIÊN CÔNG TY TNHH/</w:t>
        <w:br/>
        <w:t xml:space="preserve">THÀNH VIÊN HỢP DANH CÔNG TY HỢP DANH</w:t>
      </w:r>
    </w:p>
    <w:p>
      <w:pPr>
        <w:spacing w:before="120"/>
      </w:pPr>
      <w:r>
        <w:rPr>
          <w:rFonts w:ascii="Arial" w:hAnsi="Arial" w:cs="Arial"/>
          <w:sz w:val="24"/>
          <w:sz-cs w:val="24"/>
        </w:rPr>
        <w:t xml:space="preserve">Trường hợp thay đổi thành viên công ty TNHH: (</w:t>
      </w:r>
      <w:r>
        <w:rPr>
          <w:rFonts w:ascii="Arial" w:hAnsi="Arial" w:cs="Arial"/>
          <w:sz w:val="24"/>
          <w:sz-cs w:val="24"/>
          <w:i/>
        </w:rPr>
        <w:t xml:space="preserve">kê khai Danh sách thành viên công ty TNHH theo Mẫu số 6 Phụ lục I hành kèm theo Thông tư này</w:t>
      </w:r>
      <w:r>
        <w:rPr>
          <w:rFonts w:ascii="Arial" w:hAnsi="Arial" w:cs="Arial"/>
          <w:sz w:val="24"/>
          <w:sz-cs w:val="24"/>
        </w:rPr>
        <w:t xml:space="preserve">) Gửi kèm.</w:t>
      </w:r>
    </w:p>
    <w:p>
      <w:pPr>
        <w:spacing w:before="120"/>
      </w:pPr>
      <w:r>
        <w:rPr>
          <w:rFonts w:ascii="Arial" w:hAnsi="Arial" w:cs="Arial"/>
          <w:sz w:val="24"/>
          <w:sz-cs w:val="24"/>
        </w:rPr>
        <w:t xml:space="preserve">Trường hợp thay đổi thành viên hợp danh công ty hợp danh: (</w:t>
      </w:r>
      <w:r>
        <w:rPr>
          <w:rFonts w:ascii="Arial" w:hAnsi="Arial" w:cs="Arial"/>
          <w:sz w:val="24"/>
          <w:sz-cs w:val="24"/>
          <w:i/>
        </w:rPr>
        <w:t xml:space="preserve">kê khai Danh sách thành viên hợp danh theo Mẫu số 9 Phụ lục I ban hành kèm theo Thông tư này –</w:t>
      </w:r>
      <w:r>
        <w:rPr>
          <w:rFonts w:ascii="Arial" w:hAnsi="Arial" w:cs="Arial"/>
          <w:sz w:val="24"/>
          <w:sz-cs w:val="24"/>
        </w:rPr>
        <w:t xml:space="preserve"> </w:t>
      </w:r>
      <w:r>
        <w:rPr>
          <w:rFonts w:ascii="Arial" w:hAnsi="Arial" w:cs="Arial"/>
          <w:sz w:val="24"/>
          <w:sz-cs w:val="24"/>
          <w:i/>
        </w:rPr>
        <w:t xml:space="preserve">không kê khai nội dung thông tin về thành viên góp vốn của công ty hợp danh</w:t>
      </w:r>
      <w:r>
        <w:rPr>
          <w:rFonts w:ascii="Arial" w:hAnsi="Arial" w:cs="Arial"/>
          <w:sz w:val="24"/>
          <w:sz-cs w:val="24"/>
        </w:rPr>
        <w:t xml:space="preserve">) Gửi kèm.</w:t>
      </w:r>
    </w:p>
    <w:p>
      <w:pPr>
        <w:jc w:val="center"/>
        <w:spacing w:before="120"/>
      </w:pPr>
      <w:r>
        <w:rPr>
          <w:rFonts w:ascii="Arial" w:hAnsi="Arial" w:cs="Arial"/>
          <w:sz w:val="24"/>
          <w:sz-cs w:val="24"/>
        </w:rPr>
        <w:t xml:space="preserve"/>
        <w:br w:type="page"/>
        <w:t xml:space="preserve">ĐĂNG KÝ THAY ĐỔI VỐN ĐIỀU LỆ, PHẦN VỐN GÓP, </w:t>
        <w:br/>
        <w:t xml:space="preserve">TỶ LỆ PHẦN VỐN GÓP</w:t>
      </w:r>
    </w:p>
    <w:p>
      <w:pPr>
        <w:spacing w:before="120"/>
      </w:pPr>
      <w:r>
        <w:rPr>
          <w:rFonts w:ascii="Arial" w:hAnsi="Arial" w:cs="Arial"/>
          <w:sz w:val="24"/>
          <w:sz-cs w:val="24"/>
          <w:b/>
        </w:rPr>
        <w:t xml:space="preserve">1. Đăng ký thay đổi vốn điều lệ của công ty: </w:t>
      </w:r>
    </w:p>
    <w:p>
      <w:pPr>
        <w:spacing w:before="120"/>
      </w:pPr>
      <w:r>
        <w:rPr>
          <w:rFonts w:ascii="Arial" w:hAnsi="Arial" w:cs="Arial"/>
          <w:sz w:val="24"/>
          <w:sz-cs w:val="24"/>
        </w:rPr>
        <w:t>Vốn điều lệ đã đăng ký (</w:t>
      </w:r>
      <w:r>
        <w:rPr>
          <w:rFonts w:ascii="Arial" w:hAnsi="Arial" w:cs="Arial"/>
          <w:sz w:val="24"/>
          <w:sz-cs w:val="24"/>
          <w:i/>
        </w:rPr>
        <w:t>bằng số, bằng chữ, VNĐ</w:t>
      </w:r>
      <w:r>
        <w:rPr>
          <w:rFonts w:ascii="Arial" w:hAnsi="Arial" w:cs="Arial"/>
          <w:sz w:val="24"/>
          <w:sz-cs w:val="24"/>
        </w:rPr>
        <w:t>): {von_dieu_le_chu}</w:t>
      </w:r>
    </w:p>
    <w:p>
      <w:pPr>
        <w:spacing w:before="120"/>
      </w:pPr>
      <w:r>
        <w:rPr>
          <w:rFonts w:ascii="Arial" w:hAnsi="Arial" w:cs="Arial"/>
          <w:sz w:val="24"/>
          <w:sz-cs w:val="24"/>
        </w:rPr>
        <w:t>Vốn điều lệ sau khi thay đổi (</w:t>
      </w:r>
      <w:r>
        <w:rPr>
          <w:rFonts w:ascii="Arial" w:hAnsi="Arial" w:cs="Arial"/>
          <w:sz w:val="24"/>
          <w:sz-cs w:val="24"/>
          <w:i/>
        </w:rPr>
        <w:t>bằng số, bằng chữ, VNĐ</w:t>
      </w:r>
      <w:r>
        <w:rPr>
          <w:rFonts w:ascii="Arial" w:hAnsi="Arial" w:cs="Arial"/>
          <w:sz w:val="24"/>
          <w:sz-cs w:val="24"/>
        </w:rPr>
        <w:t>): {von_dieu_le_chu}</w:t>
      </w:r>
    </w:p>
    <w:p>
      <w:pPr>
        <w:spacing w:before="120"/>
      </w:pPr>
      <w:r>
        <w:rPr>
          <w:rFonts w:ascii="Arial" w:hAnsi="Arial" w:cs="Arial"/>
          <w:sz w:val="24"/>
          <w:sz-cs w:val="24"/>
        </w:rPr>
        <w:t>Giá trị tương đương theo đơn vị tiền nước ngoài (nếu có, ghi bằng số, loại ngoại tệ): {gia_tri_ntte}</w:t>
      </w:r>
    </w:p>
    <w:p>
      <w:pPr>
        <w:spacing w:before="120"/>
      </w:pPr>
      <w:r>
        <w:rPr>
          <w:rFonts w:ascii="Arial" w:hAnsi="Arial" w:cs="Arial"/>
          <w:sz w:val="24"/>
          <w:sz-cs w:val="24"/>
        </w:rPr>
        <w:t>Có hiển thị thông tin về giá trị tương đương theo đơn vị tiền tệ nước ngoài trên Giấy chứng nhận đăng ký doanh nghiệp hay không ? Có {chk_auto_co_hien_thi_thong_tin_ve_gia_tri_tuong_d} Không {chk_auto_khong_2}</w:t>
      </w:r>
    </w:p>
    <w:p>
      <w:pPr>
        <w:spacing w:before="120"/>
      </w:pPr>
      <w:r>
        <w:rPr>
          <w:rFonts w:ascii="Arial" w:hAnsi="Arial" w:cs="Arial"/>
          <w:sz w:val="24"/>
          <w:sz-cs w:val="24"/>
        </w:rPr>
        <w:t xml:space="preserve">Thời điểm thay đổi vốn: </w:t>
        <w:tab/>
        <w:t>{thoi_diem_thay_doi_von}</w:t>
      </w:r>
    </w:p>
    <w:p>
      <w:pPr>
        <w:spacing w:before="120"/>
      </w:pPr>
      <w:r>
        <w:rPr>
          <w:rFonts w:ascii="Arial" w:hAnsi="Arial" w:cs="Arial"/>
          <w:sz w:val="24"/>
          <w:sz-cs w:val="24"/>
        </w:rPr>
        <w:t>Hình thức tăng, giảm vốn: {hinh_thuc_tang_giam_von}</w:t>
      </w:r>
    </w:p>
    <w:p>
      <w:pPr>
        <w:spacing w:before="120"/>
      </w:pPr>
      <w:r>
        <w:rPr>
          <w:rFonts w:ascii="Arial" w:hAnsi="Arial" w:cs="Arial"/>
          <w:sz w:val="24"/>
          <w:sz-cs w:val="24"/>
        </w:rPr>
        <w:t xml:space="preserve">Nguồn vốn điều lệ</w:t>
      </w:r>
      <w:r>
        <w:rPr>
          <w:rFonts w:ascii="Arial" w:hAnsi="Arial" w:cs="Arial"/>
          <w:sz w:val="24"/>
          <w:sz-cs w:val="24"/>
          <w:b/>
        </w:rPr>
        <w:t xml:space="preserve"> </w:t>
      </w:r>
      <w:r>
        <w:rPr>
          <w:rFonts w:ascii="Arial" w:hAnsi="Arial" w:cs="Arial"/>
          <w:sz w:val="24"/>
          <w:sz-cs w:val="24"/>
        </w:rPr>
        <w:t xml:space="preserve">sau khi thay đổi vốn điều lệ:</w:t>
      </w:r>
      <w:r>
        <w:rPr>
          <w:rFonts w:ascii="Arial" w:hAnsi="Arial" w:cs="Arial"/>
          <w:sz w:val="24"/>
          <w:sz-cs w:val="24"/>
          <w:b/>
        </w:rPr>
        <w:t xml:space="preserve"/>
      </w:r>
    </w:p>
    <w:tbl xmlns:ns1="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880"/>
        <w:gridCol w:w="2880"/>
        <w:gridCol w:w="2880"/>
      </w:tblGrid>
      <w:tr>
        <w:tc>
          <w:tcPr>
            <w:tcW w:type="dxa" w:w="2880"/>
          </w:tcPr>
          <w:p>
            <w:r>
              <w:rPr>
                <w:b/>
              </w:rPr>
              <w:t>Loại nguồn vốn</w:t>
            </w:r>
          </w:p>
        </w:tc>
        <w:tc>
          <w:tcPr>
            <w:tcW w:type="dxa" w:w="2880"/>
          </w:tcPr>
          <w:p>
            <w:r>
              <w:rPr>
                <w:b/>
              </w:rPr>
              <w:t>Số tiền (bằng số; VNĐ và giá trị tương đương theo đơn vị tiền nước ngoài, nếu có)</w:t>
            </w:r>
          </w:p>
        </w:tc>
        <w:tc>
          <w:tcPr>
            <w:tcW w:type="dxa" w:w="2880"/>
          </w:tcPr>
          <w:p>
            <w:r>
              <w:rPr>
                <w:b/>
              </w:rPr>
              <w:t>Tỷ lệ (%)</w:t>
            </w:r>
          </w:p>
        </w:tc>
      </w:tr>
      <w:tr>
        <w:tc>
          <w:tcPr>
            <w:tcW w:type="dxa" w:w="2880"/>
          </w:tcPr>
          <w:p>
            <w:r>
              <w:rPr>
                <w:b w:val="0"/>
              </w:rPr>
              <w:t>Vốn ngân sách nhà nước</w:t>
            </w:r>
          </w:p>
        </w:tc>
        <w:tc>
          <w:tcPr>
            <w:tcW w:type="dxa" w:w="2880"/>
          </w:tcPr>
          <w:p>
            <w:r>
              <w:rPr>
                <w:b w:val="0"/>
              </w:rPr>
              <w:t>{nguon_von_dieu_le_sau_thay_doi.von_ngan_sach_nha_nuoc.so_tien_vnd_va_tuong_duong}</w:t>
            </w:r>
          </w:p>
        </w:tc>
        <w:tc>
          <w:tcPr>
            <w:tcW w:type="dxa" w:w="2880"/>
          </w:tcPr>
          <w:p>
            <w:r>
              <w:rPr>
                <w:b w:val="0"/>
              </w:rPr>
              <w:t>{nguon_von_dieu_le_sau_thay_doi.von_ngan_sach_nha_nuoc.ty_le}</w:t>
            </w:r>
          </w:p>
        </w:tc>
      </w:tr>
      <w:tr>
        <w:tc>
          <w:tcPr>
            <w:tcW w:type="dxa" w:w="2880"/>
          </w:tcPr>
          <w:p>
            <w:r>
              <w:rPr>
                <w:b w:val="0"/>
              </w:rPr>
              <w:t>Vốn tư nhân</w:t>
            </w:r>
          </w:p>
        </w:tc>
        <w:tc>
          <w:tcPr>
            <w:tcW w:type="dxa" w:w="2880"/>
          </w:tcPr>
          <w:p>
            <w:r>
              <w:rPr>
                <w:b w:val="0"/>
              </w:rPr>
              <w:t>{nguon_von_dieu_le_sau_thay_doi.von_tu_nhan.so_tien_vnd_va_tuong_duong}</w:t>
            </w:r>
          </w:p>
        </w:tc>
        <w:tc>
          <w:tcPr>
            <w:tcW w:type="dxa" w:w="2880"/>
          </w:tcPr>
          <w:p>
            <w:r>
              <w:rPr>
                <w:b w:val="0"/>
              </w:rPr>
              <w:t>{nguon_von_dieu_le_sau_thay_doi.von_tu_nhan.ty_le}</w:t>
            </w:r>
          </w:p>
        </w:tc>
      </w:tr>
      <w:tr>
        <w:tc>
          <w:tcPr>
            <w:tcW w:type="dxa" w:w="2880"/>
          </w:tcPr>
          <w:p>
            <w:r>
              <w:rPr>
                <w:b w:val="0"/>
              </w:rPr>
              <w:t>Vốn nước ngoài</w:t>
            </w:r>
          </w:p>
        </w:tc>
        <w:tc>
          <w:tcPr>
            <w:tcW w:type="dxa" w:w="2880"/>
          </w:tcPr>
          <w:p>
            <w:r>
              <w:rPr>
                <w:b w:val="0"/>
              </w:rPr>
              <w:t>{nguon_von_dieu_le_sau_thay_doi.von_nuoc_ngoai.so_tien_vnd_va_tuong_duong}</w:t>
            </w:r>
          </w:p>
        </w:tc>
        <w:tc>
          <w:tcPr>
            <w:tcW w:type="dxa" w:w="2880"/>
          </w:tcPr>
          <w:p>
            <w:r>
              <w:rPr>
                <w:b w:val="0"/>
              </w:rPr>
              <w:t>{nguon_von_dieu_le_sau_thay_doi.von_nuoc_ngoai.ty_le}</w:t>
            </w:r>
          </w:p>
        </w:tc>
      </w:tr>
      <w:tr>
        <w:tc>
          <w:tcPr>
            <w:tcW w:type="dxa" w:w="2880"/>
          </w:tcPr>
          <w:p>
            <w:r>
              <w:rPr>
                <w:b w:val="0"/>
              </w:rPr>
              <w:t>Vốn khác</w:t>
            </w:r>
          </w:p>
        </w:tc>
        <w:tc>
          <w:tcPr>
            <w:tcW w:type="dxa" w:w="2880"/>
          </w:tcPr>
          <w:p>
            <w:r>
              <w:rPr>
                <w:b w:val="0"/>
              </w:rPr>
              <w:t>{nguon_von_dieu_le_sau_thay_doi.von_khac.so_tien_vnd_va_tuong_duong}</w:t>
            </w:r>
          </w:p>
        </w:tc>
        <w:tc>
          <w:tcPr>
            <w:tcW w:type="dxa" w:w="2880"/>
          </w:tcPr>
          <w:p>
            <w:r>
              <w:rPr>
                <w:b w:val="0"/>
              </w:rPr>
              <w:t>{nguon_von_dieu_le_sau_thay_doi.von_khac.ty_le}</w:t>
            </w:r>
          </w:p>
        </w:tc>
      </w:tr>
      <w:tr>
        <w:tc>
          <w:tcPr>
            <w:tcW w:type="dxa" w:w="2880"/>
          </w:tcPr>
          <w:p>
            <w:r>
              <w:rPr>
                <w:b w:val="0"/>
              </w:rPr>
              <w:t>Tổng cộng</w:t>
            </w:r>
          </w:p>
        </w:tc>
        <w:tc>
          <w:tcPr>
            <w:tcW w:type="dxa" w:w="2880"/>
          </w:tcPr>
          <w:p>
            <w:r>
              <w:rPr>
                <w:b w:val="0"/>
              </w:rPr>
              <w:t>{nguon_von_dieu_le_sau_thay_doi.tong_cong.so_tien_vnd_va_tuong_duong}</w:t>
            </w:r>
          </w:p>
        </w:tc>
        <w:tc>
          <w:tcPr>
            <w:tcW w:type="dxa" w:w="2880"/>
          </w:tcPr>
          <w:p>
            <w:r>
              <w:rPr>
                <w:b w:val="0"/>
              </w:rPr>
              <w:t>{nguon_von_dieu_le_sau_thay_doi.tong_cong.ty_le}</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Tài sản góp vốn sau khi thay đổi vốn điều lệ: </w:t>
      </w:r>
    </w:p>
    <w:tbl xmlns:ns2="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Tài sản góp vốn</w:t>
            </w:r>
          </w:p>
        </w:tc>
        <w:tc>
          <w:tcPr>
            <w:tcW w:type="dxa" w:w="2160"/>
          </w:tcPr>
          <w:p>
            <w:r>
              <w:rPr>
                <w:b/>
              </w:rPr>
              <w:t>Ghi rõ loại ngoại tệ, số tiền được góp bằng mỗi loại ngoại tệ / loại tài sản, số lượng và giá trị còn lại của mỗi loại tài sản</w:t>
            </w:r>
          </w:p>
        </w:tc>
        <w:tc>
          <w:tcPr>
            <w:tcW w:type="dxa" w:w="2160"/>
          </w:tcPr>
          <w:p>
            <w:r>
              <w:rPr>
                <w:b/>
              </w:rPr>
              <w:t>Giá trị vốn của từng tài sản trong vốn điều lệ (bằng số, VNĐ)</w:t>
            </w:r>
          </w:p>
        </w:tc>
        <w:tc>
          <w:tcPr>
            <w:tcW w:type="dxa" w:w="2160"/>
          </w:tcPr>
          <w:p>
            <w:r>
              <w:rPr>
                <w:b/>
              </w:rPr>
              <w:t>Tỷ lệ (%)</w:t>
            </w:r>
          </w:p>
        </w:tc>
      </w:tr>
      <w:tr>
        <w:tc>
          <w:tcPr>
            <w:tcW w:type="dxa" w:w="2160"/>
          </w:tcPr>
          <w:p>
            <w:r>
              <w:rPr>
                <w:b w:val="0"/>
              </w:rPr>
              <w:t>Đồng Việt Nam</w:t>
            </w:r>
          </w:p>
        </w:tc>
        <w:tc>
          <w:tcPr>
            <w:tcW w:type="dxa" w:w="2160"/>
          </w:tcPr>
          <w:p>
            <w:r>
              <w:rPr>
                <w:b w:val="0"/>
              </w:rPr>
              <w:t>{co_cau_tai_san_gop_von_sau_thay_doi_vdl.dong_viet_nam.chi_tiet_ngoai_te_tai_san_khac}</w:t>
            </w:r>
          </w:p>
        </w:tc>
        <w:tc>
          <w:tcPr>
            <w:tcW w:type="dxa" w:w="2160"/>
          </w:tcPr>
          <w:p>
            <w:r>
              <w:rPr>
                <w:b w:val="0"/>
              </w:rPr>
              <w:t>{co_cau_tai_san_gop_von_sau_thay_doi_vdl.dong_viet_nam.gia_tri_vnd}</w:t>
            </w:r>
          </w:p>
        </w:tc>
        <w:tc>
          <w:tcPr>
            <w:tcW w:type="dxa" w:w="2160"/>
          </w:tcPr>
          <w:p>
            <w:r>
              <w:rPr>
                <w:b w:val="0"/>
              </w:rPr>
              <w:t>{co_cau_tai_san_gop_von_sau_thay_doi_vdl.dong_viet_nam.ty_le}</w:t>
            </w:r>
          </w:p>
        </w:tc>
      </w:tr>
      <w:tr>
        <w:tc>
          <w:tcPr>
            <w:tcW w:type="dxa" w:w="2160"/>
          </w:tcPr>
          <w:p>
            <w:r>
              <w:rPr>
                <w:b w:val="0"/>
              </w:rPr>
              <w:t>Ngoại tệ tự do chuyển đổi (ghi rõ loại ngoại tệ, số tiền được góp bằng mỗi loại ngoại tệ)</w:t>
            </w:r>
          </w:p>
        </w:tc>
        <w:tc>
          <w:tcPr>
            <w:tcW w:type="dxa" w:w="2160"/>
          </w:tcPr>
          <w:p>
            <w:r>
              <w:rPr>
                <w:b w:val="0"/>
              </w:rPr>
              <w:t>{co_cau_tai_san_gop_von_sau_thay_doi_vdl.ngoai_te_tu_do_chuyen_doi.chi_tiet_ngoai_te_tai_san_khac}</w:t>
            </w:r>
          </w:p>
        </w:tc>
        <w:tc>
          <w:tcPr>
            <w:tcW w:type="dxa" w:w="2160"/>
          </w:tcPr>
          <w:p>
            <w:r>
              <w:rPr>
                <w:b w:val="0"/>
              </w:rPr>
              <w:t>{co_cau_tai_san_gop_von_sau_thay_doi_vdl.ngoai_te_tu_do_chuyen_doi.gia_tri_vnd}</w:t>
            </w:r>
          </w:p>
        </w:tc>
        <w:tc>
          <w:tcPr>
            <w:tcW w:type="dxa" w:w="2160"/>
          </w:tcPr>
          <w:p>
            <w:r>
              <w:rPr>
                <w:b w:val="0"/>
              </w:rPr>
              <w:t>{co_cau_tai_san_gop_von_sau_thay_doi_vdl.ngoai_te_tu_do_chuyen_doi.ty_le}</w:t>
            </w:r>
          </w:p>
        </w:tc>
      </w:tr>
      <w:tr>
        <w:tc>
          <w:tcPr>
            <w:tcW w:type="dxa" w:w="2160"/>
          </w:tcPr>
          <w:p>
            <w:r>
              <w:rPr>
                <w:b w:val="0"/>
              </w:rPr>
              <w:t>Vàng</w:t>
            </w:r>
          </w:p>
        </w:tc>
        <w:tc>
          <w:tcPr>
            <w:tcW w:type="dxa" w:w="2160"/>
          </w:tcPr>
          <w:p>
            <w:r>
              <w:rPr>
                <w:b w:val="0"/>
              </w:rPr>
              <w:t>{co_cau_tai_san_gop_von_sau_thay_doi_vdl.vang.chi_tiet_ngoai_te_tai_san_khac}</w:t>
            </w:r>
          </w:p>
        </w:tc>
        <w:tc>
          <w:tcPr>
            <w:tcW w:type="dxa" w:w="2160"/>
          </w:tcPr>
          <w:p>
            <w:r>
              <w:rPr>
                <w:b w:val="0"/>
              </w:rPr>
              <w:t>{co_cau_tai_san_gop_von_sau_thay_doi_vdl.vang.gia_tri_vnd}</w:t>
            </w:r>
          </w:p>
        </w:tc>
        <w:tc>
          <w:tcPr>
            <w:tcW w:type="dxa" w:w="2160"/>
          </w:tcPr>
          <w:p>
            <w:r>
              <w:rPr>
                <w:b w:val="0"/>
              </w:rPr>
              <w:t>{co_cau_tai_san_gop_von_sau_thay_doi_vdl.vang.ty_le}</w:t>
            </w:r>
          </w:p>
        </w:tc>
      </w:tr>
      <w:tr>
        <w:tc>
          <w:tcPr>
            <w:tcW w:type="dxa" w:w="2160"/>
          </w:tcPr>
          <w:p>
            <w:r>
              <w:rPr>
                <w:b w:val="0"/>
              </w:rPr>
              <w:t>Quyền sử dụng đất</w:t>
            </w:r>
          </w:p>
        </w:tc>
        <w:tc>
          <w:tcPr>
            <w:tcW w:type="dxa" w:w="2160"/>
          </w:tcPr>
          <w:p>
            <w:r>
              <w:rPr>
                <w:b w:val="0"/>
              </w:rPr>
              <w:t>{co_cau_tai_san_gop_von_sau_thay_doi_vdl.quyen_su_dung_dat.chi_tiet_ngoai_te_tai_san_khac}</w:t>
            </w:r>
          </w:p>
        </w:tc>
        <w:tc>
          <w:tcPr>
            <w:tcW w:type="dxa" w:w="2160"/>
          </w:tcPr>
          <w:p>
            <w:r>
              <w:rPr>
                <w:b w:val="0"/>
              </w:rPr>
              <w:t>{co_cau_tai_san_gop_von_sau_thay_doi_vdl.quyen_su_dung_dat.gia_tri_vnd}</w:t>
            </w:r>
          </w:p>
        </w:tc>
        <w:tc>
          <w:tcPr>
            <w:tcW w:type="dxa" w:w="2160"/>
          </w:tcPr>
          <w:p>
            <w:r>
              <w:rPr>
                <w:b w:val="0"/>
              </w:rPr>
              <w:t>{co_cau_tai_san_gop_von_sau_thay_doi_vdl.quyen_su_dung_dat.ty_le}</w:t>
            </w:r>
          </w:p>
        </w:tc>
      </w:tr>
      <w:tr>
        <w:tc>
          <w:tcPr>
            <w:tcW w:type="dxa" w:w="2160"/>
          </w:tcPr>
          <w:p>
            <w:r>
              <w:rPr>
                <w:b w:val="0"/>
              </w:rPr>
              <w:t>Quyền sở hữu trí tuệ</w:t>
            </w:r>
          </w:p>
        </w:tc>
        <w:tc>
          <w:tcPr>
            <w:tcW w:type="dxa" w:w="2160"/>
          </w:tcPr>
          <w:p>
            <w:r>
              <w:rPr>
                <w:b w:val="0"/>
              </w:rPr>
              <w:t>{co_cau_tai_san_gop_von_sau_thay_doi_vdl.quyen_so_huu_tri_tue.chi_tiet_ngoai_te_tai_san_khac}</w:t>
            </w:r>
          </w:p>
        </w:tc>
        <w:tc>
          <w:tcPr>
            <w:tcW w:type="dxa" w:w="2160"/>
          </w:tcPr>
          <w:p>
            <w:r>
              <w:rPr>
                <w:b w:val="0"/>
              </w:rPr>
              <w:t>{co_cau_tai_san_gop_von_sau_thay_doi_vdl.quyen_so_huu_tri_tue.gia_tri_vnd}</w:t>
            </w:r>
          </w:p>
        </w:tc>
        <w:tc>
          <w:tcPr>
            <w:tcW w:type="dxa" w:w="2160"/>
          </w:tcPr>
          <w:p>
            <w:r>
              <w:rPr>
                <w:b w:val="0"/>
              </w:rPr>
              <w:t>{co_cau_tai_san_gop_von_sau_thay_doi_vdl.quyen_so_huu_tri_tue.ty_le}</w:t>
            </w:r>
          </w:p>
        </w:tc>
      </w:tr>
      <w:tr>
        <w:tc>
          <w:tcPr>
            <w:tcW w:type="dxa" w:w="2160"/>
          </w:tcPr>
          <w:p>
            <w:r>
              <w:rPr>
                <w:b w:val="0"/>
              </w:rPr>
              <w:t>Các tài sản khác (ghi rõ loại tài sản, số lượng và giá trị còn lại của mỗi loại tài sản, có thể lập thành danh mục riêng kèm theo hồ sơ đăng ký doanh nghiệp)</w:t>
            </w:r>
          </w:p>
        </w:tc>
        <w:tc>
          <w:tcPr>
            <w:tcW w:type="dxa" w:w="2160"/>
          </w:tcPr>
          <w:p>
            <w:r>
              <w:rPr>
                <w:b w:val="0"/>
              </w:rPr>
              <w:t>{co_cau_tai_san_gop_von_sau_thay_doi_vdl.tai_san_khac.chi_tiet_ngoai_te_tai_san_khac}</w:t>
            </w:r>
          </w:p>
        </w:tc>
        <w:tc>
          <w:tcPr>
            <w:tcW w:type="dxa" w:w="2160"/>
          </w:tcPr>
          <w:p>
            <w:r>
              <w:rPr>
                <w:b w:val="0"/>
              </w:rPr>
              <w:t>{co_cau_tai_san_gop_von_sau_thay_doi_vdl.tai_san_khac.gia_tri_vnd}</w:t>
            </w:r>
          </w:p>
        </w:tc>
        <w:tc>
          <w:tcPr>
            <w:tcW w:type="dxa" w:w="2160"/>
          </w:tcPr>
          <w:p>
            <w:r>
              <w:rPr>
                <w:b w:val="0"/>
              </w:rPr>
              <w:t>{co_cau_tai_san_gop_von_sau_thay_doi_vdl.tai_san_khac.ty_le}</w:t>
            </w:r>
          </w:p>
        </w:tc>
      </w:tr>
      <w:tr>
        <w:tc>
          <w:tcPr>
            <w:tcW w:type="dxa" w:w="2160"/>
          </w:tcPr>
          <w:p>
            <w:r>
              <w:rPr>
                <w:b w:val="0"/>
              </w:rPr>
              <w:t>Tổng số</w:t>
            </w:r>
          </w:p>
        </w:tc>
        <w:tc>
          <w:tcPr>
            <w:tcW w:type="dxa" w:w="2160"/>
          </w:tcPr>
          <w:p>
            <w:r>
              <w:rPr>
                <w:b w:val="0"/>
              </w:rPr>
              <w:t>{co_cau_tai_san_gop_von_sau_thay_doi_vdl.tong_so.chi_tiet_ngoai_te_tai_san_khac}</w:t>
            </w:r>
          </w:p>
        </w:tc>
        <w:tc>
          <w:tcPr>
            <w:tcW w:type="dxa" w:w="2160"/>
          </w:tcPr>
          <w:p>
            <w:r>
              <w:rPr>
                <w:b w:val="0"/>
              </w:rPr>
              <w:t>{co_cau_tai_san_gop_von_sau_thay_doi_vdl.tong_so.gia_tri_vnd}</w:t>
            </w:r>
          </w:p>
        </w:tc>
        <w:tc>
          <w:tcPr>
            <w:tcW w:type="dxa" w:w="2160"/>
          </w:tcPr>
          <w:p>
            <w:r>
              <w:rPr>
                <w:b w:val="0"/>
              </w:rPr>
              <w:t>{co_cau_tai_san_gop_von_sau_thay_doi_vdl.tong_so.ty_le}</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Thông tin về cổ phần (</w:t>
      </w:r>
      <w:r>
        <w:rPr>
          <w:rFonts w:ascii="Arial" w:hAnsi="Arial" w:cs="Arial"/>
          <w:sz w:val="24"/>
          <w:sz-cs w:val="24"/>
          <w:i/>
        </w:rPr>
        <w:t xml:space="preserve">chỉ kê khai đối với công ty cổ phần</w:t>
      </w:r>
      <w:r>
        <w:rPr>
          <w:rFonts w:ascii="Arial" w:hAnsi="Arial" w:cs="Arial"/>
          <w:sz w:val="24"/>
          <w:sz-cs w:val="24"/>
        </w:rPr>
        <w:t xml:space="preserve">):</w:t>
      </w:r>
    </w:p>
    <w:tbl xmlns:ns4="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Loại cổ phần</w:t>
            </w:r>
          </w:p>
        </w:tc>
        <w:tc>
          <w:tcPr>
            <w:tcW w:type="dxa" w:w="2160"/>
          </w:tcPr>
          <w:p>
            <w:r>
              <w:rPr>
                <w:b/>
              </w:rPr>
              <w:t>Số lượng</w:t>
            </w:r>
          </w:p>
        </w:tc>
        <w:tc>
          <w:tcPr>
            <w:tcW w:type="dxa" w:w="2160"/>
          </w:tcPr>
          <w:p>
            <w:r>
              <w:rPr>
                <w:b/>
              </w:rPr>
              <w:t>Giá trị (bằng số, VNĐ)</w:t>
            </w:r>
          </w:p>
        </w:tc>
        <w:tc>
          <w:tcPr>
            <w:tcW w:type="dxa" w:w="2160"/>
          </w:tcPr>
          <w:p>
            <w:r>
              <w:rPr>
                <w:b/>
              </w:rPr>
              <w:t>Tỉ lệ so với vốn điều lệ (%)</w:t>
            </w:r>
          </w:p>
        </w:tc>
      </w:tr>
      <w:tr>
        <w:tc>
          <w:tcPr>
            <w:tcW w:type="dxa" w:w="2160"/>
          </w:tcPr>
          <w:p>
            <w:r>
              <w:rPr>
                <w:b w:val="0"/>
              </w:rPr>
              <w:t>Cổ phần phổ thông</w:t>
            </w:r>
          </w:p>
        </w:tc>
        <w:tc>
          <w:tcPr>
            <w:tcW w:type="dxa" w:w="2160"/>
          </w:tcPr>
          <w:p>
            <w:r>
              <w:rPr>
                <w:b w:val="0"/>
              </w:rPr>
              <w:t>{co_cau_loai_co_phan_sau_thay_doi.co_phan_pho_thong.so_luong}</w:t>
            </w:r>
          </w:p>
        </w:tc>
        <w:tc>
          <w:tcPr>
            <w:tcW w:type="dxa" w:w="2160"/>
          </w:tcPr>
          <w:p>
            <w:r>
              <w:rPr>
                <w:b w:val="0"/>
              </w:rPr>
              <w:t>{co_cau_loai_co_phan_sau_thay_doi.co_phan_pho_thong.gia_tri_vnd}</w:t>
            </w:r>
          </w:p>
        </w:tc>
        <w:tc>
          <w:tcPr>
            <w:tcW w:type="dxa" w:w="2160"/>
          </w:tcPr>
          <w:p>
            <w:r>
              <w:rPr>
                <w:b w:val="0"/>
              </w:rPr>
              <w:t>{co_cau_loai_co_phan_sau_thay_doi.co_phan_pho_thong.ty_le_so_von_dieule}</w:t>
            </w:r>
          </w:p>
        </w:tc>
      </w:tr>
      <w:tr>
        <w:tc>
          <w:tcPr>
            <w:tcW w:type="dxa" w:w="2160"/>
          </w:tcPr>
          <w:p>
            <w:r>
              <w:rPr>
                <w:b w:val="0"/>
              </w:rPr>
              <w:t>Cổ phần ưu đã biểu quyết</w:t>
            </w:r>
          </w:p>
        </w:tc>
        <w:tc>
          <w:tcPr>
            <w:tcW w:type="dxa" w:w="2160"/>
          </w:tcPr>
          <w:p>
            <w:r>
              <w:rPr>
                <w:b w:val="0"/>
              </w:rPr>
              <w:t>{co_cau_loai_co_phan_sau_thay_doi.cp_uu_dai_bieu_quyet.so_luong}</w:t>
            </w:r>
          </w:p>
        </w:tc>
        <w:tc>
          <w:tcPr>
            <w:tcW w:type="dxa" w:w="2160"/>
          </w:tcPr>
          <w:p>
            <w:r>
              <w:rPr>
                <w:b w:val="0"/>
              </w:rPr>
              <w:t>{co_cau_loai_co_phan_sau_thay_doi.cp_uu_dai_bieu_quyet.gia_tri_vnd}</w:t>
            </w:r>
          </w:p>
        </w:tc>
        <w:tc>
          <w:tcPr>
            <w:tcW w:type="dxa" w:w="2160"/>
          </w:tcPr>
          <w:p>
            <w:r>
              <w:rPr>
                <w:b w:val="0"/>
              </w:rPr>
              <w:t>{co_cau_loai_co_phan_sau_thay_doi.cp_uu_dai_bieu_quyet.ty_le_so_von_dieule}</w:t>
            </w:r>
          </w:p>
        </w:tc>
      </w:tr>
      <w:tr>
        <w:tc>
          <w:tcPr>
            <w:tcW w:type="dxa" w:w="2160"/>
          </w:tcPr>
          <w:p>
            <w:r>
              <w:rPr>
                <w:b w:val="0"/>
              </w:rPr>
              <w:t>Cổ phần ưu đãi cổ tức</w:t>
            </w:r>
          </w:p>
        </w:tc>
        <w:tc>
          <w:tcPr>
            <w:tcW w:type="dxa" w:w="2160"/>
          </w:tcPr>
          <w:p>
            <w:r>
              <w:rPr>
                <w:b w:val="0"/>
              </w:rPr>
              <w:t>{co_cau_loai_co_phan_sau_thay_doi.cp_uu_dai_co_tuc.so_luong}</w:t>
            </w:r>
          </w:p>
        </w:tc>
        <w:tc>
          <w:tcPr>
            <w:tcW w:type="dxa" w:w="2160"/>
          </w:tcPr>
          <w:p>
            <w:r>
              <w:rPr>
                <w:b w:val="0"/>
              </w:rPr>
              <w:t>{co_cau_loai_co_phan_sau_thay_doi.cp_uu_dai_co_tuc.gia_tri_vnd}</w:t>
            </w:r>
          </w:p>
        </w:tc>
        <w:tc>
          <w:tcPr>
            <w:tcW w:type="dxa" w:w="2160"/>
          </w:tcPr>
          <w:p>
            <w:r>
              <w:rPr>
                <w:b w:val="0"/>
              </w:rPr>
              <w:t>{co_cau_loai_co_phan_sau_thay_doi.cp_uu_dai_co_tuc.ty_le_so_von_dieule}</w:t>
            </w:r>
          </w:p>
        </w:tc>
      </w:tr>
      <w:tr>
        <w:tc>
          <w:tcPr>
            <w:tcW w:type="dxa" w:w="2160"/>
          </w:tcPr>
          <w:p>
            <w:r>
              <w:rPr>
                <w:b w:val="0"/>
              </w:rPr>
              <w:t>Cổ phần ưu đãi hoàn lại</w:t>
            </w:r>
          </w:p>
        </w:tc>
        <w:tc>
          <w:tcPr>
            <w:tcW w:type="dxa" w:w="2160"/>
          </w:tcPr>
          <w:p>
            <w:r>
              <w:rPr>
                <w:b w:val="0"/>
              </w:rPr>
              <w:t>{co_cau_loai_co_phan_sau_thay_doi.cp_uu_dai_hoan_lai.so_luong}</w:t>
            </w:r>
          </w:p>
        </w:tc>
        <w:tc>
          <w:tcPr>
            <w:tcW w:type="dxa" w:w="2160"/>
          </w:tcPr>
          <w:p>
            <w:r>
              <w:rPr>
                <w:b w:val="0"/>
              </w:rPr>
              <w:t>{co_cau_loai_co_phan_sau_thay_doi.cp_uu_dai_hoan_lai.gia_tri_vnd}</w:t>
            </w:r>
          </w:p>
        </w:tc>
        <w:tc>
          <w:tcPr>
            <w:tcW w:type="dxa" w:w="2160"/>
          </w:tcPr>
          <w:p>
            <w:r>
              <w:rPr>
                <w:b w:val="0"/>
              </w:rPr>
              <w:t>{co_cau_loai_co_phan_sau_thay_doi.cp_uu_dai_hoan_lai.ty_le_so_von_dieule}</w:t>
            </w:r>
          </w:p>
        </w:tc>
      </w:tr>
      <w:tr>
        <w:tc>
          <w:tcPr>
            <w:tcW w:type="dxa" w:w="2160"/>
          </w:tcPr>
          <w:p>
            <w:r>
              <w:rPr>
                <w:b w:val="0"/>
              </w:rPr>
              <w:t>Các cổ phần ưu đãi khác</w:t>
            </w:r>
          </w:p>
        </w:tc>
        <w:tc>
          <w:tcPr>
            <w:tcW w:type="dxa" w:w="2160"/>
          </w:tcPr>
          <w:p>
            <w:r>
              <w:rPr>
                <w:b w:val="0"/>
              </w:rPr>
              <w:t>{co_cau_loai_co_phan_sau_thay_doi.cp_uu_dai_khac.so_luong}</w:t>
            </w:r>
          </w:p>
        </w:tc>
        <w:tc>
          <w:tcPr>
            <w:tcW w:type="dxa" w:w="2160"/>
          </w:tcPr>
          <w:p>
            <w:r>
              <w:rPr>
                <w:b w:val="0"/>
              </w:rPr>
              <w:t>{co_cau_loai_co_phan_sau_thay_doi.cp_uu_dai_khac.gia_tri_vnd}</w:t>
            </w:r>
          </w:p>
        </w:tc>
        <w:tc>
          <w:tcPr>
            <w:tcW w:type="dxa" w:w="2160"/>
          </w:tcPr>
          <w:p>
            <w:r>
              <w:rPr>
                <w:b w:val="0"/>
              </w:rPr>
              <w:t>{co_cau_loai_co_phan_sau_thay_doi.cp_uu_dai_khac.ty_le_so_von_dieule}</w:t>
            </w:r>
          </w:p>
        </w:tc>
      </w:tr>
      <w:tr>
        <w:tc>
          <w:tcPr>
            <w:tcW w:type="dxa" w:w="2160"/>
          </w:tcPr>
          <w:p>
            <w:r>
              <w:rPr>
                <w:b w:val="0"/>
              </w:rPr>
              <w:t>Tổng số</w:t>
            </w:r>
          </w:p>
        </w:tc>
        <w:tc>
          <w:tcPr>
            <w:tcW w:type="dxa" w:w="2160"/>
          </w:tcPr>
          <w:p>
            <w:r>
              <w:rPr>
                <w:b w:val="0"/>
              </w:rPr>
              <w:t>{co_cau_loai_co_phan_sau_thay_doi.tong_so.so_luong}</w:t>
            </w:r>
          </w:p>
        </w:tc>
        <w:tc>
          <w:tcPr>
            <w:tcW w:type="dxa" w:w="2160"/>
          </w:tcPr>
          <w:p>
            <w:r>
              <w:rPr>
                <w:b w:val="0"/>
              </w:rPr>
              <w:t>{co_cau_loai_co_phan_sau_thay_doi.tong_so.gia_tri_vnd}</w:t>
            </w:r>
          </w:p>
        </w:tc>
        <w:tc>
          <w:tcPr>
            <w:tcW w:type="dxa" w:w="2160"/>
          </w:tcPr>
          <w:p>
            <w:r>
              <w:rPr>
                <w:b w:val="0"/>
              </w:rPr>
              <w:t>{co_cau_loai_co_phan_sau_thay_doi.tong_so.ty_le_so_von_dieule}</w:t>
            </w:r>
          </w:p>
        </w:tc>
      </w:tr>
    </w:tbl>
    <w:p/>
    <w:p>
      <w:pPr>
        <w:spacing w:before="120"/>
      </w:pPr>
      <w:r>
        <w:rPr>
          <w:rFonts w:ascii="Arial" w:hAnsi="Arial" w:cs="Arial"/>
          <w:sz w:val="24"/>
          <w:sz-cs w:val="24"/>
        </w:rPr>
        <w:t>Mệnh giá cổ phần: {menh_gia_co_phan}</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spacing w:before="120"/>
      </w:pPr>
      <w:r>
        <w:rPr>
          <w:rFonts w:ascii="Arial" w:hAnsi="Arial" w:cs="Arial"/>
          <w:sz w:val="24"/>
          <w:sz-cs w:val="24"/>
        </w:rPr>
        <w:t xml:space="preserve">Cổ phần ưu đã cổ tức</w:t>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
      </w:r>
    </w:p>
    <w:p>
      <w:pPr>
        <w:spacing w:before="120"/>
      </w:pPr>
      <w:r>
        <w:rPr>
          <w:rFonts w:ascii="Arial" w:hAnsi="Arial" w:cs="Arial"/>
          <w:sz w:val="24"/>
          <w:sz-cs w:val="24"/>
          <w:b/>
        </w:rPr>
        <w:t xml:space="preserve">2. Đăng ký thay đổi phần vốn góp, tỷ lệ phần vốn góp công ty TNHH, công ty hợp danh: </w:t>
      </w:r>
      <w:r>
        <w:rPr>
          <w:rFonts w:ascii="Arial" w:hAnsi="Arial" w:cs="Arial"/>
          <w:sz w:val="24"/>
          <w:sz-cs w:val="24"/>
        </w:rPr>
        <w:t xml:space="preserve">Gửi kèm.</w:t>
      </w:r>
      <w:r>
        <w:rPr>
          <w:rFonts w:ascii="Arial" w:hAnsi="Arial" w:cs="Arial"/>
          <w:sz w:val="24"/>
          <w:sz-cs w:val="24"/>
          <w:b/>
        </w:rPr>
        <w:t xml:space="preserve"/>
      </w:r>
    </w:p>
    <w:p>
      <w:pPr>
        <w:spacing w:before="120"/>
      </w:pPr>
      <w:r>
        <w:rPr>
          <w:rFonts w:ascii="Arial" w:hAnsi="Arial" w:cs="Arial"/>
          <w:sz w:val="24"/>
          <w:sz-cs w:val="24"/>
          <w:i/>
        </w:rPr>
        <w:t xml:space="preserve">Kê khai phần vốn góp, tỷ lệ phần vốn góp mới của thành viên công ty TNHH hai thành viên trở lên/thành viên hợp danh công ty hợp danh theo mẫu tương ứng tại Mẫu số 6, Mẫu số 9 Phụ lục I ban hành kèm theo Thông tư này.</w:t>
      </w:r>
    </w:p>
    <w:p>
      <w:pPr>
        <w:spacing w:before="120"/>
      </w:pPr>
      <w:r>
        <w:rPr>
          <w:rFonts w:ascii="Arial" w:hAnsi="Arial" w:cs="Arial"/>
          <w:sz w:val="24"/>
          <w:sz-cs w:val="24"/>
        </w:rPr>
        <w:t xml:space="preserve">(</w:t>
      </w:r>
      <w:r>
        <w:rPr>
          <w:rFonts w:ascii="Arial" w:hAnsi="Arial" w:cs="Arial"/>
          <w:sz w:val="24"/>
          <w:sz-cs w:val="24"/>
          <w:i/>
        </w:rPr>
        <w:t xml:space="preserve">Đối với thành viên có phần vốn góp không thay đổi, trong danh sách thành viên không bắt buộc phải có chữ ký của thành viên đó</w:t>
      </w:r>
      <w:r>
        <w:rPr>
          <w:rFonts w:ascii="Arial" w:hAnsi="Arial" w:cs="Arial"/>
          <w:sz w:val="24"/>
          <w:sz-cs w:val="24"/>
        </w:rPr>
        <w:t xml:space="preserve">).</w:t>
      </w:r>
    </w:p>
    <w:p>
      <w:pPr>
        <w:spacing w:before="120"/>
      </w:pPr>
      <w:r>
        <w:rPr>
          <w:rFonts w:ascii="Arial" w:hAnsi="Arial" w:cs="Arial"/>
          <w:sz w:val="24"/>
          <w:sz-cs w:val="24"/>
        </w:rPr>
        <w:t xml:space="preserve">Doanh nghiệp cam kết bảo đảm thanh toán đủ các khoản nợ và các nghĩa vụ tài sản khác sau khi giảm vốn (</w:t>
      </w:r>
      <w:r>
        <w:rPr>
          <w:rFonts w:ascii="Arial" w:hAnsi="Arial" w:cs="Arial"/>
          <w:sz w:val="24"/>
          <w:sz-cs w:val="24"/>
          <w:i/>
        </w:rPr>
        <w:t xml:space="preserve">doanh nghiệp chỉ ghi cam kết trong trường hợp đăng ký giảm vốn điều lệ</w:t>
      </w:r>
      <w:r>
        <w:rPr>
          <w:rFonts w:ascii="Arial" w:hAnsi="Arial" w:cs="Arial"/>
          <w:sz w:val="24"/>
          <w:sz-cs w:val="24"/>
        </w:rPr>
        <w:t xml:space="preserve">).</w:t>
      </w:r>
      <w:r>
        <w:rPr>
          <w:rFonts w:ascii="Arial" w:hAnsi="Arial" w:cs="Arial"/>
          <w:sz w:val="24"/>
          <w:sz-cs w:val="24"/>
          <w:b/>
        </w:rPr>
        <w:t xml:space="preserve"/>
      </w:r>
    </w:p>
    <w:p>
      <w:pPr>
        <w:jc w:val="center"/>
        <w:spacing w:before="120"/>
      </w:pPr>
      <w:r>
        <w:rPr>
          <w:rFonts w:ascii="Arial" w:hAnsi="Arial" w:cs="Arial"/>
          <w:sz w:val="24"/>
          <w:sz-cs w:val="24"/>
          <w:b/>
        </w:rPr>
        <w:t xml:space="preserve"/>
        <w:br w:type="page"/>
        <w:t xml:space="preserve"/>
      </w:r>
      <w:r>
        <w:rPr>
          <w:rFonts w:ascii="Arial" w:hAnsi="Arial" w:cs="Arial"/>
          <w:sz w:val="24"/>
          <w:sz-cs w:val="24"/>
        </w:rPr>
        <w:t xml:space="preserve">THÔNG BÁO THAY ĐỔI NGÀNH, NGHỀ KINH DOANH</w:t>
      </w:r>
      <w:r>
        <w:rPr>
          <w:rFonts w:ascii="Arial" w:hAnsi="Arial" w:cs="Arial"/>
          <w:sz w:val="24"/>
          <w:sz-cs w:val="24"/>
          <w:vertAlign w:val="superscript"/>
        </w:rPr>
        <w:t xml:space="preserve">1</w:t>
      </w:r>
    </w:p>
    <w:p>
      <w:pPr>
        <w:spacing w:before="120"/>
      </w:pPr>
      <w:r>
        <w:rPr>
          <w:rFonts w:ascii="Arial" w:hAnsi="Arial" w:cs="Arial"/>
          <w:sz w:val="24"/>
          <w:sz-cs w:val="24"/>
          <w:b/>
        </w:rPr>
        <w:t xml:space="preserve">1. Bổ sung ngành, nghề kinh doanh sau </w:t>
      </w:r>
      <w:r>
        <w:rPr>
          <w:rFonts w:ascii="Arial" w:hAnsi="Arial" w:cs="Arial"/>
          <w:sz w:val="24"/>
          <w:sz-cs w:val="24"/>
        </w:rPr>
        <w:t xml:space="preserve">(</w:t>
      </w:r>
      <w:r>
        <w:rPr>
          <w:rFonts w:ascii="Arial" w:hAnsi="Arial" w:cs="Arial"/>
          <w:sz w:val="24"/>
          <w:sz-cs w:val="24"/>
          <w:i/>
        </w:rPr>
        <w:t xml:space="preserve">kê khai trong trường hợp doanh nghiệp thông báo bổ sung ngành, nghề kinh doanh vào danh sách ngành, nghề kinh doanh đã đăng ký với cơ quan đăng ký kinh doanh</w:t>
      </w:r>
      <w:r>
        <w:rPr>
          <w:rFonts w:ascii="Arial" w:hAnsi="Arial" w:cs="Arial"/>
          <w:sz w:val="24"/>
          <w:sz-cs w:val="24"/>
        </w:rPr>
        <w:t xml:space="preserve">):</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 nghề kinh doanh được bổ sung</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{#nganh_bo_sung}{_stt}</w:t>
            </w:r>
          </w:p>
        </w:tc>
        <w:tc>
          <w:tcPr>
            <w:tcW w:type="dxa" w:w="2160"/>
          </w:tcPr>
          <w:p>
            <w:r>
              <w:t>{ten_nganh}</w:t>
            </w:r>
          </w:p>
        </w:tc>
        <w:tc>
          <w:tcPr>
            <w:tcW w:type="dxa" w:w="2160"/>
          </w:tcPr>
          <w:p>
            <w:r>
              <w:t>{ma_nganh}</w:t>
            </w:r>
          </w:p>
        </w:tc>
        <w:tc>
          <w:tcPr>
            <w:tcW w:type="dxa" w:w="2160"/>
          </w:tcPr>
          <w:p>
            <w:r>
              <w:t>{la_nganh_chinh}{/nganh_bo_sung}</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2. Bỏ ngành, nghề kinh doanh</w:t>
      </w:r>
      <w:r>
        <w:rPr>
          <w:rFonts w:ascii="Arial" w:hAnsi="Arial" w:cs="Arial"/>
          <w:sz w:val="24"/>
          <w:sz-cs w:val="24"/>
          <w:b/>
          <w:i/>
        </w:rPr>
        <w:t xml:space="preserve"> </w:t>
      </w:r>
      <w:r>
        <w:rPr>
          <w:rFonts w:ascii="Arial" w:hAnsi="Arial" w:cs="Arial"/>
          <w:sz w:val="24"/>
          <w:sz-cs w:val="24"/>
          <w:b/>
        </w:rPr>
        <w:t xml:space="preserve">sau</w:t>
      </w:r>
      <w:r>
        <w:rPr>
          <w:rFonts w:ascii="Arial" w:hAnsi="Arial" w:cs="Arial"/>
          <w:sz w:val="24"/>
          <w:sz-cs w:val="24"/>
          <w:i/>
        </w:rPr>
        <w:t xml:space="preserve"> </w:t>
      </w:r>
      <w:r>
        <w:rPr>
          <w:rFonts w:ascii="Arial" w:hAnsi="Arial" w:cs="Arial"/>
          <w:sz w:val="24"/>
          <w:sz-cs w:val="24"/>
        </w:rPr>
        <w:t xml:space="preserve">(</w:t>
      </w:r>
      <w:r>
        <w:rPr>
          <w:rFonts w:ascii="Arial" w:hAnsi="Arial" w:cs="Arial"/>
          <w:sz w:val="24"/>
          <w:sz-cs w:val="24"/>
          <w:i/>
        </w:rPr>
        <w:t xml:space="preserve">kê khai trong trường hợp doanh nghiệp thông báo bỏ ngành, nghề kinh doanh khỏi danh sách ngành, nghề kinh doanh đã đăng ký với cơ quan đăng ký kinh doanh</w:t>
      </w:r>
      <w:r>
        <w:rPr>
          <w:rFonts w:ascii="Arial" w:hAnsi="Arial" w:cs="Arial"/>
          <w:sz w:val="24"/>
          <w:sz-cs w:val="24"/>
        </w:rPr>
        <w:t xml:space="preserve">):</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 nghề kinh doanh được bỏ khỏi danh sách đã đăng ký</w:t>
            </w:r>
          </w:p>
        </w:tc>
        <w:tc>
          <w:tcPr>
            <w:tcW w:type="dxa" w:w="2160"/>
          </w:tcPr>
          <w:p>
            <w:r>
              <w:rPr>
                <w:b/>
              </w:rPr>
              <w:t>Mã ngành</w:t>
            </w:r>
          </w:p>
        </w:tc>
        <w:tc>
          <w:tcPr>
            <w:tcW w:type="dxa" w:w="2160"/>
          </w:tcPr>
          <w:p>
            <w:r>
              <w:rPr>
                <w:b/>
              </w:rPr>
              <w:t>Ghi chú</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{#nganh_xoa_bo}{_stt}</w:t>
            </w:r>
          </w:p>
        </w:tc>
        <w:tc>
          <w:tcPr>
            <w:tcW w:type="dxa" w:w="2160"/>
          </w:tcPr>
          <w:p>
            <w:r>
              <w:t>{ten_nganh}</w:t>
            </w:r>
          </w:p>
        </w:tc>
        <w:tc>
          <w:tcPr>
            <w:tcW w:type="dxa" w:w="2160"/>
          </w:tcPr>
          <w:p>
            <w:r>
              <w:t>{ma_nganh}</w:t>
            </w:r>
          </w:p>
        </w:tc>
        <w:tc>
          <w:tcPr>
            <w:tcW w:type="dxa" w:w="2160"/>
          </w:tcPr>
          <w:p>
            <w:r>
              <w:t>{ghi_chu}{/nganh_xoa_bo}</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b/>
        </w:rPr>
        <w:t xml:space="preserve">3. Sửa đổi chi tiết ngành, nghề kinh doanh sau</w:t>
      </w:r>
      <w:r>
        <w:rPr>
          <w:rFonts w:ascii="Arial" w:hAnsi="Arial" w:cs="Arial"/>
          <w:sz w:val="24"/>
          <w:sz-cs w:val="24"/>
          <w:b/>
          <w:i/>
        </w:rPr>
        <w:t xml:space="preserve"> </w:t>
      </w:r>
      <w:r>
        <w:rPr>
          <w:rFonts w:ascii="Arial" w:hAnsi="Arial" w:cs="Arial"/>
          <w:sz w:val="24"/>
          <w:sz-cs w:val="24"/>
        </w:rPr>
        <w:t xml:space="preserve">(</w:t>
      </w:r>
      <w:r>
        <w:rPr>
          <w:rFonts w:ascii="Arial" w:hAnsi="Arial" w:cs="Arial"/>
          <w:sz w:val="24"/>
          <w:sz-cs w:val="24"/>
          <w:i/>
        </w:rPr>
        <w:t xml:space="preserve">kê khai trong trường hợp doanh nghiệp thông báo thay đổi nội dung chi tiết của ngành, nghề kinh doanh đã đăng ký với cơ quan đăng ký kinh doanh</w:t>
      </w:r>
      <w:r>
        <w:rPr>
          <w:rFonts w:ascii="Arial" w:hAnsi="Arial" w:cs="Arial"/>
          <w:sz w:val="24"/>
          <w:sz-cs w:val="24"/>
        </w:rPr>
        <w:t xml:space="preserve">):</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STT</w:t>
            </w:r>
          </w:p>
        </w:tc>
        <w:tc>
          <w:tcPr>
            <w:tcW w:type="dxa" w:w="2160"/>
          </w:tcPr>
          <w:p>
            <w:r>
              <w:rPr>
                <w:b/>
              </w:rPr>
              <w:t>Tên ngành, nghề kinh doanh được sửa đổi chi tiết</w:t>
            </w:r>
          </w:p>
        </w:tc>
        <w:tc>
          <w:tcPr>
            <w:tcW w:type="dxa" w:w="2160"/>
          </w:tcPr>
          <w:p>
            <w:r>
              <w:rPr>
                <w:b/>
              </w:rPr>
              <w:t>Mã ngành</w:t>
            </w:r>
          </w:p>
        </w:tc>
        <w:tc>
          <w:tcPr>
            <w:tcW w:type="dxa" w:w="2160"/>
          </w:tcPr>
          <w:p>
            <w:r>
              <w:rPr>
                <w:b/>
              </w:rPr>
              <w:t>Ngành, nghề kinh doanh chính</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{#nganh_sua_doi_chi_tiet}{_stt}</w:t>
            </w:r>
          </w:p>
        </w:tc>
        <w:tc>
          <w:tcPr>
            <w:tcW w:type="dxa" w:w="2160"/>
          </w:tcPr>
          <w:p>
            <w:r>
              <w:t>{ten_nganh}</w:t>
            </w:r>
          </w:p>
        </w:tc>
        <w:tc>
          <w:tcPr>
            <w:tcW w:type="dxa" w:w="2160"/>
          </w:tcPr>
          <w:p>
            <w:r>
              <w:t>{ma_nganh}</w:t>
            </w:r>
          </w:p>
        </w:tc>
        <w:tc>
          <w:tcPr>
            <w:tcW w:type="dxa" w:w="2160"/>
          </w:tcPr>
          <w:p>
            <w:r>
              <w:t>{la_nganh_chinh}{/nganh_sua_doi_chi_tiet}</w:t>
            </w:r>
          </w:p>
        </w:tc>
      </w:tr>
    </w:tbl>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Doanh nghiệp cam kết đáp ứng điều kiện tiếp cận thị trường đối với các ngành nghề thuộc Danh mục ngành, nghề hạn chế tiếp cận thị trường đối với nhà đầu tư nước ngoài theo quy định của pháp luật về đầu tư.</w:t>
      </w:r>
    </w:p>
    <w:p>
      <w:pPr>
        <w:spacing w:before="120"/>
      </w:pPr>
      <w:r>
        <w:rPr>
          <w:rFonts w:ascii="Arial" w:hAnsi="Arial" w:cs="Arial"/>
          <w:sz w:val="24"/>
          <w:sz-cs w:val="24"/>
          <w:b/>
        </w:rPr>
        <w:t xml:space="preserve">Lưu ý:</w:t>
      </w:r>
      <w:r>
        <w:rPr>
          <w:rFonts w:ascii="Arial" w:hAnsi="Arial" w:cs="Arial"/>
          <w:sz w:val="24"/>
          <w:sz-cs w:val="24"/>
        </w:rPr>
        <w:t xml:space="preserve"> </w:t>
      </w:r>
    </w:p>
    <w:p>
      <w:pPr>
        <w:spacing w:before="120"/>
      </w:pPr>
      <w:r>
        <w:rPr>
          <w:rFonts w:ascii="Arial" w:hAnsi="Arial" w:cs="Arial"/>
          <w:sz w:val="24"/>
          <w:sz-cs w:val="24"/>
        </w:rPr>
        <w:t xml:space="preserve">- Trường hợp doanh nghiệp thay đổi ngành, nghề kinh doanh từ ngành này sang ngành khác, doanh nghiệp kê khai đồng thời tại mục 1, 2 nêu trên, cụ thể như sau: kê khai ngành, nghề kinh doanh mới tại mục 1; kê khai ngành, nghề kinh doanh cũ tại mục 2.</w:t>
      </w:r>
    </w:p>
    <w:p>
      <w:pPr>
        <w:spacing w:before="120"/>
      </w:pPr>
      <w:r>
        <w:rPr>
          <w:rFonts w:ascii="Arial" w:hAnsi="Arial" w:cs="Arial"/>
          <w:sz w:val="24"/>
          <w:sz-cs w:val="24"/>
        </w:rPr>
        <w:t xml:space="preserve">- Trường hợp doanh nghiệp thay đổi ngành, nghề kinh doanh chính từ ngành này sang ngành khác nhưng không thay đổi danh sách ngành, nghề kinh doanh đã đăng ký, doanh nghiệp thực hiện cập nhật, bổ sung thông tin đăng ký doanh nghiệp theo quy định tại khoản 1 Điều 57 Nghị định số 168/2025/NĐ-CP ngày 30/6/2025 của Chính phủ về đăng ký doanh nghiệp.</w:t>
      </w:r>
    </w:p>
    <w:p>
      <w:pPr>
        <w:spacing w:before="120"/>
      </w:pPr>
      <w:r>
        <w:rPr>
          <w:rFonts w:ascii="Arial" w:hAnsi="Arial" w:cs="Arial"/>
          <w:sz w:val="24"/>
          <w:sz-cs w:val="24"/>
        </w:rPr>
        <w:t xml:space="preserve">- Trường hợp chỉ bỏ ngành, nghề kinh doanh chính mà không bổ sung thêm ngành, nghề kinh doanh mới và chọn một ngành, nghề kinh doanh khác trong số các ngành, nghề kinh doanh còn lại đã đăng ký làm ngành, nghề kinh doanh chính thì đồng thời kê khai tại mục 2, 3 nêu trên, cụ thể như sau: kê khai ngành, nghề kinh doanh bị bỏ tại mục 2; kê khai ngành, nghề kinh doanh chính mới tại mục 3.</w:t>
      </w:r>
    </w:p>
    <w:p>
      <w:pPr>
        <w:spacing w:before="120"/>
      </w:pPr>
      <w:r>
        <w:rPr>
          <w:rFonts w:ascii="Arial" w:hAnsi="Arial" w:cs="Arial"/>
          <w:sz w:val="24"/>
          <w:sz-cs w:val="24"/>
        </w:rPr>
        <w:t xml:space="preserve">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 Doanh nghiệp có quyền tự do kinh doanh trong những ngành, nghề mà luật không cấm;</w:t>
      </w:r>
    </w:p>
    <w:p>
      <w:pPr>
        <w:spacing w:before="120"/>
      </w:pPr>
      <w:r>
        <w:rPr>
          <w:rFonts w:ascii="Arial" w:hAnsi="Arial" w:cs="Arial"/>
          <w:sz w:val="24"/>
          <w:sz-cs w:val="24"/>
        </w:rPr>
        <w:t xml:space="preserve">- Các ngành, nghề cấm đầu tư kinh doanh quy định tại Điều 6 Luật Đầu tư; </w:t>
      </w:r>
    </w:p>
    <w:p>
      <w:pPr>
        <w:spacing w:before="120"/>
      </w:pPr>
      <w:r>
        <w:rPr>
          <w:rFonts w:ascii="Arial" w:hAnsi="Arial" w:cs="Arial"/>
          <w:sz w:val="24"/>
          <w:sz-cs w:val="24"/>
        </w:rPr>
        <w:t xml:space="preserve">- Đối với những ngành, nghề đầu tư kinh doanh có điều kiện được quy định tại các văn bản quy phạm pháp luật khác, ngành, nghề kinh doanh được ghi theo ngành, nghề quy định tại các văn bản quy phạm pháp luật đó. Doanh nghiệp chỉ được kinh doanh khi có đủ điều kiện theo quy định.</w:t>
      </w:r>
    </w:p>
    <w:p>
      <w:pPr>
        <w:jc w:val="center"/>
        <w:spacing w:before="120"/>
      </w:pPr>
      <w:r>
        <w:rPr>
          <w:rFonts w:ascii="Arial" w:hAnsi="Arial" w:cs="Arial"/>
          <w:sz w:val="24"/>
          <w:sz-cs w:val="24"/>
        </w:rPr>
        <w:t xml:space="preserve"/>
        <w:br w:type="page"/>
        <w:t xml:space="preserve">ĐĂNG KÝ THAY ĐỔI VỐN ĐẦU TƯ</w:t>
        <w:br/>
        <w:t xml:space="preserve">CỦA CHỦ DOANH NGHIỆP TƯ NHÂN</w:t>
      </w:r>
    </w:p>
    <w:p>
      <w:pPr>
        <w:spacing w:before="120"/>
      </w:pPr>
      <w:r>
        <w:rPr>
          <w:rFonts w:ascii="Arial" w:hAnsi="Arial" w:cs="Arial"/>
          <w:sz w:val="24"/>
          <w:sz-cs w:val="24"/>
        </w:rPr>
        <w:t>Vốn đầu tư đã đăng ký (</w:t>
      </w:r>
      <w:r>
        <w:rPr>
          <w:rFonts w:ascii="Arial" w:hAnsi="Arial" w:cs="Arial"/>
          <w:sz w:val="24"/>
          <w:sz-cs w:val="24"/>
          <w:i/>
        </w:rPr>
        <w:t>bằng số; bằng chữ; VNĐ</w:t>
      </w:r>
      <w:r>
        <w:rPr>
          <w:rFonts w:ascii="Arial" w:hAnsi="Arial" w:cs="Arial"/>
          <w:sz w:val="24"/>
          <w:sz-cs w:val="24"/>
        </w:rPr>
        <w:t>): {von_dau_tu_so}</w:t>
      </w:r>
    </w:p>
    <w:p>
      <w:pPr>
        <w:spacing w:before="120"/>
      </w:pPr>
      <w:r>
        <w:rPr>
          <w:rFonts w:ascii="Arial" w:hAnsi="Arial" w:cs="Arial"/>
          <w:sz w:val="24"/>
          <w:sz-cs w:val="24"/>
        </w:rPr>
        <w:t>Vốn đầu tư sau khi thay đổi (</w:t>
      </w:r>
      <w:r>
        <w:rPr>
          <w:rFonts w:ascii="Arial" w:hAnsi="Arial" w:cs="Arial"/>
          <w:sz w:val="24"/>
          <w:sz-cs w:val="24"/>
          <w:i/>
        </w:rPr>
        <w:t>bằng số; bằng chữ; VNĐ</w:t>
      </w:r>
      <w:r>
        <w:rPr>
          <w:rFonts w:ascii="Arial" w:hAnsi="Arial" w:cs="Arial"/>
          <w:sz w:val="24"/>
          <w:sz-cs w:val="24"/>
        </w:rPr>
        <w:t>): {von_dau_tu_so}</w:t>
      </w:r>
    </w:p>
    <w:p>
      <w:pPr>
        <w:spacing w:before="120"/>
      </w:pPr>
      <w:r>
        <w:rPr>
          <w:rFonts w:ascii="Arial" w:hAnsi="Arial" w:cs="Arial"/>
          <w:sz w:val="24"/>
          <w:sz-cs w:val="24"/>
        </w:rPr>
        <w:t>Giá trị tương đương theo đơn vị tiền nước ngoài</w:t>
      </w:r>
      <w:r>
        <w:rPr>
          <w:rFonts w:ascii="Arial" w:hAnsi="Arial" w:cs="Arial"/>
          <w:sz w:val="24"/>
          <w:sz-cs w:val="24"/>
          <w:i/>
        </w:rPr>
        <w:t xml:space="preserve"> </w:t>
      </w:r>
      <w:r>
        <w:rPr>
          <w:rFonts w:ascii="Arial" w:hAnsi="Arial" w:cs="Arial"/>
          <w:sz w:val="24"/>
          <w:sz-cs w:val="24"/>
        </w:rPr>
        <w:t>(</w:t>
      </w:r>
      <w:r>
        <w:rPr>
          <w:rFonts w:ascii="Arial" w:hAnsi="Arial" w:cs="Arial"/>
          <w:sz w:val="24"/>
          <w:sz-cs w:val="24"/>
          <w:i/>
        </w:rPr>
        <w:t>nếu có, bằng số, loại ngoại tệ</w:t>
      </w:r>
      <w:r>
        <w:rPr>
          <w:rFonts w:ascii="Arial" w:hAnsi="Arial" w:cs="Arial"/>
          <w:sz w:val="24"/>
          <w:sz-cs w:val="24"/>
        </w:rPr>
        <w:t>)</w:t>
      </w:r>
      <w:r>
        <w:rPr>
          <w:rFonts w:ascii="Arial" w:hAnsi="Arial" w:cs="Arial"/>
          <w:sz w:val="24"/>
          <w:sz-cs w:val="24"/>
          <w:i/>
        </w:rPr>
        <w:t>: {gia_tri_ntte}</w:t>
      </w:r>
      <w:r>
        <w:rPr>
          <w:rFonts w:ascii="Arial" w:hAnsi="Arial" w:cs="Arial"/>
          <w:sz w:val="24"/>
          <w:sz-cs w:val="24"/>
        </w:rPr>
      </w:r>
    </w:p>
    <w:p>
      <w:pPr>
        <w:spacing w:before="120"/>
      </w:pPr>
      <w:r>
        <w:rPr>
          <w:rFonts w:ascii="Arial" w:hAnsi="Arial" w:cs="Arial"/>
          <w:sz w:val="24"/>
          <w:sz-cs w:val="24"/>
        </w:rPr>
        <w:t>Có hiển thị thông tin về giá trị tương đương theo đơn vị tiền tệ nước ngoài trên Giấy chứng nhận đăng ký doanh nghiệp hay không? Có {chk_auto_co_hien_thi_thong_tin_ve_gia_tri_tuong_d_2} Không {chk_auto_khong_3}</w:t>
      </w:r>
    </w:p>
    <w:p>
      <w:pPr>
        <w:spacing w:before="120"/>
      </w:pPr>
      <w:r>
        <w:rPr>
          <w:rFonts w:ascii="Arial" w:hAnsi="Arial" w:cs="Arial"/>
          <w:sz w:val="24"/>
          <w:sz-cs w:val="24"/>
        </w:rPr>
        <w:t xml:space="preserve">Thời điểm thay đổi vốn: </w:t>
        <w:tab/>
        <w:t>{thoi_diem_thay_doi_von}</w:t>
      </w:r>
    </w:p>
    <w:p>
      <w:pPr>
        <w:spacing w:before="120"/>
      </w:pPr>
      <w:r>
        <w:rPr>
          <w:rFonts w:ascii="Arial" w:hAnsi="Arial" w:cs="Arial"/>
          <w:sz w:val="24"/>
          <w:sz-cs w:val="24"/>
        </w:rPr>
        <w:t>Hình thức tăng, giảm vốn: {hinh_thuc_tang_giam_von}</w:t>
      </w:r>
    </w:p>
    <w:p>
      <w:pPr>
        <w:spacing w:before="120"/>
      </w:pPr>
      <w:r>
        <w:rPr>
          <w:rFonts w:ascii="Arial" w:hAnsi="Arial" w:cs="Arial"/>
          <w:sz w:val="24"/>
          <w:sz-cs w:val="24"/>
        </w:rPr>
        <w:t xml:space="preserve">Tài sản góp vốn sau khi thay đổi vốn đầu tư: </w:t>
      </w:r>
    </w:p>
    <w:tbl xmlns:ns3="urn:orca:p1b-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60"/>
        <w:gridCol w:w="2160"/>
        <w:gridCol w:w="2160"/>
        <w:gridCol w:w="2160"/>
      </w:tblGrid>
      <w:tr>
        <w:tc>
          <w:tcPr>
            <w:tcW w:type="dxa" w:w="2160"/>
          </w:tcPr>
          <w:p>
            <w:r>
              <w:rPr>
                <w:b/>
              </w:rPr>
              <w:t>Tài sản góp vốn</w:t>
            </w:r>
          </w:p>
        </w:tc>
        <w:tc>
          <w:tcPr>
            <w:tcW w:type="dxa" w:w="2160"/>
          </w:tcPr>
          <w:p>
            <w:r>
              <w:rPr>
                <w:b/>
              </w:rPr>
              <w:t>Ghi rõ loại ngoại tệ, số tiền được góp bằng mỗi loại ngoại tệ / loại tài sản, số lượng và giá trị còn lại của mỗi loại tài sản</w:t>
            </w:r>
          </w:p>
        </w:tc>
        <w:tc>
          <w:tcPr>
            <w:tcW w:type="dxa" w:w="2160"/>
          </w:tcPr>
          <w:p>
            <w:r>
              <w:rPr>
                <w:b/>
              </w:rPr>
              <w:t>Giá trị vốn của từng tài sản trong vốn đầu tư (bằng số, VNĐ)</w:t>
            </w:r>
          </w:p>
        </w:tc>
        <w:tc>
          <w:tcPr>
            <w:tcW w:type="dxa" w:w="2160"/>
          </w:tcPr>
          <w:p>
            <w:r>
              <w:rPr>
                <w:b/>
              </w:rPr>
              <w:t>Tỷ lệ (%)</w:t>
            </w:r>
          </w:p>
        </w:tc>
      </w:tr>
      <w:tr>
        <w:tc>
          <w:tcPr>
            <w:tcW w:type="dxa" w:w="2160"/>
          </w:tcPr>
          <w:p>
            <w:r>
              <w:rPr>
                <w:b w:val="0"/>
              </w:rPr>
              <w:t>Đồng Việt Nam</w:t>
            </w:r>
          </w:p>
        </w:tc>
        <w:tc>
          <w:tcPr>
            <w:tcW w:type="dxa" w:w="2160"/>
          </w:tcPr>
          <w:p>
            <w:r>
              <w:rPr>
                <w:b w:val="0"/>
              </w:rPr>
              <w:t>{co_cau_tai_san_gop_von_sau_thay_doi_vdt.dong_viet_nam.chi_tiet_ngoai_te_tai_san_khac}</w:t>
            </w:r>
          </w:p>
        </w:tc>
        <w:tc>
          <w:tcPr>
            <w:tcW w:type="dxa" w:w="2160"/>
          </w:tcPr>
          <w:p>
            <w:r>
              <w:rPr>
                <w:b w:val="0"/>
              </w:rPr>
              <w:t>{co_cau_tai_san_gop_von_sau_thay_doi_vdt.dong_viet_nam.gia_tri_vnd}</w:t>
            </w:r>
          </w:p>
        </w:tc>
        <w:tc>
          <w:tcPr>
            <w:tcW w:type="dxa" w:w="2160"/>
          </w:tcPr>
          <w:p>
            <w:r>
              <w:rPr>
                <w:b w:val="0"/>
              </w:rPr>
              <w:t>{co_cau_tai_san_gop_von_sau_thay_doi_vdt.dong_viet_nam.ty_le}</w:t>
            </w:r>
          </w:p>
        </w:tc>
      </w:tr>
      <w:tr>
        <w:tc>
          <w:tcPr>
            <w:tcW w:type="dxa" w:w="2160"/>
          </w:tcPr>
          <w:p>
            <w:r>
              <w:rPr>
                <w:b w:val="0"/>
              </w:rPr>
              <w:t>Ngoại tệ tự do chuyển đổi (ghi rõ loại ngoại tệ, số tiền được góp bằng mỗi loại ngoại tệ)</w:t>
            </w:r>
          </w:p>
        </w:tc>
        <w:tc>
          <w:tcPr>
            <w:tcW w:type="dxa" w:w="2160"/>
          </w:tcPr>
          <w:p>
            <w:r>
              <w:rPr>
                <w:b w:val="0"/>
              </w:rPr>
              <w:t>{co_cau_tai_san_gop_von_sau_thay_doi_vdt.ngoai_te_tu_do_chuyen_doi.chi_tiet_ngoai_te_tai_san_khac}</w:t>
            </w:r>
          </w:p>
        </w:tc>
        <w:tc>
          <w:tcPr>
            <w:tcW w:type="dxa" w:w="2160"/>
          </w:tcPr>
          <w:p>
            <w:r>
              <w:rPr>
                <w:b w:val="0"/>
              </w:rPr>
              <w:t>{co_cau_tai_san_gop_von_sau_thay_doi_vdt.ngoai_te_tu_do_chuyen_doi.gia_tri_vnd}</w:t>
            </w:r>
          </w:p>
        </w:tc>
        <w:tc>
          <w:tcPr>
            <w:tcW w:type="dxa" w:w="2160"/>
          </w:tcPr>
          <w:p>
            <w:r>
              <w:rPr>
                <w:b w:val="0"/>
              </w:rPr>
              <w:t>{co_cau_tai_san_gop_von_sau_thay_doi_vdt.ngoai_te_tu_do_chuyen_doi.ty_le}</w:t>
            </w:r>
          </w:p>
        </w:tc>
      </w:tr>
      <w:tr>
        <w:tc>
          <w:tcPr>
            <w:tcW w:type="dxa" w:w="2160"/>
          </w:tcPr>
          <w:p>
            <w:r>
              <w:rPr>
                <w:b w:val="0"/>
              </w:rPr>
              <w:t>Vàng</w:t>
            </w:r>
          </w:p>
        </w:tc>
        <w:tc>
          <w:tcPr>
            <w:tcW w:type="dxa" w:w="2160"/>
          </w:tcPr>
          <w:p>
            <w:r>
              <w:rPr>
                <w:b w:val="0"/>
              </w:rPr>
              <w:t>{co_cau_tai_san_gop_von_sau_thay_doi_vdt.vang.chi_tiet_ngoai_te_tai_san_khac}</w:t>
            </w:r>
          </w:p>
        </w:tc>
        <w:tc>
          <w:tcPr>
            <w:tcW w:type="dxa" w:w="2160"/>
          </w:tcPr>
          <w:p>
            <w:r>
              <w:rPr>
                <w:b w:val="0"/>
              </w:rPr>
              <w:t>{co_cau_tai_san_gop_von_sau_thay_doi_vdt.vang.gia_tri_vnd}</w:t>
            </w:r>
          </w:p>
        </w:tc>
        <w:tc>
          <w:tcPr>
            <w:tcW w:type="dxa" w:w="2160"/>
          </w:tcPr>
          <w:p>
            <w:r>
              <w:rPr>
                <w:b w:val="0"/>
              </w:rPr>
              <w:t>{co_cau_tai_san_gop_von_sau_thay_doi_vdt.vang.ty_le}</w:t>
            </w:r>
          </w:p>
        </w:tc>
      </w:tr>
      <w:tr>
        <w:tc>
          <w:tcPr>
            <w:tcW w:type="dxa" w:w="2160"/>
          </w:tcPr>
          <w:p>
            <w:r>
              <w:rPr>
                <w:b w:val="0"/>
              </w:rPr>
              <w:t>Quyền sử dụng đất</w:t>
            </w:r>
          </w:p>
        </w:tc>
        <w:tc>
          <w:tcPr>
            <w:tcW w:type="dxa" w:w="2160"/>
          </w:tcPr>
          <w:p>
            <w:r>
              <w:rPr>
                <w:b w:val="0"/>
              </w:rPr>
              <w:t>{co_cau_tai_san_gop_von_sau_thay_doi_vdt.quyen_su_dung_dat.chi_tiet_ngoai_te_tai_san_khac}</w:t>
            </w:r>
          </w:p>
        </w:tc>
        <w:tc>
          <w:tcPr>
            <w:tcW w:type="dxa" w:w="2160"/>
          </w:tcPr>
          <w:p>
            <w:r>
              <w:rPr>
                <w:b w:val="0"/>
              </w:rPr>
              <w:t>{co_cau_tai_san_gop_von_sau_thay_doi_vdt.quyen_su_dung_dat.gia_tri_vnd}</w:t>
            </w:r>
          </w:p>
        </w:tc>
        <w:tc>
          <w:tcPr>
            <w:tcW w:type="dxa" w:w="2160"/>
          </w:tcPr>
          <w:p>
            <w:r>
              <w:rPr>
                <w:b w:val="0"/>
              </w:rPr>
              <w:t>{co_cau_tai_san_gop_von_sau_thay_doi_vdt.quyen_su_dung_dat.ty_le}</w:t>
            </w:r>
          </w:p>
        </w:tc>
      </w:tr>
      <w:tr>
        <w:tc>
          <w:tcPr>
            <w:tcW w:type="dxa" w:w="2160"/>
          </w:tcPr>
          <w:p>
            <w:r>
              <w:rPr>
                <w:b w:val="0"/>
              </w:rPr>
              <w:t>Quyền sở hữu trí tuệ</w:t>
            </w:r>
          </w:p>
        </w:tc>
        <w:tc>
          <w:tcPr>
            <w:tcW w:type="dxa" w:w="2160"/>
          </w:tcPr>
          <w:p>
            <w:r>
              <w:rPr>
                <w:b w:val="0"/>
              </w:rPr>
              <w:t>{co_cau_tai_san_gop_von_sau_thay_doi_vdt.quyen_so_huu_tri_tue.chi_tiet_ngoai_te_tai_san_khac}</w:t>
            </w:r>
          </w:p>
        </w:tc>
        <w:tc>
          <w:tcPr>
            <w:tcW w:type="dxa" w:w="2160"/>
          </w:tcPr>
          <w:p>
            <w:r>
              <w:rPr>
                <w:b w:val="0"/>
              </w:rPr>
              <w:t>{co_cau_tai_san_gop_von_sau_thay_doi_vdt.quyen_so_huu_tri_tue.gia_tri_vnd}</w:t>
            </w:r>
          </w:p>
        </w:tc>
        <w:tc>
          <w:tcPr>
            <w:tcW w:type="dxa" w:w="2160"/>
          </w:tcPr>
          <w:p>
            <w:r>
              <w:rPr>
                <w:b w:val="0"/>
              </w:rPr>
              <w:t>{co_cau_tai_san_gop_von_sau_thay_doi_vdt.quyen_so_huu_tri_tue.ty_le}</w:t>
            </w:r>
          </w:p>
        </w:tc>
      </w:tr>
      <w:tr>
        <w:tc>
          <w:tcPr>
            <w:tcW w:type="dxa" w:w="2160"/>
          </w:tcPr>
          <w:p>
            <w:r>
              <w:rPr>
                <w:b w:val="0"/>
              </w:rPr>
              <w:t>Các tài sản khác (ghi rõ loại tài sản, số lượng và giá trị còn lại của mỗi loại tài sản, có thể lập thành danh mục riêng kèm theo hồ sơ đăng ký đăng ký doanh nghiệp)</w:t>
            </w:r>
          </w:p>
        </w:tc>
        <w:tc>
          <w:tcPr>
            <w:tcW w:type="dxa" w:w="2160"/>
          </w:tcPr>
          <w:p>
            <w:r>
              <w:rPr>
                <w:b w:val="0"/>
              </w:rPr>
              <w:t>{co_cau_tai_san_gop_von_sau_thay_doi_vdt.tai_san_khac.chi_tiet_ngoai_te_tai_san_khac}</w:t>
            </w:r>
          </w:p>
        </w:tc>
        <w:tc>
          <w:tcPr>
            <w:tcW w:type="dxa" w:w="2160"/>
          </w:tcPr>
          <w:p>
            <w:r>
              <w:rPr>
                <w:b w:val="0"/>
              </w:rPr>
              <w:t>{co_cau_tai_san_gop_von_sau_thay_doi_vdt.tai_san_khac.gia_tri_vnd}</w:t>
            </w:r>
          </w:p>
        </w:tc>
        <w:tc>
          <w:tcPr>
            <w:tcW w:type="dxa" w:w="2160"/>
          </w:tcPr>
          <w:p>
            <w:r>
              <w:rPr>
                <w:b w:val="0"/>
              </w:rPr>
              <w:t>{co_cau_tai_san_gop_von_sau_thay_doi_vdt.tai_san_khac.ty_le}</w:t>
            </w:r>
          </w:p>
        </w:tc>
      </w:tr>
      <w:tr>
        <w:tc>
          <w:tcPr>
            <w:tcW w:type="dxa" w:w="2160"/>
          </w:tcPr>
          <w:p>
            <w:r>
              <w:rPr>
                <w:b w:val="0"/>
              </w:rPr>
              <w:t>Tổng số</w:t>
            </w:r>
          </w:p>
        </w:tc>
        <w:tc>
          <w:tcPr>
            <w:tcW w:type="dxa" w:w="2160"/>
          </w:tcPr>
          <w:p>
            <w:r>
              <w:rPr>
                <w:b w:val="0"/>
              </w:rPr>
              <w:t>{co_cau_tai_san_gop_von_sau_thay_doi_vdt.tong_so.chi_tiet_ngoai_te_tai_san_khac}</w:t>
            </w:r>
          </w:p>
        </w:tc>
        <w:tc>
          <w:tcPr>
            <w:tcW w:type="dxa" w:w="2160"/>
          </w:tcPr>
          <w:p>
            <w:r>
              <w:rPr>
                <w:b w:val="0"/>
              </w:rPr>
              <w:t>{co_cau_tai_san_gop_von_sau_thay_doi_vdt.tong_so.gia_tri_vnd}</w:t>
            </w:r>
          </w:p>
        </w:tc>
        <w:tc>
          <w:tcPr>
            <w:tcW w:type="dxa" w:w="2160"/>
          </w:tcPr>
          <w:p>
            <w:r>
              <w:rPr>
                <w:b w:val="0"/>
              </w:rPr>
              <w:t>{co_cau_tai_san_gop_von_sau_thay_doi_vdt.tong_so.ty_le}</w:t>
            </w:r>
          </w:p>
        </w:tc>
      </w:tr>
    </w:tbl>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THÔNG BÁO THAY ĐỔI NGƯỜI ĐẠI DIỆN THEO ỦY QUYỀN CỦA CHỦ SỞ HỮU/THÀNH VIÊN CÔNG TY TRÁCH NHIỆM HỮU HẠN LÀ TỔ CHỨC/CỔ ĐÔNG LÀ TỔ CHỨC NƯỚC NGOÀI</w:t>
      </w:r>
      <w:r>
        <w:rPr>
          <w:rFonts w:ascii="Arial" w:hAnsi="Arial" w:cs="Arial"/>
          <w:sz w:val="24"/>
          <w:sz-cs w:val="24"/>
          <w:vertAlign w:val="superscript"/>
        </w:rPr>
        <w:t xml:space="preserve">1</w:t>
      </w:r>
      <w:r>
        <w:rPr>
          <w:rFonts w:ascii="Arial" w:hAnsi="Arial" w:cs="Arial"/>
          <w:sz w:val="24"/>
          <w:sz-cs w:val="24"/>
        </w:rPr>
        <w:t xml:space="preserve"/>
      </w:r>
    </w:p>
    <w:p>
      <w:pPr>
        <w:spacing w:before="0" w:after="0" w:line="20" w:lineRule="exact"/>
        <w:rPr>
          <w:vanish/>
          <w:sz w:val="2"/>
          <w:szCs w:val="2"/>
        </w:rPr>
        <w:sectPr>
          <w:pgSz w:w="12240" w:h="15840"/>
          <w:pgMar w:top="1440" w:right="1800" w:bottom="1440" w:left="1800"/>
        </w:sectPr>
      </w:pPr>
    </w:p>
    <w:p>
      <w:pPr>
        <w:spacing w:before="120"/>
      </w:pPr>
      <w:r>
        <w:rPr>
          <w:rFonts w:ascii="Arial" w:hAnsi="Arial" w:cs="Arial"/>
          <w:sz w:val="24"/>
          <w:sz-cs w:val="24"/>
        </w:rPr>
        <w:t xml:space="preserve">Thông tin về người đại diện theo ủy quyền sau khi thay đổi:</w:t>
      </w:r>
    </w:p>
    <w:tbl xmlns:ns0="urn:orca:p1b-temp">
      <w:tblPr>
        <w:tblW w:type="dxa" w:w="1440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00"/>
        <w:gridCol w:w="997"/>
        <w:gridCol w:w="973"/>
        <w:gridCol w:w="1024"/>
        <w:gridCol w:w="900"/>
        <w:gridCol w:w="1104"/>
        <w:gridCol w:w="901"/>
        <w:gridCol w:w="903"/>
        <w:gridCol w:w="996"/>
        <w:gridCol w:w="903"/>
        <w:gridCol w:w="973"/>
        <w:gridCol w:w="1053"/>
        <w:gridCol w:w="900"/>
        <w:gridCol w:w="973"/>
        <w:gridCol w:w="900"/>
      </w:tblGrid>
      <w:tr>
        <w:tc>
          <w:tcPr>
            <w:tcW w:type="dxa" w:w="900"/>
            <w:vMerge w:val="restart"/>
          </w:tcPr>
          <w:p>
            <w:r>
              <w:rPr>
                <w:b/>
              </w:rPr>
              <w:t>STT</w:t>
            </w:r>
          </w:p>
        </w:tc>
        <w:tc>
          <w:tcPr>
            <w:tcW w:type="dxa" w:w="997"/>
            <w:vMerge w:val="restart"/>
          </w:tcPr>
          <w:p>
            <w:r>
              <w:rPr>
                <w:b/>
              </w:rPr>
              <w:t>Chủ sở hữu/Thành viên công ty TNHH/Cổ đông là nhà đầu tư nước ngoài là tổ chức</w:t>
            </w:r>
          </w:p>
        </w:tc>
        <w:tc>
          <w:tcPr>
            <w:tcW w:type="dxa" w:w="973"/>
            <w:vMerge w:val="restart"/>
          </w:tcPr>
          <w:p>
            <w:r>
              <w:rPr>
                <w:b/>
              </w:rPr>
              <w:t>Tên người đại diện theo ủy quyền</w:t>
            </w:r>
          </w:p>
        </w:tc>
        <w:tc>
          <w:tcPr>
            <w:tcW w:type="dxa" w:w="1024"/>
            <w:vMerge w:val="restart"/>
          </w:tcPr>
          <w:p>
            <w:r>
              <w:rPr>
                <w:b/>
              </w:rPr>
              <w:t>Ngày, tháng, năm sinh</w:t>
            </w:r>
          </w:p>
        </w:tc>
        <w:tc>
          <w:tcPr>
            <w:tcW w:type="dxa" w:w="900"/>
            <w:vMerge w:val="restart"/>
          </w:tcPr>
          <w:p>
            <w:r>
              <w:rPr>
                <w:b/>
              </w:rPr>
              <w:t>Giới tính</w:t>
            </w:r>
          </w:p>
        </w:tc>
        <w:tc>
          <w:tcPr>
            <w:tcW w:type="dxa" w:w="2908"/>
            <w:gridSpan w:val="3"/>
          </w:tcPr>
          <w:p>
            <w:r>
              <w:rPr>
                <w:b/>
              </w:rPr>
              <w:t>Số, ngày cấp, cơ quan cấp Giấy tờ pháp lý của cá nhân</w:t>
            </w:r>
          </w:p>
        </w:tc>
        <w:tc>
          <w:tcPr>
            <w:tcW w:type="dxa" w:w="996"/>
            <w:vMerge w:val="restart"/>
          </w:tcPr>
          <w:p>
            <w:r>
              <w:rPr>
                <w:b/>
              </w:rPr>
              <w:t>Quốc tịch</w:t>
            </w:r>
          </w:p>
        </w:tc>
        <w:tc>
          <w:tcPr>
            <w:tcW w:type="dxa" w:w="903"/>
            <w:vMerge w:val="restart"/>
          </w:tcPr>
          <w:p>
            <w:r>
              <w:rPr>
                <w:b/>
              </w:rPr>
              <w:t>Dân tộc</w:t>
            </w:r>
          </w:p>
        </w:tc>
        <w:tc>
          <w:tcPr>
            <w:tcW w:type="dxa" w:w="973"/>
            <w:vMerge w:val="restart"/>
          </w:tcPr>
          <w:p>
            <w:r>
              <w:rPr>
                <w:b/>
              </w:rPr>
              <w:t>Địa chỉ liên lạc</w:t>
            </w:r>
          </w:p>
        </w:tc>
        <w:tc>
          <w:tcPr>
            <w:tcW w:type="dxa" w:w="1953"/>
            <w:gridSpan w:val="2"/>
          </w:tcPr>
          <w:p>
            <w:r>
              <w:rPr>
                <w:b/>
              </w:rPr>
              <w:t>Vốn được ủy quyền</w:t>
            </w:r>
          </w:p>
        </w:tc>
        <w:tc>
          <w:tcPr>
            <w:tcW w:type="dxa" w:w="973"/>
            <w:vMerge w:val="restart"/>
          </w:tcPr>
          <w:p>
            <w:r>
              <w:rPr>
                <w:b/>
              </w:rPr>
              <w:t>Chữ ký của người đại diện theo ủy quyền</w:t>
            </w:r>
          </w:p>
        </w:tc>
        <w:tc>
          <w:tcPr>
            <w:tcW w:type="dxa" w:w="900"/>
            <w:vMerge w:val="restart"/>
          </w:tcPr>
          <w:p>
            <w:r>
              <w:rPr>
                <w:b/>
              </w:rPr>
              <w:t>Ghi chú (nếu có)</w:t>
            </w:r>
          </w:p>
        </w:tc>
      </w:tr>
      <w:tr>
        <w:tc>
          <w:tcPr>
            <w:tcW w:type="dxa" w:w="900"/>
            <w:vMerge/>
          </w:tcPr>
          <w:p/>
        </w:tc>
        <w:tc>
          <w:tcPr>
            <w:tcW w:type="dxa" w:w="997"/>
            <w:vMerge/>
          </w:tcPr>
          <w:p/>
        </w:tc>
        <w:tc>
          <w:tcPr>
            <w:tcW w:type="dxa" w:w="973"/>
            <w:vMerge/>
          </w:tcPr>
          <w:p/>
        </w:tc>
        <w:tc>
          <w:tcPr>
            <w:tcW w:type="dxa" w:w="1024"/>
            <w:vMerge/>
          </w:tcPr>
          <w:p/>
        </w:tc>
        <w:tc>
          <w:tcPr>
            <w:tcW w:type="dxa" w:w="900"/>
            <w:vMerge/>
          </w:tcPr>
          <w:p/>
        </w:tc>
        <w:tc>
          <w:tcPr>
            <w:tcW w:type="dxa" w:w="1104"/>
          </w:tcPr>
          <w:p>
            <w:r>
              <w:rPr>
                <w:b/>
              </w:rPr>
              <w:t>Số</w:t>
            </w:r>
          </w:p>
        </w:tc>
        <w:tc>
          <w:tcPr>
            <w:tcW w:type="dxa" w:w="901"/>
          </w:tcPr>
          <w:p>
            <w:r>
              <w:rPr>
                <w:b/>
              </w:rPr>
              <w:t>Ngày cấp</w:t>
            </w:r>
          </w:p>
        </w:tc>
        <w:tc>
          <w:tcPr>
            <w:tcW w:type="dxa" w:w="903"/>
          </w:tcPr>
          <w:p>
            <w:r>
              <w:rPr>
                <w:b/>
              </w:rPr>
              <w:t>Cơ quan cấp</w:t>
            </w:r>
          </w:p>
        </w:tc>
        <w:tc>
          <w:tcPr>
            <w:tcW w:type="dxa" w:w="996"/>
            <w:vMerge/>
          </w:tcPr>
          <w:p/>
        </w:tc>
        <w:tc>
          <w:tcPr>
            <w:tcW w:type="dxa" w:w="903"/>
            <w:vMerge/>
          </w:tcPr>
          <w:p/>
        </w:tc>
        <w:tc>
          <w:tcPr>
            <w:tcW w:type="dxa" w:w="973"/>
            <w:vMerge/>
          </w:tcPr>
          <w:p/>
        </w:tc>
        <w:tc>
          <w:tcPr>
            <w:tcW w:type="dxa" w:w="1053"/>
          </w:tcPr>
          <w:p>
            <w:r>
              <w:rPr>
                <w:b/>
              </w:rPr>
              <w:t>VNĐ</w:t>
            </w:r>
          </w:p>
        </w:tc>
        <w:tc>
          <w:tcPr>
            <w:tcW w:type="dxa" w:w="900"/>
          </w:tcPr>
          <w:p>
            <w:r>
              <w:rPr>
                <w:b/>
              </w:rPr>
              <w:t>Tỷ lệ (%)</w:t>
            </w:r>
          </w:p>
        </w:tc>
        <w:tc>
          <w:tcPr>
            <w:tcW w:type="dxa" w:w="973"/>
            <w:vMerge/>
          </w:tcPr>
          <w:p/>
        </w:tc>
        <w:tc>
          <w:tcPr>
            <w:tcW w:type="dxa" w:w="900"/>
            <w:vMerge/>
          </w:tcPr>
          <w:p/>
        </w:tc>
      </w:tr>
      <w:tr>
        <w:tc>
          <w:tcPr>
            <w:tcW w:type="dxa" w:w="900"/>
          </w:tcPr>
          <w:p/>
        </w:tc>
        <w:tc>
          <w:tcPr>
            <w:tcW w:type="dxa" w:w="997"/>
          </w:tcPr>
          <w:p/>
        </w:tc>
        <w:tc>
          <w:tcPr>
            <w:tcW w:type="dxa" w:w="973"/>
          </w:tcPr>
          <w:p/>
        </w:tc>
        <w:tc>
          <w:tcPr>
            <w:tcW w:type="dxa" w:w="1024"/>
          </w:tcPr>
          <w:p/>
        </w:tc>
        <w:tc>
          <w:tcPr>
            <w:tcW w:type="dxa" w:w="900"/>
          </w:tcPr>
          <w:p/>
        </w:tc>
        <w:tc>
          <w:tcPr>
            <w:tcW w:type="dxa" w:w="1104"/>
          </w:tcPr>
          <w:p/>
        </w:tc>
        <w:tc>
          <w:tcPr>
            <w:tcW w:type="dxa" w:w="901"/>
          </w:tcPr>
          <w:p/>
        </w:tc>
        <w:tc>
          <w:tcPr>
            <w:tcW w:type="dxa" w:w="903"/>
          </w:tcPr>
          <w:p/>
        </w:tc>
        <w:tc>
          <w:tcPr>
            <w:tcW w:type="dxa" w:w="996"/>
          </w:tcPr>
          <w:p/>
        </w:tc>
        <w:tc>
          <w:tcPr>
            <w:tcW w:type="dxa" w:w="903"/>
          </w:tcPr>
          <w:p/>
        </w:tc>
        <w:tc>
          <w:tcPr>
            <w:tcW w:type="dxa" w:w="973"/>
          </w:tcPr>
          <w:p/>
        </w:tc>
        <w:tc>
          <w:tcPr>
            <w:tcW w:type="dxa" w:w="1053"/>
          </w:tcPr>
          <w:p/>
        </w:tc>
        <w:tc>
          <w:tcPr>
            <w:tcW w:type="dxa" w:w="900"/>
          </w:tcPr>
          <w:p/>
        </w:tc>
        <w:tc>
          <w:tcPr>
            <w:tcW w:type="dxa" w:w="973"/>
          </w:tcPr>
          <w:p/>
        </w:tc>
        <w:tc>
          <w:tcPr>
            <w:tcW w:type="dxa" w:w="900"/>
          </w:tcPr>
          <w:p/>
        </w:tc>
      </w:tr>
      <w:tr>
        <w:tc>
          <w:tcPr>
            <w:tcW w:type="dxa" w:w="900"/>
          </w:tcPr>
          <w:p/>
        </w:tc>
        <w:tc>
          <w:tcPr>
            <w:tcW w:type="dxa" w:w="997"/>
          </w:tcPr>
          <w:p/>
        </w:tc>
        <w:tc>
          <w:tcPr>
            <w:tcW w:type="dxa" w:w="973"/>
          </w:tcPr>
          <w:p/>
        </w:tc>
        <w:tc>
          <w:tcPr>
            <w:tcW w:type="dxa" w:w="1024"/>
          </w:tcPr>
          <w:p/>
        </w:tc>
        <w:tc>
          <w:tcPr>
            <w:tcW w:type="dxa" w:w="900"/>
          </w:tcPr>
          <w:p/>
        </w:tc>
        <w:tc>
          <w:tcPr>
            <w:tcW w:type="dxa" w:w="1104"/>
          </w:tcPr>
          <w:p/>
        </w:tc>
        <w:tc>
          <w:tcPr>
            <w:tcW w:type="dxa" w:w="901"/>
          </w:tcPr>
          <w:p/>
        </w:tc>
        <w:tc>
          <w:tcPr>
            <w:tcW w:type="dxa" w:w="903"/>
          </w:tcPr>
          <w:p/>
        </w:tc>
        <w:tc>
          <w:tcPr>
            <w:tcW w:type="dxa" w:w="996"/>
          </w:tcPr>
          <w:p/>
        </w:tc>
        <w:tc>
          <w:tcPr>
            <w:tcW w:type="dxa" w:w="903"/>
          </w:tcPr>
          <w:p/>
        </w:tc>
        <w:tc>
          <w:tcPr>
            <w:tcW w:type="dxa" w:w="973"/>
          </w:tcPr>
          <w:p/>
        </w:tc>
        <w:tc>
          <w:tcPr>
            <w:tcW w:type="dxa" w:w="1053"/>
          </w:tcPr>
          <w:p/>
        </w:tc>
        <w:tc>
          <w:tcPr>
            <w:tcW w:type="dxa" w:w="900"/>
          </w:tcPr>
          <w:p/>
        </w:tc>
        <w:tc>
          <w:tcPr>
            <w:tcW w:type="dxa" w:w="973"/>
          </w:tcPr>
          <w:p/>
        </w:tc>
        <w:tc>
          <w:tcPr>
            <w:tcW w:type="dxa" w:w="900"/>
          </w:tcPr>
          <w:p/>
        </w:tc>
      </w:tr>
      <w:tr>
        <w:tc>
          <w:tcPr>
            <w:tcW w:type="dxa" w:w="900"/>
          </w:tcPr>
          <w:p/>
        </w:tc>
        <w:tc>
          <w:tcPr>
            <w:tcW w:type="dxa" w:w="997"/>
          </w:tcPr>
          <w:p/>
        </w:tc>
        <w:tc>
          <w:tcPr>
            <w:tcW w:type="dxa" w:w="973"/>
          </w:tcPr>
          <w:p/>
        </w:tc>
        <w:tc>
          <w:tcPr>
            <w:tcW w:type="dxa" w:w="1024"/>
          </w:tcPr>
          <w:p/>
        </w:tc>
        <w:tc>
          <w:tcPr>
            <w:tcW w:type="dxa" w:w="900"/>
          </w:tcPr>
          <w:p/>
        </w:tc>
        <w:tc>
          <w:tcPr>
            <w:tcW w:type="dxa" w:w="1104"/>
          </w:tcPr>
          <w:p/>
        </w:tc>
        <w:tc>
          <w:tcPr>
            <w:tcW w:type="dxa" w:w="901"/>
          </w:tcPr>
          <w:p/>
        </w:tc>
        <w:tc>
          <w:tcPr>
            <w:tcW w:type="dxa" w:w="903"/>
          </w:tcPr>
          <w:p/>
        </w:tc>
        <w:tc>
          <w:tcPr>
            <w:tcW w:type="dxa" w:w="996"/>
          </w:tcPr>
          <w:p/>
        </w:tc>
        <w:tc>
          <w:tcPr>
            <w:tcW w:type="dxa" w:w="903"/>
          </w:tcPr>
          <w:p/>
        </w:tc>
        <w:tc>
          <w:tcPr>
            <w:tcW w:type="dxa" w:w="973"/>
          </w:tcPr>
          <w:p/>
        </w:tc>
        <w:tc>
          <w:tcPr>
            <w:tcW w:type="dxa" w:w="1053"/>
          </w:tcPr>
          <w:p/>
        </w:tc>
        <w:tc>
          <w:tcPr>
            <w:tcW w:type="dxa" w:w="900"/>
          </w:tcPr>
          <w:p/>
        </w:tc>
        <w:tc>
          <w:tcPr>
            <w:tcW w:type="dxa" w:w="973"/>
          </w:tcPr>
          <w:p/>
        </w:tc>
        <w:tc>
          <w:tcPr>
            <w:tcW w:type="dxa" w:w="900"/>
          </w:tcPr>
          <w:p/>
        </w:tc>
      </w:tr>
      <w:tr>
        <w:tc>
          <w:tcPr>
            <w:tcW w:type="dxa" w:w="900"/>
          </w:tcPr>
          <w:p/>
        </w:tc>
        <w:tc>
          <w:tcPr>
            <w:tcW w:type="dxa" w:w="997"/>
          </w:tcPr>
          <w:p/>
        </w:tc>
        <w:tc>
          <w:tcPr>
            <w:tcW w:type="dxa" w:w="973"/>
          </w:tcPr>
          <w:p/>
        </w:tc>
        <w:tc>
          <w:tcPr>
            <w:tcW w:type="dxa" w:w="1024"/>
          </w:tcPr>
          <w:p/>
        </w:tc>
        <w:tc>
          <w:tcPr>
            <w:tcW w:type="dxa" w:w="900"/>
          </w:tcPr>
          <w:p/>
        </w:tc>
        <w:tc>
          <w:tcPr>
            <w:tcW w:type="dxa" w:w="1104"/>
          </w:tcPr>
          <w:p/>
        </w:tc>
        <w:tc>
          <w:tcPr>
            <w:tcW w:type="dxa" w:w="901"/>
          </w:tcPr>
          <w:p/>
        </w:tc>
        <w:tc>
          <w:tcPr>
            <w:tcW w:type="dxa" w:w="903"/>
          </w:tcPr>
          <w:p/>
        </w:tc>
        <w:tc>
          <w:tcPr>
            <w:tcW w:type="dxa" w:w="996"/>
          </w:tcPr>
          <w:p/>
        </w:tc>
        <w:tc>
          <w:tcPr>
            <w:tcW w:type="dxa" w:w="903"/>
          </w:tcPr>
          <w:p/>
        </w:tc>
        <w:tc>
          <w:tcPr>
            <w:tcW w:type="dxa" w:w="973"/>
          </w:tcPr>
          <w:p/>
        </w:tc>
        <w:tc>
          <w:tcPr>
            <w:tcW w:type="dxa" w:w="1053"/>
          </w:tcPr>
          <w:p/>
        </w:tc>
        <w:tc>
          <w:tcPr>
            <w:tcW w:type="dxa" w:w="900"/>
          </w:tcPr>
          <w:p/>
        </w:tc>
        <w:tc>
          <w:tcPr>
            <w:tcW w:type="dxa" w:w="973"/>
          </w:tcPr>
          <w:p/>
        </w:tc>
        <w:tc>
          <w:tcPr>
            <w:tcW w:type="dxa" w:w="900"/>
          </w:tcPr>
          <w:p/>
        </w:tc>
      </w:tr>
      <w:tr>
        <w:tc>
          <w:tcPr>
            <w:tcW w:type="dxa" w:w="900"/>
          </w:tcPr>
          <w:p/>
        </w:tc>
        <w:tc>
          <w:tcPr>
            <w:tcW w:type="dxa" w:w="997"/>
          </w:tcPr>
          <w:p/>
        </w:tc>
        <w:tc>
          <w:tcPr>
            <w:tcW w:type="dxa" w:w="973"/>
          </w:tcPr>
          <w:p/>
        </w:tc>
        <w:tc>
          <w:tcPr>
            <w:tcW w:type="dxa" w:w="1024"/>
          </w:tcPr>
          <w:p/>
        </w:tc>
        <w:tc>
          <w:tcPr>
            <w:tcW w:type="dxa" w:w="900"/>
          </w:tcPr>
          <w:p/>
        </w:tc>
        <w:tc>
          <w:tcPr>
            <w:tcW w:type="dxa" w:w="1104"/>
          </w:tcPr>
          <w:p/>
        </w:tc>
        <w:tc>
          <w:tcPr>
            <w:tcW w:type="dxa" w:w="901"/>
          </w:tcPr>
          <w:p/>
        </w:tc>
        <w:tc>
          <w:tcPr>
            <w:tcW w:type="dxa" w:w="903"/>
          </w:tcPr>
          <w:p/>
        </w:tc>
        <w:tc>
          <w:tcPr>
            <w:tcW w:type="dxa" w:w="996"/>
          </w:tcPr>
          <w:p/>
        </w:tc>
        <w:tc>
          <w:tcPr>
            <w:tcW w:type="dxa" w:w="903"/>
          </w:tcPr>
          <w:p/>
        </w:tc>
        <w:tc>
          <w:tcPr>
            <w:tcW w:type="dxa" w:w="973"/>
          </w:tcPr>
          <w:p/>
        </w:tc>
        <w:tc>
          <w:tcPr>
            <w:tcW w:type="dxa" w:w="1053"/>
          </w:tcPr>
          <w:p/>
        </w:tc>
        <w:tc>
          <w:tcPr>
            <w:tcW w:type="dxa" w:w="900"/>
          </w:tcPr>
          <w:p/>
        </w:tc>
        <w:tc>
          <w:tcPr>
            <w:tcW w:type="dxa" w:w="973"/>
          </w:tcPr>
          <w:p/>
        </w:tc>
        <w:tc>
          <w:tcPr>
            <w:tcW w:type="dxa" w:w="900"/>
          </w:tcPr>
          <w:p/>
        </w:tc>
      </w:tr>
      <w:tr>
        <w:tc>
          <w:tcPr>
            <w:tcW w:type="dxa" w:w="900"/>
          </w:tcPr>
          <w:p>
            <w:r>
              <w:rPr>
                <w:b w:val="0"/>
              </w:rPr>
              <w:t>{#ds_ndd_uy_quyen_sau_thay_doi}{_stt}</w:t>
            </w:r>
          </w:p>
        </w:tc>
        <w:tc>
          <w:tcPr>
            <w:tcW w:type="dxa" w:w="997"/>
          </w:tcPr>
          <w:p>
            <w:r>
              <w:rPr>
                <w:b w:val="0"/>
              </w:rPr>
              <w:t>{chu_so_huu_tvtnhh_cdnn_to_chuc}</w:t>
            </w:r>
          </w:p>
        </w:tc>
        <w:tc>
          <w:tcPr>
            <w:tcW w:type="dxa" w:w="973"/>
          </w:tcPr>
          <w:p>
            <w:r>
              <w:rPr>
                <w:b w:val="0"/>
              </w:rPr>
              <w:t>{ten_ndd_uy_quyen}</w:t>
            </w:r>
          </w:p>
        </w:tc>
        <w:tc>
          <w:tcPr>
            <w:tcW w:type="dxa" w:w="1024"/>
          </w:tcPr>
          <w:p>
            <w:r>
              <w:rPr>
                <w:b w:val="0"/>
              </w:rPr>
              <w:t>{ngay_sinh}</w:t>
            </w:r>
          </w:p>
        </w:tc>
        <w:tc>
          <w:tcPr>
            <w:tcW w:type="dxa" w:w="900"/>
          </w:tcPr>
          <w:p>
            <w:r>
              <w:rPr>
                <w:b w:val="0"/>
              </w:rPr>
              <w:t>{gioi_tinh}</w:t>
            </w:r>
          </w:p>
        </w:tc>
        <w:tc>
          <w:tcPr>
            <w:tcW w:type="dxa" w:w="1104"/>
          </w:tcPr>
          <w:p>
            <w:r>
              <w:rPr>
                <w:b w:val="0"/>
              </w:rPr>
              <w:t>{giay_to_so}</w:t>
            </w:r>
          </w:p>
        </w:tc>
        <w:tc>
          <w:tcPr>
            <w:tcW w:type="dxa" w:w="901"/>
          </w:tcPr>
          <w:p>
            <w:r>
              <w:rPr>
                <w:b w:val="0"/>
              </w:rPr>
              <w:t>{giay_to_ngay}</w:t>
            </w:r>
          </w:p>
        </w:tc>
        <w:tc>
          <w:tcPr>
            <w:tcW w:type="dxa" w:w="903"/>
          </w:tcPr>
          <w:p>
            <w:r>
              <w:rPr>
                <w:b w:val="0"/>
              </w:rPr>
              <w:t>{giay_to_co_quan}</w:t>
            </w:r>
          </w:p>
        </w:tc>
        <w:tc>
          <w:tcPr>
            <w:tcW w:type="dxa" w:w="996"/>
          </w:tcPr>
          <w:p>
            <w:r>
              <w:rPr>
                <w:b w:val="0"/>
              </w:rPr>
              <w:t>{quoc_tich}</w:t>
            </w:r>
          </w:p>
        </w:tc>
        <w:tc>
          <w:tcPr>
            <w:tcW w:type="dxa" w:w="903"/>
          </w:tcPr>
          <w:p>
            <w:r>
              <w:rPr>
                <w:b w:val="0"/>
              </w:rPr>
              <w:t>{dan_toc}</w:t>
            </w:r>
          </w:p>
        </w:tc>
        <w:tc>
          <w:tcPr>
            <w:tcW w:type="dxa" w:w="973"/>
          </w:tcPr>
          <w:p>
            <w:r>
              <w:rPr>
                <w:b w:val="0"/>
              </w:rPr>
              <w:t>{dia_chi}</w:t>
            </w:r>
          </w:p>
        </w:tc>
        <w:tc>
          <w:tcPr>
            <w:tcW w:type="dxa" w:w="1053"/>
          </w:tcPr>
          <w:p>
            <w:r>
              <w:rPr>
                <w:b w:val="0"/>
              </w:rPr>
              <w:t>{von_duoc_uy_quyen_vnd}</w:t>
            </w:r>
          </w:p>
        </w:tc>
        <w:tc>
          <w:tcPr>
            <w:tcW w:type="dxa" w:w="900"/>
          </w:tcPr>
          <w:p>
            <w:r>
              <w:rPr>
                <w:b w:val="0"/>
              </w:rPr>
              <w:t>{ty_le}</w:t>
            </w:r>
          </w:p>
        </w:tc>
        <w:tc>
          <w:tcPr>
            <w:tcW w:type="dxa" w:w="973"/>
          </w:tcPr>
          <w:p>
            <w:r>
              <w:rPr>
                <w:b w:val="0"/>
              </w:rPr>
              <w:t>{chu_ky}</w:t>
            </w:r>
          </w:p>
        </w:tc>
        <w:tc>
          <w:tcPr>
            <w:tcW w:type="dxa" w:w="900"/>
          </w:tcPr>
          <w:p>
            <w:r>
              <w:rPr>
                <w:b w:val="0"/>
              </w:rPr>
              <w:t>{ghi_chu}{/ds_ndd_uy_quyen_sau_thay_doi}</w:t>
            </w:r>
          </w:p>
        </w:tc>
      </w:tr>
    </w:tbl>
    <w:p>
      <w:pPr>
        <w:spacing w:before="0" w:after="0" w:line="20" w:lineRule="exact"/>
        <w:rPr>
          <w:vanish/>
          <w:sz w:val="2"/>
          <w:szCs w:val="2"/>
        </w:rPr>
        <w:sectPr>
          <w:pgSz w:w="15840" w:h="12240" w:orient="landscape"/>
          <w:pgMar w:top="1440" w:right="720" w:bottom="1440" w:left="720"/>
        </w:sectPr>
      </w:pPr>
    </w:p>
    <w:p/>
    <w:p>
      <w:pPr>
        <w:spacing w:before="120"/>
      </w:pPr>
      <w:r>
        <w:rPr>
          <w:rFonts w:ascii="Arial" w:hAnsi="Arial" w:cs="Arial"/>
          <w:sz w:val="24"/>
          <w:sz-cs w:val="24"/>
        </w:rPr>
        <w:t>____________________</w:t>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i/>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rPr>
      </w:r>
      <w:r>
        <w:rPr>
          <w:rFonts w:ascii="Arial" w:hAnsi="Arial" w:cs="Arial"/>
          <w:sz w:val="24"/>
          <w:sz-cs w:val="24"/>
          <w:b/>
        </w:rPr>
      </w:r>
      <w:r>
        <w:rPr>
          <w:rFonts w:ascii="Arial" w:hAnsi="Arial" w:cs="Arial"/>
          <w:sz w:val="24"/>
          <w:sz-cs w:val="24"/>
        </w:rPr>
      </w:r>
      <w:r>
        <w:rPr>
          <w:rFonts w:ascii="Arial" w:hAnsi="Arial" w:cs="Arial"/>
          <w:sz w:val="24"/>
          <w:sz-cs w:val="24"/>
        </w:rPr>
      </w:r>
      <w:r>
        <w:rPr>
          <w:rFonts w:ascii="Arial" w:hAnsi="Arial" w:cs="Arial"/>
          <w:sz w:val="24"/>
          <w:sz-cs w:val="24"/>
        </w:rPr>
      </w:r>
    </w:p>
    <w:p>
      <w:pPr>
        <w:spacing w:before="120"/>
      </w:pPr>
      <w:r>
        <w:rPr>
          <w:rFonts w:ascii="Arial" w:hAnsi="Arial" w:cs="Arial"/>
          <w:sz w:val="24"/>
          <w:sz-cs w:val="24"/>
          <w:vertAlign w:val="superscript"/>
        </w:rPr>
        <w:t xml:space="preserve">1</w:t>
      </w:r>
      <w:r>
        <w:rPr>
          <w:rFonts w:ascii="Arial" w:hAnsi="Arial" w:cs="Arial"/>
          <w:sz w:val="24"/>
          <w:sz-cs w:val="24"/>
        </w:rPr>
        <w:t xml:space="preserve"> Dùng trong trường hợp thay đổi từ người đại diện theo ủy quyền này sang người đại diện theo ủy quyền khác. Trường hợp thay đổi thông tin của người đại diện theo ủy quyền hiện có mà không thay đổi người đại diện theo ủy quyền thì thực hiện bổ sung, cập nhật thông tin tại Mục B của Biểu mẫu này.</w:t>
      </w:r>
    </w:p>
    <w:p>
      <w:pPr>
        <w:spacing w:before="120"/>
      </w:pPr>
      <w:r>
        <w:rPr>
          <w:rFonts w:ascii="Arial" w:hAnsi="Arial" w:cs="Arial"/>
          <w:sz w:val="24"/>
          <w:sz-cs w:val="24"/>
          <w:vertAlign w:val="superscript"/>
        </w:rPr>
        <w:t xml:space="preserve">2</w:t>
      </w:r>
      <w:r>
        <w:rPr>
          <w:rFonts w:ascii="Arial" w:hAnsi="Arial" w:cs="Arial"/>
          <w:sz w:val="24"/>
          <w:sz-cs w:val="24"/>
        </w:rPr>
        <w:t xml:space="preserve"> Nếu cột số 6 kê khai Số định danh cá nhân thì không phải kê khai các cột số 7, 8.</w:t>
      </w:r>
    </w:p>
    <w:p>
      <w:pPr>
        <w:spacing w:before="120"/>
      </w:pPr>
      <w:r>
        <w:rPr>
          <w:rFonts w:ascii="Arial" w:hAnsi="Arial" w:cs="Arial"/>
          <w:sz w:val="24"/>
          <w:sz-cs w:val="24"/>
          <w:vertAlign w:val="superscript"/>
        </w:rPr>
        <w:t xml:space="preserve">3 </w:t>
      </w:r>
      <w:r>
        <w:rPr>
          <w:rFonts w:ascii="Arial" w:hAnsi="Arial" w:cs="Arial"/>
          <w:sz w:val="24"/>
          <w:sz-cs w:val="24"/>
        </w:rPr>
        <w:t xml:space="preserve">Tỷ lệ % của phần vốn góp được ủy quyền đại diện trên tổng số vốn góp của thành viên đó tại doanh nghiệp.</w:t>
      </w:r>
    </w:p>
    <w:p>
      <w:pPr>
        <w:spacing w:before="120"/>
      </w:pPr>
      <w:r>
        <w:rPr>
          <w:rFonts w:ascii="Arial" w:hAnsi="Arial" w:cs="Arial"/>
          <w:sz w:val="24"/>
          <w:sz-cs w:val="24"/>
          <w:vertAlign w:val="superscript"/>
        </w:rPr>
        <w:t xml:space="preserve">4</w:t>
      </w:r>
      <w:r>
        <w:rPr>
          <w:rFonts w:ascii="Arial" w:hAnsi="Arial" w:cs="Arial"/>
          <w:sz w:val="24"/>
          <w:sz-cs w:val="24"/>
        </w:rPr>
        <w:t xml:space="preserve"> Người được kê khai thông tin ký vào phần này. Người đại diện theo ủy quyền không thay đổi không bắt buộc phải ký vào phần này.</w:t>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THÔNG BÁO THAY ĐỔI CỔ ĐÔNG SÁNG LẬP/ </w:t>
        <w:br/>
        <w:t xml:space="preserve">THÔNG BÁO THAY ĐỔI CỔ ĐÔNG LÀ NHÀ ĐẦU TƯ NƯỚC NGOÀI CÔNG TY CỔ PHẦN</w:t>
      </w:r>
      <w:r>
        <w:rPr>
          <w:rFonts w:ascii="Arial" w:hAnsi="Arial" w:cs="Arial"/>
          <w:sz w:val="24"/>
          <w:sz-cs w:val="24"/>
          <w:vertAlign w:val="superscript"/>
        </w:rPr>
        <w:t xml:space="preserve">1</w:t>
      </w:r>
      <w:r>
        <w:rPr>
          <w:rFonts w:ascii="Arial" w:hAnsi="Arial" w:cs="Arial"/>
          <w:sz w:val="24"/>
          <w:sz-cs w:val="24"/>
        </w:rPr>
        <w:t xml:space="preserve"/>
      </w:r>
    </w:p>
    <w:p>
      <w:pPr>
        <w:spacing w:before="120"/>
      </w:pPr>
      <w:r>
        <w:rPr>
          <w:rFonts w:ascii="Arial" w:hAnsi="Arial" w:cs="Arial"/>
          <w:sz w:val="24"/>
          <w:sz-cs w:val="24"/>
        </w:rPr>
        <w:t xml:space="preserve">Trường hợp thay đổi cổ đông sáng lập (</w:t>
      </w:r>
      <w:r>
        <w:rPr>
          <w:rFonts w:ascii="Arial" w:hAnsi="Arial" w:cs="Arial"/>
          <w:sz w:val="24"/>
          <w:sz-cs w:val="24"/>
          <w:i/>
        </w:rPr>
        <w:t xml:space="preserve">kê khai theo Mẫu số 7 Phụ lục I ban hành kèm theo Thông tư này</w:t>
      </w:r>
      <w:r>
        <w:rPr>
          <w:rFonts w:ascii="Arial" w:hAnsi="Arial" w:cs="Arial"/>
          <w:sz w:val="24"/>
          <w:sz-cs w:val="24"/>
        </w:rPr>
        <w:t xml:space="preserve">): Gửi kèm (</w:t>
      </w:r>
      <w:r>
        <w:rPr>
          <w:rFonts w:ascii="Arial" w:hAnsi="Arial" w:cs="Arial"/>
          <w:sz w:val="24"/>
          <w:sz-cs w:val="24"/>
          <w:i/>
        </w:rPr>
        <w:t xml:space="preserve">Đối với cổ đông sáng lập có phần vốn góp không thay đổi, trong danh sách cổ đông sáng lập không bắt buộc phải có chữ ký của cổ đông sáng lập đó</w:t>
      </w:r>
      <w:r>
        <w:rPr>
          <w:rFonts w:ascii="Arial" w:hAnsi="Arial" w:cs="Arial"/>
          <w:sz w:val="24"/>
          <w:sz-cs w:val="24"/>
        </w:rPr>
        <w:t xml:space="preserve">).</w:t>
      </w:r>
    </w:p>
    <w:p>
      <w:pPr>
        <w:spacing w:before="120"/>
      </w:pPr>
      <w:r>
        <w:rPr>
          <w:rFonts w:ascii="Arial" w:hAnsi="Arial" w:cs="Arial"/>
          <w:sz w:val="24"/>
          <w:sz-cs w:val="24"/>
        </w:rPr>
        <w:t xml:space="preserve">Trường hợp thay đổi cổ đông là nhà đầu tư nước ngoài (</w:t>
      </w:r>
      <w:r>
        <w:rPr>
          <w:rFonts w:ascii="Arial" w:hAnsi="Arial" w:cs="Arial"/>
          <w:sz w:val="24"/>
          <w:sz-cs w:val="24"/>
          <w:i/>
        </w:rPr>
        <w:t xml:space="preserve">kê khai theo Mẫu số 8 Phụ lục I ban hành kèm theo Thông tư này</w:t>
      </w:r>
      <w:r>
        <w:rPr>
          <w:rFonts w:ascii="Arial" w:hAnsi="Arial" w:cs="Arial"/>
          <w:sz w:val="24"/>
          <w:sz-cs w:val="24"/>
        </w:rPr>
        <w:t xml:space="preserve">): Gửi kèm (</w:t>
      </w:r>
      <w:r>
        <w:rPr>
          <w:rFonts w:ascii="Arial" w:hAnsi="Arial" w:cs="Arial"/>
          <w:sz w:val="24"/>
          <w:sz-cs w:val="24"/>
          <w:i/>
        </w:rPr>
        <w:t xml:space="preserve">Đối với cổ đông có phần vốn góp không thay đổi, trong danh sách cổ đông là nhà đầu tư nước ngoài không bắt buộc phải có chữ ký của cổ đông đó</w:t>
      </w:r>
      <w:r>
        <w:rPr>
          <w:rFonts w:ascii="Arial" w:hAnsi="Arial" w:cs="Arial"/>
          <w:sz w:val="24"/>
          <w:sz-cs w:val="24"/>
        </w:rPr>
        <w:t xml:space="preserve">).</w:t>
      </w:r>
    </w:p>
    <w:p>
      <w:pPr>
        <w:spacing w:before="120"/>
      </w:pPr>
      <w:r>
        <w:rPr>
          <w:rFonts w:ascii="Arial" w:hAnsi="Arial" w:cs="Arial"/>
          <w:sz w:val="24"/>
          <w:sz-cs w:val="24"/>
        </w:rPr>
        <w:t xml:space="preserve">Doanh nghiệp cam kết đáp ứng điều kiện tiếp cận thị trường đối với các ngành nghề thuộc Danh mục ngành, nghề hạn chế tiếp cận thị trường đối với nhà đu tư nước ngoài theo quy định của pháp luật về đầu tư.</w:t>
      </w:r>
    </w:p>
    <w:p>
      <w:pPr>
        <w:spacing w:before="120"/>
      </w:pPr>
      <w:r>
        <w:rPr>
          <w:rFonts w:ascii="Arial" w:hAnsi="Arial" w:cs="Arial"/>
          <w:sz w:val="24"/>
          <w:sz-cs w:val="24"/>
        </w:rPr>
        <w:t xml:space="preserve">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Dùng trong trường hợp (i) thay đổi từ cổ đông là nhà đầu tư nước ngoài này sang cổ đông là nhà đầu tư nước ngoài khác và (ii) thay đổi cổ đông sáng lập trong trường hợp cổ đông sáng lập chưa thanh toán số cổ phần đã đăng ký mua theo quy định tại Điều 113 Luật Doanh nghiệp. Trường hợp thay đổi thông tin của cổ đông sáng lập/cổ đông là nhà đầu tư nước ngoài hiện có mà không thay đổi cổ đông sáng lập/cổ đông là nhà đầu tư nước ngoài thì thực hiện bổ sung, cập nhật thông tin tại Mục B của Biểu mẫu này.</w:t>
      </w:r>
    </w:p>
    <w:p>
      <w:pPr>
        <w:jc w:val="center"/>
        <w:spacing w:before="120"/>
      </w:pPr>
      <w:r>
        <w:rPr>
          <w:rFonts w:ascii="Arial" w:hAnsi="Arial" w:cs="Arial"/>
          <w:sz w:val="24"/>
          <w:sz-cs w:val="24"/>
        </w:rPr>
        <w:t xml:space="preserve"/>
        <w:br w:type="page"/>
        <w:t xml:space="preserve">THÔNG BÁO THAY ĐỔI THÔNG TIN ĐĂNG KÝ THUẾ</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1</w:t>
      </w:r>
    </w:p>
    <w:p>
      <w:pPr>
        <w:spacing w:before="120"/>
      </w:pPr>
      <w:r>
        <w:rPr>
          <w:rFonts w:ascii="Arial" w:hAnsi="Arial" w:cs="Arial"/>
          <w:sz w:val="24"/>
          <w:sz-cs w:val="24"/>
        </w:rPr>
        <w:t xml:space="preserve">Thông tin về Giám đốc/Tổng giám đốc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Giám đốc/Tổng giám đốc: {gd.ho_ten}</w:t>
      </w:r>
    </w:p>
    <w:p>
      <w:pPr>
        <w:spacing w:before="120"/>
      </w:pPr>
      <w:r>
        <w:rPr>
          <w:rFonts w:ascii="Arial" w:hAnsi="Arial" w:cs="Arial"/>
          <w:sz w:val="24"/>
          <w:sz-cs w:val="24"/>
        </w:rPr>
        <w:t>Ngày, tháng, năm sinh: {gd.ngay_sinh}/{gd.thang_sinh}/{gd.nam_sinh}</w:t>
      </w:r>
    </w:p>
    <w:p>
      <w:pPr>
        <w:spacing w:before="120"/>
      </w:pPr>
      <w:r>
        <w:rPr>
          <w:rFonts w:ascii="Arial" w:hAnsi="Arial" w:cs="Arial"/>
          <w:sz w:val="24"/>
          <w:sz-cs w:val="24"/>
        </w:rPr>
        <w:t>Giới tính: {gd.gioi_tinh}</w:t>
      </w:r>
    </w:p>
    <w:p>
      <w:pPr>
        <w:spacing w:before="120"/>
      </w:pPr>
      <w:r>
        <w:rPr>
          <w:rFonts w:ascii="Arial" w:hAnsi="Arial" w:cs="Arial"/>
          <w:sz w:val="24"/>
          <w:sz-cs w:val="24"/>
        </w:rPr>
        <w:t>Số định danh cá nhân: {gd.so_cccd}</w:t>
      </w:r>
    </w:p>
    <w:p>
      <w:pPr>
        <w:spacing w:before="120"/>
      </w:pPr>
      <w:r>
        <w:rPr>
          <w:rFonts w:ascii="Arial" w:hAnsi="Arial" w:cs="Arial"/>
          <w:sz w:val="24"/>
          <w:sz-cs w:val="24"/>
        </w:rPr>
        <w:t>Điện thoại: {gd.dien_thoai}</w:t>
      </w:r>
    </w:p>
    <w:p>
      <w:pPr>
        <w:jc w:val="center"/>
        <w:spacing w:before="120"/>
      </w:pPr>
      <w:r>
        <w:rPr>
          <w:rFonts w:ascii="Arial" w:hAnsi="Arial" w:cs="Arial"/>
          <w:sz w:val="24"/>
          <w:sz-cs w:val="24"/>
        </w:rPr>
        <w:t xml:space="preserve">2</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r>
        <w:rPr>
          <w:rFonts w:ascii="Arial" w:hAnsi="Arial" w:cs="Arial"/>
          <w:sz w:val="24"/>
          <w:sz-cs w:val="24"/>
          <w:vertAlign w:val="superscript"/>
        </w:rPr>
        <w:t xml:space="preserve">1</w:t>
      </w:r>
      <w:r>
        <w:rPr>
          <w:rFonts w:ascii="Arial" w:hAnsi="Arial" w:cs="Arial"/>
          <w:sz w:val="24"/>
          <w:sz-cs w:val="24"/>
        </w:rPr>
        <w:t xml:space="preserve">:</w:t>
      </w:r>
    </w:p>
    <w:p>
      <w:pPr>
        <w:spacing w:before="120"/>
      </w:pPr>
      <w:r>
        <w:rPr>
          <w:rFonts w:ascii="Arial" w:hAnsi="Arial" w:cs="Arial"/>
          <w:sz w:val="24"/>
          <w:sz-cs w:val="24"/>
        </w:rPr>
        <w:t>Họ, chữ đệm và tên Kế toán trưởng/Phụ trách kế toán: {kt.ho_ten}</w:t>
      </w:r>
    </w:p>
    <w:p>
      <w:pPr>
        <w:spacing w:before="120"/>
      </w:pPr>
      <w:r>
        <w:rPr>
          <w:rFonts w:ascii="Arial" w:hAnsi="Arial" w:cs="Arial"/>
          <w:sz w:val="24"/>
          <w:sz-cs w:val="24"/>
        </w:rPr>
        <w:t>Ngày, tháng, năm sinh: {kt.ngay_sinh}/{kt.thang_sinh}/{kt.nam_sinh}</w:t>
      </w:r>
    </w:p>
    <w:p>
      <w:pPr>
        <w:spacing w:before="120"/>
      </w:pPr>
      <w:r>
        <w:rPr>
          <w:rFonts w:ascii="Arial" w:hAnsi="Arial" w:cs="Arial"/>
          <w:sz w:val="24"/>
          <w:sz-cs w:val="24"/>
        </w:rPr>
        <w:t>Giới tính: {kt.gioi_tinh}</w:t>
      </w:r>
    </w:p>
    <w:p>
      <w:pPr>
        <w:spacing w:before="120"/>
      </w:pPr>
      <w:r>
        <w:rPr>
          <w:rFonts w:ascii="Arial" w:hAnsi="Arial" w:cs="Arial"/>
          <w:sz w:val="24"/>
          <w:sz-cs w:val="24"/>
        </w:rPr>
        <w:t>Số định danh cá nhân: {kt.so_cccd}</w:t>
      </w:r>
    </w:p>
    <w:p>
      <w:pPr>
        <w:spacing w:before="120"/>
      </w:pPr>
      <w:r>
        <w:rPr>
          <w:rFonts w:ascii="Arial" w:hAnsi="Arial" w:cs="Arial"/>
          <w:sz w:val="24"/>
          <w:sz-cs w:val="24"/>
        </w:rPr>
        <w:t>Điện thoại: {kt.dien_thoai}</w:t>
      </w:r>
    </w:p>
    <w:p>
      <w:pPr>
        <w:jc w:val="center"/>
        <w:spacing w:before="120"/>
      </w:pPr>
      <w:r>
        <w:rPr>
          <w:rFonts w:ascii="Arial" w:hAnsi="Arial" w:cs="Arial"/>
          <w:sz w:val="24"/>
          <w:sz-cs w:val="24"/>
        </w:rPr>
        <w:t xml:space="preserve">3</w:t>
      </w:r>
    </w:p>
    <w:p>
      <w:pPr>
        <w:spacing w:before="120"/>
      </w:pPr>
      <w:r>
        <w:rPr>
          <w:rFonts w:ascii="Arial" w:hAnsi="Arial" w:cs="Arial"/>
          <w:sz w:val="24"/>
          <w:sz-cs w:val="24"/>
        </w:rPr>
        <w:t xml:space="preserve">Địa chỉ nhận thông báo thuế:</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4</w:t>
      </w:r>
      <w:r>
        <w:rPr>
          <w:rFonts w:ascii="Arial" w:hAnsi="Arial" w:cs="Arial"/>
          <w:sz w:val="24"/>
          <w:sz-cs w:val="24"/>
          <w:vertAlign w:val="superscript"/>
        </w:rPr>
        <w:t xml:space="preserve"/>
      </w:r>
    </w:p>
    <w:p>
      <w:pPr>
        <w:spacing w:before="120"/>
      </w:pPr>
      <w:r>
        <w:rPr>
          <w:rFonts w:ascii="Arial" w:hAnsi="Arial" w:cs="Arial"/>
          <w:sz w:val="24"/>
          <w:sz-cs w:val="24"/>
        </w:rPr>
        <w:t>Ngày bắt đầu hoạt động</w:t>
      </w:r>
      <w:r>
        <w:rPr>
          <w:rFonts w:ascii="Arial" w:hAnsi="Arial" w:cs="Arial"/>
          <w:sz w:val="24"/>
          <w:sz-cs w:val="24"/>
          <w:vertAlign w:val="superscript"/>
        </w:rPr>
        <w:t>2</w:t>
      </w:r>
      <w:r>
        <w:rPr>
          <w:rFonts w:ascii="Arial" w:hAnsi="Arial" w:cs="Arial"/>
          <w:sz w:val="24"/>
          <w:sz-cs w:val="24"/>
        </w:rPr>
        <w:t>: {ngay_bd}/{thang_bd}/{nam_bd}</w:t>
      </w:r>
    </w:p>
    <w:p>
      <w:pPr>
        <w:jc w:val="center"/>
        <w:spacing w:before="120"/>
      </w:pPr>
      <w:r>
        <w:rPr>
          <w:rFonts w:ascii="Arial" w:hAnsi="Arial" w:cs="Arial"/>
          <w:sz w:val="24"/>
          <w:sz-cs w:val="24"/>
        </w:rPr>
        <w:t xml:space="preserve">5</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w:t>
      </w:r>
    </w:p>
    <w:p>
      <w:pPr>
        <w:spacing w:before="120"/>
      </w:pPr>
      <w:r>
        <w:rPr>
          <w:rFonts w:ascii="Arial" w:hAnsi="Arial" w:cs="Arial"/>
          <w:sz w:val="24"/>
          <w:sz-cs w:val="24"/>
        </w:rPr>
        <w:t xml:space="preserve">{chk_ht_doc_lap} </w:t>
      </w:r>
      <w:r>
        <w:rPr>
          <w:rFonts w:ascii="Arial" w:hAnsi="Arial" w:cs="Arial"/>
          <w:sz w:val="24"/>
          <w:sz-cs w:val="24"/>
        </w:rPr>
        <w:t xml:space="preserve">Hạch toán độc lập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{chk_ht_phu_thuoc} </w:t>
      </w:r>
      <w:r>
        <w:rPr>
          <w:rFonts w:ascii="Arial" w:hAnsi="Arial" w:cs="Arial"/>
          <w:sz w:val="24"/>
          <w:sz-cs w:val="24"/>
        </w:rPr>
        <w:t xml:space="preserve">Hạch toán phụ thuộc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6</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3</w:t>
      </w:r>
      <w:r>
        <w:rPr>
          <w:rFonts w:ascii="Arial" w:hAnsi="Arial" w:cs="Arial"/>
          <w:sz w:val="24"/>
          <w:sz-cs w:val="24"/>
        </w:rPr>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r>
        <w:rPr>
          <w:rFonts w:ascii="Arial" w:hAnsi="Arial" w:cs="Arial"/>
          <w:sz w:val="24"/>
          <w:sz-cs w:val="24"/>
          <w:i/>
        </w:rPr>
        <w:t xml:space="preserve"/>
      </w:r>
    </w:p>
    <w:p>
      <w:pPr>
        <w:jc w:val="center"/>
        <w:spacing w:before="120"/>
      </w:pPr>
      <w:r>
        <w:rPr>
          <w:rFonts w:ascii="Arial" w:hAnsi="Arial" w:cs="Arial"/>
          <w:sz w:val="24"/>
          <w:sz-cs w:val="24"/>
        </w:rPr>
        <w:t xml:space="preserve">7</w:t>
      </w:r>
    </w:p>
    <w:p>
      <w:pPr>
        <w:spacing w:before="120"/>
      </w:pPr>
      <w:r>
        <w:rPr>
          <w:rFonts w:ascii="Arial" w:hAnsi="Arial" w:cs="Arial"/>
          <w:sz w:val="24"/>
          <w:sz-cs w:val="24"/>
        </w:rPr>
        <w:t>Tổng số lao động: {so_lao_dong}</w:t>
      </w:r>
    </w:p>
    <w:p>
      <w:pPr>
        <w:jc w:val="center"/>
        <w:spacing w:before="120"/>
      </w:pPr>
      <w:r>
        <w:rPr>
          <w:rFonts w:ascii="Arial" w:hAnsi="Arial" w:cs="Arial"/>
          <w:sz w:val="24"/>
          <w:sz-cs w:val="24"/>
        </w:rPr>
        <w:t xml:space="preserve">8</w:t>
      </w:r>
    </w:p>
    <w:p>
      <w:pPr>
        <w:spacing w:before="120"/>
      </w:pPr>
      <w:r>
        <w:rPr>
          <w:rFonts w:ascii="Arial" w:hAnsi="Arial" w:cs="Arial"/>
          <w:sz w:val="24"/>
          <w:sz-cs w:val="24"/>
        </w:rPr>
        <w:t xml:space="preserve">Có hoạt động theo dự án BOT/BTO/BT/BOO, BLT, BTL, O&amp;M không?</w:t>
      </w:r>
    </w:p>
    <w:p>
      <w:pPr>
        <w:spacing w:before="120"/>
      </w:pPr>
      <w:r>
        <w:rPr>
          <w:rFonts w:ascii="Arial" w:hAnsi="Arial" w:cs="Arial"/>
          <w:sz w:val="24"/>
          <w:sz-cs w:val="24"/>
        </w:rPr>
        <w:t>Có {chk_co}</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b/>
        </w:rPr>
        <w:t xml:space="preserve"/>
      </w:r>
    </w:p>
    <w:p>
      <w:pPr>
        <w:spacing w:before="120"/>
      </w:pPr>
      <w:r>
        <w:rPr>
          <w:rFonts w:ascii="Arial" w:hAnsi="Arial" w:cs="Arial"/>
          <w:sz w:val="24"/>
          <w:sz-cs w:val="24"/>
        </w:rPr>
        <w:t xml:space="preserve">9</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r>
        <w:rPr>
          <w:rFonts w:ascii="Arial" w:hAnsi="Arial" w:cs="Arial"/>
          <w:sz w:val="24"/>
          <w:sz-cs w:val="24"/>
          <w:vertAlign w:val="superscript"/>
        </w:rPr>
        <w:t xml:space="preserve">4</w:t>
      </w:r>
      <w:r>
        <w:rPr>
          <w:rFonts w:ascii="Arial" w:hAnsi="Arial" w:cs="Arial"/>
          <w:sz w:val="24"/>
          <w:sz-cs w:val="24"/>
        </w:rPr>
        <w:t xml:space="preserve">:</w:t>
      </w:r>
    </w:p>
    <w:p>
      <w:pPr>
        <w:spacing w:after="120"/>
      </w:pPr>
      <w:r>
        <w:rPr>
          <w:rFonts w:ascii="Arial" w:hAnsi="Arial" w:cs="Arial"/>
          <w:sz w:val="24"/>
          <w:sz-cs w:val="24"/>
        </w:rPr>
        <w:t xml:space="preserve"/>
      </w:r>
    </w:p>
    <w:p>
      <w:pPr>
        <w:spacing w:before="120"/>
      </w:pPr>
      <w:r>
        <w:rPr>
          <w:rFonts w:ascii="Arial" w:hAnsi="Arial" w:cs="Arial"/>
          <w:sz w:val="24"/>
          <w:sz-cs w:val="24"/>
        </w:rPr>
        <w:t xml:space="preserve">{chk_gtgt_khoan_tru} </w:t>
      </w:r>
      <w:r>
        <w:rPr>
          <w:rFonts w:ascii="Arial" w:hAnsi="Arial" w:cs="Arial"/>
          <w:sz w:val="24"/>
          <w:sz-cs w:val="24"/>
        </w:rPr>
        <w:t xml:space="preserve">Khấu trừ</w:t>
      </w:r>
    </w:p>
    <w:p>
      <w:pPr>
        <w:spacing w:after="120"/>
      </w:pPr>
      <w:r>
        <w:rPr>
          <w:rFonts w:ascii="Arial" w:hAnsi="Arial" w:cs="Arial"/>
          <w:sz w:val="24"/>
          <w:sz-cs w:val="24"/>
        </w:rPr>
        <w:t xml:space="preserve"/>
      </w:r>
    </w:p>
    <w:p>
      <w:pPr>
        <w:spacing w:before="120"/>
      </w:pPr>
      <w:r>
        <w:rPr>
          <w:rFonts w:ascii="Arial" w:hAnsi="Arial" w:cs="Arial"/>
          <w:sz w:val="24"/>
          <w:sz-cs w:val="24"/>
        </w:rPr>
        <w:t xml:space="preserve">{chk_gtgt_truc_tiep_tren_gtgt} </w:t>
      </w:r>
      <w:r>
        <w:rPr>
          <w:rFonts w:ascii="Arial" w:hAnsi="Arial" w:cs="Arial"/>
          <w:sz w:val="24"/>
          <w:sz-cs w:val="24"/>
        </w:rPr>
        <w:t xml:space="preserve">Trực tiếp trên GTGT</w:t>
      </w:r>
    </w:p>
    <w:p>
      <w:pPr>
        <w:spacing w:after="120"/>
      </w:pPr>
      <w:r>
        <w:rPr>
          <w:rFonts w:ascii="Arial" w:hAnsi="Arial" w:cs="Arial"/>
          <w:sz w:val="24"/>
          <w:sz-cs w:val="24"/>
        </w:rPr>
        <w:t xml:space="preserve"/>
      </w:r>
    </w:p>
    <w:p>
      <w:pPr>
        <w:spacing w:before="120"/>
      </w:pPr>
      <w:r>
        <w:rPr>
          <w:rFonts w:ascii="Arial" w:hAnsi="Arial" w:cs="Arial"/>
          <w:sz w:val="24"/>
          <w:sz-cs w:val="24"/>
        </w:rPr>
        <w:t xml:space="preserve">{chk_gtgt_truc_tiep_doanh_so} </w:t>
      </w:r>
      <w:r>
        <w:rPr>
          <w:rFonts w:ascii="Arial" w:hAnsi="Arial" w:cs="Arial"/>
          <w:sz w:val="24"/>
          <w:sz-cs w:val="24"/>
        </w:rPr>
        <w:t xml:space="preserve">Trực tiếp trên doanh số</w:t>
      </w:r>
    </w:p>
    <w:p>
      <w:pPr>
        <w:spacing w:after="120"/>
      </w:pPr>
      <w:r>
        <w:rPr>
          <w:rFonts w:ascii="Arial" w:hAnsi="Arial" w:cs="Arial"/>
          <w:sz w:val="24"/>
          <w:sz-cs w:val="24"/>
        </w:rPr>
        <w:t xml:space="preserve"/>
      </w:r>
    </w:p>
    <w:p>
      <w:pPr>
        <w:spacing w:before="120"/>
      </w:pPr>
      <w:r>
        <w:rPr>
          <w:rFonts w:ascii="Arial" w:hAnsi="Arial" w:cs="Arial"/>
          <w:sz w:val="24"/>
          <w:sz-cs w:val="24"/>
        </w:rPr>
        <w:t xml:space="preserve">{chk_gtgt_khong_phai_nop} </w:t>
      </w:r>
      <w:r>
        <w:rPr>
          <w:rFonts w:ascii="Arial" w:hAnsi="Arial" w:cs="Arial"/>
          <w:sz w:val="24"/>
          <w:sz-cs w:val="24"/>
        </w:rPr>
        <w:t xml:space="preserve">Không phải nộp thuế GTGT</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Trường hợp doanh nghiệp kê khai hình thức hạch toán là Hạch toán độc lập tại chỉ tiêu 5 thì bắt buộc phải kê khai thông tin về Kế toán trưởng/phụ trách kế toán tại chỉ tiêu 2.</w:t>
      </w:r>
    </w:p>
    <w:p>
      <w:pPr>
        <w:spacing w:before="120"/>
      </w:pPr>
      <w:r>
        <w:rPr>
          <w:rFonts w:ascii="Arial" w:hAnsi="Arial" w:cs="Arial"/>
          <w:sz w:val="24"/>
          <w:sz-cs w:val="24"/>
          <w:vertAlign w:val="superscript"/>
        </w:rPr>
        <w:t xml:space="preserve">2 </w:t>
      </w:r>
      <w:r>
        <w:rPr>
          <w:rFonts w:ascii="Arial" w:hAnsi="Arial" w:cs="Arial"/>
          <w:sz w:val="24"/>
          <w:sz-cs w:val="24"/>
        </w:rPr>
        <w:t xml:space="preserve">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pPr>
        <w:spacing w:before="120"/>
      </w:pPr>
      <w:r>
        <w:rPr>
          <w:rFonts w:ascii="Arial" w:hAnsi="Arial" w:cs="Arial"/>
          <w:sz w:val="24"/>
          <w:sz-cs w:val="24"/>
          <w:vertAlign w:val="superscript"/>
        </w:rPr>
        <w:t xml:space="preserve">3 </w:t>
      </w:r>
      <w:r>
        <w:rPr>
          <w:rFonts w:ascii="Arial" w:hAnsi="Arial" w:cs="Arial"/>
          <w:sz w:val="24"/>
          <w:sz-cs w:val="24"/>
        </w:rPr>
        <w:t xml:space="preserve">- Trường hợp niên độ kế toán theo năm dương lịch thì ghi từ ngày 01/01 đến ngày 31/12. </w:t>
      </w:r>
    </w:p>
    <w:p>
      <w:pPr>
        <w:spacing w:before="120"/>
      </w:pPr>
      <w:r>
        <w:rPr>
          <w:rFonts w:ascii="Arial" w:hAnsi="Arial" w:cs="Arial"/>
          <w:sz w:val="24"/>
          <w:sz-cs w:val="24"/>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pPr>
        <w:spacing w:before="120"/>
      </w:pPr>
      <w:r>
        <w:rPr>
          <w:rFonts w:ascii="Arial" w:hAnsi="Arial" w:cs="Arial"/>
          <w:sz w:val="24"/>
          <w:sz-cs w:val="24"/>
        </w:rPr>
        <w:t xml:space="preserve">- Tổng thời gian từ ngày bắt đầu đến ngày kết thúc niên độ kế toán phải đủ 12 tháng hoặc 4 quý liên tiếp.</w:t>
      </w:r>
    </w:p>
    <w:p>
      <w:pPr>
        <w:spacing w:before="120"/>
      </w:pPr>
      <w:r>
        <w:rPr>
          <w:rFonts w:ascii="Arial" w:hAnsi="Arial" w:cs="Arial"/>
          <w:sz w:val="24"/>
          <w:sz-cs w:val="24"/>
          <w:vertAlign w:val="superscript"/>
        </w:rPr>
        <w:t xml:space="preserve">4</w:t>
      </w:r>
      <w:r>
        <w:rPr>
          <w:rFonts w:ascii="Arial" w:hAnsi="Arial" w:cs="Arial"/>
          <w:sz w:val="24"/>
          <w:sz-cs w:val="24"/>
        </w:rPr>
        <w:t xml:space="preserve">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Pr>
          <w:rFonts w:ascii="Arial" w:hAnsi="Arial" w:cs="Arial"/>
          <w:sz w:val="24"/>
          <w:sz-cs w:val="24"/>
          <w:i/>
        </w:rPr>
        <w:t xml:space="preserve">nếu có</w:t>
      </w:r>
      <w:r>
        <w:rPr>
          <w:rFonts w:ascii="Arial" w:hAnsi="Arial" w:cs="Arial"/>
          <w:sz w:val="24"/>
          <w:sz-cs w:val="24"/>
        </w:rPr>
        <w:t xml:space="preserve">).</w:t>
      </w:r>
    </w:p>
    <w:p>
      <w:pPr>
        <w:jc w:val="center"/>
        <w:spacing w:before="120"/>
      </w:pPr>
      <w:r>
        <w:rPr>
          <w:rFonts w:ascii="Arial" w:hAnsi="Arial" w:cs="Arial"/>
          <w:sz w:val="24"/>
          <w:sz-cs w:val="24"/>
        </w:rPr>
        <w:t xml:space="preserve"/>
      </w:r>
    </w:p>
    <w:p>
      <w:pPr>
        <w:jc w:val="center"/>
        <w:spacing w:before="120"/>
      </w:pPr>
      <w:r>
        <w:rPr>
          <w:rFonts w:ascii="Arial" w:hAnsi="Arial" w:cs="Arial"/>
          <w:sz w:val="24"/>
          <w:sz-cs w:val="24"/>
        </w:rPr>
        <w:t xml:space="preserve">THÔNG BÁO THAY ĐỔI THÔNG TIN VỀ CHỦ SỞ HỮU HƯỞNG LỢI CỦA DOANH NGHIỆP/THÔNG BÁO THAY ĐỔI THÔNG TIN ĐỂ XÁC ĐỊNH CHỦ SỞ HỮU HƯỞNG LỢI</w:t>
      </w:r>
    </w:p>
    <w:p>
      <w:pPr>
        <w:spacing w:before="120"/>
      </w:pPr>
      <w:r>
        <w:rPr>
          <w:rFonts w:ascii="Arial" w:hAnsi="Arial" w:cs="Arial"/>
          <w:sz w:val="24"/>
          <w:sz-cs w:val="24"/>
        </w:rPr>
        <w:t>a) Trường hợp doanh nghiệp có sự thay đổi thông tin về chủ sở hữu hưởng lợi của doanh nghiệp (bao gồm người quản lý doanh nghiệp) đã kê khai với Cơ quan đăng ký kinh doanh cấp tỉnh thì doanh nghiệp kê khai theo Mẫu số 10 Phụ lục I ban hành kèm theo Thông tư này: Gửi kèm.</w:t>
      </w:r>
      <w:r>
        <w:rPr>
          <w:rFonts w:ascii="Arial" w:hAnsi="Arial" w:cs="Arial"/>
          <w:sz w:val="24"/>
          <w:sz-cs w:val="24"/>
          <w:i/>
        </w:rPr>
      </w:r>
      <w:r>
        <w:rPr>
          <w:rFonts w:ascii="Arial" w:hAnsi="Arial" w:cs="Arial"/>
          <w:sz w:val="24"/>
          <w:sz-cs w:val="24"/>
        </w:rPr>
      </w:r>
    </w:p>
    <w:p>
      <w:pPr>
        <w:spacing w:before="120"/>
      </w:pPr>
      <w:r>
        <w:rPr>
          <w:rFonts w:ascii="Arial" w:hAnsi="Arial" w:cs="Arial"/>
          <w:sz w:val="24"/>
          <w:sz-cs w:val="24"/>
        </w:rPr>
        <w:t>b) Đối với doanh nghiệp được thành lập trước ngày 01/7/2025, doanh nghiệp bổ sung thông tin về chủ sở hữu hưởng lợi của doanh nghiệp theo quy định tại khoản 1 Điều 3 Luật số 76/2025/QH15 ngày 17/6/2025 sửa đổi, bổ sung một số điều của Luật Doanh nghiệp (kê khai theo Mẫu số 10 Phụ lục I ban hành kèm theo Thông tư này): Gửi kèm.</w:t>
      </w:r>
      <w:r>
        <w:rPr>
          <w:rFonts w:ascii="Arial" w:hAnsi="Arial" w:cs="Arial"/>
          <w:sz w:val="24"/>
          <w:sz-cs w:val="24"/>
          <w:i/>
        </w:rPr>
      </w:r>
      <w:r>
        <w:rPr>
          <w:rFonts w:ascii="Arial" w:hAnsi="Arial" w:cs="Arial"/>
          <w:sz w:val="24"/>
          <w:sz-cs w:val="24"/>
        </w:rPr>
      </w:r>
    </w:p>
    <w:p>
      <w:pPr>
        <w:jc w:val="center"/>
        <w:spacing w:before="120"/>
      </w:pPr>
      <w:r>
        <w:rPr>
          <w:rFonts w:ascii="Arial" w:hAnsi="Arial" w:cs="Arial"/>
          <w:sz w:val="24"/>
          <w:sz-cs w:val="24"/>
          <w:b/>
        </w:rPr>
        <w:t xml:space="preserve"/>
        <w:br w:type="page"/>
        <w:t xml:space="preserve">B. BỔ SUNG, CẬP NHẬT THÔNG TIN ĐĂNG KÝ DOANH NGHIỆP</w:t>
      </w:r>
      <w:r>
        <w:rPr>
          <w:rFonts w:ascii="Arial" w:hAnsi="Arial" w:cs="Arial"/>
          <w:sz w:val="24"/>
          <w:sz-cs w:val="24"/>
          <w:b/>
          <w:vertAlign w:val="superscript"/>
        </w:rPr>
        <w:t xml:space="preserve">1</w:t>
      </w:r>
      <w:r>
        <w:rPr>
          <w:rFonts w:ascii="Arial" w:hAnsi="Arial" w:cs="Arial"/>
          <w:sz w:val="24"/>
          <w:sz-cs w:val="24"/>
          <w:b/>
        </w:rPr>
        <w:t xml:space="preserve"/>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w:t>
      </w:r>
    </w:p>
    <w:p>
      <w:pPr>
        <w:spacing w:before="120"/>
      </w:pPr>
      <w:r>
        <w:rPr>
          <w:rFonts w:ascii="Arial" w:hAnsi="Arial" w:cs="Arial"/>
          <w:sz w:val="24"/>
          <w:sz-cs w:val="24"/>
        </w:rPr>
        <w:t xml:space="preserve">____________________</w:t>
      </w:r>
    </w:p>
    <w:p>
      <w:pPr>
        <w:spacing w:before="120"/>
      </w:pPr>
      <w:r>
        <w:rPr>
          <w:rFonts w:ascii="Arial" w:hAnsi="Arial" w:cs="Arial"/>
          <w:sz w:val="24"/>
          <w:sz-cs w:val="24"/>
        </w:rPr>
        <w:t xml:space="preserve">1 Trường hợp cập nhật, bổ sung thông tin đăng ký hoạt động chi nhánh/văn phòng đại diện/địa điểm kinh doanh sử dụng Mẫu số 19 Phụ lục I Thông tư này, không sử dụng mẫu này.</w:t>
      </w:r>
    </w:p>
    <w:p>
      <w:pPr>
        <w:jc w:val="center"/>
        <w:spacing w:before="120"/>
      </w:pPr>
      <w:r>
        <w:rPr>
          <w:rFonts w:ascii="Arial" w:hAnsi="Arial" w:cs="Arial"/>
          <w:sz w:val="24"/>
          <w:sz-cs w:val="24"/>
        </w:rPr>
        <w:t xml:space="preserve"/>
        <w:br w:type="page"/>
        <w:t xml:space="preserve"/>
      </w:r>
      <w:r>
        <w:rPr>
          <w:rFonts w:ascii="Arial" w:hAnsi="Arial" w:cs="Arial"/>
          <w:sz w:val="24"/>
          <w:sz-cs w:val="24"/>
          <w:b/>
        </w:rPr>
        <w:t xml:space="preserve">C. ĐỀ NGHỊ HIỆU ĐÍNH THÔNG TIN ĐĂNG KÝ DOANH NGHIỆP</w:t>
      </w:r>
    </w:p>
    <w:p>
      <w:pPr>
        <w:spacing w:before="120"/>
      </w:pPr>
      <w:r>
        <w:rPr>
          <w:rFonts w:ascii="Arial" w:hAnsi="Arial" w:cs="Arial"/>
          <w:sz w:val="24"/>
          <w:sz-cs w:val="24"/>
        </w:rPr>
        <w:t xml:space="preserve">- Thông tin trên Giấy chứng nhận đăng ký doanh nghiệp/Giấy xác nhận về việc thay đổi nội dung đăng ký doanh nghiệp cấp ngày .../.../... là: …………………………………………</w:t>
      </w:r>
    </w:p>
    <w:p>
      <w:pPr>
        <w:spacing w:before="120"/>
      </w:pPr>
      <w:r>
        <w:rPr>
          <w:rFonts w:ascii="Arial" w:hAnsi="Arial" w:cs="Arial"/>
          <w:sz w:val="24"/>
          <w:sz-cs w:val="24"/>
        </w:rPr>
        <w:t xml:space="preserve">………………………………………………………………………………………….</w:t>
      </w:r>
    </w:p>
    <w:p>
      <w:pPr>
        <w:spacing w:before="120"/>
      </w:pPr>
      <w:r>
        <w:rPr>
          <w:rFonts w:ascii="Arial" w:hAnsi="Arial" w:cs="Arial"/>
          <w:sz w:val="24"/>
          <w:sz-cs w:val="24"/>
        </w:rPr>
        <w:t xml:space="preserve">- Thông tin đã đăng ký trong hồ sơ đăng ký doanh nghiệp nộp ngày {hs_nop_ngay} </w:t>
      </w:r>
    </w:p>
    <w:p>
      <w:pPr>
        <w:spacing w:before="120"/>
      </w:pPr>
      <w:r>
        <w:rPr>
          <w:rFonts w:ascii="Arial" w:hAnsi="Arial" w:cs="Arial"/>
          <w:sz w:val="24"/>
          <w:sz-cs w:val="24"/>
        </w:rPr>
        <w:t>là:………………………………………………………………………………………….</w:t>
      </w:r>
    </w:p>
    <w:p>
      <w:pPr>
        <w:spacing w:before="120"/>
      </w:pPr>
      <w:r>
        <w:rPr>
          <w:rFonts w:ascii="Arial" w:hAnsi="Arial" w:cs="Arial"/>
          <w:sz w:val="24"/>
          <w:sz-cs w:val="24"/>
        </w:rPr>
        <w:t xml:space="preserve">………………………………………………………………………………………….</w:t>
      </w:r>
    </w:p>
    <w:p>
      <w:pPr>
        <w:spacing w:before="120"/>
      </w:pPr>
      <w:r>
        <w:rPr>
          <w:rFonts w:ascii="Arial" w:hAnsi="Arial" w:cs="Arial"/>
          <w:sz w:val="24"/>
          <w:sz-cs w:val="24"/>
        </w:rPr>
        <w:t xml:space="preserve">Do vậy, đề nghị Quý Cơ quan hiệu đính thông tin trên Giấy chứng nhận đăng ký doanh nghiệp, Giấy xác nhận về việc thay đổi nội dung đăng ký doanh nghiệp theo đúng thông tin trong hồ sơ đăng ký doanh nghiệp mà doanh nghiệp đã đăng ký.</w:t>
      </w:r>
    </w:p>
    <w:p>
      <w:pPr>
        <w:spacing w:before="120"/>
      </w:pPr>
      <w:r>
        <w:rPr>
          <w:rFonts w:ascii="Arial" w:hAnsi="Arial" w:cs="Arial"/>
          <w:sz w:val="24"/>
          <w:sz-cs w:val="24"/>
          <w:b/>
        </w:rPr>
        <w:t xml:space="preserve">{chk_de_nghi_cap_gcn} </w:t>
      </w:r>
      <w:r>
        <w:rPr>
          <w:rFonts w:ascii="Arial" w:hAnsi="Arial" w:cs="Arial"/>
          <w:sz w:val="24"/>
          <w:sz-cs w:val="24"/>
        </w:rPr>
        <w:t>Đề nghị Quý Cơ quan cấp Giấy xác nhận thay đổi nội dung đăng ký doanh nghiệp cho doanh nghiệp đối với các thông tin thay đổi nêu trên. (</w:t>
      </w:r>
      <w:r>
        <w:rPr>
          <w:rFonts w:ascii="Arial" w:hAnsi="Arial" w:cs="Arial"/>
          <w:sz w:val="24"/>
          <w:sz-cs w:val="24"/>
          <w:i/>
        </w:rPr>
        <w:t>Đánh dấu X vào ô vuông nếu doanh nghiệp có nhu cầu được cấp Giấy xác nhận thay đổi nội dung đăng ký doanh nghiệp</w:t>
      </w:r>
      <w:r>
        <w:rPr>
          <w:rFonts w:ascii="Arial" w:hAnsi="Arial" w:cs="Arial"/>
          <w:sz w:val="24"/>
          <w:sz-cs w:val="24"/>
        </w:rPr>
        <w:t>)</w:t>
      </w:r>
      <w:r>
        <w:rPr>
          <w:rFonts w:ascii="Arial" w:hAnsi="Arial" w:cs="Arial"/>
          <w:sz w:val="24"/>
          <w:sz-cs w:val="24"/>
          <w:i/>
        </w:rPr>
        <w:t>.</w:t>
      </w:r>
    </w:p>
    <w:p>
      <w:pPr>
        <w:spacing w:before="120"/>
      </w:pPr>
      <w:r>
        <w:rPr>
          <w:rFonts w:ascii="Arial" w:hAnsi="Arial" w:cs="Arial"/>
          <w:sz w:val="24"/>
          <w:sz-cs w:val="24"/>
        </w:rPr>
        <w:t xml:space="preserve">Trường hợp hồ sơ đăng ký doanh nghiệp hợp lệ, đề nghị Quý Cơ quan đăng công bố nội dung đăng ký doanh nghiệp trên Cổng thông tin quốc gia về đăng ký doanh nghiệp.</w:t>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Thông báo này.</w:t>
      </w:r>
    </w:p>
    <w:p>
      <w:pPr>
        <w:spacing w:before="120"/>
      </w:pPr>
      <w:r>
        <w:rPr>
          <w:rFonts w:ascii="Arial" w:hAnsi="Arial" w:cs="Arial"/>
          <w:sz w:val="24"/>
          <w:sz-cs w:val="24"/>
        </w:rPr>
        <w:t xml:space="preserve">Người ký tại Thông báo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CHỦ TỊCH CÔNG TY/CHỦ TỊCH HỘI ĐỒNG THÀNH VIÊN/CHỦ TỊCH HỘI ĐỒNG QUẢN TRỊ/</w:t>
        <w:br/>
        <w:t xml:space="preserve">NGƯỜI ĐƯỢC ỦY QUYỀN/NGƯỜI ĐẠI DIỆN</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i/>
          <w:vertAlign w:val="superscript"/>
        </w:rPr>
        <w:t xml:space="preserve">1</w:t>
      </w:r>
      <w:r>
        <w:rPr>
          <w:rFonts w:ascii="Arial" w:hAnsi="Arial" w:cs="Arial"/>
          <w:sz w:val="24"/>
          <w:sz-cs w:val="24"/>
          <w:b/>
        </w:rPr>
        <w:t xml:space="preserve"/>
      </w:r>
    </w:p>
    <w:p>
      <w:pPr>
        <w:spacing w:before="120"/>
      </w:pPr>
      <w:r>
        <w:rPr>
          <w:rFonts w:ascii="Arial" w:hAnsi="Arial" w:cs="Arial"/>
          <w:sz w:val="24"/>
          <w:sz-cs w:val="24"/>
        </w:rPr>
        <w:t xml:space="preserve">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 Trường hợp đăng ký thay đổi người đại diện theo pháp luật đồng thời đăng ký, thông báo thay đổi nội dung đăng ký doanh nghiệp thì Chủ tịch công ty/Chủ tịch Hội đồng thành viên/Chủ tịch Hội đồng quản trị/người được ủy quyền, người đại diện của chủ sở hữu công ty TNHH một thành viên là cá nhân quy định tại khoản 2 và khoản 5 Điều 78 Luật Doanh nghiệp ký trực tiếp vào phần này. </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