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3</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{dia_diem_ky}, ngày {ngay_ky_vb} tháng {thang_ky_vb} năm {nam_ky_vb}</w:t>
      </w:r>
    </w:p>
    <w:p>
      <w:pPr>
        <w:jc w:val="center"/>
        <w:spacing w:before="120"/>
      </w:pPr>
      <w:r>
        <w:rPr>
          <w:rFonts w:ascii="Arial" w:hAnsi="Arial" w:cs="Arial"/>
          <w:sz w:val="24"/>
          <w:sz-cs w:val="24"/>
          <w:b/>
        </w:rPr>
        <w:t xml:space="preserve">GIẤY ĐỀ NGHỊ ĐĂNG KÝ DOANH NGHIỆP</w:t>
        <w:br/>
        <w:t xml:space="preserve">CÔNG TY TRÁCH NHIỆM HỮU HẠN HAI THÀNH VIÊN TRỞ LÊN</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Tôi là</w:t>
      </w:r>
      <w:r>
        <w:rPr>
          <w:rFonts w:ascii="Arial" w:hAnsi="Arial" w:cs="Arial"/>
          <w:sz w:val="24"/>
          <w:sz-cs w:val="24"/>
          <w:vertAlign w:val="superscript"/>
        </w:rPr>
        <w:t>1</w:t>
      </w:r>
      <w:r>
        <w:rPr>
          <w:rFonts w:ascii="Arial" w:hAnsi="Arial" w:cs="Arial"/>
          <w:sz w:val="24"/>
          <w:sz-cs w:val="24"/>
        </w:rPr>
        <w:t xml:space="preserve">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{ndd.quoc_gia}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{ndd.dien_thoai} Thư điện tử</w:t>
      </w:r>
      <w:r>
        <w:rPr>
          <w:rFonts w:ascii="Arial" w:hAnsi="Arial" w:cs="Arial"/>
          <w:sz w:val="24"/>
          <w:sz-cs w:val="24"/>
          <w:i/>
        </w:rPr>
        <w:t xml:space="preserve"> (nếu có)</w:t>
      </w:r>
      <w:r>
        <w:rPr>
          <w:rFonts w:ascii="Arial" w:hAnsi="Arial" w:cs="Arial"/>
          <w:sz w:val="24"/>
          <w:sz-cs w:val="24"/>
        </w:rPr>
        <w:t>: {ndd.email}</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Dân tộc: {chu_hkd.dan_toc} Quốc tịch: {chu_hkd.quoc_tich}</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b/>
        </w:rPr>
        <w:t xml:space="preserve">Đăng ký công ty trách nhiệm hữu hạn hai thành viên do tôi là người đại diện theo pháp luật/Chủ tịch Hội đồng thành viên</w:t>
      </w:r>
      <w:r>
        <w:rPr>
          <w:rFonts w:ascii="Arial" w:hAnsi="Arial" w:cs="Arial"/>
          <w:sz w:val="24"/>
          <w:sz-cs w:val="24"/>
          <w:b/>
          <w:vertAlign w:val="superscript"/>
        </w:rPr>
        <w:t xml:space="preserve">2</w:t>
      </w:r>
      <w:r>
        <w:rPr>
          <w:rFonts w:ascii="Arial" w:hAnsi="Arial" w:cs="Arial"/>
          <w:sz w:val="24"/>
          <w:sz-cs w:val="24"/>
          <w:b/>
        </w:rPr>
        <w:t xml:space="preserve"> với nội dung sau</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w:t>
      </w:r>
    </w:p>
    <w:p>
      <w:pPr>
        <w:spacing w:before="120"/>
      </w:pPr>
      <w:r>
        <w:rPr>
          <w:rFonts w:ascii="Arial" w:hAnsi="Arial" w:cs="Arial"/>
          <w:sz w:val="24"/>
          <w:sz-cs w:val="24"/>
        </w:rPr>
        <w:t xml:space="preserve">{chk_tt_thanh_lap_moi} </w:t>
      </w:r>
      <w:r>
        <w:rPr>
          <w:rFonts w:ascii="Arial" w:hAnsi="Arial" w:cs="Arial"/>
          <w:sz w:val="24"/>
          <w:sz-cs w:val="24"/>
        </w:rPr>
        <w:t xml:space="preserve">Thành lập mới</w:t>
      </w:r>
    </w:p>
    <w:p>
      <w:pPr>
        <w:spacing w:before="120"/>
      </w:pPr>
      <w:r>
        <w:rPr>
          <w:rFonts w:ascii="Arial" w:hAnsi="Arial" w:cs="Arial"/>
          <w:sz w:val="24"/>
          <w:sz-cs w:val="24"/>
        </w:rPr>
        <w:t xml:space="preserve">{chk_tt_tach_dn} </w:t>
      </w:r>
      <w:r>
        <w:rPr>
          <w:rFonts w:ascii="Arial" w:hAnsi="Arial" w:cs="Arial"/>
          <w:sz w:val="24"/>
          <w:sz-cs w:val="24"/>
        </w:rPr>
        <w:t xml:space="preserve">Thành lập trên cơ sở tách doanh nghiệp</w:t>
      </w:r>
    </w:p>
    <w:p>
      <w:pPr>
        <w:spacing w:before="120"/>
      </w:pPr>
      <w:r>
        <w:rPr>
          <w:rFonts w:ascii="Arial" w:hAnsi="Arial" w:cs="Arial"/>
          <w:sz w:val="24"/>
          <w:sz-cs w:val="24"/>
        </w:rPr>
        <w:t xml:space="preserve">{chk_tt_chia_dn} </w:t>
      </w:r>
      <w:r>
        <w:rPr>
          <w:rFonts w:ascii="Arial" w:hAnsi="Arial" w:cs="Arial"/>
          <w:sz w:val="24"/>
          <w:sz-cs w:val="24"/>
        </w:rPr>
        <w:t xml:space="preserve">Thành lập trên cơ sở chia doanh nghiệp</w:t>
      </w:r>
    </w:p>
    <w:p>
      <w:pPr>
        <w:spacing w:before="120"/>
      </w:pPr>
      <w:r>
        <w:rPr>
          <w:rFonts w:ascii="Arial" w:hAnsi="Arial" w:cs="Arial"/>
          <w:sz w:val="24"/>
          <w:sz-cs w:val="24"/>
        </w:rPr>
        <w:t xml:space="preserve">{chk_tt_hop_nhat_dn} </w:t>
      </w: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{chk_tt_chuyen_doi_loai_hinh} </w:t>
      </w: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 xml:space="preserve">{chk_tt_chuyen_doi_tu_hkd} </w:t>
      </w:r>
      <w:r>
        <w:rPr>
          <w:rFonts w:ascii="Arial" w:hAnsi="Arial" w:cs="Arial"/>
          <w:sz w:val="24"/>
          <w:sz-cs w:val="24"/>
        </w:rPr>
        <w:t xml:space="preserve">Thành lập trên cơ sở chuyển đổi từ hộ kinh doanh </w:t>
      </w:r>
    </w:p>
    <w:p>
      <w:pPr>
        <w:spacing w:before="120"/>
      </w:pPr>
      <w:r>
        <w:rPr>
          <w:rFonts w:ascii="Arial" w:hAnsi="Arial" w:cs="Arial"/>
          <w:sz w:val="24"/>
          <w:sz-cs w:val="24"/>
        </w:rPr>
        <w:t xml:space="preserve">{chk_tt_chuyen_doi_tu_csbt} </w:t>
      </w: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{dn_goc.ten_doanh_nghiep}</w:t>
      </w:r>
    </w:p>
    <w:p>
      <w:pPr>
        <w:spacing w:before="120"/>
      </w:pPr>
      <w:r>
        <w:rPr>
          <w:rFonts w:ascii="Arial" w:hAnsi="Arial" w:cs="Arial"/>
          <w:sz w:val="24"/>
          <w:sz-cs w:val="24"/>
        </w:rPr>
        <w:t>Mã số doanh nghiệp/Mã số thuế: {dn_goc.ma_so_dn}</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chuyển đổi từ hộ kinh doanh</w:t>
      </w:r>
      <w:r>
        <w:rPr>
          <w:rFonts w:ascii="Arial" w:hAnsi="Arial" w:cs="Arial"/>
          <w:sz w:val="24"/>
          <w:sz-cs w:val="24"/>
        </w:rPr>
        <w:t xml:space="preserve">):</w:t>
      </w:r>
    </w:p>
    <w:p>
      <w:pPr>
        <w:spacing w:before="120"/>
      </w:pPr>
      <w:r>
        <w:rPr>
          <w:rFonts w:ascii="Arial" w:hAnsi="Arial" w:cs="Arial"/>
          <w:sz w:val="24"/>
          <w:sz-cs w:val="24"/>
        </w:rPr>
        <w:t>Tên hộ kinh doanh (</w:t>
      </w:r>
      <w:r>
        <w:rPr>
          <w:rFonts w:ascii="Arial" w:hAnsi="Arial" w:cs="Arial"/>
          <w:sz w:val="24"/>
          <w:sz-cs w:val="24"/>
          <w:i/>
        </w:rPr>
        <w:t>ghi bằng chữ in hoa</w:t>
      </w:r>
      <w:r>
        <w:rPr>
          <w:rFonts w:ascii="Arial" w:hAnsi="Arial" w:cs="Arial"/>
          <w:sz w:val="24"/>
          <w:sz-cs w:val="24"/>
        </w:rPr>
        <w:t>): {hkd_cd.ten_hkd}</w:t>
      </w:r>
    </w:p>
    <w:p>
      <w:pPr>
        <w:spacing w:before="120"/>
      </w:pPr>
      <w:r>
        <w:rPr>
          <w:rFonts w:ascii="Arial" w:hAnsi="Arial" w:cs="Arial"/>
          <w:sz w:val="24"/>
          <w:sz-cs w:val="24"/>
        </w:rPr>
        <w:t>Mã số hộ kinh doanh/Mã số đăng ký hộ kinh doanh/Mã số thuế: {hkd_ma_so}</w:t>
      </w:r>
      <w:r>
        <w:rPr>
          <w:rFonts w:ascii="Arial" w:hAnsi="Arial" w:cs="Arial"/>
          <w:sz w:val="24"/>
          <w:sz-cs w:val="24"/>
          <w:i/>
        </w:rPr>
      </w:r>
      <w:r>
        <w:rPr>
          <w:rFonts w:ascii="Arial" w:hAnsi="Arial" w:cs="Arial"/>
          <w:sz w:val="24"/>
          <w:sz-cs w:val="24"/>
        </w:rPr>
      </w:r>
    </w:p>
    <w:p>
      <w:pPr>
        <w:spacing w:before="120"/>
      </w:pPr>
      <w:r>
        <w:rPr>
          <w:i/>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p>
      <w:pPr>
        <w:spacing w:before="120"/>
      </w:pPr>
      <w:r>
        <w:rPr>
          <w:rFonts w:ascii="Arial" w:hAnsi="Arial" w:cs="Arial"/>
          <w:sz w:val="24"/>
          <w:sz-cs w:val="24"/>
        </w:rPr>
        <w:t>Địa chỉ trụ sở hộ kinh doanh: {hkd_cd.dia_chi}</w:t>
      </w:r>
    </w:p>
    <w:p>
      <w:pPr>
        <w:spacing w:before="120"/>
      </w:pPr>
      <w:r>
        <w:rPr>
          <w:rFonts w:ascii="Arial" w:hAnsi="Arial" w:cs="Arial"/>
          <w:sz w:val="24"/>
          <w:sz-cs w:val="24"/>
        </w:rPr>
        <w:t xml:space="preserve">Tên chủ hộ kinh doanh: </w:t>
        <w:tab/>
        <w:t>{hkd_cd.ten_chu_ho}</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{chk_gt_cmnd} Chứng minh nhân dân</w:t>
      </w:r>
    </w:p>
    <w:p>
      <w:pPr>
        <w:spacing w:before="120"/>
      </w:pPr>
      <w:r>
        <w:rPr>
          <w:rFonts w:ascii="Arial" w:hAnsi="Arial" w:cs="Arial"/>
          <w:sz w:val="24"/>
          <w:sz-cs w:val="24"/>
        </w:rPr>
        <w:t>{chk_gt_cccd} Căn cước công dân</w:t>
      </w:r>
    </w:p>
    <w:p>
      <w:pPr>
        <w:spacing w:before="120"/>
      </w:pPr>
      <w:r>
        <w:rPr>
          <w:rFonts w:ascii="Arial" w:hAnsi="Arial" w:cs="Arial"/>
          <w:sz w:val="24"/>
          <w:sz-cs w:val="24"/>
        </w:rPr>
        <w:t>{chk_gt_ho_chieu} Hộ chiếu</w:t>
      </w:r>
    </w:p>
    <w:p>
      <w:pPr>
        <w:spacing w:before="120"/>
      </w:pPr>
      <w:r>
        <w:rPr>
          <w:rFonts w:ascii="Arial" w:hAnsi="Arial" w:cs="Arial"/>
          <w:sz w:val="24"/>
          <w:sz-cs w:val="24"/>
        </w:rPr>
        <w:t>{chk_gt_loai_khac} Loại khác (</w:t>
      </w:r>
      <w:r>
        <w:rPr>
          <w:rFonts w:ascii="Arial" w:hAnsi="Arial" w:cs="Arial"/>
          <w:sz w:val="24"/>
          <w:sz-cs w:val="24"/>
          <w:i/>
        </w:rPr>
        <w:t>ghi rõ</w:t>
      </w:r>
      <w:r>
        <w:rPr>
          <w:rFonts w:ascii="Arial" w:hAnsi="Arial" w:cs="Arial"/>
          <w:sz w:val="24"/>
          <w:sz-cs w:val="24"/>
        </w:rPr>
        <w:t>):…………</w:t>
      </w:r>
    </w:p>
    <w:p>
      <w:pPr>
        <w:spacing w:before="120"/>
      </w:pPr>
      <w:r>
        <w:rPr>
          <w:rFonts w:ascii="Arial" w:hAnsi="Arial" w:cs="Arial"/>
          <w:sz w:val="24"/>
          <w:sz-cs w:val="24"/>
        </w:rPr>
        <w:t>Số giấy tờ pháp lý của cá nhân (</w:t>
      </w:r>
      <w:r>
        <w:rPr>
          <w:rFonts w:ascii="Arial" w:hAnsi="Arial" w:cs="Arial"/>
          <w:sz w:val="24"/>
          <w:sz-cs w:val="24"/>
          <w:i/>
        </w:rPr>
        <w:t>kê khai theo giấy tờ pháp lý của cá nhân được ghi trên Giấy chứng nhận đăng ký thuế của hộ kinh doanh</w:t>
      </w:r>
      <w:r>
        <w:rPr>
          <w:rFonts w:ascii="Arial" w:hAnsi="Arial" w:cs="Arial"/>
          <w:sz w:val="24"/>
          <w:sz-cs w:val="24"/>
        </w:rPr>
        <w:t>): {so_giay_to_ca_nhan}</w:t>
      </w:r>
    </w:p>
    <w:p>
      <w:pPr>
        <w:spacing w:before="120"/>
      </w:pPr>
      <w:r>
        <w:rPr>
          <w:rFonts w:ascii="Arial" w:hAnsi="Arial" w:cs="Arial"/>
          <w:sz w:val="24"/>
          <w:sz-cs w:val="24"/>
        </w:rPr>
        <w:t>Ngày cấp: {ngay_cap} Nơi cấp: {noi_cap} Ngày hết hạn (</w:t>
      </w:r>
      <w:r>
        <w:rPr>
          <w:rFonts w:ascii="Arial" w:hAnsi="Arial" w:cs="Arial"/>
          <w:sz w:val="24"/>
          <w:sz-cs w:val="24"/>
          <w:i/>
        </w:rPr>
        <w:t>nếu có</w:t>
      </w:r>
      <w:r>
        <w:rPr>
          <w:rFonts w:ascii="Arial" w:hAnsi="Arial" w:cs="Arial"/>
          <w:sz w:val="24"/>
          <w:sz-cs w:val="24"/>
        </w:rPr>
        <w:t>): {ngay_het_han}</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Tên cơ sở bảo trợ xã hội/quỹ xã hội/quỹ từ thiện (</w:t>
      </w:r>
      <w:r>
        <w:rPr>
          <w:rFonts w:ascii="Arial" w:hAnsi="Arial" w:cs="Arial"/>
          <w:sz w:val="24"/>
          <w:sz-cs w:val="24"/>
          <w:i/>
        </w:rPr>
        <w:t>ghi bằng chữ in hoa</w:t>
      </w:r>
      <w:r>
        <w:rPr>
          <w:rFonts w:ascii="Arial" w:hAnsi="Arial" w:cs="Arial"/>
          <w:sz w:val="24"/>
          <w:sz-cs w:val="24"/>
        </w:rPr>
        <w:t>): {csbt.ten}</w:t>
      </w:r>
    </w:p>
    <w:p>
      <w:pPr>
        <w:spacing w:before="120"/>
      </w:pPr>
      <w:r>
        <w:rPr>
          <w:rFonts w:ascii="Arial" w:hAnsi="Arial" w:cs="Arial"/>
          <w:sz w:val="24"/>
          <w:sz-cs w:val="24"/>
        </w:rPr>
        <w:t>Số Giấy chứng nhận đăng ký thành lập (Đối với cơ sở bảo trợ xã hội)/Số Giấy phép thành lập và công nhận điều lệ quỹ (Đối với quỹ xã hội/quỹ từ thiện): {csbt.so_gcn} Ngày cấp: … /… /{csbt.ngay_cap}</w:t>
      </w:r>
    </w:p>
    <w:p>
      <w:pPr>
        <w:spacing w:before="120"/>
      </w:pPr>
      <w:r>
        <w:rPr>
          <w:rFonts w:ascii="Arial" w:hAnsi="Arial" w:cs="Arial"/>
          <w:sz w:val="24"/>
          <w:sz-cs w:val="24"/>
        </w:rPr>
        <w:t>Mã số thuế của cơ sở bảo trợ xã hội/quỹ xã hội/quỹ từ thiện (</w:t>
      </w:r>
      <w:r>
        <w:rPr>
          <w:rFonts w:ascii="Arial" w:hAnsi="Arial" w:cs="Arial"/>
          <w:sz w:val="24"/>
          <w:sz-cs w:val="24"/>
          <w:i/>
        </w:rPr>
        <w:t>chỉ kê khai mã số thuế 10 số</w:t>
      </w:r>
      <w:r>
        <w:rPr>
          <w:rFonts w:ascii="Arial" w:hAnsi="Arial" w:cs="Arial"/>
          <w:sz w:val="24"/>
          <w:sz-cs w:val="24"/>
        </w:rPr>
        <w:t>): {csbt.ma_so_thue}</w:t>
      </w:r>
    </w:p>
    <w:p>
      <w:pPr>
        <w:spacing w:before="120"/>
      </w:pPr>
      <w:r>
        <w:rPr>
          <w:rFonts w:ascii="Arial" w:hAnsi="Arial" w:cs="Arial"/>
          <w:sz w:val="24"/>
          <w:sz-cs w:val="24"/>
        </w:rPr>
        <w:t>Địa chỉ trụ sở chính: {csbt.dia_chi}</w:t>
      </w:r>
    </w:p>
    <w:p>
      <w:pPr>
        <w:spacing w:before="120"/>
      </w:pPr>
      <w:r>
        <w:rPr>
          <w:rFonts w:ascii="Arial" w:hAnsi="Arial" w:cs="Arial"/>
          <w:sz w:val="24"/>
          <w:sz-cs w:val="24"/>
        </w:rPr>
        <w:t>Tên người đại diện cơ sở bảo trợ xã hội/quỹ xã hội/quỹ từ thiện: {csbt.ten_nguoi_dai_dien}</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{chk_gt_cmnd} Chứng minh nhân dân</w:t>
      </w:r>
    </w:p>
    <w:p>
      <w:pPr>
        <w:spacing w:before="120"/>
      </w:pPr>
      <w:r>
        <w:rPr>
          <w:rFonts w:ascii="Arial" w:hAnsi="Arial" w:cs="Arial"/>
          <w:sz w:val="24"/>
          <w:sz-cs w:val="24"/>
        </w:rPr>
        <w:t>{chk_gt_cccd} Căn cước công dân</w:t>
      </w:r>
    </w:p>
    <w:p>
      <w:pPr>
        <w:spacing w:before="120"/>
      </w:pPr>
      <w:r>
        <w:rPr>
          <w:rFonts w:ascii="Arial" w:hAnsi="Arial" w:cs="Arial"/>
          <w:sz w:val="24"/>
          <w:sz-cs w:val="24"/>
        </w:rPr>
        <w:t>{chk_gt_ho_chieu} Hộ chiếu</w:t>
      </w:r>
    </w:p>
    <w:p>
      <w:pPr>
        <w:spacing w:before="120"/>
      </w:pPr>
      <w:r>
        <w:rPr>
          <w:rFonts w:ascii="Arial" w:hAnsi="Arial" w:cs="Arial"/>
          <w:sz w:val="24"/>
          <w:sz-cs w:val="24"/>
        </w:rPr>
        <w:t>{chk_gt_loai_khac} Loại khác (</w:t>
      </w:r>
      <w:r>
        <w:rPr>
          <w:rFonts w:ascii="Arial" w:hAnsi="Arial" w:cs="Arial"/>
          <w:sz w:val="24"/>
          <w:sz-cs w:val="24"/>
          <w:i/>
        </w:rPr>
        <w:t>ghi rõ</w:t>
      </w:r>
      <w:r>
        <w:rPr>
          <w:rFonts w:ascii="Arial" w:hAnsi="Arial" w:cs="Arial"/>
          <w:sz w:val="24"/>
          <w:sz-cs w:val="24"/>
        </w:rPr>
        <w:t>):…………</w:t>
      </w:r>
    </w:p>
    <w:p>
      <w:pPr>
        <w:spacing w:before="120"/>
      </w:pPr>
      <w:r>
        <w:rPr>
          <w:rFonts w:ascii="Arial" w:hAnsi="Arial" w:cs="Arial"/>
          <w:sz w:val="24"/>
          <w:sz-cs w:val="24"/>
        </w:rPr>
        <w:t>Số giấy tờ pháp lý của cá nhân (</w:t>
      </w:r>
      <w:r>
        <w:rPr>
          <w:rFonts w:ascii="Arial" w:hAnsi="Arial" w:cs="Arial"/>
          <w:sz w:val="24"/>
          <w:sz-cs w:val="24"/>
          <w:i/>
        </w:rPr>
        <w:t>kê khai theo giấy tờ pháp lý của cá nhân được ghi trên Giấy chứng nhận đăng ký thuế của cơ sở bảo trợ xã hội/quỹ xã hội/quỹ từ thiện</w:t>
      </w:r>
      <w:r>
        <w:rPr>
          <w:rFonts w:ascii="Arial" w:hAnsi="Arial" w:cs="Arial"/>
          <w:sz w:val="24"/>
          <w:sz-cs w:val="24"/>
        </w:rPr>
        <w:t>): {so_giay_to_ca_nhan}</w:t>
      </w:r>
    </w:p>
    <w:p>
      <w:pPr>
        <w:spacing w:before="120"/>
      </w:pPr>
      <w:r>
        <w:rPr>
          <w:rFonts w:ascii="Arial" w:hAnsi="Arial" w:cs="Arial"/>
          <w:sz w:val="24"/>
          <w:sz-cs w:val="24"/>
        </w:rPr>
        <w:t>Ngày cấp: {ngay_cap} Nơi cấp: {noi_cap} Ngày hết hạn (</w:t>
      </w:r>
      <w:r>
        <w:rPr>
          <w:rFonts w:ascii="Arial" w:hAnsi="Arial" w:cs="Arial"/>
          <w:sz w:val="24"/>
          <w:sz-cs w:val="24"/>
          <w:i/>
        </w:rPr>
        <w:t>nếu có</w:t>
      </w:r>
      <w:r>
        <w:rPr>
          <w:rFonts w:ascii="Arial" w:hAnsi="Arial" w:cs="Arial"/>
          <w:sz w:val="24"/>
          <w:sz-cs w:val="24"/>
        </w:rPr>
        <w:t>): {ngay_het_han}</w:t>
      </w:r>
    </w:p>
    <w:p>
      <w:pPr>
        <w:spacing w:before="120"/>
      </w:pPr>
      <w:r>
        <w:rPr>
          <w:rFonts w:ascii="Arial" w:hAnsi="Arial" w:cs="Arial"/>
          <w:sz w:val="24"/>
          <w:sz-cs w:val="24"/>
        </w:rPr>
        <w:t xml:space="preserve">- </w:t>
      </w:r>
      <w:r>
        <w:rPr>
          <w:rFonts w:ascii="Arial" w:hAnsi="Arial" w:cs="Arial"/>
          <w:sz w:val="24"/>
          <w:sz-cs w:val="24"/>
          <w:b/>
        </w:rPr>
        <w:t>Doanh nghiệp thực hiện dự án đầu tư được đăng ký đầu tư theo thủ tục đầu tư đặc biệt {chk_dau_tu_dac_biet}</w:t>
      </w:r>
    </w:p>
    <w:p>
      <w:pPr>
        <w:spacing w:before="120"/>
      </w:pPr>
      <w:r>
        <w:rPr>
          <w:rFonts w:ascii="Arial" w:hAnsi="Arial" w:cs="Arial"/>
          <w:sz w:val="24"/>
          <w:sz-cs w:val="24"/>
          <w:b/>
        </w:rPr>
        <w:t xml:space="preserve">{chk_dn_xa_hoi} Doanh nghiệp xã hội </w:t>
      </w:r>
      <w:r>
        <w:rPr>
          <w:rFonts w:ascii="Arial" w:hAnsi="Arial" w:cs="Arial"/>
          <w:sz w:val="24"/>
          <w:sz-cs w:val="24"/>
          <w:i/>
        </w:rPr>
        <w:t>(Đánh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{chk_ctck} Công ty chứng khoán/Công ty quản lý quỹ đầu tư chứng khoán/Công ty đầu tư chứng khoán</w:t>
      </w:r>
      <w:r>
        <w:rPr>
          <w:rFonts w:ascii="Arial" w:hAnsi="Arial" w:cs="Arial"/>
          <w:sz w:val="24"/>
          <w:sz-cs w:val="24"/>
        </w:rPr>
        <w:t>: (</w:t>
      </w:r>
      <w:r>
        <w:rPr>
          <w:rFonts w:ascii="Arial" w:hAnsi="Arial" w:cs="Arial"/>
          <w:sz w:val="24"/>
          <w:sz-cs w:val="24"/>
          <w:i/>
        </w:rPr>
        <w:t>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Giấy phép thành lập và hoạt động số: … do Uỷ ban Chứng khoán Nhà nước cấp ngày: {gp_ucsn_so}/…./….. (nếu có)</w:t>
      </w:r>
      <w:r>
        <w:rPr>
          <w:rFonts w:ascii="Arial" w:hAnsi="Arial" w:cs="Arial"/>
          <w:sz w:val="24"/>
          <w:sz-cs w:val="24"/>
          <w:i/>
        </w:rPr>
      </w:r>
      <w:r>
        <w:rPr>
          <w:rFonts w:ascii="Arial" w:hAnsi="Arial" w:cs="Arial"/>
          <w:sz w:val="24"/>
          <w:sz-cs w:val="24"/>
        </w:rPr>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Tên công ty viết bằng tiếng Việt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Tên công ty viết bằng tiếng nước ngoài (</w:t>
      </w:r>
      <w:r>
        <w:rPr>
          <w:rFonts w:ascii="Arial" w:hAnsi="Arial" w:cs="Arial"/>
          <w:sz w:val="24"/>
          <w:sz-cs w:val="24"/>
          <w:i/>
        </w:rPr>
        <w:t>nếu có</w:t>
      </w:r>
      <w:r>
        <w:rPr>
          <w:rFonts w:ascii="Arial" w:hAnsi="Arial" w:cs="Arial"/>
          <w:sz w:val="24"/>
          <w:sz-cs w:val="24"/>
        </w:rPr>
        <w:t xml:space="preserve">): {dn.ten_nuoc_ngoai} </w:t>
      </w:r>
    </w:p>
    <w:p>
      <w:pPr>
        <w:spacing w:before="120"/>
      </w:pPr>
      <w:r>
        <w:rPr>
          <w:rFonts w:ascii="Arial" w:hAnsi="Arial" w:cs="Arial"/>
          <w:sz w:val="24"/>
          <w:sz-cs w:val="24"/>
        </w:rPr>
        <w:t>Tên công ty viết tắt (</w:t>
      </w:r>
      <w:r>
        <w:rPr>
          <w:rFonts w:ascii="Arial" w:hAnsi="Arial" w:cs="Arial"/>
          <w:sz w:val="24"/>
          <w:sz-cs w:val="24"/>
          <w:i/>
        </w:rPr>
        <w:t>nếu có</w:t>
      </w:r>
      <w:r>
        <w:rPr>
          <w:rFonts w:ascii="Arial" w:hAnsi="Arial" w:cs="Arial"/>
          <w:sz w:val="24"/>
          <w:sz-cs w:val="24"/>
        </w:rPr>
        <w:t>): {dn.ten_viet_tat}</w:t>
      </w:r>
      <w:r>
        <w:rPr>
          <w:rFonts w:ascii="Arial" w:hAnsi="Arial" w:cs="Arial"/>
          <w:sz w:val="24"/>
          <w:sz-cs w:val="24"/>
          <w:b/>
        </w:rPr>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{dien_thoai_khac}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 Website (</w:t>
      </w:r>
      <w:r>
        <w:rPr>
          <w:rFonts w:ascii="Arial" w:hAnsi="Arial" w:cs="Arial"/>
          <w:sz w:val="24"/>
          <w:sz-cs w:val="24"/>
          <w:i/>
        </w:rPr>
        <w:t>nếu có</w:t>
      </w:r>
      <w:r>
        <w:rPr>
          <w:rFonts w:ascii="Arial" w:hAnsi="Arial" w:cs="Arial"/>
          <w:sz w:val="24"/>
          <w:sz-cs w:val="24"/>
        </w:rPr>
        <w:t>): {website}</w:t>
        <w:tab/>
      </w:r>
      <w:r>
        <w:rPr>
          <w:rFonts w:ascii="Arial" w:hAnsi="Arial" w:cs="Arial"/>
          <w:sz w:val="24"/>
          <w:sz-cs w:val="24"/>
          <w:b/>
        </w:rPr>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{chk_khu_cong_nghiep} </w:t>
      </w:r>
      <w:r>
        <w:rPr>
          <w:rFonts w:ascii="Arial" w:hAnsi="Arial" w:cs="Arial"/>
          <w:sz w:val="24"/>
          <w:sz-cs w:val="24"/>
        </w:rPr>
        <w:t xml:space="preserve">Khu công nghiệp</w:t>
      </w:r>
    </w:p>
    <w:p>
      <w:pPr>
        <w:spacing w:before="120"/>
      </w:pPr>
      <w:r>
        <w:rPr>
          <w:rFonts w:ascii="Arial" w:hAnsi="Arial" w:cs="Arial"/>
          <w:sz w:val="24"/>
          <w:sz-cs w:val="24"/>
        </w:rPr>
        <w:t xml:space="preserve">{chk_khu_che_xuat} </w:t>
      </w:r>
      <w:r>
        <w:rPr>
          <w:rFonts w:ascii="Arial" w:hAnsi="Arial" w:cs="Arial"/>
          <w:sz w:val="24"/>
          <w:sz-cs w:val="24"/>
        </w:rPr>
        <w:t xml:space="preserve">Khu chế xuất</w:t>
      </w:r>
    </w:p>
    <w:p>
      <w:pPr>
        <w:spacing w:before="120"/>
      </w:pPr>
      <w:r>
        <w:rPr>
          <w:rFonts w:ascii="Arial" w:hAnsi="Arial" w:cs="Arial"/>
          <w:sz w:val="24"/>
          <w:sz-cs w:val="24"/>
        </w:rPr>
        <w:t xml:space="preserve">{chk_khu_kinh_te} </w:t>
      </w:r>
      <w:r>
        <w:rPr>
          <w:rFonts w:ascii="Arial" w:hAnsi="Arial" w:cs="Arial"/>
          <w:sz w:val="24"/>
          <w:sz-cs w:val="24"/>
        </w:rPr>
        <w:t xml:space="preserve">Khu kinh tế</w:t>
      </w:r>
    </w:p>
    <w:p>
      <w:pPr>
        <w:spacing w:before="120"/>
      </w:pPr>
      <w:r>
        <w:rPr>
          <w:rFonts w:ascii="Arial" w:hAnsi="Arial" w:cs="Arial"/>
          <w:sz w:val="24"/>
          <w:sz-cs w:val="24"/>
        </w:rPr>
        <w:t xml:space="preserve">{chk_khu_cong_nghe_cao} </w:t>
      </w:r>
      <w:r>
        <w:rPr>
          <w:rFonts w:ascii="Arial" w:hAnsi="Arial" w:cs="Arial"/>
          <w:sz w:val="24"/>
          <w:sz-cs w:val="24"/>
        </w:rPr>
        <w:t xml:space="preserve">Khu công nghệ cao</w:t>
      </w:r>
    </w:p>
    <w:p>
      <w:pPr>
        <w:spacing w:before="120"/>
      </w:pPr>
      <w:r>
        <w:rPr>
          <w:rFonts w:ascii="Arial" w:hAnsi="Arial" w:cs="Arial"/>
          <w:sz w:val="24"/>
          <w:sz-cs w:val="24"/>
        </w:rPr>
        <w:t>-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4</w:t>
      </w:r>
      <w:r>
        <w:rPr>
          <w:rFonts w:ascii="Arial" w:hAnsi="Arial" w:cs="Arial"/>
          <w:sz w:val="24"/>
          <w:sz-cs w:val="24"/>
        </w:rPr>
        <w:t>: Có {chk_auto_co} Không {chk_auto_khong}</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{#ds_nganh}{_stt}</w:t>
            </w:r>
          </w:p>
        </w:tc>
        <w:tc>
          <w:tcPr>
            <w:tcW w:type="dxa" w:w="2160"/>
          </w:tcPr>
          <w:p>
            <w:r>
              <w:t>{ten_nganh}</w:t>
            </w:r>
          </w:p>
        </w:tc>
        <w:tc>
          <w:tcPr>
            <w:tcW w:type="dxa" w:w="2160"/>
          </w:tcPr>
          <w:p>
            <w:r>
              <w:t>{ma_nganh}</w:t>
            </w:r>
          </w:p>
        </w:tc>
        <w:tc>
          <w:tcPr>
            <w:tcW w:type="dxa" w:w="2160"/>
          </w:tcPr>
          <w:p>
            <w:r>
              <w:t>{la_nganh_chinh}{/ds_nganh}</w:t>
            </w:r>
          </w:p>
        </w:tc>
      </w:tr>
    </w:tbl>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điều lệ:</w:t>
      </w:r>
      <w:r>
        <w:rPr>
          <w:rFonts w:ascii="Arial" w:hAnsi="Arial" w:cs="Arial"/>
          <w:sz w:val="24"/>
          <w:sz-cs w:val="24"/>
        </w:rPr>
        <w:t xml:space="preserve"/>
      </w:r>
    </w:p>
    <w:p>
      <w:pPr>
        <w:spacing w:before="120"/>
      </w:pPr>
      <w:r>
        <w:rPr>
          <w:rFonts w:ascii="Arial" w:hAnsi="Arial" w:cs="Arial"/>
          <w:sz w:val="24"/>
          <w:sz-cs w:val="24"/>
        </w:rPr>
        <w:t>Vốn điều lệ (</w:t>
      </w:r>
      <w:r>
        <w:rPr>
          <w:rFonts w:ascii="Arial" w:hAnsi="Arial" w:cs="Arial"/>
          <w:sz w:val="24"/>
          <w:sz-cs w:val="24"/>
          <w:i/>
        </w:rPr>
        <w:t>bằng số; VNĐ</w:t>
      </w:r>
      <w:r>
        <w:rPr>
          <w:rFonts w:ascii="Arial" w:hAnsi="Arial" w:cs="Arial"/>
          <w:sz w:val="24"/>
          <w:sz-cs w:val="24"/>
        </w:rPr>
        <w:t>): {von_dieu_le}</w:t>
      </w:r>
    </w:p>
    <w:p>
      <w:pPr>
        <w:spacing w:before="120"/>
      </w:pPr>
      <w:r>
        <w:rPr>
          <w:rFonts w:ascii="Arial" w:hAnsi="Arial" w:cs="Arial"/>
          <w:sz w:val="24"/>
          <w:sz-cs w:val="24"/>
        </w:rPr>
        <w:t>Vốn điều lệ (</w:t>
      </w:r>
      <w:r>
        <w:rPr>
          <w:rFonts w:ascii="Arial" w:hAnsi="Arial" w:cs="Arial"/>
          <w:sz w:val="24"/>
          <w:sz-cs w:val="24"/>
          <w:i/>
        </w:rPr>
        <w:t>bằng chữ; VNĐ</w:t>
      </w:r>
      <w:r>
        <w:rPr>
          <w:rFonts w:ascii="Arial" w:hAnsi="Arial" w:cs="Arial"/>
          <w:sz w:val="24"/>
          <w:sz-cs w:val="24"/>
        </w:rPr>
        <w:t>): {von_dieu_le_chu}</w:t>
      </w:r>
    </w:p>
    <w:p>
      <w:pPr>
        <w:spacing w:before="120"/>
      </w:pPr>
      <w:r>
        <w:rPr>
          <w:rFonts w:ascii="Arial" w:hAnsi="Arial" w:cs="Arial"/>
          <w:sz w:val="24"/>
          <w:sz-cs w:val="24"/>
        </w:rPr>
        <w:t>Giá trị tương đương theo đơn vị tiền nước ngoài (</w:t>
      </w:r>
      <w:r>
        <w:rPr>
          <w:rFonts w:ascii="Arial" w:hAnsi="Arial" w:cs="Arial"/>
          <w:sz w:val="24"/>
          <w:sz-cs w:val="24"/>
          <w:i/>
        </w:rPr>
        <w:t>nếu có, bằng số, loại ngoại tệ</w:t>
      </w:r>
      <w:r>
        <w:rPr>
          <w:rFonts w:ascii="Arial" w:hAnsi="Arial" w:cs="Arial"/>
          <w:sz w:val="24"/>
          <w:sz-cs w:val="24"/>
        </w:rPr>
        <w:t>):</w:t>
        <w:tab/>
        <w:t>{gia_tri_ntte}</w:t>
      </w:r>
    </w:p>
    <w:p>
      <w:pPr>
        <w:spacing w:before="120"/>
      </w:pPr>
      <w:r>
        <w:rPr>
          <w:rFonts w:ascii="Arial" w:hAnsi="Arial" w:cs="Arial"/>
          <w:sz w:val="24"/>
          <w:sz-cs w:val="24"/>
        </w:rPr>
        <w:t>Có hiển thị thông tin về giá trị tương đương theo đơn vị tiền tệ nước ngoài trên Giấy chứng nhận đăng ký doanh nghiệp hay không? Có {chk_auto_co_hien_thi_thong_tin_ve_gia_tri_tuong_d} Không {chk_auto_khong_2}</w:t>
      </w:r>
    </w:p>
    <w:p>
      <w:pPr>
        <w:spacing w:before="120"/>
      </w:pPr>
      <w:r>
        <w:rPr>
          <w:rFonts w:ascii="Arial" w:hAnsi="Arial" w:cs="Arial"/>
          <w:sz w:val="24"/>
          <w:sz-cs w:val="24"/>
          <w:b/>
        </w:rPr>
        <w:t xml:space="preserve">6. Nguồn vốn điều lệ:</w:t>
      </w:r>
    </w:p>
    <w:tbl xmlns:ns0="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Loại nguồn vốn</w:t>
            </w:r>
          </w:p>
        </w:tc>
        <w:tc>
          <w:tcPr>
            <w:tcW w:type="dxa" w:w="2880"/>
          </w:tcPr>
          <w:p>
            <w:r>
              <w:rPr>
                <w:b/>
              </w:rPr>
              <w:t>Số tiền (bằng số; VNĐ và giá trị tương đương theo đơn vị tiền nước ngoài, nếu có)</w:t>
            </w:r>
          </w:p>
        </w:tc>
        <w:tc>
          <w:tcPr>
            <w:tcW w:type="dxa" w:w="2880"/>
          </w:tcPr>
          <w:p>
            <w:r>
              <w:rPr>
                <w:b/>
              </w:rPr>
              <w:t>Tỷ lệ (%)</w:t>
            </w:r>
          </w:p>
        </w:tc>
      </w:tr>
      <w:tr>
        <w:tc>
          <w:tcPr>
            <w:tcW w:type="dxa" w:w="2880"/>
          </w:tcPr>
          <w:p>
            <w:r>
              <w:rPr>
                <w:b w:val="0"/>
              </w:rPr>
              <w:t>Vốn ngân sách nhà nước</w:t>
            </w:r>
          </w:p>
        </w:tc>
        <w:tc>
          <w:tcPr>
            <w:tcW w:type="dxa" w:w="2880"/>
          </w:tcPr>
          <w:p>
            <w:r>
              <w:rPr>
                <w:b w:val="0"/>
              </w:rPr>
              <w:t>{nguon_von_dieu_le.von_ngan_sach_nha_nuoc.so_tien_vnd_va_tuong_duong}</w:t>
            </w:r>
          </w:p>
        </w:tc>
        <w:tc>
          <w:tcPr>
            <w:tcW w:type="dxa" w:w="2880"/>
          </w:tcPr>
          <w:p>
            <w:r>
              <w:rPr>
                <w:b w:val="0"/>
              </w:rPr>
              <w:t>{nguon_von_dieu_le.von_ngan_sach_nha_nuoc.ty_le}</w:t>
            </w:r>
          </w:p>
        </w:tc>
      </w:tr>
      <w:tr>
        <w:tc>
          <w:tcPr>
            <w:tcW w:type="dxa" w:w="2880"/>
          </w:tcPr>
          <w:p>
            <w:r>
              <w:rPr>
                <w:b w:val="0"/>
              </w:rPr>
              <w:t>Vốn tư nhân</w:t>
            </w:r>
          </w:p>
        </w:tc>
        <w:tc>
          <w:tcPr>
            <w:tcW w:type="dxa" w:w="2880"/>
          </w:tcPr>
          <w:p>
            <w:r>
              <w:rPr>
                <w:b w:val="0"/>
              </w:rPr>
              <w:t>{nguon_von_dieu_le.von_tu_nhan.so_tien_vnd_va_tuong_duong}</w:t>
            </w:r>
          </w:p>
        </w:tc>
        <w:tc>
          <w:tcPr>
            <w:tcW w:type="dxa" w:w="2880"/>
          </w:tcPr>
          <w:p>
            <w:r>
              <w:rPr>
                <w:b w:val="0"/>
              </w:rPr>
              <w:t>{nguon_von_dieu_le.von_tu_nhan.ty_le}</w:t>
            </w:r>
          </w:p>
        </w:tc>
      </w:tr>
      <w:tr>
        <w:tc>
          <w:tcPr>
            <w:tcW w:type="dxa" w:w="2880"/>
          </w:tcPr>
          <w:p>
            <w:r>
              <w:rPr>
                <w:b w:val="0"/>
              </w:rPr>
              <w:t>Vốn nước ngoài</w:t>
            </w:r>
          </w:p>
        </w:tc>
        <w:tc>
          <w:tcPr>
            <w:tcW w:type="dxa" w:w="2880"/>
          </w:tcPr>
          <w:p>
            <w:r>
              <w:rPr>
                <w:b w:val="0"/>
              </w:rPr>
              <w:t>{nguon_von_dieu_le.von_nuoc_ngoai.so_tien_vnd_va_tuong_duong}</w:t>
            </w:r>
          </w:p>
        </w:tc>
        <w:tc>
          <w:tcPr>
            <w:tcW w:type="dxa" w:w="2880"/>
          </w:tcPr>
          <w:p>
            <w:r>
              <w:rPr>
                <w:b w:val="0"/>
              </w:rPr>
              <w:t>{nguon_von_dieu_le.von_nuoc_ngoai.ty_le}</w:t>
            </w:r>
          </w:p>
        </w:tc>
      </w:tr>
      <w:tr>
        <w:tc>
          <w:tcPr>
            <w:tcW w:type="dxa" w:w="2880"/>
          </w:tcPr>
          <w:p>
            <w:r>
              <w:rPr>
                <w:b w:val="0"/>
              </w:rPr>
              <w:t>Vốn khác</w:t>
            </w:r>
          </w:p>
        </w:tc>
        <w:tc>
          <w:tcPr>
            <w:tcW w:type="dxa" w:w="2880"/>
          </w:tcPr>
          <w:p>
            <w:r>
              <w:rPr>
                <w:b w:val="0"/>
              </w:rPr>
              <w:t>{nguon_von_dieu_le.von_khac.so_tien_vnd_va_tuong_duong}</w:t>
            </w:r>
          </w:p>
        </w:tc>
        <w:tc>
          <w:tcPr>
            <w:tcW w:type="dxa" w:w="2880"/>
          </w:tcPr>
          <w:p>
            <w:r>
              <w:rPr>
                <w:b w:val="0"/>
              </w:rPr>
              <w:t>{nguon_von_dieu_le.von_khac.ty_le}</w:t>
            </w:r>
          </w:p>
        </w:tc>
      </w:tr>
      <w:tr>
        <w:tc>
          <w:tcPr>
            <w:tcW w:type="dxa" w:w="2880"/>
          </w:tcPr>
          <w:p>
            <w:r>
              <w:rPr>
                <w:b w:val="0"/>
              </w:rPr>
              <w:t>Tổng cộng</w:t>
            </w:r>
          </w:p>
        </w:tc>
        <w:tc>
          <w:tcPr>
            <w:tcW w:type="dxa" w:w="2880"/>
          </w:tcPr>
          <w:p>
            <w:r>
              <w:rPr>
                <w:b w:val="0"/>
              </w:rPr>
              <w:t>{nguon_von_dieu_le.tong_cong.so_tien_vnd_va_tuong_duong}</w:t>
            </w:r>
          </w:p>
        </w:tc>
        <w:tc>
          <w:tcPr>
            <w:tcW w:type="dxa" w:w="2880"/>
          </w:tcPr>
          <w:p>
            <w:r>
              <w:rPr>
                <w:b w:val="0"/>
              </w:rPr>
              <w:t>{nguon_von_dieu_le.tong_cong.ty_le}</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Thành viên công ty:</w:t>
      </w:r>
      <w:r>
        <w:rPr>
          <w:rFonts w:ascii="Arial" w:hAnsi="Arial" w:cs="Arial"/>
          <w:sz w:val="24"/>
          <w:sz-cs w:val="24"/>
        </w:rPr>
        <w:t xml:space="preserve"> (</w:t>
      </w:r>
      <w:r>
        <w:rPr>
          <w:rFonts w:ascii="Arial" w:hAnsi="Arial" w:cs="Arial"/>
          <w:sz w:val="24"/>
          <w:sz-cs w:val="24"/>
          <w:i/>
        </w:rPr>
        <w:t xml:space="preserve">kê khai theo Mẫu số 6 Phụ lục I ban hành kèm theo Thông tư này</w:t>
      </w:r>
      <w:r>
        <w:rPr>
          <w:rFonts w:ascii="Arial" w:hAnsi="Arial" w:cs="Arial"/>
          <w:sz w:val="24"/>
          <w:sz-cs w:val="24"/>
        </w:rPr>
        <w:t xml:space="preserve">) Gửi kèm.</w:t>
      </w:r>
      <w:r>
        <w:rPr>
          <w:rFonts w:ascii="Arial" w:hAnsi="Arial" w:cs="Arial"/>
          <w:sz w:val="24"/>
          <w:sz-cs w:val="24"/>
          <w:i/>
        </w:rPr>
        <w:t xml:space="preserve"> </w:t>
      </w:r>
    </w:p>
    <w:p>
      <w:pPr>
        <w:spacing w:before="120"/>
      </w:pPr>
      <w:r>
        <w:rPr>
          <w:rFonts w:ascii="Arial" w:hAnsi="Arial" w:cs="Arial"/>
          <w:sz w:val="24"/>
          <w:sz-cs w:val="24"/>
        </w:rPr>
        <w:t>- Thông tin về Giấy chứng nhận đăng ký đầu tư (chỉ kê khai nếu thành viên là nhà đầu tư nước ngoài được cấp Giấy chứng nhận đăng ký đầu tư theo quy định của pháp luật – nếu có):</w:t>
      </w:r>
      <w:r>
        <w:rPr>
          <w:rFonts w:ascii="Arial" w:hAnsi="Arial" w:cs="Arial"/>
          <w:sz w:val="24"/>
          <w:sz-cs w:val="24"/>
          <w:i/>
        </w:rPr>
      </w:r>
      <w:r>
        <w:rPr>
          <w:rFonts w:ascii="Arial" w:hAnsi="Arial" w:cs="Arial"/>
          <w:sz w:val="24"/>
          <w:sz-cs w:val="24"/>
        </w:rPr>
      </w:r>
    </w:p>
    <w:p>
      <w:pPr>
        <w:spacing w:before="120"/>
      </w:pPr>
      <w:r>
        <w:rPr>
          <w:rFonts w:ascii="Arial" w:hAnsi="Arial" w:cs="Arial"/>
          <w:sz w:val="24"/>
          <w:sz-cs w:val="24"/>
        </w:rPr>
        <w:t>Mã số dự án: {ma_so_du_an}</w:t>
      </w:r>
    </w:p>
    <w:p>
      <w:pPr>
        <w:spacing w:before="120"/>
      </w:pPr>
      <w:r>
        <w:rPr>
          <w:rFonts w:ascii="Arial" w:hAnsi="Arial" w:cs="Arial"/>
          <w:sz w:val="24"/>
          <w:sz-cs w:val="24"/>
        </w:rPr>
        <w:t>Ngày cấp: {ngay_cap} Cơ quan cấp: {co_quan_cap}</w:t>
        <w:tab/>
      </w:r>
    </w:p>
    <w:p>
      <w:pPr>
        <w:spacing w:before="120"/>
      </w:pPr>
      <w:r>
        <w:rPr>
          <w:rFonts w:ascii="Arial" w:hAnsi="Arial" w:cs="Arial"/>
          <w:sz w:val="24"/>
          <w:sz-cs w:val="24"/>
          <w:b/>
        </w:rPr>
        <w:t xml:space="preserve">8. Người đại diện theo pháp luật</w:t>
      </w:r>
      <w:r>
        <w:rPr>
          <w:rFonts w:ascii="Arial" w:hAnsi="Arial" w:cs="Arial"/>
          <w:sz w:val="24"/>
          <w:sz-cs w:val="24"/>
          <w:b/>
          <w:vertAlign w:val="superscript"/>
        </w:rPr>
        <w:t xml:space="preserve">5:</w:t>
      </w:r>
      <w:r>
        <w:rPr>
          <w:rFonts w:ascii="Arial" w:hAnsi="Arial" w:cs="Arial"/>
          <w:sz w:val="24"/>
          <w:sz-cs w:val="24"/>
        </w:rPr>
        <w:t xml:space="preserve"/>
      </w:r>
    </w:p>
    <w:p>
      <w:pPr>
        <w:spacing w:before="120"/>
      </w:pPr>
      <w:r>
        <w:rPr>
          <w:rFonts w:ascii="Arial" w:hAnsi="Arial" w:cs="Arial"/>
          <w:sz w:val="24"/>
          <w:sz-cs w:val="24"/>
        </w:rPr>
        <w:t>Họ, chữ đệm và tên (</w:t>
      </w:r>
      <w:r>
        <w:rPr>
          <w:rFonts w:ascii="Arial" w:hAnsi="Arial" w:cs="Arial"/>
          <w:sz w:val="24"/>
          <w:sz-cs w:val="24"/>
          <w:i/>
        </w:rPr>
        <w:t>ghi bằng chữ in hoa</w:t>
      </w:r>
      <w:r>
        <w:rPr>
          <w:rFonts w:ascii="Arial" w:hAnsi="Arial" w:cs="Arial"/>
          <w:sz w:val="24"/>
          <w:sz-cs w:val="24"/>
        </w:rPr>
        <w:t>): {ndd.ho_ten}</w:t>
      </w:r>
    </w:p>
    <w:p>
      <w:pPr>
        <w:spacing w:before="120"/>
      </w:pPr>
      <w:r>
        <w:rPr>
          <w:rFonts w:ascii="Arial" w:hAnsi="Arial" w:cs="Arial"/>
          <w:sz w:val="24"/>
          <w:sz-cs w:val="24"/>
        </w:rPr>
        <w:t>Ngày, tháng, năm sinh: {ndd.ngay_sinh}/{ndd.thang_sinh}/{ndd.nam_sinh}</w:t>
      </w:r>
    </w:p>
    <w:p>
      <w:pPr>
        <w:spacing w:before="120"/>
      </w:pPr>
      <w:r>
        <w:rPr>
          <w:rFonts w:ascii="Arial" w:hAnsi="Arial" w:cs="Arial"/>
          <w:sz w:val="24"/>
          <w:sz-cs w:val="24"/>
        </w:rPr>
        <w:t>Giới tính: {ndd.gioi_tinh}</w:t>
      </w:r>
    </w:p>
    <w:p>
      <w:pPr>
        <w:spacing w:before="120"/>
      </w:pPr>
      <w:r>
        <w:rPr>
          <w:rFonts w:ascii="Arial" w:hAnsi="Arial" w:cs="Arial"/>
          <w:sz w:val="24"/>
          <w:sz-cs w:val="24"/>
        </w:rPr>
        <w:t>Số định danh cá nhân: {ndd.so_cccd}</w:t>
      </w:r>
    </w:p>
    <w:p>
      <w:pPr>
        <w:spacing w:before="120"/>
      </w:pPr>
      <w:r>
        <w:rPr>
          <w:rFonts w:ascii="Arial" w:hAnsi="Arial" w:cs="Arial"/>
          <w:sz w:val="24"/>
          <w:sz-cs w:val="24"/>
        </w:rPr>
        <w:t>Chức danh: {ndd.chuc_vu}</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Dân tộc: {chu_hkd.dan_toc} Quốc tịch: {chu_hkd.quoc_tich}</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b/>
        </w:rPr>
        <w:t xml:space="preserve">9. Thông tin đăng ký thuế</w:t>
      </w:r>
      <w:r>
        <w:rPr>
          <w:rFonts w:ascii="Arial" w:hAnsi="Arial" w:cs="Arial"/>
          <w:sz w:val="24"/>
          <w:sz-cs w:val="24"/>
        </w:rPr>
        <w:t xml:space="preserve">:</w:t>
      </w:r>
    </w:p>
    <w:p>
      <w:pP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9.1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Giám đốc/Tổng giám đốc: {gd.ho_ten}</w:t>
      </w:r>
    </w:p>
    <w:p>
      <w:pPr>
        <w:spacing w:before="120"/>
      </w:pPr>
      <w:r>
        <w:rPr>
          <w:rFonts w:ascii="Arial" w:hAnsi="Arial" w:cs="Arial"/>
          <w:sz w:val="24"/>
          <w:sz-cs w:val="24"/>
        </w:rPr>
        <w:t>Ngày, tháng, năm sinh: {gd.ngay_sinh}/{gd.thang_sinh}/{gd.nam_sinh}</w:t>
      </w:r>
    </w:p>
    <w:p>
      <w:pPr>
        <w:spacing w:before="120"/>
      </w:pPr>
      <w:r>
        <w:rPr>
          <w:rFonts w:ascii="Arial" w:hAnsi="Arial" w:cs="Arial"/>
          <w:sz w:val="24"/>
          <w:sz-cs w:val="24"/>
        </w:rPr>
        <w:t>Giới tính: {gd.gioi_tinh}</w:t>
      </w:r>
    </w:p>
    <w:p>
      <w:pPr>
        <w:spacing w:before="120"/>
      </w:pPr>
      <w:r>
        <w:rPr>
          <w:rFonts w:ascii="Arial" w:hAnsi="Arial" w:cs="Arial"/>
          <w:sz w:val="24"/>
          <w:sz-cs w:val="24"/>
        </w:rPr>
        <w:t>Số định danh cá nhân: {gd.so_cccd}</w:t>
      </w:r>
    </w:p>
    <w:p>
      <w:pPr>
        <w:spacing w:before="120"/>
      </w:pPr>
      <w:r>
        <w:rPr>
          <w:rFonts w:ascii="Arial" w:hAnsi="Arial" w:cs="Arial"/>
          <w:sz w:val="24"/>
          <w:sz-cs w:val="24"/>
        </w:rPr>
        <w:t>Điện thoại: {gd.dien_thoai}</w:t>
      </w:r>
    </w:p>
    <w:p>
      <w:pPr>
        <w:jc w:val="center"/>
        <w:spacing w:before="120"/>
      </w:pPr>
      <w:r>
        <w:rPr>
          <w:rFonts w:ascii="Arial" w:hAnsi="Arial" w:cs="Arial"/>
          <w:sz w:val="24"/>
          <w:sz-cs w:val="24"/>
        </w:rPr>
        <w:t xml:space="preserve">9.2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Kế toán trưởng/Phụ trách kế toán: {kt.ho_ten}</w:t>
      </w:r>
    </w:p>
    <w:p>
      <w:pPr>
        <w:spacing w:before="120"/>
      </w:pPr>
      <w:r>
        <w:rPr>
          <w:rFonts w:ascii="Arial" w:hAnsi="Arial" w:cs="Arial"/>
          <w:sz w:val="24"/>
          <w:sz-cs w:val="24"/>
        </w:rPr>
        <w:t>Ngày, tháng, năm sinh: {kt.ngay_sinh}/{kt.thang_sinh}/{kt.nam_sinh}</w:t>
      </w:r>
    </w:p>
    <w:p>
      <w:pPr>
        <w:spacing w:before="120"/>
      </w:pPr>
      <w:r>
        <w:rPr>
          <w:rFonts w:ascii="Arial" w:hAnsi="Arial" w:cs="Arial"/>
          <w:sz w:val="24"/>
          <w:sz-cs w:val="24"/>
        </w:rPr>
        <w:t>Giới tính: {kt.gioi_tinh}</w:t>
      </w:r>
    </w:p>
    <w:p>
      <w:pPr>
        <w:spacing w:before="120"/>
      </w:pPr>
      <w:r>
        <w:rPr>
          <w:rFonts w:ascii="Arial" w:hAnsi="Arial" w:cs="Arial"/>
          <w:sz w:val="24"/>
          <w:sz-cs w:val="24"/>
        </w:rPr>
        <w:t>Số định danh cá nhân: {kt.so_cccd}</w:t>
      </w:r>
    </w:p>
    <w:p>
      <w:pPr>
        <w:spacing w:before="120"/>
      </w:pPr>
      <w:r>
        <w:rPr>
          <w:rFonts w:ascii="Arial" w:hAnsi="Arial" w:cs="Arial"/>
          <w:sz w:val="24"/>
          <w:sz-cs w:val="24"/>
        </w:rPr>
        <w:t>Điện thoại: {kt.dien_thoai}</w:t>
      </w:r>
    </w:p>
    <w:p>
      <w:pPr>
        <w:jc w:val="center"/>
        <w:spacing w:before="120"/>
      </w:pPr>
      <w:r>
        <w:rPr>
          <w:rFonts w:ascii="Arial" w:hAnsi="Arial" w:cs="Arial"/>
          <w:sz w:val="24"/>
          <w:sz-cs w:val="24"/>
        </w:rPr>
        <w:t xml:space="preserve">9.3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w:t>
      </w:r>
    </w:p>
    <w:p>
      <w:pPr>
        <w:jc w:val="center"/>
        <w:spacing w:before="120"/>
      </w:pPr>
      <w:r>
        <w:rPr>
          <w:rFonts w:ascii="Arial" w:hAnsi="Arial" w:cs="Arial"/>
          <w:sz w:val="24"/>
          <w:sz-cs w:val="24"/>
        </w:rPr>
        <w:t xml:space="preserve">9.4</w:t>
      </w:r>
    </w:p>
    <w:p>
      <w:pPr>
        <w:spacing w:before="120"/>
      </w:pPr>
      <w:r>
        <w:rPr>
          <w:rFonts w:ascii="Arial" w:hAnsi="Arial" w:cs="Arial"/>
          <w:sz w:val="24"/>
          <w:sz-cs w:val="24"/>
        </w:rPr>
        <w:t>Ngày bắt đầu hoạt động</w:t>
      </w:r>
      <w:r>
        <w:rPr>
          <w:rFonts w:ascii="Arial" w:hAnsi="Arial" w:cs="Arial"/>
          <w:sz w:val="24"/>
          <w:sz-cs w:val="24"/>
          <w:vertAlign w:val="superscript"/>
        </w:rPr>
        <w:t>6</w:t>
      </w:r>
      <w:r>
        <w:rPr>
          <w:rFonts w:ascii="Arial" w:hAnsi="Arial" w:cs="Arial"/>
          <w:sz w:val="24"/>
          <w:sz-cs w:val="24"/>
        </w:rPr>
        <w:t xml:space="preserve"> (</w:t>
      </w:r>
      <w:r>
        <w:rPr>
          <w:rFonts w:ascii="Arial" w:hAnsi="Arial" w:cs="Arial"/>
          <w:sz w:val="24"/>
          <w:sz-cs w:val="24"/>
          <w:i/>
        </w:rPr>
        <w:t>trường hợp doanh nghiệp dự kiến bắt đầu hoạt động kể từ ngày được cấp Giấy chứng nhận đăng ký doanh nghiệp thì không cần kê khai nội dung này</w:t>
      </w:r>
      <w:r>
        <w:rPr>
          <w:rFonts w:ascii="Arial" w:hAnsi="Arial" w:cs="Arial"/>
          <w:sz w:val="24"/>
          <w:sz-cs w:val="24"/>
        </w:rPr>
        <w:t>): {ngay_bd}/{thang_bd}/{nam_bd}</w:t>
      </w:r>
    </w:p>
    <w:p>
      <w:pPr>
        <w:jc w:val="center"/>
        <w:spacing w:before="120"/>
      </w:pPr>
      <w:r>
        <w:rPr>
          <w:rFonts w:ascii="Arial" w:hAnsi="Arial" w:cs="Arial"/>
          <w:sz w:val="24"/>
          <w:sz-cs w:val="24"/>
        </w:rPr>
        <w:t xml:space="preserve">9.5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{chk_ht_doc_lap} </w:t>
      </w:r>
      <w:r>
        <w:rPr>
          <w:rFonts w:ascii="Arial" w:hAnsi="Arial" w:cs="Arial"/>
          <w:sz w:val="24"/>
          <w:sz-cs w:val="24"/>
        </w:rPr>
        <w:t xml:space="preserve">Hạch toán độc lập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{chk_ht_phu_thuoc} </w:t>
      </w:r>
      <w:r>
        <w:rPr>
          <w:rFonts w:ascii="Arial" w:hAnsi="Arial" w:cs="Arial"/>
          <w:sz w:val="24"/>
          <w:sz-cs w:val="24"/>
        </w:rPr>
        <w:t xml:space="preserve">Hạch toán phụ thuộc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9.6</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7</w:t>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9.7</w:t>
      </w:r>
    </w:p>
    <w:p>
      <w:pPr>
        <w:spacing w:before="120"/>
      </w:pPr>
      <w:r>
        <w:rPr>
          <w:rFonts w:ascii="Arial" w:hAnsi="Arial" w:cs="Arial"/>
          <w:sz w:val="24"/>
          <w:sz-cs w:val="24"/>
        </w:rPr>
        <w:t>Tổng số lao động (</w:t>
      </w:r>
      <w:r>
        <w:rPr>
          <w:rFonts w:ascii="Arial" w:hAnsi="Arial" w:cs="Arial"/>
          <w:sz w:val="24"/>
          <w:sz-cs w:val="24"/>
          <w:i/>
        </w:rPr>
        <w:t>dự kiến</w:t>
      </w:r>
      <w:r>
        <w:rPr>
          <w:rFonts w:ascii="Arial" w:hAnsi="Arial" w:cs="Arial"/>
          <w:sz w:val="24"/>
          <w:sz-cs w:val="24"/>
        </w:rPr>
        <w:t xml:space="preserve">): {so_lao_dong} </w:t>
      </w:r>
    </w:p>
    <w:p>
      <w:pPr>
        <w:jc w:val="center"/>
        <w:spacing w:before="120"/>
      </w:pPr>
      <w:r>
        <w:rPr>
          <w:rFonts w:ascii="Arial" w:hAnsi="Arial" w:cs="Arial"/>
          <w:sz w:val="24"/>
          <w:sz-cs w:val="24"/>
        </w:rPr>
        <w:t xml:space="preserve">9.8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9.9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8</w:t>
      </w: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{chk_gtgt_khoan_tru} </w:t>
      </w:r>
      <w:r>
        <w:rPr>
          <w:rFonts w:ascii="Arial" w:hAnsi="Arial" w:cs="Arial"/>
          <w:sz w:val="24"/>
          <w:sz-cs w:val="24"/>
        </w:rPr>
        <w:t xml:space="preserve">Khấu trừ</w:t>
      </w:r>
    </w:p>
    <w:p>
      <w:pPr>
        <w:spacing w:after="120"/>
      </w:pPr>
      <w:r>
        <w:rPr>
          <w:rFonts w:ascii="Arial" w:hAnsi="Arial" w:cs="Arial"/>
          <w:sz w:val="24"/>
          <w:sz-cs w:val="24"/>
        </w:rPr>
        <w:t xml:space="preserve"/>
      </w:r>
    </w:p>
    <w:p>
      <w:pPr>
        <w:spacing w:before="120"/>
      </w:pPr>
      <w:r>
        <w:rPr>
          <w:rFonts w:ascii="Arial" w:hAnsi="Arial" w:cs="Arial"/>
          <w:sz w:val="24"/>
          <w:sz-cs w:val="24"/>
        </w:rPr>
        <w:t xml:space="preserve">{chk_gtgt_truc_tiep_tren_gtgt} </w:t>
      </w:r>
      <w:r>
        <w:rPr>
          <w:rFonts w:ascii="Arial" w:hAnsi="Arial" w:cs="Arial"/>
          <w:sz w:val="24"/>
          <w:sz-cs w:val="24"/>
        </w:rPr>
        <w:t xml:space="preserve">Trực tiếp trên GTGT</w:t>
      </w:r>
    </w:p>
    <w:p>
      <w:pPr>
        <w:spacing w:after="120"/>
      </w:pPr>
      <w:r>
        <w:rPr>
          <w:rFonts w:ascii="Arial" w:hAnsi="Arial" w:cs="Arial"/>
          <w:sz w:val="24"/>
          <w:sz-cs w:val="24"/>
        </w:rPr>
        <w:t xml:space="preserve"/>
      </w:r>
    </w:p>
    <w:p>
      <w:pPr>
        <w:spacing w:before="120"/>
      </w:pPr>
      <w:r>
        <w:rPr>
          <w:rFonts w:ascii="Arial" w:hAnsi="Arial" w:cs="Arial"/>
          <w:sz w:val="24"/>
          <w:sz-cs w:val="24"/>
        </w:rPr>
        <w:t xml:space="preserve">{chk_gtgt_truc_tiep_doanh_so} </w:t>
      </w:r>
      <w:r>
        <w:rPr>
          <w:rFonts w:ascii="Arial" w:hAnsi="Arial" w:cs="Arial"/>
          <w:sz w:val="24"/>
          <w:sz-cs w:val="24"/>
        </w:rPr>
        <w:t xml:space="preserve">Trực tiếp trên doanh số</w:t>
      </w:r>
    </w:p>
    <w:p>
      <w:pPr>
        <w:spacing w:after="120"/>
      </w:pPr>
      <w:r>
        <w:rPr>
          <w:rFonts w:ascii="Arial" w:hAnsi="Arial" w:cs="Arial"/>
          <w:sz w:val="24"/>
          <w:sz-cs w:val="24"/>
        </w:rPr>
        <w:t xml:space="preserve"/>
      </w:r>
    </w:p>
    <w:p>
      <w:pPr>
        <w:spacing w:before="120"/>
      </w:pPr>
      <w:r>
        <w:rPr>
          <w:rFonts w:ascii="Arial" w:hAnsi="Arial" w:cs="Arial"/>
          <w:sz w:val="24"/>
          <w:sz-cs w:val="24"/>
        </w:rPr>
        <w:t xml:space="preserve">{chk_gtgt_khong_phai_nop} </w:t>
      </w:r>
      <w:r>
        <w:rPr>
          <w:rFonts w:ascii="Arial" w:hAnsi="Arial" w:cs="Arial"/>
          <w:sz w:val="24"/>
          <w:sz-cs w:val="24"/>
        </w:rPr>
        <w:t xml:space="preserve">Không phải nộp thuế GTGT</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10. Thông tin về việc đóng bảo hiểm xã hội</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{chk_bc_hang_thang} Hàng tháng</w:t>
      </w:r>
    </w:p>
    <w:p>
      <w:pPr>
        <w:spacing w:before="120"/>
      </w:pPr>
      <w:r>
        <w:rPr>
          <w:rFonts w:ascii="Arial" w:hAnsi="Arial" w:cs="Arial"/>
          <w:sz w:val="24"/>
          <w:sz-cs w:val="24"/>
        </w:rPr>
        <w:t>{chk_bc_03_thang} 03 tháng một lần</w:t>
      </w:r>
    </w:p>
    <w:p>
      <w:pPr>
        <w:spacing w:before="120"/>
      </w:pPr>
      <w:r>
        <w:rPr>
          <w:rFonts w:ascii="Arial" w:hAnsi="Arial" w:cs="Arial"/>
          <w:sz w:val="24"/>
          <w:sz-cs w:val="24"/>
        </w:rPr>
        <w:t>{chk_bc_06_thang}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11. Thông tin về chủ sở hữu hưởng lợi của doanh nghiệp:</w:t>
      </w:r>
      <w:r>
        <w:rPr>
          <w:rFonts w:ascii="Arial" w:hAnsi="Arial" w:cs="Arial"/>
          <w:sz w:val="24"/>
          <w:sz-cs w:val="24"/>
          <w:vertAlign w:val="superscript"/>
        </w:rPr>
      </w:r>
      <w:r>
        <w:rPr>
          <w:rFonts w:ascii="Arial" w:hAnsi="Arial" w:cs="Arial"/>
          <w:sz w:val="24"/>
          <w:sz-cs w:val="24"/>
          <w:b/>
        </w:rPr>
      </w:r>
      <w:r>
        <w:rPr>
          <w:rFonts w:ascii="Arial" w:hAnsi="Arial" w:cs="Arial"/>
          <w:sz w:val="24"/>
          <w:sz-cs w:val="24"/>
        </w:rPr>
      </w:r>
    </w:p>
    <w:p>
      <w:pPr>
        <w:spacing w:before="120"/>
      </w:pPr>
      <w:r>
        <w:rPr>
          <w:rFonts w:ascii="Arial" w:hAnsi="Arial" w:cs="Arial"/>
          <w:sz w:val="24"/>
          <w:sz-cs w:val="24"/>
        </w:rPr>
        <w:t>Doanh nghiệp kê khai thông tin về chủ sở hữu hưởng lợi của doanh nghiệp theo Mẫu số 10 ban hành kèm theo Thông tư này.</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t>Xin gửi kèm cam kết của nhà đầu tư nước ngoài theo quy định tại Điều 7 Nghị định số 296/2026/NĐ-CP ngày 23/7/2026 của Chính phủ sửa đổi, bổ sung một số điều của Nghị định số 168/2025/NĐ-CP ngày 30/6/2025 của Chính phủ về đăng ký doanh nghiệp tại Phụ lục kèm theo Giấy đề nghị này10.</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HỘI ĐỒNG THÀNH VIÊN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11</w:t>
      </w:r>
      <w:r>
        <w:rPr>
          <w:rFonts w:ascii="Arial" w:hAnsi="Arial" w:cs="Arial"/>
          <w:sz w:val="24"/>
          <w:sz-cs w:val="24"/>
          <w:b/>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đăng ký chuyển đổi loại hình doanh nghiệp đồng thời đăng ký thay đổi người đại diện theo pháp luật thì Chủ tịch Hội đồng thành viên của công ty sau chuyển đổi kê khai thông tin vào phần này.</w:t>
      </w:r>
    </w:p>
    <w:p>
      <w:pPr>
        <w:spacing w:before="120"/>
      </w:pPr>
      <w:r>
        <w:rPr>
          <w:rFonts w:ascii="Arial" w:hAnsi="Arial" w:cs="Arial"/>
          <w:sz w:val="24"/>
          <w:sz-cs w:val="24"/>
          <w:vertAlign w:val="superscript"/>
        </w:rPr>
        <w:t xml:space="preserve">3 </w:t>
      </w:r>
      <w:r>
        <w:rPr>
          <w:rFonts w:ascii="Arial" w:hAnsi="Arial" w:cs="Arial"/>
          <w:sz w:val="24"/>
          <w:sz-cs w:val="24"/>
        </w:rPr>
        <w:t xml:space="preserve">Trường hợp đăng ký thành lập công ty TNHH hai thành viên</w:t>
      </w:r>
      <w:r>
        <w:rPr>
          <w:rFonts w:ascii="Arial" w:hAnsi="Arial" w:cs="Arial"/>
          <w:sz w:val="24"/>
          <w:sz-cs w:val="24"/>
          <w:b/>
        </w:rPr>
        <w:t xml:space="preserve"> </w:t>
      </w:r>
      <w:r>
        <w:rPr>
          <w:rFonts w:ascii="Arial" w:hAnsi="Arial" w:cs="Arial"/>
          <w:sz w:val="24"/>
          <w:sz-cs w:val="24"/>
        </w:rPr>
        <w:t xml:space="preserve">trở lên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7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8</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9 </w:t>
      </w:r>
      <w:r>
        <w:rPr>
          <w:rFonts w:ascii="Arial" w:hAnsi="Arial" w:cs="Arial"/>
          <w:sz w:val="24"/>
          <w:sz-cs w:val="24"/>
        </w:rPr>
        <w:t xml:space="preserve">Không kê khai trong trường hợp thành lập doanh nghiệp trên cơ sở chuyển đổi loại hình doanh nghiệp.</w:t>
      </w:r>
      <w:r>
        <w:rPr>
          <w:rFonts w:ascii="Arial" w:hAnsi="Arial" w:cs="Arial"/>
          <w:sz w:val="24"/>
          <w:sz-cs w:val="24"/>
          <w:vertAlign w:val="superscript"/>
        </w:rPr>
        <w:t xml:space="preserve"/>
      </w:r>
    </w:p>
    <w:p>
      <w:pPr>
        <w:spacing w:before="120"/>
      </w:pPr>
      <w:r>
        <w:rPr>
          <w:rFonts w:ascii="Arial" w:hAnsi="Arial" w:cs="Arial"/>
          <w:sz w:val="24"/>
          <w:sz-cs w:val="24"/>
          <w:vertAlign w:val="superscript"/>
        </w:rPr>
        <w:t>10 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đăng ký đầu tư theo quy định của pháp luật về đầu tư.</w:t>
      </w:r>
      <w:r>
        <w:rPr>
          <w:rFonts w:ascii="Arial" w:hAnsi="Arial" w:cs="Arial"/>
          <w:sz w:val="24"/>
          <w:sz-cs w:val="24"/>
        </w:rPr>
      </w:r>
    </w:p>
    <w:p>
      <w:pPr>
        <w:spacing w:before="120"/>
      </w:pPr>
      <w:r>
        <w:rPr>
          <w:rFonts w:ascii="Arial" w:hAnsi="Arial" w:cs="Arial"/>
          <w:sz w:val="24"/>
          <w:sz-cs w:val="24"/>
          <w:vertAlign w:val="superscript"/>
        </w:rPr>
        <w:t xml:space="preserve">11</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thành viên của công ty sau chuyển đổi ký trực tiếp vào phần này.</w:t>
      </w:r>
    </w:p>
    <w:p>
      <w:pPr>
        <w:spacing w:before="120"/>
      </w:pPr>
      <w:r>
        <w:rPr>
          <w:rFonts w:ascii="Arial" w:hAnsi="Arial" w:cs="Arial"/>
          <w:sz w:val="24"/>
          <w:sz-cs w:val="24"/>
          <w:b/>
        </w:rPr>
        <w:t xml:space="preserve"/>
      </w:r>
    </w:p>
    <w:p>
      <w:pPr>
        <w:spacing w:before="120"/>
      </w:pPr>
      <w:r>
        <w:t>Phụ lục</w:t>
      </w:r>
    </w:p>
    <w:p>
      <w:pPr>
        <w:spacing w:before="120"/>
      </w:pPr>
      <w:r>
        <w:rPr>
          <w:i/>
        </w:rPr>
        <w:t>(Kèm theo Giấy đề nghị đăng ký doanh nghiệp …1)</w:t>
      </w:r>
    </w:p>
    <w:p>
      <w:pPr>
        <w:spacing w:before="120"/>
      </w:pPr>
      <w:r>
        <w:t>CỘNG HÒA XÃ HỘI CHỦ NGHĨA VIỆT NAM</w:t>
      </w:r>
    </w:p>
    <w:p>
      <w:pPr>
        <w:spacing w:before="120"/>
      </w:pPr>
      <w:r>
        <w:t>Độc lập - Tự do - Hạnh phúc</w:t>
      </w:r>
    </w:p>
    <w:p>
      <w:pPr>
        <w:spacing w:before="120"/>
      </w:pPr>
      <w:r>
        <w:rPr>
          <w:i/>
        </w:rPr>
        <w:t>{dia_diem_ky}, ngày {ngay_ky_vb} tháng {thang_ky_vb} năm {nam_ky_vb}</w:t>
      </w:r>
    </w:p>
    <w:p>
      <w:pPr>
        <w:spacing w:before="120"/>
      </w:pPr>
      <w:r>
        <w:t>CAM KẾT</w:t>
      </w:r>
    </w:p>
    <w:p>
      <w:pPr>
        <w:spacing w:before="120"/>
      </w:pPr>
      <w:r>
        <w:t>Về việc đáp ứng điều kiện tiếp cận thị trường đối với nhà đầu tư nước ngoài</w:t>
      </w:r>
    </w:p>
    <w:p>
      <w:pPr>
        <w:spacing w:before="120"/>
      </w:pPr>
      <w:r>
        <w:t>theo quy định của pháp luật</w:t>
      </w:r>
    </w:p>
    <w:p>
      <w:pPr>
        <w:spacing w:before="120"/>
      </w:pPr>
      <w:r>
        <w:t>Kính gửi: (Cơ quan đăng ký kinh doanh cấp tỉnh) {co_quan_dkkd}</w:t>
      </w:r>
    </w:p>
    <w:p>
      <w:pPr>
        <w:spacing w:before="120"/>
      </w:pPr>
      <w:r>
        <w:t>Nhà đầu tư nước ngoài có thông tin dưới đây:</w:t>
      </w:r>
    </w:p>
    <w:p>
      <w:pPr>
        <w:spacing w:before="120"/>
      </w:pPr>
      <w:r>
        <w:rPr>
          <w:i/>
        </w:rPr>
        <w:t>(Trường hợp thành viên là cá nhân thì kê khai:)</w:t>
      </w:r>
    </w:p>
    <w:p>
      <w:pPr>
        <w:spacing w:before="120"/>
      </w:pPr>
      <w:r>
        <w:t>1. Họ, chữ đệm và tên (ghi bằng chữ in hoa): {ho_ten_in_hoa}</w:t>
      </w:r>
    </w:p>
    <w:p>
      <w:pPr>
        <w:spacing w:before="120"/>
      </w:pPr>
      <w:r>
        <w:t>Số định danh cá nhân: … / Số Hộ chiếu nước ngoài hoặc giấy tờ có giá trị thay thế Hộ chiếu nước ngoài: … Ngày cấp: … Nơi cấp: …</w:t>
      </w:r>
    </w:p>
    <w:p>
      <w:pPr>
        <w:spacing w:before="120"/>
      </w:pPr>
      <w:r>
        <w:rPr>
          <w:i/>
        </w:rPr>
        <w:t>(Trường hợp thành viên là tổ chức thì kê khai:)</w:t>
      </w:r>
    </w:p>
    <w:p>
      <w:pPr>
        <w:spacing w:before="120"/>
      </w:pPr>
      <w:r>
        <w:t>2. Họ, chữ đệm và tên (ghi bằng chữ in hoa): {ho_ten_in_hoa}</w:t>
      </w:r>
    </w:p>
    <w:p>
      <w:pPr>
        <w:spacing w:before="120"/>
      </w:pPr>
      <w:r>
        <w:t>Tên tổ chức (ghi bằng chữ in hoa): {to_chuc.ten}</w:t>
      </w:r>
    </w:p>
    <w:p>
      <w:pPr>
        <w:spacing w:before="120"/>
      </w:pPr>
      <w:r>
        <w:t>Mã số doanh nghiệp/Số Quyết định thành lập: {dn.ma_so_dn}</w:t>
      </w:r>
    </w:p>
    <w:p>
      <w:pPr>
        <w:spacing w:before="120"/>
      </w:pPr>
      <w:r>
        <w:t>Người đại diện theo pháp luật (ghi bằng chữ in hoa): ……………………….</w:t>
      </w:r>
    </w:p>
    <w:p>
      <w:pPr>
        <w:spacing w:before="120"/>
      </w:pPr>
      <w:r>
        <w:t>Số định danh cá nhân: … / Số Hộ chiếu nước ngoài hoặc giấy tờ có giá trị thay thế Hộ chiếu nước ngoài: … Ngày cấp: … Nơi cấp: …</w:t>
      </w:r>
    </w:p>
    <w:p>
      <w:pPr>
        <w:spacing w:before="120"/>
      </w:pPr>
      <w:r>
        <w:t>3. …2</w:t>
      </w:r>
    </w:p>
    <w:p>
      <w:pPr>
        <w:spacing w:before="120"/>
      </w:pPr>
      <w:r>
        <w:t>Cam kết đáp ứng điều kiện tiếp cận thị trường đối với nhà đầu tư nước ngoài theo quy định của pháp luật khi thực hiện thủ tục thành lập ..3 và hoàn toàn chịu trách nhiệm trước pháp luật về tính hợp pháp, chính xác và trung thực của nội dung Cam kết này.</w:t>
      </w:r>
    </w:p>
    <w:p>
      <w:pPr>
        <w:spacing w:before="120"/>
      </w:pPr>
      <w:r>
        <w:t>NHÀ ĐẦU TƯ NƯỚC NGOÀI4</w:t>
      </w:r>
    </w:p>
    <w:p>
      <w:pPr>
        <w:spacing w:before="120"/>
      </w:pPr>
      <w:r>
        <w:rPr>
          <w:i/>
        </w:rPr>
        <w:t>(Ký và ghi họ tên)</w:t>
      </w:r>
    </w:p>
    <w:p>
      <w:pPr>
        <w:spacing w:before="120"/>
      </w:pPr>
      <w:r>
        <w:t>1,3 Ghi tên doanh nghiệp dự kiến thành lập.</w:t>
      </w:r>
    </w:p>
    <w:p>
      <w:pPr>
        <w:spacing w:before="120"/>
      </w:pPr>
      <w:r>
        <w:t>2 Kê khai thông tin của tất cả nhà đầu tư nước ngoài.</w:t>
      </w:r>
    </w:p>
    <w:p>
      <w:pPr>
        <w:spacing w:before="120"/>
      </w:pPr>
      <w:r>
        <w:t>4 Tất cả nhà đầu tư nước ngoài là cá nhân hoặc người đại diện theo pháp luật của nhà đầu tư nước ngoài là tổ chức được kê khai tại cam kết ký trực tiếp vào phần này.</w:t>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