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DOANH NGHIỆP</w:t>
      </w:r>
    </w:p>
    <w:p>
      <w:r>
        <w:t xml:space="preserve">{?loai_hinh_dntn}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DOANH NGHIỆP TƯ NHÂN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4. Địa chỉ trụ sở chính:</w:t>
      </w:r>
      <w:r>
        <w:rPr>
          <w:rFonts w:ascii="Arial" w:hAnsi="Arial" w:cs="Arial"/>
          <w:sz w:val="24"/>
          <w:sz-cs w:val="24"/>
        </w:rPr>
        <w:t xml:space="preserve">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{#ds_nganh_dntn}{_stt}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{la_nganh_chinh}{/ds_nganh_dntn}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đầu tư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bằng chữ;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{von_dau_tu_so}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Chủ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doanh nghiệp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8.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{/loai_hinh_dntn}</w:t>
      </w:r>
    </w:p>
    <w:p>
      <w:r>
        <w:t xml:space="preserve">{?loai_hinh_tnhh_1tv}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MỘT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{#ds_nganh_tnhh_1tv}{_stt}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{la_nganh_chinh}{/ds_nganh_tnhh_1tv}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Thông tin về chủ sở hữu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cá nhân: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sở hữu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tổ chức: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tổ chức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{to_chuc.ten}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nghiệp/Quyết định thành lập số: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b/>
        </w:rPr>
      </w:r>
    </w:p>
    <w:p>
      <w:r>
        <w:t xml:space="preserve">{/loai_hinh_tnhh_1tv}</w:t>
      </w:r>
    </w:p>
    <w:p>
      <w:r>
        <w:t xml:space="preserve">{?loai_hinh_tnhh_2tv}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HAI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2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{#ds_nganh_tnhh_2tv}{_stt}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viên:</w:t>
      </w:r>
    </w:p>
    <w:tbl xmlns:ns3="urn:orca:p1a-temp" xmlns:ns4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90"/>
        <w:gridCol w:w="1103"/>
        <w:gridCol w:w="1196"/>
        <w:gridCol w:w="1624"/>
        <w:gridCol w:w="1105"/>
        <w:gridCol w:w="1426"/>
        <w:gridCol w:w="606"/>
        <w:gridCol w:w="790"/>
      </w:tblGrid>
      <w:tr>
        <w:tc>
          <w:tcPr>
            <w:tcW w:type="dxa" w:w="79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103"/>
          </w:tcPr>
          <w:p>
            <w:r>
              <w:rPr>
                <w:b/>
              </w:rPr>
              <w:t>Tên thành viên</w:t>
            </w:r>
          </w:p>
        </w:tc>
        <w:tc>
          <w:tcPr>
            <w:tcW w:type="dxa" w:w="1196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624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105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1426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606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790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>
            <w:r>
              <w:rPr>
                <w:b w:val="0"/>
              </w:rPr>
              <w:t>{#ds_thanh_vien_tnhh_2tv}{_stt}</w:t>
            </w:r>
          </w:p>
        </w:tc>
        <w:tc>
          <w:tcPr>
            <w:tcW w:type="dxa" w:w="1103"/>
          </w:tcPr>
          <w:p>
            <w:r>
              <w:rPr>
                <w:b w:val="0"/>
              </w:rPr>
              <w:t>{ten_thanh_vien}</w:t>
            </w:r>
          </w:p>
        </w:tc>
        <w:tc>
          <w:tcPr>
            <w:tcW w:type="dxa" w:w="1196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624"/>
          </w:tcPr>
          <w:p>
            <w:r>
              <w:rPr>
                <w:b w:val="0"/>
              </w:rPr>
              <w:t>{so_gtpl_ca_nhan_to_chuc}</w:t>
            </w:r>
          </w:p>
        </w:tc>
        <w:tc>
          <w:tcPr>
            <w:tcW w:type="dxa" w:w="1105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426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606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790"/>
          </w:tcPr>
          <w:p>
            <w:r>
              <w:rPr>
                <w:b w:val="0"/>
              </w:rPr>
              <w:t>{ghi_chu}{/ds_thanh_vien_tnhh_2tv}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{/loai_hinh_tnhh_2tv}</w:t>
      </w:r>
    </w:p>
    <w:p>
      <w:r>
        <w:t xml:space="preserve">{?loai_hinh_ctcp}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CỔ PHẦN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5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{#ds_nganh_ctcp}{_stt}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{la_nganh_chinh}{/ds_nganh_ctcp}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Mệnh giá cổ phần: {menh_gia_co_phan}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Tổng số cổ phần: {tong_so_co_phan}</w:t>
      </w:r>
    </w:p>
    <w:p>
      <w:pPr>
        <w:spacing w:before="0" w:after="0" w:line="20" w:lineRule="exact"/>
        <w:rPr>
          <w:vanish/>
          <w:sz w:val="2"/>
          <w:szCs w:val="2"/>
        </w:rPr>
        <w:sectPr>
          <w:pgSz w:w="12240" w:h="15840"/>
          <w:pgMar w:top="1440" w:right="1800" w:bottom="1440" w:left="1800"/>
        </w:sectPr>
      </w:pP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Cổ đông sáng lập:</w:t>
      </w:r>
      <w:r>
        <w:rPr>
          <w:rFonts w:ascii="Arial" w:hAnsi="Arial" w:cs="Arial"/>
          <w:sz w:val="24"/>
          <w:sz-cs w:val="24"/>
        </w:rPr>
        <w:t xml:space="preserve"/>
      </w:r>
    </w:p>
    <w:tbl xmlns:ns6="urn:orca:p1a-temp" xmlns:ns7="urn:orca:p1b-temp"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28"/>
        <w:gridCol w:w="1376"/>
        <w:gridCol w:w="1485"/>
        <w:gridCol w:w="2275"/>
        <w:gridCol w:w="1800"/>
        <w:gridCol w:w="987"/>
        <w:gridCol w:w="1262"/>
        <w:gridCol w:w="2307"/>
        <w:gridCol w:w="964"/>
        <w:gridCol w:w="1016"/>
      </w:tblGrid>
      <w:tr>
        <w:tc>
          <w:tcPr>
            <w:tcW w:type="dxa" w:w="928"/>
          </w:tcPr>
          <w:p>
            <w:r>
              <w:rPr>
                <w:b/>
              </w:rPr>
              <w:t>STT</w:t>
            </w:r>
          </w:p>
        </w:tc>
        <w:tc>
          <w:tcPr>
            <w:tcW w:type="dxa" w:w="1376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1485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2275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800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987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1262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2307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964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1016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>
            <w:r>
              <w:rPr>
                <w:b w:val="0"/>
              </w:rPr>
              <w:t>{#ds_co_dong_sang_lap_ctcp}{_stt}</w:t>
            </w:r>
          </w:p>
        </w:tc>
        <w:tc>
          <w:tcPr>
            <w:tcW w:type="dxa" w:w="1376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1485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2275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987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1262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2307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964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1016"/>
          </w:tcPr>
          <w:p>
            <w:r>
              <w:rPr>
                <w:b w:val="0"/>
              </w:rPr>
              <w:t>{ghi_chu}{/ds_co_dong_sang_lap_ctcp}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>8. Cổ đông là nhà đầu tư nước ngoài:</w:t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vertAlign w:val="superscript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b/>
        </w:rPr>
      </w:r>
      <w:r>
        <w:rPr>
          <w:rFonts w:ascii="Arial" w:hAnsi="Arial" w:cs="Arial"/>
          <w:sz w:val="24"/>
          <w:sz-cs w:val="24"/>
          <w:i/>
        </w:rPr>
      </w:r>
    </w:p>
    <w:tbl xmlns:ns8="urn:orca:p1a-temp" xmlns:ns9="urn:orca:p1b-temp"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28"/>
        <w:gridCol w:w="1376"/>
        <w:gridCol w:w="1485"/>
        <w:gridCol w:w="2275"/>
        <w:gridCol w:w="1800"/>
        <w:gridCol w:w="987"/>
        <w:gridCol w:w="1262"/>
        <w:gridCol w:w="2307"/>
        <w:gridCol w:w="964"/>
        <w:gridCol w:w="1016"/>
      </w:tblGrid>
      <w:tr>
        <w:tc>
          <w:tcPr>
            <w:tcW w:type="dxa" w:w="928"/>
          </w:tcPr>
          <w:p>
            <w:r>
              <w:rPr>
                <w:b/>
              </w:rPr>
              <w:t>STT</w:t>
            </w:r>
          </w:p>
        </w:tc>
        <w:tc>
          <w:tcPr>
            <w:tcW w:type="dxa" w:w="1376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1485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2275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800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987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1262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2307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964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1016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>
            <w:r>
              <w:rPr>
                <w:b w:val="0"/>
              </w:rPr>
              <w:t>{#ds_co_dong_nuoc_ngoai_ctcp}{_stt}</w:t>
            </w:r>
          </w:p>
        </w:tc>
        <w:tc>
          <w:tcPr>
            <w:tcW w:type="dxa" w:w="1376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1485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2275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987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1262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2307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964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1016"/>
          </w:tcPr>
          <w:p>
            <w:r>
              <w:rPr>
                <w:b w:val="0"/>
              </w:rPr>
              <w:t>{ghi_chu}{/ds_co_dong_nuoc_ngoai_ctcp}</w:t>
            </w: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  <w:sectPr>
          <w:pgSz w:w="15840" w:h="12240" w:orient="landscape"/>
          <w:pgMar w:top="1440" w:right="720" w:bottom="1440" w:left="720"/>
        </w:sectPr>
      </w:pPr>
    </w:p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9.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10.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i/>
        </w:rPr>
      </w:r>
    </w:p>
    <w:p>
      <w:r>
        <w:t xml:space="preserve">{/loai_hinh_ctcp}</w:t>
      </w:r>
    </w:p>
    <w:p>
      <w:r>
        <w:t xml:space="preserve">{?loai_hinh_dhdn}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HỢP DANH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{#ds_nganh_dhdn}{_stt}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hợp danh:</w:t>
      </w:r>
    </w:p>
    <w:tbl xmlns:ns11="urn:orca:p1a-temp" xmlns:ns12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30"/>
        <w:gridCol w:w="1198"/>
        <w:gridCol w:w="1306"/>
        <w:gridCol w:w="1810"/>
        <w:gridCol w:w="1198"/>
        <w:gridCol w:w="1575"/>
        <w:gridCol w:w="721"/>
      </w:tblGrid>
      <w:tr>
        <w:tc>
          <w:tcPr>
            <w:tcW w:type="dxa" w:w="83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198"/>
          </w:tcPr>
          <w:p>
            <w:r>
              <w:rPr>
                <w:b/>
              </w:rPr>
              <w:t>Tên thành viên hợp danh</w:t>
            </w:r>
          </w:p>
        </w:tc>
        <w:tc>
          <w:tcPr>
            <w:tcW w:type="dxa" w:w="1306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810"/>
          </w:tcPr>
          <w:p>
            <w:r>
              <w:rPr>
                <w:b/>
              </w:rPr>
              <w:t>Số định danh cá nhân/Số Hộ chiếu/Hộ chiếu nước ngoài hoặc giấy tờ có giá trị thay thế hộ chiếu nước ngoài</w:t>
            </w:r>
          </w:p>
        </w:tc>
        <w:tc>
          <w:tcPr>
            <w:tcW w:type="dxa" w:w="1198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1575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721"/>
          </w:tcPr>
          <w:p>
            <w:r>
              <w:rPr>
                <w:b/>
              </w:rPr>
              <w:t>Tỷ lệ (%)</w:t>
            </w:r>
          </w:p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>
            <w:r>
              <w:rPr>
                <w:b w:val="0"/>
              </w:rPr>
              <w:t>{#ds_thanh_vien_hop_danh_dhdn}{_stt}</w:t>
            </w:r>
          </w:p>
        </w:tc>
        <w:tc>
          <w:tcPr>
            <w:tcW w:type="dxa" w:w="1198"/>
          </w:tcPr>
          <w:p>
            <w:r>
              <w:rPr>
                <w:b w:val="0"/>
              </w:rPr>
              <w:t>{ten_thanh_vien_hop_danh}</w:t>
            </w:r>
          </w:p>
        </w:tc>
        <w:tc>
          <w:tcPr>
            <w:tcW w:type="dxa" w:w="1306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810"/>
          </w:tcPr>
          <w:p>
            <w:r>
              <w:rPr>
                <w:b w:val="0"/>
              </w:rPr>
              <w:t>{so_dinh_danh_ho_chieu}</w:t>
            </w:r>
          </w:p>
        </w:tc>
        <w:tc>
          <w:tcPr>
            <w:tcW w:type="dxa" w:w="1198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575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721"/>
          </w:tcPr>
          <w:p>
            <w:r>
              <w:rPr>
                <w:b w:val="0"/>
              </w:rPr>
              <w:t>{ty_le}{/ds_thanh_vien_hop_danh_dhdn}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Nơi đăng ký: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r>
        <w:t xml:space="preserve">{/loai_hinh_dhdn}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r>
        <w:t xml:space="preserve">{?loai_hinh_tnhh_1tv}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r>
        <w:t xml:space="preserve">{/loai_hinh_tnhh_1tv}</w:t>
      </w:r>
    </w:p>
    <w:p>
      <w:r>
        <w:t xml:space="preserve">{?loai_hinh_tnhh_2tv}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r>
        <w:t xml:space="preserve">{/loai_hinh_tnhh_2tv}</w:t>
      </w:r>
    </w:p>
    <w:p>
      <w:r>
        <w:t xml:space="preserve">{?loai_hinh_ctcp}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r>
        <w:t xml:space="preserve">{/loai_hinh_ctcp}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