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9751F" w14:textId="7D053B6C" w:rsidR="0006363E" w:rsidRPr="00A8369F" w:rsidRDefault="0006363E" w:rsidP="00320AAC">
      <w:pPr>
        <w:pStyle w:val="Heading1"/>
      </w:pPr>
      <w:r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COMP3000</w:t>
      </w:r>
      <w:r w:rsidR="00E60CCB" w:rsidRPr="00A8369F">
        <w:t xml:space="preserve"> </w:t>
      </w:r>
      <w:r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Computing Project</w:t>
      </w:r>
    </w:p>
    <w:p w14:paraId="305A1EC0" w14:textId="45B457C9" w:rsidR="0006363E" w:rsidRPr="00A8369F" w:rsidRDefault="0006363E" w:rsidP="00320AAC">
      <w:pPr>
        <w:pStyle w:val="Heading2"/>
        <w:rPr>
          <w:rStyle w:val="IntenseReference"/>
          <w:rFonts w:cstheme="minorBidi"/>
          <w:bCs w:val="0"/>
          <w:spacing w:val="0"/>
          <w:sz w:val="44"/>
          <w:szCs w:val="44"/>
        </w:rPr>
      </w:pPr>
      <w:r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202</w:t>
      </w:r>
      <w:r w:rsidR="003506C7"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1</w:t>
      </w:r>
      <w:r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/202</w:t>
      </w:r>
      <w:r w:rsidR="003506C7" w:rsidRPr="00A8369F">
        <w:rPr>
          <w:rStyle w:val="IntenseReference"/>
          <w:rFonts w:cstheme="minorBidi"/>
          <w:bCs w:val="0"/>
          <w:spacing w:val="0"/>
          <w:sz w:val="44"/>
          <w:szCs w:val="44"/>
        </w:rPr>
        <w:t>2</w:t>
      </w:r>
    </w:p>
    <w:p w14:paraId="490777BA" w14:textId="3E88F097" w:rsidR="0006363E" w:rsidRPr="00A8369F" w:rsidRDefault="0006363E"/>
    <w:p w14:paraId="2682986A" w14:textId="306118B6" w:rsidR="0006363E" w:rsidRPr="00A8369F" w:rsidRDefault="0006363E" w:rsidP="0051570B">
      <w:pPr>
        <w:pStyle w:val="Heading3"/>
        <w:rPr>
          <w:rStyle w:val="IntenseReference"/>
          <w:rFonts w:cstheme="minorBidi"/>
          <w:bCs w:val="0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bCs w:val="0"/>
          <w:spacing w:val="0"/>
          <w:sz w:val="40"/>
          <w:szCs w:val="40"/>
        </w:rPr>
        <w:t>Project Title</w:t>
      </w:r>
    </w:p>
    <w:p w14:paraId="7994BC6E" w14:textId="178B6E2D" w:rsidR="0071614D" w:rsidRPr="00A8369F" w:rsidRDefault="004C2DA1">
      <w:pPr>
        <w:rPr>
          <w:rFonts w:cstheme="minorHAnsi"/>
          <w:bCs/>
          <w:spacing w:val="5"/>
        </w:rPr>
      </w:pPr>
      <w:r w:rsidRPr="00A8369F">
        <w:rPr>
          <w:rStyle w:val="IntenseReference"/>
          <w:sz w:val="24"/>
          <w:szCs w:val="24"/>
        </w:rPr>
        <w:t>Language learning app using an AI implementation of the Leitner system.</w:t>
      </w:r>
    </w:p>
    <w:p w14:paraId="36969F2E" w14:textId="77777777" w:rsidR="0071614D" w:rsidRPr="00A8369F" w:rsidRDefault="0071614D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spacing w:val="0"/>
          <w:sz w:val="40"/>
          <w:szCs w:val="40"/>
        </w:rPr>
        <w:t>Links</w:t>
      </w:r>
    </w:p>
    <w:p w14:paraId="2C118135" w14:textId="7891DE8C" w:rsidR="0071614D" w:rsidRPr="00A8369F" w:rsidRDefault="0071614D">
      <w:r w:rsidRPr="00A8369F">
        <w:rPr>
          <w:color w:val="000000" w:themeColor="text1"/>
        </w:rPr>
        <w:t xml:space="preserve">Source code: </w:t>
      </w:r>
      <w:hyperlink r:id="rId4" w:history="1">
        <w:r w:rsidR="00502365" w:rsidRPr="00A8369F">
          <w:rPr>
            <w:rStyle w:val="Hyperlink"/>
          </w:rPr>
          <w:t>https://github.com/Zedster82/Comp-3000-Owen-Maynard</w:t>
        </w:r>
      </w:hyperlink>
    </w:p>
    <w:p w14:paraId="58445FBC" w14:textId="69DE860E" w:rsidR="004C2DA1" w:rsidRPr="00A8369F" w:rsidRDefault="0006363E" w:rsidP="00CB09C3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spacing w:val="0"/>
          <w:sz w:val="40"/>
          <w:szCs w:val="40"/>
        </w:rPr>
        <w:t>Project Vision</w:t>
      </w:r>
    </w:p>
    <w:p w14:paraId="38F0F26A" w14:textId="276F993F" w:rsidR="004C2DA1" w:rsidRPr="00A8369F" w:rsidRDefault="004C2DA1" w:rsidP="004C2DA1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 xml:space="preserve">My application will be for users </w:t>
      </w:r>
      <w:r w:rsidR="00A8369F" w:rsidRPr="00A8369F">
        <w:rPr>
          <w:rStyle w:val="IntenseReference"/>
          <w:sz w:val="24"/>
          <w:szCs w:val="24"/>
        </w:rPr>
        <w:t>that want to learn a new language.</w:t>
      </w:r>
      <w:r w:rsidRPr="00A8369F">
        <w:rPr>
          <w:rStyle w:val="IntenseReference"/>
          <w:sz w:val="24"/>
          <w:szCs w:val="24"/>
        </w:rPr>
        <w:t xml:space="preserve"> </w:t>
      </w:r>
    </w:p>
    <w:p w14:paraId="17177CEC" w14:textId="13D50D3D" w:rsidR="004C2DA1" w:rsidRPr="00A8369F" w:rsidRDefault="004C2DA1" w:rsidP="004C2DA1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 xml:space="preserve">It will aim to solve the difficulties of learning a new language. </w:t>
      </w:r>
    </w:p>
    <w:p w14:paraId="443599D8" w14:textId="384E8A93" w:rsidR="004C2DA1" w:rsidRPr="00A8369F" w:rsidRDefault="004C2DA1" w:rsidP="004C2DA1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 xml:space="preserve">The name of my project will be Leitner Language Learning. </w:t>
      </w:r>
    </w:p>
    <w:p w14:paraId="7EA5BD2C" w14:textId="39E3AF92" w:rsidR="004C2DA1" w:rsidRDefault="004C2DA1" w:rsidP="004C2DA1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 xml:space="preserve">It is an application that focuses on language learning via the use of the </w:t>
      </w:r>
      <w:r w:rsidR="0022030A" w:rsidRPr="00A8369F">
        <w:rPr>
          <w:rStyle w:val="IntenseReference"/>
          <w:sz w:val="24"/>
          <w:szCs w:val="24"/>
        </w:rPr>
        <w:t>Leitner System with flash cards.</w:t>
      </w:r>
      <w:r w:rsidR="006064A4" w:rsidRPr="00A8369F">
        <w:rPr>
          <w:rStyle w:val="IntenseReference"/>
          <w:sz w:val="24"/>
          <w:szCs w:val="24"/>
        </w:rPr>
        <w:t xml:space="preserve"> This will help users be able to learn a language quicker as their learning will be focused and personal, therefore more efficient. </w:t>
      </w:r>
    </w:p>
    <w:p w14:paraId="35F45B4E" w14:textId="61F0715A" w:rsidR="00A8369F" w:rsidRPr="00A8369F" w:rsidRDefault="00A8369F" w:rsidP="004C2DA1">
      <w:pPr>
        <w:rPr>
          <w:rStyle w:val="IntenseReference"/>
          <w:sz w:val="24"/>
          <w:szCs w:val="24"/>
        </w:rPr>
      </w:pPr>
      <w:r>
        <w:rPr>
          <w:rStyle w:val="IntenseReference"/>
          <w:sz w:val="24"/>
          <w:szCs w:val="24"/>
        </w:rPr>
        <w:t>The languages that will be used will be JavaScript both for the front end and back end.</w:t>
      </w:r>
    </w:p>
    <w:p w14:paraId="4D0DA29F" w14:textId="6ED33A18" w:rsidR="0006363E" w:rsidRPr="00A8369F" w:rsidRDefault="00E83DF3">
      <w:pPr>
        <w:rPr>
          <w:rStyle w:val="IntenseReference"/>
          <w:color w:val="AEAAAA" w:themeColor="background2" w:themeShade="BF"/>
          <w:sz w:val="24"/>
          <w:szCs w:val="24"/>
        </w:rPr>
      </w:pPr>
      <w:r w:rsidRPr="00E83DF3">
        <w:rPr>
          <w:rStyle w:val="IntenseReference"/>
          <w:color w:val="767171" w:themeColor="background2" w:themeShade="8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CE33342" wp14:editId="63B74961">
            <wp:simplePos x="0" y="0"/>
            <wp:positionH relativeFrom="column">
              <wp:posOffset>866776</wp:posOffset>
            </wp:positionH>
            <wp:positionV relativeFrom="paragraph">
              <wp:posOffset>111760</wp:posOffset>
            </wp:positionV>
            <wp:extent cx="4716988" cy="5115560"/>
            <wp:effectExtent l="0" t="0" r="7620" b="8890"/>
            <wp:wrapTight wrapText="bothSides">
              <wp:wrapPolygon edited="0">
                <wp:start x="0" y="0"/>
                <wp:lineTo x="0" y="21557"/>
                <wp:lineTo x="21548" y="21557"/>
                <wp:lineTo x="21548" y="0"/>
                <wp:lineTo x="0" y="0"/>
              </wp:wrapPolygon>
            </wp:wrapTight>
            <wp:docPr id="561311307" name="Picture 1" descr="A char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11307" name="Picture 1" descr="A chart with text on 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96" cy="5115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F5CF4" w14:textId="47114485" w:rsidR="0006363E" w:rsidRPr="00A8369F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spacing w:val="0"/>
          <w:sz w:val="40"/>
          <w:szCs w:val="40"/>
        </w:rPr>
        <w:t>Risk Plan</w:t>
      </w:r>
    </w:p>
    <w:p w14:paraId="365C0F98" w14:textId="2DF9A2C0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027C70B2" w14:textId="5024FF1E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715D6190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71D423FD" w14:textId="6C97469A" w:rsidR="0006363E" w:rsidRPr="00A8369F" w:rsidRDefault="0006363E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5EADFBBD" w14:textId="77777777" w:rsidR="00AE765B" w:rsidRPr="00A8369F" w:rsidRDefault="00AE765B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45B7681A" w14:textId="2A272DFD" w:rsidR="0006363E" w:rsidRPr="00A8369F" w:rsidRDefault="0006363E"/>
    <w:p w14:paraId="3C1C1AE1" w14:textId="071AD1F4" w:rsidR="0013653B" w:rsidRPr="00A8369F" w:rsidRDefault="0013653B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spacing w:val="0"/>
          <w:sz w:val="40"/>
          <w:szCs w:val="40"/>
        </w:rPr>
        <w:lastRenderedPageBreak/>
        <w:t xml:space="preserve">Proposed </w:t>
      </w:r>
      <w:r w:rsidR="00BA0ED7" w:rsidRPr="00A8369F">
        <w:rPr>
          <w:rStyle w:val="IntenseReference"/>
          <w:rFonts w:cstheme="minorBidi"/>
          <w:spacing w:val="0"/>
          <w:sz w:val="40"/>
          <w:szCs w:val="40"/>
        </w:rPr>
        <w:t>Gantt chart</w:t>
      </w:r>
    </w:p>
    <w:p w14:paraId="476CBCB5" w14:textId="514444A5" w:rsidR="00CB09C3" w:rsidRPr="00A8369F" w:rsidRDefault="00977A4D">
      <w:pPr>
        <w:rPr>
          <w:rStyle w:val="IntenseReference"/>
          <w:color w:val="767171" w:themeColor="background2" w:themeShade="80"/>
          <w:sz w:val="24"/>
          <w:szCs w:val="24"/>
        </w:rPr>
      </w:pPr>
      <w:r w:rsidRPr="00A8369F">
        <w:rPr>
          <w:rStyle w:val="IntenseReference"/>
          <w:noProof/>
          <w:color w:val="767171" w:themeColor="background2" w:themeShade="80"/>
          <w:sz w:val="24"/>
          <w:szCs w:val="24"/>
        </w:rPr>
        <w:drawing>
          <wp:inline distT="0" distB="0" distL="0" distR="0" wp14:anchorId="430A42D6" wp14:editId="050150CA">
            <wp:extent cx="5727700" cy="1376045"/>
            <wp:effectExtent l="0" t="0" r="6350" b="0"/>
            <wp:docPr id="733174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7406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E594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14377CDF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2DE989A7" w14:textId="5B123654" w:rsidR="00CB09C3" w:rsidRPr="00A8369F" w:rsidRDefault="002A5F8C">
      <w:pPr>
        <w:rPr>
          <w:rStyle w:val="IntenseReference"/>
          <w:color w:val="767171" w:themeColor="background2" w:themeShade="80"/>
          <w:sz w:val="24"/>
          <w:szCs w:val="24"/>
        </w:rPr>
      </w:pPr>
      <w:r w:rsidRPr="00A8369F">
        <w:rPr>
          <w:rStyle w:val="IntenseReference"/>
          <w:noProof/>
          <w:color w:val="767171" w:themeColor="background2" w:themeShade="80"/>
          <w:sz w:val="24"/>
          <w:szCs w:val="24"/>
        </w:rPr>
        <w:drawing>
          <wp:inline distT="0" distB="0" distL="0" distR="0" wp14:anchorId="64BB140C" wp14:editId="468F5A08">
            <wp:extent cx="4858428" cy="1924319"/>
            <wp:effectExtent l="0" t="0" r="0" b="0"/>
            <wp:docPr id="132367050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0502" name="Picture 1" descr="A screenshot of a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E08F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04E7D6A0" w14:textId="77777777" w:rsidR="00CB09C3" w:rsidRPr="00A8369F" w:rsidRDefault="00CB09C3">
      <w:pPr>
        <w:rPr>
          <w:rStyle w:val="IntenseReference"/>
          <w:color w:val="767171" w:themeColor="background2" w:themeShade="80"/>
          <w:sz w:val="24"/>
          <w:szCs w:val="24"/>
        </w:rPr>
      </w:pPr>
    </w:p>
    <w:p w14:paraId="2BE16D5C" w14:textId="77777777" w:rsidR="00BA0ED7" w:rsidRPr="00A8369F" w:rsidRDefault="00BA0ED7"/>
    <w:p w14:paraId="57DA6BF6" w14:textId="541E551E" w:rsidR="0006363E" w:rsidRPr="00A8369F" w:rsidRDefault="0006363E" w:rsidP="0051570B">
      <w:pPr>
        <w:pStyle w:val="Heading3"/>
        <w:rPr>
          <w:rStyle w:val="IntenseReference"/>
          <w:rFonts w:cstheme="minorBidi"/>
          <w:spacing w:val="0"/>
          <w:sz w:val="40"/>
          <w:szCs w:val="40"/>
        </w:rPr>
      </w:pPr>
      <w:r w:rsidRPr="00A8369F">
        <w:rPr>
          <w:rStyle w:val="IntenseReference"/>
          <w:rFonts w:cstheme="minorBidi"/>
          <w:spacing w:val="0"/>
          <w:sz w:val="40"/>
          <w:szCs w:val="40"/>
        </w:rPr>
        <w:t>Keywords</w:t>
      </w:r>
    </w:p>
    <w:p w14:paraId="2AB4413B" w14:textId="4EA3E8E0" w:rsidR="0006363E" w:rsidRPr="00A8369F" w:rsidRDefault="000660E5">
      <w:pPr>
        <w:rPr>
          <w:rStyle w:val="IntenseReference"/>
          <w:sz w:val="24"/>
          <w:szCs w:val="24"/>
        </w:rPr>
      </w:pPr>
      <w:r w:rsidRPr="00A8369F">
        <w:rPr>
          <w:rStyle w:val="IntenseReference"/>
          <w:sz w:val="24"/>
          <w:szCs w:val="24"/>
        </w:rPr>
        <w:t>AI, Leitner System, Language, Learning, React Native, JavaScript</w:t>
      </w:r>
    </w:p>
    <w:p w14:paraId="29EC18ED" w14:textId="6184F6B1" w:rsidR="0006363E" w:rsidRPr="00A8369F" w:rsidRDefault="0006363E"/>
    <w:p w14:paraId="2B479D40" w14:textId="77777777" w:rsidR="0006363E" w:rsidRPr="00A8369F" w:rsidRDefault="0006363E"/>
    <w:sectPr w:rsidR="0006363E" w:rsidRPr="00A8369F" w:rsidSect="00F24F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331D"/>
    <w:rsid w:val="0004529A"/>
    <w:rsid w:val="0006363E"/>
    <w:rsid w:val="000660E5"/>
    <w:rsid w:val="0013653B"/>
    <w:rsid w:val="0018145B"/>
    <w:rsid w:val="001A5275"/>
    <w:rsid w:val="001C49C2"/>
    <w:rsid w:val="0022030A"/>
    <w:rsid w:val="00231926"/>
    <w:rsid w:val="00266253"/>
    <w:rsid w:val="002708ED"/>
    <w:rsid w:val="002A5F8C"/>
    <w:rsid w:val="002A7E3A"/>
    <w:rsid w:val="003008F7"/>
    <w:rsid w:val="00300A6C"/>
    <w:rsid w:val="00317C7C"/>
    <w:rsid w:val="00320AAC"/>
    <w:rsid w:val="00330BFA"/>
    <w:rsid w:val="003506C7"/>
    <w:rsid w:val="00351856"/>
    <w:rsid w:val="00374D31"/>
    <w:rsid w:val="003928B0"/>
    <w:rsid w:val="00393DEE"/>
    <w:rsid w:val="003A3387"/>
    <w:rsid w:val="003C3F4A"/>
    <w:rsid w:val="003D038F"/>
    <w:rsid w:val="003D0F7F"/>
    <w:rsid w:val="003E46BB"/>
    <w:rsid w:val="003F0C53"/>
    <w:rsid w:val="003F1370"/>
    <w:rsid w:val="00402F3B"/>
    <w:rsid w:val="00416539"/>
    <w:rsid w:val="00473400"/>
    <w:rsid w:val="004A2263"/>
    <w:rsid w:val="004C2DA1"/>
    <w:rsid w:val="004C6E33"/>
    <w:rsid w:val="00502365"/>
    <w:rsid w:val="0051570B"/>
    <w:rsid w:val="005300C3"/>
    <w:rsid w:val="005427A8"/>
    <w:rsid w:val="005D09BA"/>
    <w:rsid w:val="005F019D"/>
    <w:rsid w:val="005F2007"/>
    <w:rsid w:val="005F330C"/>
    <w:rsid w:val="006064A4"/>
    <w:rsid w:val="00610E31"/>
    <w:rsid w:val="006350B9"/>
    <w:rsid w:val="006569A7"/>
    <w:rsid w:val="00682F40"/>
    <w:rsid w:val="00686300"/>
    <w:rsid w:val="00710E7A"/>
    <w:rsid w:val="0071614D"/>
    <w:rsid w:val="0076168B"/>
    <w:rsid w:val="007A3DA3"/>
    <w:rsid w:val="007C78F1"/>
    <w:rsid w:val="007D667D"/>
    <w:rsid w:val="007F1541"/>
    <w:rsid w:val="008037FB"/>
    <w:rsid w:val="00872988"/>
    <w:rsid w:val="00883B2F"/>
    <w:rsid w:val="00883C5C"/>
    <w:rsid w:val="00887A79"/>
    <w:rsid w:val="00896BC3"/>
    <w:rsid w:val="008F038E"/>
    <w:rsid w:val="008F0EC6"/>
    <w:rsid w:val="00934CAF"/>
    <w:rsid w:val="00977A4D"/>
    <w:rsid w:val="00984ED6"/>
    <w:rsid w:val="00992727"/>
    <w:rsid w:val="009D753C"/>
    <w:rsid w:val="00A02E6B"/>
    <w:rsid w:val="00A67494"/>
    <w:rsid w:val="00A723B7"/>
    <w:rsid w:val="00A830F9"/>
    <w:rsid w:val="00A8369F"/>
    <w:rsid w:val="00A93D5A"/>
    <w:rsid w:val="00AA3C4F"/>
    <w:rsid w:val="00AE765B"/>
    <w:rsid w:val="00B2105C"/>
    <w:rsid w:val="00B232B4"/>
    <w:rsid w:val="00B32B88"/>
    <w:rsid w:val="00B34EC3"/>
    <w:rsid w:val="00B602B5"/>
    <w:rsid w:val="00BA0ED7"/>
    <w:rsid w:val="00BC2FE5"/>
    <w:rsid w:val="00C30B64"/>
    <w:rsid w:val="00C773F1"/>
    <w:rsid w:val="00C77B6C"/>
    <w:rsid w:val="00CB0702"/>
    <w:rsid w:val="00CB09C3"/>
    <w:rsid w:val="00D14D68"/>
    <w:rsid w:val="00D63137"/>
    <w:rsid w:val="00D9460F"/>
    <w:rsid w:val="00DE3119"/>
    <w:rsid w:val="00DE557A"/>
    <w:rsid w:val="00E049EF"/>
    <w:rsid w:val="00E11B4F"/>
    <w:rsid w:val="00E12A75"/>
    <w:rsid w:val="00E5287E"/>
    <w:rsid w:val="00E60CCB"/>
    <w:rsid w:val="00E83DF3"/>
    <w:rsid w:val="00EC5179"/>
    <w:rsid w:val="00EE71BB"/>
    <w:rsid w:val="00F246F4"/>
    <w:rsid w:val="00F24F7F"/>
    <w:rsid w:val="00F436EE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"/>
    </o:shapedefaults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AC"/>
    <w:pPr>
      <w:spacing w:after="160" w:line="276" w:lineRule="auto"/>
      <w:jc w:val="center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AAC"/>
    <w:pPr>
      <w:jc w:val="center"/>
      <w:outlineLvl w:val="1"/>
    </w:pPr>
    <w:rPr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70B"/>
    <w:pPr>
      <w:outlineLvl w:val="2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AAC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20AAC"/>
    <w:rPr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1570B"/>
    <w:rPr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4C2D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3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edster82/Comp-3000-Owen-Maynar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Owen Maynard</cp:lastModifiedBy>
  <cp:revision>27</cp:revision>
  <cp:lastPrinted>2024-10-24T20:31:00Z</cp:lastPrinted>
  <dcterms:created xsi:type="dcterms:W3CDTF">2020-08-20T16:32:00Z</dcterms:created>
  <dcterms:modified xsi:type="dcterms:W3CDTF">2024-10-25T14:54:00Z</dcterms:modified>
</cp:coreProperties>
</file>