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E1646" w14:textId="77777777" w:rsidR="00237304" w:rsidRPr="00531160" w:rsidRDefault="00000000">
      <w:pPr>
        <w:spacing w:before="67"/>
        <w:ind w:left="226"/>
        <w:rPr>
          <w:b/>
          <w:i/>
          <w:sz w:val="10"/>
          <w:lang w:val="en-US"/>
        </w:rPr>
      </w:pPr>
      <w:r w:rsidRPr="00531160">
        <w:rPr>
          <w:b/>
          <w:i/>
          <w:sz w:val="10"/>
          <w:lang w:val="en-US"/>
        </w:rPr>
        <w:t>Dicetak melalui Sistem Informasi Surat UIN Sunan Kalijaga tanggal 21/06/2024</w:t>
      </w:r>
    </w:p>
    <w:p w14:paraId="39E9204C" w14:textId="77777777" w:rsidR="00237304" w:rsidRPr="00531160" w:rsidRDefault="00000000">
      <w:pPr>
        <w:pStyle w:val="BodyText"/>
        <w:spacing w:before="2" w:after="39"/>
        <w:rPr>
          <w:b/>
          <w:i/>
          <w:sz w:val="28"/>
          <w:lang w:val="en-US"/>
        </w:rPr>
      </w:pPr>
      <w:r w:rsidRPr="00531160">
        <w:rPr>
          <w:lang w:val="en-US"/>
        </w:rPr>
        <w:br w:type="column"/>
      </w:r>
    </w:p>
    <w:p w14:paraId="3F88C52C" w14:textId="77777777" w:rsidR="00237304" w:rsidRPr="00531160" w:rsidRDefault="00000000">
      <w:pPr>
        <w:pStyle w:val="BodyText"/>
        <w:ind w:left="1053"/>
        <w:rPr>
          <w:sz w:val="20"/>
          <w:lang w:val="en-US"/>
        </w:rPr>
      </w:pPr>
      <w:r w:rsidRPr="00531160">
        <w:rPr>
          <w:noProof/>
          <w:sz w:val="20"/>
          <w:lang w:val="en-US"/>
        </w:rPr>
        <w:drawing>
          <wp:inline distT="0" distB="0" distL="0" distR="0" wp14:anchorId="3B2EE863" wp14:editId="1195F842">
            <wp:extent cx="632841" cy="7920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4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059" w14:textId="77777777" w:rsidR="00237304" w:rsidRPr="00531160" w:rsidRDefault="00000000">
      <w:pPr>
        <w:pStyle w:val="Heading1"/>
        <w:spacing w:before="171" w:line="338" w:lineRule="auto"/>
        <w:ind w:right="4171"/>
        <w:rPr>
          <w:lang w:val="en-US"/>
        </w:rPr>
      </w:pPr>
      <w:r w:rsidRPr="00531160">
        <w:rPr>
          <w:lang w:val="en-US"/>
        </w:rPr>
        <w:t>UIN SUNAN KALIJAGA</w:t>
      </w:r>
      <w:r w:rsidRPr="00531160">
        <w:rPr>
          <w:spacing w:val="-57"/>
          <w:lang w:val="en-US"/>
        </w:rPr>
        <w:t xml:space="preserve"> </w:t>
      </w:r>
      <w:r w:rsidRPr="00531160">
        <w:rPr>
          <w:lang w:val="en-US"/>
        </w:rPr>
        <w:t>YOGYAKARTA</w:t>
      </w:r>
    </w:p>
    <w:p w14:paraId="2A774E98" w14:textId="77777777" w:rsidR="00237304" w:rsidRPr="00531160" w:rsidRDefault="00237304">
      <w:pPr>
        <w:spacing w:line="338" w:lineRule="auto"/>
        <w:rPr>
          <w:lang w:val="en-US"/>
        </w:rPr>
        <w:sectPr w:rsidR="00237304" w:rsidRPr="00531160">
          <w:type w:val="continuous"/>
          <w:pgSz w:w="11910" w:h="16840"/>
          <w:pgMar w:top="260" w:right="380" w:bottom="280" w:left="460" w:header="720" w:footer="720" w:gutter="0"/>
          <w:cols w:num="2" w:space="720" w:equalWidth="0">
            <w:col w:w="3604" w:space="395"/>
            <w:col w:w="7071"/>
          </w:cols>
        </w:sectPr>
      </w:pPr>
    </w:p>
    <w:p w14:paraId="3E0EE53A" w14:textId="77777777" w:rsidR="00237304" w:rsidRPr="00531160" w:rsidRDefault="00000000">
      <w:pPr>
        <w:pStyle w:val="BodyText"/>
        <w:spacing w:before="1"/>
        <w:rPr>
          <w:b/>
          <w:sz w:val="11"/>
          <w:lang w:val="en-US"/>
        </w:rPr>
      </w:pPr>
      <w:r w:rsidRPr="00531160"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4161AABB" wp14:editId="5ADFAEF5">
            <wp:simplePos x="0" y="0"/>
            <wp:positionH relativeFrom="page">
              <wp:posOffset>359999</wp:posOffset>
            </wp:positionH>
            <wp:positionV relativeFrom="page">
              <wp:posOffset>10044000</wp:posOffset>
            </wp:positionV>
            <wp:extent cx="287999" cy="36047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9" cy="36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160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247E3D7" wp14:editId="2AFC8C18">
            <wp:simplePos x="0" y="0"/>
            <wp:positionH relativeFrom="page">
              <wp:posOffset>6840000</wp:posOffset>
            </wp:positionH>
            <wp:positionV relativeFrom="page">
              <wp:posOffset>10044000</wp:posOffset>
            </wp:positionV>
            <wp:extent cx="360000" cy="3600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160"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35973828" wp14:editId="05521C4B">
            <wp:simplePos x="0" y="0"/>
            <wp:positionH relativeFrom="page">
              <wp:posOffset>6407999</wp:posOffset>
            </wp:positionH>
            <wp:positionV relativeFrom="page">
              <wp:posOffset>10044000</wp:posOffset>
            </wp:positionV>
            <wp:extent cx="360000" cy="360000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AAE6" w14:textId="77777777" w:rsidR="00237304" w:rsidRPr="00531160" w:rsidRDefault="00000000">
      <w:pPr>
        <w:pStyle w:val="Title"/>
        <w:rPr>
          <w:lang w:val="en-US"/>
        </w:rPr>
      </w:pPr>
      <w:r w:rsidRPr="00531160">
        <w:rPr>
          <w:lang w:val="en-US"/>
        </w:rPr>
        <w:t>SURAT TUGAS</w:t>
      </w:r>
    </w:p>
    <w:p w14:paraId="35B528AD" w14:textId="77777777" w:rsidR="00237304" w:rsidRPr="00531160" w:rsidRDefault="00000000">
      <w:pPr>
        <w:pStyle w:val="Heading1"/>
        <w:ind w:left="3397" w:firstLine="0"/>
        <w:jc w:val="center"/>
        <w:rPr>
          <w:lang w:val="en-US"/>
        </w:rPr>
      </w:pPr>
      <w:r w:rsidRPr="00531160">
        <w:rPr>
          <w:lang w:val="en-US"/>
        </w:rPr>
        <w:t>NOMOR : B-292/Un.02/TA.00.03/02/2024</w:t>
      </w:r>
    </w:p>
    <w:p w14:paraId="01E636A4" w14:textId="77777777" w:rsidR="00237304" w:rsidRPr="00531160" w:rsidRDefault="00237304">
      <w:pPr>
        <w:pStyle w:val="BodyText"/>
        <w:spacing w:before="8"/>
        <w:rPr>
          <w:b/>
          <w:sz w:val="26"/>
          <w:lang w:val="en-US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"/>
        <w:gridCol w:w="360"/>
        <w:gridCol w:w="7534"/>
      </w:tblGrid>
      <w:tr w:rsidR="00237304" w:rsidRPr="00531160" w14:paraId="3F7B444E" w14:textId="77777777" w:rsidTr="00531160">
        <w:trPr>
          <w:trHeight w:val="890"/>
        </w:trPr>
        <w:tc>
          <w:tcPr>
            <w:tcW w:w="2000" w:type="dxa"/>
            <w:tcBorders>
              <w:bottom w:val="nil"/>
            </w:tcBorders>
          </w:tcPr>
          <w:p w14:paraId="77CAD11F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Dasar</w:t>
            </w:r>
          </w:p>
        </w:tc>
        <w:tc>
          <w:tcPr>
            <w:tcW w:w="360" w:type="dxa"/>
          </w:tcPr>
          <w:p w14:paraId="3AC57E29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4585CB07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1.</w:t>
            </w:r>
          </w:p>
        </w:tc>
        <w:tc>
          <w:tcPr>
            <w:tcW w:w="7534" w:type="dxa"/>
          </w:tcPr>
          <w:p w14:paraId="51798F4C" w14:textId="3CDE62E6" w:rsidR="00237304" w:rsidRPr="00531160" w:rsidRDefault="00000000" w:rsidP="00531160">
            <w:pPr>
              <w:pStyle w:val="TableParagraph"/>
              <w:spacing w:line="261" w:lineRule="auto"/>
              <w:ind w:right="39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Peraturan</w:t>
            </w:r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Direktur</w:t>
            </w:r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Jenderal</w:t>
            </w:r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Perbendaharaan</w:t>
            </w:r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Nomor</w:t>
            </w:r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PER-22/PB/2013</w:t>
            </w:r>
            <w:r w:rsidRPr="00531160">
              <w:rPr>
                <w:spacing w:val="53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Tentang</w:t>
            </w:r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Ketentuan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Lebih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Lanjut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Pelaksanaan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Perjalanan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Dalam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Negeri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Bagi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Pejabat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Negara, Pegawai Negeri, dan Pegawai Tidak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Tetap.</w:t>
            </w:r>
          </w:p>
        </w:tc>
      </w:tr>
      <w:tr w:rsidR="00237304" w:rsidRPr="00531160" w14:paraId="350ABCE3" w14:textId="77777777" w:rsidTr="00531160">
        <w:trPr>
          <w:trHeight w:val="590"/>
        </w:trPr>
        <w:tc>
          <w:tcPr>
            <w:tcW w:w="2000" w:type="dxa"/>
            <w:tcBorders>
              <w:top w:val="nil"/>
              <w:bottom w:val="nil"/>
            </w:tcBorders>
          </w:tcPr>
          <w:p w14:paraId="76F83B2D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2C031B32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0E370BBC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2.</w:t>
            </w:r>
          </w:p>
        </w:tc>
        <w:tc>
          <w:tcPr>
            <w:tcW w:w="7534" w:type="dxa"/>
          </w:tcPr>
          <w:p w14:paraId="098E5976" w14:textId="2D0F2121" w:rsidR="00237304" w:rsidRPr="00531160" w:rsidRDefault="00000000" w:rsidP="0053116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Edaran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UIN/02/R.2/KS.02/1426/2013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tentang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Mekanisme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Penerbitan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Perjalanan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(SPD)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Tugas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Perjalanan Dinas.</w:t>
            </w:r>
          </w:p>
        </w:tc>
      </w:tr>
      <w:tr w:rsidR="00237304" w:rsidRPr="00531160" w14:paraId="06E00B4B" w14:textId="77777777" w:rsidTr="00531160">
        <w:trPr>
          <w:trHeight w:val="890"/>
        </w:trPr>
        <w:tc>
          <w:tcPr>
            <w:tcW w:w="2000" w:type="dxa"/>
            <w:tcBorders>
              <w:top w:val="nil"/>
            </w:tcBorders>
          </w:tcPr>
          <w:p w14:paraId="77FD3311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479D14E0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7036BF65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3.</w:t>
            </w:r>
          </w:p>
        </w:tc>
        <w:tc>
          <w:tcPr>
            <w:tcW w:w="7534" w:type="dxa"/>
          </w:tcPr>
          <w:p w14:paraId="28921298" w14:textId="18A90EF8" w:rsidR="00237304" w:rsidRPr="00531160" w:rsidRDefault="00000000" w:rsidP="00531160">
            <w:pPr>
              <w:pStyle w:val="TableParagraph"/>
              <w:tabs>
                <w:tab w:val="left" w:pos="1192"/>
                <w:tab w:val="left" w:pos="2365"/>
                <w:tab w:val="left" w:pos="3380"/>
                <w:tab w:val="left" w:pos="4299"/>
                <w:tab w:val="left" w:pos="4899"/>
                <w:tab w:val="left" w:pos="5526"/>
                <w:tab w:val="left" w:pos="6740"/>
                <w:tab w:val="left" w:pos="7595"/>
              </w:tabs>
              <w:spacing w:line="261" w:lineRule="auto"/>
              <w:ind w:right="44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Keputusan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Rektor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36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Tahun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2018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tentang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Pemberlakuan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Sistem</w:t>
            </w:r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Informasi</w:t>
            </w:r>
            <w:r w:rsidRPr="00531160">
              <w:rPr>
                <w:sz w:val="24"/>
                <w:lang w:val="en-US"/>
              </w:rPr>
              <w:tab/>
              <w:t>Kearsipan</w:t>
            </w:r>
            <w:r w:rsidRPr="00531160">
              <w:rPr>
                <w:sz w:val="24"/>
                <w:lang w:val="en-US"/>
              </w:rPr>
              <w:tab/>
              <w:t>Dinamis</w:t>
            </w:r>
            <w:r w:rsidRPr="00531160">
              <w:rPr>
                <w:sz w:val="24"/>
                <w:lang w:val="en-US"/>
              </w:rPr>
              <w:tab/>
              <w:t>(SIKD)</w:t>
            </w:r>
            <w:r w:rsidRPr="00531160">
              <w:rPr>
                <w:sz w:val="24"/>
                <w:lang w:val="en-US"/>
              </w:rPr>
              <w:tab/>
              <w:t>atau</w:t>
            </w:r>
            <w:r w:rsidRPr="00531160">
              <w:rPr>
                <w:sz w:val="24"/>
                <w:lang w:val="en-US"/>
              </w:rPr>
              <w:tab/>
              <w:t>Tata</w:t>
            </w:r>
            <w:r w:rsidRPr="00531160">
              <w:rPr>
                <w:sz w:val="24"/>
                <w:lang w:val="en-US"/>
              </w:rPr>
              <w:tab/>
              <w:t>Persuratan</w:t>
            </w:r>
            <w:r w:rsidRPr="00531160">
              <w:rPr>
                <w:sz w:val="24"/>
                <w:lang w:val="en-US"/>
              </w:rPr>
              <w:tab/>
              <w:t>Online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pacing w:val="-1"/>
                <w:sz w:val="24"/>
                <w:lang w:val="en-US"/>
              </w:rPr>
              <w:t>dan</w:t>
            </w:r>
            <w:r w:rsid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Penggunaan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Sistem Tanda Tangan Elektronik</w:t>
            </w:r>
          </w:p>
        </w:tc>
      </w:tr>
      <w:tr w:rsidR="00237304" w:rsidRPr="00531160" w14:paraId="02320D04" w14:textId="77777777" w:rsidTr="00531160">
        <w:trPr>
          <w:trHeight w:val="422"/>
        </w:trPr>
        <w:tc>
          <w:tcPr>
            <w:tcW w:w="10254" w:type="dxa"/>
            <w:gridSpan w:val="4"/>
          </w:tcPr>
          <w:p w14:paraId="5C1DE6F4" w14:textId="77777777" w:rsidR="00237304" w:rsidRPr="00531160" w:rsidRDefault="00000000" w:rsidP="00306328">
            <w:pPr>
              <w:pStyle w:val="TableParagraph"/>
              <w:spacing w:before="65" w:line="240" w:lineRule="auto"/>
              <w:ind w:left="4572" w:hanging="4572"/>
              <w:jc w:val="center"/>
              <w:rPr>
                <w:b/>
                <w:sz w:val="24"/>
                <w:lang w:val="en-US"/>
              </w:rPr>
            </w:pPr>
            <w:r w:rsidRPr="00531160">
              <w:rPr>
                <w:b/>
                <w:spacing w:val="-1"/>
                <w:w w:val="95"/>
                <w:sz w:val="24"/>
                <w:lang w:val="en-US"/>
              </w:rPr>
              <w:t>Memberi</w:t>
            </w:r>
            <w:r w:rsidRPr="00531160">
              <w:rPr>
                <w:b/>
                <w:spacing w:val="-10"/>
                <w:w w:val="95"/>
                <w:sz w:val="24"/>
                <w:lang w:val="en-US"/>
              </w:rPr>
              <w:t xml:space="preserve"> </w:t>
            </w:r>
            <w:r w:rsidRPr="00531160">
              <w:rPr>
                <w:b/>
                <w:w w:val="95"/>
                <w:sz w:val="24"/>
                <w:lang w:val="en-US"/>
              </w:rPr>
              <w:t>Tugas</w:t>
            </w:r>
          </w:p>
        </w:tc>
      </w:tr>
      <w:tr w:rsidR="00237304" w:rsidRPr="00531160" w14:paraId="7692A384" w14:textId="77777777" w:rsidTr="00531160">
        <w:trPr>
          <w:trHeight w:val="290"/>
        </w:trPr>
        <w:tc>
          <w:tcPr>
            <w:tcW w:w="2000" w:type="dxa"/>
            <w:tcBorders>
              <w:bottom w:val="nil"/>
            </w:tcBorders>
          </w:tcPr>
          <w:p w14:paraId="5529F4EB" w14:textId="77777777" w:rsidR="00237304" w:rsidRPr="00531160" w:rsidRDefault="00000000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Kepada</w:t>
            </w:r>
          </w:p>
        </w:tc>
        <w:tc>
          <w:tcPr>
            <w:tcW w:w="360" w:type="dxa"/>
          </w:tcPr>
          <w:p w14:paraId="45A5CA7E" w14:textId="77777777" w:rsidR="00237304" w:rsidRPr="00531160" w:rsidRDefault="00000000">
            <w:pPr>
              <w:pStyle w:val="TableParagraph"/>
              <w:spacing w:line="270" w:lineRule="exact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</w:tcPr>
          <w:p w14:paraId="04561C91" w14:textId="5B0A11EF" w:rsidR="00237304" w:rsidRPr="00531160" w:rsidRDefault="00000000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 w:hanging="322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1.</w:t>
            </w:r>
            <w:r w:rsidRPr="00531160">
              <w:rPr>
                <w:sz w:val="24"/>
                <w:lang w:val="en-US"/>
              </w:rPr>
              <w:tab/>
            </w:r>
            <w:r w:rsidR="00531160" w:rsidRPr="00531160">
              <w:rPr>
                <w:sz w:val="24"/>
                <w:lang w:val="en-US"/>
              </w:rPr>
              <w:t xml:space="preserve">Prof. Dr. Ir. Shofwatul 'Uyun, S.T., M.Kom., ASEAN Eng. </w:t>
            </w:r>
          </w:p>
        </w:tc>
      </w:tr>
      <w:tr w:rsidR="00237304" w:rsidRPr="00531160" w14:paraId="153C4C6D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7297EBAC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493914E7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2DE3BFA8" w14:textId="6C6C10F7" w:rsidR="00237304" w:rsidRPr="00531160" w:rsidRDefault="00000000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NIP.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="00531160" w:rsidRPr="00531160">
              <w:rPr>
                <w:sz w:val="24"/>
                <w:lang w:val="en-US"/>
              </w:rPr>
              <w:t>19790513 2000002 1 002</w:t>
            </w:r>
          </w:p>
        </w:tc>
      </w:tr>
      <w:tr w:rsidR="00237304" w:rsidRPr="00531160" w14:paraId="2BB4D6BE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454CB482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2AB5C0EF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19B76545" w14:textId="77777777" w:rsidR="00237304" w:rsidRPr="00531160" w:rsidRDefault="00000000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Pembina</w:t>
            </w:r>
            <w:r w:rsidRPr="00531160">
              <w:rPr>
                <w:spacing w:val="-3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Utama</w:t>
            </w:r>
            <w:r w:rsidRPr="00531160">
              <w:rPr>
                <w:spacing w:val="-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Muda</w:t>
            </w:r>
            <w:r w:rsidRPr="00531160">
              <w:rPr>
                <w:spacing w:val="-4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(IV/C)</w:t>
            </w:r>
          </w:p>
        </w:tc>
      </w:tr>
      <w:tr w:rsidR="00237304" w:rsidRPr="00531160" w14:paraId="2B47BB20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539F0639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16BE9253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280036EC" w14:textId="77777777" w:rsidR="00237304" w:rsidRPr="00531160" w:rsidRDefault="00000000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Guru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Besar</w:t>
            </w:r>
          </w:p>
        </w:tc>
      </w:tr>
      <w:tr w:rsidR="00531160" w:rsidRPr="00531160" w14:paraId="23FAD1CD" w14:textId="77777777" w:rsidTr="00531160">
        <w:trPr>
          <w:trHeight w:val="163"/>
        </w:trPr>
        <w:tc>
          <w:tcPr>
            <w:tcW w:w="2000" w:type="dxa"/>
            <w:tcBorders>
              <w:top w:val="nil"/>
              <w:bottom w:val="nil"/>
            </w:tcBorders>
          </w:tcPr>
          <w:p w14:paraId="1980E509" w14:textId="77777777" w:rsidR="00531160" w:rsidRPr="00531160" w:rsidRDefault="00531160" w:rsidP="00531160">
            <w:pPr>
              <w:pStyle w:val="TableParagraph"/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00DF4551" w14:textId="77777777" w:rsidR="00531160" w:rsidRPr="00531160" w:rsidRDefault="00531160" w:rsidP="00531160">
            <w:pPr>
              <w:pStyle w:val="TableParagraph"/>
              <w:spacing w:line="240" w:lineRule="auto"/>
              <w:ind w:left="120"/>
              <w:rPr>
                <w:w w:val="99"/>
                <w:sz w:val="24"/>
                <w:lang w:val="en-US"/>
              </w:rPr>
            </w:pP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1072ED00" w14:textId="07F86581" w:rsidR="00531160" w:rsidRPr="00531160" w:rsidRDefault="00531160" w:rsidP="00531160">
            <w:pPr>
              <w:pStyle w:val="TableParagraph"/>
              <w:tabs>
                <w:tab w:val="left" w:pos="599"/>
              </w:tabs>
              <w:spacing w:line="240" w:lineRule="auto"/>
              <w:ind w:left="382" w:right="242" w:hanging="322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 xml:space="preserve">2. </w:t>
            </w:r>
            <w:r w:rsidRPr="00531160">
              <w:rPr>
                <w:sz w:val="24"/>
                <w:lang w:val="en-US"/>
              </w:rPr>
              <w:tab/>
              <w:t xml:space="preserve">Ir. Muhammad Taufiq Nuruzzaman, S.T., M.Eng., Ph.D. </w:t>
            </w:r>
          </w:p>
        </w:tc>
      </w:tr>
      <w:tr w:rsidR="00531160" w:rsidRPr="00531160" w14:paraId="3576B6B0" w14:textId="77777777" w:rsidTr="00531160">
        <w:trPr>
          <w:trHeight w:val="163"/>
        </w:trPr>
        <w:tc>
          <w:tcPr>
            <w:tcW w:w="2000" w:type="dxa"/>
            <w:tcBorders>
              <w:top w:val="nil"/>
              <w:bottom w:val="nil"/>
            </w:tcBorders>
          </w:tcPr>
          <w:p w14:paraId="684F584F" w14:textId="77777777" w:rsidR="00531160" w:rsidRPr="00531160" w:rsidRDefault="00531160" w:rsidP="00531160">
            <w:pPr>
              <w:pStyle w:val="TableParagraph"/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46FBC50C" w14:textId="77777777" w:rsidR="00531160" w:rsidRPr="00531160" w:rsidRDefault="00531160" w:rsidP="00531160">
            <w:pPr>
              <w:pStyle w:val="TableParagraph"/>
              <w:spacing w:line="240" w:lineRule="auto"/>
              <w:ind w:left="120"/>
              <w:rPr>
                <w:w w:val="99"/>
                <w:sz w:val="24"/>
                <w:lang w:val="en-US"/>
              </w:rPr>
            </w:pP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43C3468F" w14:textId="0A89D488" w:rsidR="00531160" w:rsidRPr="00531160" w:rsidRDefault="00531160" w:rsidP="00531160">
            <w:pPr>
              <w:pStyle w:val="TableParagraph"/>
              <w:tabs>
                <w:tab w:val="left" w:pos="599"/>
              </w:tabs>
              <w:spacing w:line="240" w:lineRule="auto"/>
              <w:ind w:left="382" w:right="242" w:hanging="322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ab/>
              <w:t>NIP. 19790513 2000002 1 002</w:t>
            </w:r>
          </w:p>
        </w:tc>
      </w:tr>
      <w:tr w:rsidR="00531160" w:rsidRPr="00531160" w14:paraId="672D170A" w14:textId="77777777" w:rsidTr="00531160">
        <w:trPr>
          <w:trHeight w:val="163"/>
        </w:trPr>
        <w:tc>
          <w:tcPr>
            <w:tcW w:w="2000" w:type="dxa"/>
            <w:tcBorders>
              <w:top w:val="nil"/>
              <w:bottom w:val="nil"/>
            </w:tcBorders>
          </w:tcPr>
          <w:p w14:paraId="264B5681" w14:textId="77777777" w:rsidR="00531160" w:rsidRPr="00531160" w:rsidRDefault="00531160" w:rsidP="00531160">
            <w:pPr>
              <w:pStyle w:val="TableParagraph"/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3342612A" w14:textId="77777777" w:rsidR="00531160" w:rsidRPr="00531160" w:rsidRDefault="00531160" w:rsidP="00531160">
            <w:pPr>
              <w:pStyle w:val="TableParagraph"/>
              <w:spacing w:line="240" w:lineRule="auto"/>
              <w:ind w:left="120"/>
              <w:rPr>
                <w:w w:val="99"/>
                <w:sz w:val="24"/>
                <w:lang w:val="en-US"/>
              </w:rPr>
            </w:pP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14965AFB" w14:textId="336D64A3" w:rsidR="00531160" w:rsidRPr="00531160" w:rsidRDefault="00531160" w:rsidP="00531160">
            <w:pPr>
              <w:pStyle w:val="TableParagraph"/>
              <w:tabs>
                <w:tab w:val="left" w:pos="599"/>
              </w:tabs>
              <w:spacing w:line="240" w:lineRule="auto"/>
              <w:ind w:left="382" w:right="242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Pembina (IV/A)</w:t>
            </w:r>
          </w:p>
        </w:tc>
      </w:tr>
      <w:tr w:rsidR="00531160" w:rsidRPr="00531160" w14:paraId="0B4F8D30" w14:textId="77777777" w:rsidTr="00531160">
        <w:trPr>
          <w:trHeight w:val="163"/>
        </w:trPr>
        <w:tc>
          <w:tcPr>
            <w:tcW w:w="2000" w:type="dxa"/>
            <w:tcBorders>
              <w:top w:val="nil"/>
              <w:bottom w:val="nil"/>
            </w:tcBorders>
          </w:tcPr>
          <w:p w14:paraId="413DB5BE" w14:textId="77777777" w:rsidR="00531160" w:rsidRPr="00531160" w:rsidRDefault="00531160" w:rsidP="00531160">
            <w:pPr>
              <w:pStyle w:val="TableParagraph"/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77722265" w14:textId="77777777" w:rsidR="00531160" w:rsidRPr="00531160" w:rsidRDefault="00531160" w:rsidP="00531160">
            <w:pPr>
              <w:pStyle w:val="TableParagraph"/>
              <w:spacing w:line="240" w:lineRule="auto"/>
              <w:ind w:left="120"/>
              <w:rPr>
                <w:w w:val="99"/>
                <w:sz w:val="24"/>
                <w:lang w:val="en-US"/>
              </w:rPr>
            </w:pP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709E7DDD" w14:textId="45E7DA96" w:rsidR="00531160" w:rsidRPr="00531160" w:rsidRDefault="00531160" w:rsidP="00531160">
            <w:pPr>
              <w:pStyle w:val="TableParagraph"/>
              <w:tabs>
                <w:tab w:val="left" w:pos="599"/>
              </w:tabs>
              <w:spacing w:line="240" w:lineRule="auto"/>
              <w:ind w:left="382" w:right="242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Lektor Kepala</w:t>
            </w:r>
          </w:p>
        </w:tc>
      </w:tr>
      <w:tr w:rsidR="00531160" w:rsidRPr="00531160" w14:paraId="15FD86CB" w14:textId="77777777" w:rsidTr="00531160">
        <w:trPr>
          <w:trHeight w:val="108"/>
        </w:trPr>
        <w:tc>
          <w:tcPr>
            <w:tcW w:w="2000" w:type="dxa"/>
            <w:tcBorders>
              <w:top w:val="nil"/>
              <w:bottom w:val="single" w:sz="6" w:space="0" w:color="000000"/>
            </w:tcBorders>
          </w:tcPr>
          <w:p w14:paraId="286AB9D8" w14:textId="77777777" w:rsidR="00531160" w:rsidRPr="00531160" w:rsidRDefault="00531160" w:rsidP="00531160">
            <w:pPr>
              <w:pStyle w:val="TableParagraph"/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21684C7E" w14:textId="77777777" w:rsidR="00531160" w:rsidRPr="00531160" w:rsidRDefault="00531160" w:rsidP="00531160">
            <w:pPr>
              <w:pStyle w:val="TableParagraph"/>
              <w:spacing w:line="240" w:lineRule="auto"/>
              <w:ind w:left="120"/>
              <w:rPr>
                <w:w w:val="99"/>
                <w:sz w:val="24"/>
                <w:lang w:val="en-US"/>
              </w:rPr>
            </w:pP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394B3A04" w14:textId="77777777" w:rsidR="00531160" w:rsidRPr="00531160" w:rsidRDefault="00531160" w:rsidP="00531160">
            <w:pPr>
              <w:pStyle w:val="TableParagraph"/>
              <w:spacing w:line="240" w:lineRule="auto"/>
              <w:ind w:right="242"/>
              <w:rPr>
                <w:b/>
                <w:w w:val="95"/>
                <w:sz w:val="24"/>
                <w:lang w:val="en-US"/>
              </w:rPr>
            </w:pPr>
          </w:p>
        </w:tc>
      </w:tr>
      <w:tr w:rsidR="00237304" w:rsidRPr="00531160" w14:paraId="2892D560" w14:textId="77777777" w:rsidTr="00531160">
        <w:trPr>
          <w:trHeight w:val="1487"/>
        </w:trPr>
        <w:tc>
          <w:tcPr>
            <w:tcW w:w="2000" w:type="dxa"/>
            <w:tcBorders>
              <w:bottom w:val="single" w:sz="6" w:space="0" w:color="000000"/>
            </w:tcBorders>
          </w:tcPr>
          <w:p w14:paraId="79E287B9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Untuk</w:t>
            </w:r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027DC0E4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2D5DA7E5" w14:textId="374B00F9" w:rsidR="00237304" w:rsidRPr="00EC0686" w:rsidRDefault="00000000" w:rsidP="00531160">
            <w:pPr>
              <w:pStyle w:val="TableParagraph"/>
              <w:spacing w:line="261" w:lineRule="auto"/>
              <w:ind w:right="242"/>
              <w:rPr>
                <w:bCs/>
                <w:sz w:val="24"/>
                <w:lang w:val="en-US"/>
              </w:rPr>
            </w:pPr>
            <w:r w:rsidRPr="00EC0686">
              <w:rPr>
                <w:bCs/>
                <w:sz w:val="24"/>
                <w:lang w:val="en-US"/>
              </w:rPr>
              <w:t xml:space="preserve">Menjadi </w:t>
            </w:r>
            <w:r w:rsidR="00531160" w:rsidRPr="00EC0686">
              <w:rPr>
                <w:b/>
                <w:sz w:val="24"/>
                <w:u w:val="single"/>
                <w:lang w:val="en-US"/>
              </w:rPr>
              <w:t>Narasumber</w:t>
            </w:r>
            <w:r w:rsidR="00531160" w:rsidRPr="00EC0686">
              <w:rPr>
                <w:bCs/>
                <w:sz w:val="24"/>
                <w:lang w:val="en-US"/>
              </w:rPr>
              <w:t xml:space="preserve"> </w:t>
            </w:r>
            <w:r w:rsidRPr="00EC0686">
              <w:rPr>
                <w:bCs/>
                <w:sz w:val="24"/>
                <w:lang w:val="en-US"/>
              </w:rPr>
              <w:t xml:space="preserve">pada </w:t>
            </w:r>
            <w:r w:rsidR="00531160" w:rsidRPr="00EC0686">
              <w:rPr>
                <w:bCs/>
                <w:sz w:val="24"/>
                <w:lang w:val="en-US"/>
              </w:rPr>
              <w:t xml:space="preserve">Kegiatan </w:t>
            </w:r>
            <w:r w:rsidRPr="00EC0686">
              <w:rPr>
                <w:bCs/>
                <w:sz w:val="24"/>
                <w:lang w:val="en-US"/>
              </w:rPr>
              <w:t>Seleksi Proposal Penelitian Dosen dan Jabatan Fungsional pada:</w:t>
            </w:r>
          </w:p>
          <w:p w14:paraId="7CFED774" w14:textId="7A425F3F" w:rsidR="00237304" w:rsidRPr="00EC0686" w:rsidRDefault="00000000" w:rsidP="00531160">
            <w:pPr>
              <w:pStyle w:val="TableParagraph"/>
              <w:tabs>
                <w:tab w:val="left" w:pos="1259"/>
              </w:tabs>
              <w:spacing w:line="274" w:lineRule="exac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Hari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323A66" w:rsidRPr="00EC0686">
              <w:rPr>
                <w:sz w:val="24"/>
                <w:lang w:val="en-US"/>
              </w:rPr>
              <w:t>Senin</w:t>
            </w:r>
            <w:r w:rsidRPr="00EC0686">
              <w:rPr>
                <w:sz w:val="24"/>
                <w:lang w:val="en-US"/>
              </w:rPr>
              <w:t xml:space="preserve"> s.d Kamis</w:t>
            </w:r>
          </w:p>
          <w:p w14:paraId="030E6379" w14:textId="77777777" w:rsidR="00531160" w:rsidRPr="00EC0686" w:rsidRDefault="00000000" w:rsidP="00531160">
            <w:pPr>
              <w:pStyle w:val="TableParagraph"/>
              <w:tabs>
                <w:tab w:val="left" w:pos="1259"/>
              </w:tabs>
              <w:spacing w:line="300" w:lineRule="atLeas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Tanggal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323A66" w:rsidRPr="00EC0686">
              <w:rPr>
                <w:sz w:val="24"/>
                <w:lang w:val="en-US"/>
              </w:rPr>
              <w:t>19</w:t>
            </w:r>
            <w:r w:rsidRPr="00EC0686">
              <w:rPr>
                <w:sz w:val="24"/>
                <w:lang w:val="en-US"/>
              </w:rPr>
              <w:t xml:space="preserve"> Februari 2024 s.d 22 Februari 2024 </w:t>
            </w:r>
          </w:p>
          <w:p w14:paraId="579C771F" w14:textId="28B00075" w:rsidR="00237304" w:rsidRPr="00EC0686" w:rsidRDefault="00000000" w:rsidP="00531160">
            <w:pPr>
              <w:pStyle w:val="TableParagraph"/>
              <w:tabs>
                <w:tab w:val="left" w:pos="1259"/>
              </w:tabs>
              <w:spacing w:line="300" w:lineRule="atLeast"/>
              <w:rPr>
                <w:b/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Tempat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531160" w:rsidRPr="00EC0686">
              <w:rPr>
                <w:sz w:val="24"/>
                <w:lang w:val="en-US"/>
              </w:rPr>
              <w:t>Yogyakarta</w:t>
            </w:r>
          </w:p>
        </w:tc>
      </w:tr>
    </w:tbl>
    <w:p w14:paraId="24109A0B" w14:textId="77777777" w:rsidR="00237304" w:rsidRPr="00531160" w:rsidRDefault="00237304">
      <w:pPr>
        <w:pStyle w:val="BodyText"/>
        <w:spacing w:before="7"/>
        <w:rPr>
          <w:b/>
          <w:sz w:val="29"/>
          <w:lang w:val="en-US"/>
        </w:rPr>
      </w:pPr>
    </w:p>
    <w:p w14:paraId="2BF26D7E" w14:textId="77777777" w:rsidR="00237304" w:rsidRPr="00531160" w:rsidRDefault="00000000">
      <w:pPr>
        <w:pStyle w:val="BodyText"/>
        <w:spacing w:before="1"/>
        <w:ind w:left="626"/>
        <w:rPr>
          <w:lang w:val="en-US"/>
        </w:rPr>
      </w:pPr>
      <w:r w:rsidRPr="00531160">
        <w:rPr>
          <w:lang w:val="en-US"/>
        </w:rPr>
        <w:t>Demikian</w:t>
      </w:r>
      <w:r w:rsidRPr="00531160">
        <w:rPr>
          <w:spacing w:val="-2"/>
          <w:lang w:val="en-US"/>
        </w:rPr>
        <w:t xml:space="preserve"> </w:t>
      </w:r>
      <w:r w:rsidRPr="00531160">
        <w:rPr>
          <w:lang w:val="en-US"/>
        </w:rPr>
        <w:t>surat</w:t>
      </w:r>
      <w:r w:rsidRPr="00531160">
        <w:rPr>
          <w:spacing w:val="-3"/>
          <w:lang w:val="en-US"/>
        </w:rPr>
        <w:t xml:space="preserve"> </w:t>
      </w:r>
      <w:r w:rsidRPr="00531160">
        <w:rPr>
          <w:lang w:val="en-US"/>
        </w:rPr>
        <w:t>tugas</w:t>
      </w:r>
      <w:r w:rsidRPr="00531160">
        <w:rPr>
          <w:spacing w:val="-1"/>
          <w:lang w:val="en-US"/>
        </w:rPr>
        <w:t xml:space="preserve"> </w:t>
      </w:r>
      <w:r w:rsidRPr="00531160">
        <w:rPr>
          <w:lang w:val="en-US"/>
        </w:rPr>
        <w:t>ini</w:t>
      </w:r>
      <w:r w:rsidRPr="00531160">
        <w:rPr>
          <w:spacing w:val="-2"/>
          <w:lang w:val="en-US"/>
        </w:rPr>
        <w:t xml:space="preserve"> </w:t>
      </w:r>
      <w:r w:rsidRPr="00531160">
        <w:rPr>
          <w:lang w:val="en-US"/>
        </w:rPr>
        <w:t>dibuat</w:t>
      </w:r>
      <w:r w:rsidRPr="00531160">
        <w:rPr>
          <w:spacing w:val="-2"/>
          <w:lang w:val="en-US"/>
        </w:rPr>
        <w:t xml:space="preserve"> </w:t>
      </w:r>
      <w:r w:rsidRPr="00531160">
        <w:rPr>
          <w:lang w:val="en-US"/>
        </w:rPr>
        <w:t>untuk</w:t>
      </w:r>
      <w:r w:rsidRPr="00531160">
        <w:rPr>
          <w:spacing w:val="-1"/>
          <w:lang w:val="en-US"/>
        </w:rPr>
        <w:t xml:space="preserve"> </w:t>
      </w:r>
      <w:r w:rsidRPr="00531160">
        <w:rPr>
          <w:lang w:val="en-US"/>
        </w:rPr>
        <w:t>dilaksanakan</w:t>
      </w:r>
      <w:r w:rsidRPr="00531160">
        <w:rPr>
          <w:spacing w:val="-2"/>
          <w:lang w:val="en-US"/>
        </w:rPr>
        <w:t xml:space="preserve"> </w:t>
      </w:r>
      <w:r w:rsidRPr="00531160">
        <w:rPr>
          <w:lang w:val="en-US"/>
        </w:rPr>
        <w:t>sebagaimana</w:t>
      </w:r>
      <w:r w:rsidRPr="00531160">
        <w:rPr>
          <w:spacing w:val="-3"/>
          <w:lang w:val="en-US"/>
        </w:rPr>
        <w:t xml:space="preserve"> </w:t>
      </w:r>
      <w:r w:rsidRPr="00531160">
        <w:rPr>
          <w:lang w:val="en-US"/>
        </w:rPr>
        <w:t>mestinya.</w:t>
      </w:r>
    </w:p>
    <w:p w14:paraId="0E5F37EB" w14:textId="77777777" w:rsidR="00237304" w:rsidRPr="00531160" w:rsidRDefault="00237304">
      <w:pPr>
        <w:pStyle w:val="BodyText"/>
        <w:spacing w:before="9"/>
        <w:rPr>
          <w:sz w:val="31"/>
          <w:lang w:val="en-US"/>
        </w:rPr>
      </w:pPr>
    </w:p>
    <w:p w14:paraId="75F0EE3C" w14:textId="42B9D14D" w:rsidR="00237304" w:rsidRPr="00531160" w:rsidRDefault="00000000">
      <w:pPr>
        <w:pStyle w:val="BodyText"/>
        <w:spacing w:line="261" w:lineRule="auto"/>
        <w:ind w:left="6617" w:right="734"/>
        <w:rPr>
          <w:lang w:val="en-US"/>
        </w:rPr>
      </w:pPr>
      <w:r w:rsidRPr="00531160">
        <w:rPr>
          <w:lang w:val="en-US"/>
        </w:rPr>
        <w:t>Sleman, 19 Februari 2024</w:t>
      </w:r>
      <w:r w:rsidRPr="00531160">
        <w:rPr>
          <w:spacing w:val="1"/>
          <w:lang w:val="en-US"/>
        </w:rPr>
        <w:t xml:space="preserve"> </w:t>
      </w:r>
      <w:r w:rsidRPr="00531160">
        <w:rPr>
          <w:lang w:val="en-US"/>
        </w:rPr>
        <w:t>Ditandatangani secara elektronik oleh:</w:t>
      </w:r>
      <w:r w:rsidRPr="00531160">
        <w:rPr>
          <w:spacing w:val="-57"/>
          <w:lang w:val="en-US"/>
        </w:rPr>
        <w:t xml:space="preserve"> </w:t>
      </w:r>
      <w:r w:rsidR="00531160">
        <w:rPr>
          <w:lang w:val="en-US"/>
        </w:rPr>
        <w:t>Dekan</w:t>
      </w:r>
    </w:p>
    <w:p w14:paraId="36F07905" w14:textId="77777777" w:rsidR="00237304" w:rsidRPr="00531160" w:rsidRDefault="00000000">
      <w:pPr>
        <w:pStyle w:val="BodyText"/>
        <w:ind w:left="6617"/>
        <w:rPr>
          <w:sz w:val="20"/>
          <w:lang w:val="en-US"/>
        </w:rPr>
      </w:pPr>
      <w:r w:rsidRPr="00531160">
        <w:rPr>
          <w:noProof/>
          <w:sz w:val="20"/>
          <w:lang w:val="en-US"/>
        </w:rPr>
        <w:drawing>
          <wp:inline distT="0" distB="0" distL="0" distR="0" wp14:anchorId="3A1420D8" wp14:editId="313CCFC4">
            <wp:extent cx="508871" cy="50482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71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D28" w14:textId="45C0A452" w:rsidR="00237304" w:rsidRPr="00531160" w:rsidRDefault="00531160">
      <w:pPr>
        <w:pStyle w:val="BodyText"/>
        <w:spacing w:before="155"/>
        <w:ind w:left="6617"/>
        <w:rPr>
          <w:lang w:val="en-US"/>
        </w:rPr>
      </w:pPr>
      <w:r>
        <w:rPr>
          <w:lang w:val="en-US"/>
        </w:rPr>
        <w:t xml:space="preserve">Prof. Dr. Khurul Wardati, M.Si. </w:t>
      </w:r>
    </w:p>
    <w:p w14:paraId="66B7174A" w14:textId="77777777" w:rsidR="00237304" w:rsidRPr="00531160" w:rsidRDefault="00000000">
      <w:pPr>
        <w:spacing w:before="298"/>
        <w:ind w:left="106"/>
        <w:rPr>
          <w:sz w:val="20"/>
          <w:lang w:val="en-US"/>
        </w:rPr>
      </w:pPr>
      <w:r w:rsidRPr="00531160">
        <w:rPr>
          <w:sz w:val="20"/>
          <w:lang w:val="en-US"/>
        </w:rPr>
        <w:t>Tembusan</w:t>
      </w:r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:</w:t>
      </w:r>
    </w:p>
    <w:p w14:paraId="190550F8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r w:rsidRPr="00531160">
        <w:rPr>
          <w:sz w:val="20"/>
          <w:lang w:val="en-US"/>
        </w:rPr>
        <w:t>Rektor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Universitas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Islam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Negeri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Sunan</w:t>
      </w:r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Kalijaga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(sebagai</w:t>
      </w:r>
      <w:r w:rsidRPr="00531160">
        <w:rPr>
          <w:spacing w:val="-3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laporan)</w:t>
      </w:r>
    </w:p>
    <w:p w14:paraId="7C0000D3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r w:rsidRPr="00531160">
        <w:rPr>
          <w:sz w:val="20"/>
          <w:lang w:val="en-US"/>
        </w:rPr>
        <w:t>Kepala</w:t>
      </w:r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Biro Administrasi Umum dan Keuangan</w:t>
      </w:r>
    </w:p>
    <w:p w14:paraId="1DCD7E2E" w14:textId="77777777" w:rsidR="00237304" w:rsidRPr="00531160" w:rsidRDefault="00237304">
      <w:pPr>
        <w:pStyle w:val="BodyText"/>
        <w:rPr>
          <w:sz w:val="20"/>
          <w:lang w:val="en-US"/>
        </w:rPr>
      </w:pPr>
    </w:p>
    <w:p w14:paraId="6F6E7DE1" w14:textId="68A47398" w:rsidR="00237304" w:rsidRPr="00531160" w:rsidRDefault="005E670F">
      <w:pPr>
        <w:pStyle w:val="BodyText"/>
        <w:spacing w:before="3"/>
        <w:rPr>
          <w:sz w:val="11"/>
          <w:lang w:val="en-US"/>
        </w:rPr>
      </w:pPr>
      <w:r w:rsidRPr="00531160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4FB6F1E" wp14:editId="25FFFD48">
                <wp:simplePos x="0" y="0"/>
                <wp:positionH relativeFrom="page">
                  <wp:posOffset>360045</wp:posOffset>
                </wp:positionH>
                <wp:positionV relativeFrom="paragraph">
                  <wp:posOffset>111125</wp:posOffset>
                </wp:positionV>
                <wp:extent cx="6840220" cy="1270"/>
                <wp:effectExtent l="0" t="0" r="0" b="0"/>
                <wp:wrapTopAndBottom/>
                <wp:docPr id="17342313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10772"/>
                            <a:gd name="T2" fmla="+- 0 11339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B3AE3" id="Freeform 2" o:spid="_x0000_s1026" style="position:absolute;margin-left:28.35pt;margin-top:8.75pt;width:538.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" path="m,l10772,e" filled="f" strokecolor="#383838" strokeweight=".2mm">
                <v:path arrowok="t" o:connecttype="custom" o:connectlocs="0,0;6840220,0" o:connectangles="0,0"/>
                <w10:wrap type="topAndBottom" anchorx="page"/>
              </v:shape>
            </w:pict>
          </mc:Fallback>
        </mc:AlternateContent>
      </w:r>
    </w:p>
    <w:p w14:paraId="2EDB0AA5" w14:textId="77777777" w:rsidR="00306328" w:rsidRDefault="00306328">
      <w:pPr>
        <w:spacing w:before="87" w:line="261" w:lineRule="auto"/>
        <w:ind w:left="957" w:right="1597"/>
        <w:rPr>
          <w:rFonts w:ascii="Arial"/>
          <w:i/>
          <w:sz w:val="16"/>
          <w:lang w:val="en-US"/>
        </w:rPr>
      </w:pPr>
    </w:p>
    <w:p w14:paraId="7CE01267" w14:textId="1C6020E7" w:rsidR="00237304" w:rsidRPr="00531160" w:rsidRDefault="00000000">
      <w:pPr>
        <w:spacing w:before="87" w:line="261" w:lineRule="auto"/>
        <w:ind w:left="957" w:right="1597"/>
        <w:rPr>
          <w:rFonts w:ascii="Arial"/>
          <w:b/>
          <w:i/>
          <w:sz w:val="16"/>
          <w:lang w:val="en-US"/>
        </w:rPr>
      </w:pPr>
      <w:r w:rsidRPr="00531160">
        <w:rPr>
          <w:rFonts w:ascii="Arial"/>
          <w:i/>
          <w:sz w:val="16"/>
          <w:lang w:val="en-US"/>
        </w:rPr>
        <w:t>Dokumen</w:t>
      </w:r>
      <w:r w:rsidRPr="00531160">
        <w:rPr>
          <w:rFonts w:ascii="Arial"/>
          <w:i/>
          <w:spacing w:val="34"/>
          <w:sz w:val="16"/>
          <w:lang w:val="en-US"/>
        </w:rPr>
        <w:t xml:space="preserve"> </w:t>
      </w:r>
      <w:r w:rsidRPr="00531160">
        <w:rPr>
          <w:rFonts w:ascii="Arial"/>
          <w:i/>
          <w:sz w:val="16"/>
          <w:lang w:val="en-US"/>
        </w:rPr>
        <w:t>ini</w:t>
      </w:r>
      <w:r w:rsidRPr="00531160">
        <w:rPr>
          <w:rFonts w:ascii="Arial"/>
          <w:i/>
          <w:spacing w:val="34"/>
          <w:sz w:val="16"/>
          <w:lang w:val="en-US"/>
        </w:rPr>
        <w:t xml:space="preserve"> </w:t>
      </w:r>
      <w:r w:rsidRPr="00531160">
        <w:rPr>
          <w:rFonts w:ascii="Arial"/>
          <w:i/>
          <w:sz w:val="16"/>
          <w:lang w:val="en-US"/>
        </w:rPr>
        <w:t>telah</w:t>
      </w:r>
      <w:r w:rsidRPr="00531160">
        <w:rPr>
          <w:rFonts w:ascii="Arial"/>
          <w:i/>
          <w:spacing w:val="35"/>
          <w:sz w:val="16"/>
          <w:lang w:val="en-US"/>
        </w:rPr>
        <w:t xml:space="preserve"> </w:t>
      </w:r>
      <w:r w:rsidRPr="00531160">
        <w:rPr>
          <w:rFonts w:ascii="Arial"/>
          <w:i/>
          <w:sz w:val="16"/>
          <w:lang w:val="en-US"/>
        </w:rPr>
        <w:t>ditanda</w:t>
      </w:r>
      <w:r w:rsidRPr="00531160">
        <w:rPr>
          <w:rFonts w:ascii="Arial"/>
          <w:i/>
          <w:spacing w:val="34"/>
          <w:sz w:val="16"/>
          <w:lang w:val="en-US"/>
        </w:rPr>
        <w:t xml:space="preserve"> </w:t>
      </w:r>
      <w:r w:rsidRPr="00531160">
        <w:rPr>
          <w:rFonts w:ascii="Arial"/>
          <w:i/>
          <w:sz w:val="16"/>
          <w:lang w:val="en-US"/>
        </w:rPr>
        <w:t>tangani</w:t>
      </w:r>
      <w:r w:rsidRPr="00531160">
        <w:rPr>
          <w:rFonts w:ascii="Arial"/>
          <w:i/>
          <w:spacing w:val="35"/>
          <w:sz w:val="16"/>
          <w:lang w:val="en-US"/>
        </w:rPr>
        <w:t xml:space="preserve"> </w:t>
      </w:r>
      <w:r w:rsidRPr="00531160">
        <w:rPr>
          <w:rFonts w:ascii="Arial"/>
          <w:i/>
          <w:sz w:val="16"/>
          <w:lang w:val="en-US"/>
        </w:rPr>
        <w:t>secara</w:t>
      </w:r>
      <w:r w:rsidRPr="00531160">
        <w:rPr>
          <w:rFonts w:ascii="Arial"/>
          <w:i/>
          <w:spacing w:val="34"/>
          <w:sz w:val="16"/>
          <w:lang w:val="en-US"/>
        </w:rPr>
        <w:t xml:space="preserve"> </w:t>
      </w:r>
      <w:r w:rsidRPr="00531160">
        <w:rPr>
          <w:rFonts w:ascii="Arial"/>
          <w:i/>
          <w:sz w:val="16"/>
          <w:lang w:val="en-US"/>
        </w:rPr>
        <w:t>elektronik</w:t>
      </w:r>
      <w:r w:rsidRPr="00531160">
        <w:rPr>
          <w:rFonts w:ascii="Arial"/>
          <w:i/>
          <w:spacing w:val="35"/>
          <w:sz w:val="16"/>
          <w:lang w:val="en-US"/>
        </w:rPr>
        <w:t xml:space="preserve"> </w:t>
      </w:r>
      <w:r w:rsidRPr="00531160">
        <w:rPr>
          <w:rFonts w:ascii="Arial"/>
          <w:i/>
          <w:sz w:val="16"/>
          <w:lang w:val="en-US"/>
        </w:rPr>
        <w:t>menggunakan</w:t>
      </w:r>
      <w:r w:rsidRPr="00531160">
        <w:rPr>
          <w:rFonts w:ascii="Arial"/>
          <w:i/>
          <w:spacing w:val="34"/>
          <w:sz w:val="16"/>
          <w:lang w:val="en-US"/>
        </w:rPr>
        <w:t xml:space="preserve"> </w:t>
      </w:r>
      <w:r w:rsidRPr="00531160">
        <w:rPr>
          <w:rFonts w:ascii="Arial"/>
          <w:i/>
          <w:sz w:val="16"/>
          <w:lang w:val="en-US"/>
        </w:rPr>
        <w:t>sertifikat</w:t>
      </w:r>
      <w:r w:rsidRPr="00531160">
        <w:rPr>
          <w:rFonts w:ascii="Arial"/>
          <w:i/>
          <w:spacing w:val="35"/>
          <w:sz w:val="16"/>
          <w:lang w:val="en-US"/>
        </w:rPr>
        <w:t xml:space="preserve"> </w:t>
      </w:r>
      <w:r w:rsidRPr="00531160">
        <w:rPr>
          <w:rFonts w:ascii="Arial"/>
          <w:i/>
          <w:sz w:val="16"/>
          <w:lang w:val="en-US"/>
        </w:rPr>
        <w:t>elektronik</w:t>
      </w:r>
      <w:r w:rsidRPr="00531160">
        <w:rPr>
          <w:rFonts w:ascii="Arial"/>
          <w:i/>
          <w:spacing w:val="34"/>
          <w:sz w:val="16"/>
          <w:lang w:val="en-US"/>
        </w:rPr>
        <w:t xml:space="preserve"> </w:t>
      </w:r>
      <w:r w:rsidRPr="00531160">
        <w:rPr>
          <w:rFonts w:ascii="Arial"/>
          <w:i/>
          <w:sz w:val="16"/>
          <w:lang w:val="en-US"/>
        </w:rPr>
        <w:t>yang</w:t>
      </w:r>
      <w:r w:rsidRPr="00531160">
        <w:rPr>
          <w:rFonts w:ascii="Arial"/>
          <w:i/>
          <w:spacing w:val="34"/>
          <w:sz w:val="16"/>
          <w:lang w:val="en-US"/>
        </w:rPr>
        <w:t xml:space="preserve"> </w:t>
      </w:r>
      <w:r w:rsidRPr="00531160">
        <w:rPr>
          <w:rFonts w:ascii="Arial"/>
          <w:i/>
          <w:sz w:val="16"/>
          <w:lang w:val="en-US"/>
        </w:rPr>
        <w:t>diterbitkan</w:t>
      </w:r>
      <w:r w:rsidRPr="00531160">
        <w:rPr>
          <w:rFonts w:ascii="Arial"/>
          <w:i/>
          <w:spacing w:val="35"/>
          <w:sz w:val="16"/>
          <w:lang w:val="en-US"/>
        </w:rPr>
        <w:t xml:space="preserve"> </w:t>
      </w:r>
      <w:r w:rsidRPr="00531160">
        <w:rPr>
          <w:rFonts w:ascii="Arial"/>
          <w:i/>
          <w:sz w:val="16"/>
          <w:lang w:val="en-US"/>
        </w:rPr>
        <w:t>oleh</w:t>
      </w:r>
      <w:r w:rsidRPr="00531160">
        <w:rPr>
          <w:rFonts w:ascii="Arial"/>
          <w:i/>
          <w:spacing w:val="33"/>
          <w:sz w:val="16"/>
          <w:lang w:val="en-US"/>
        </w:rPr>
        <w:t xml:space="preserve"> </w:t>
      </w:r>
      <w:r w:rsidRPr="00531160">
        <w:rPr>
          <w:rFonts w:ascii="Arial"/>
          <w:b/>
          <w:i/>
          <w:sz w:val="16"/>
          <w:lang w:val="en-US"/>
        </w:rPr>
        <w:t>Balai</w:t>
      </w:r>
      <w:r w:rsidRPr="00531160">
        <w:rPr>
          <w:rFonts w:ascii="Arial"/>
          <w:b/>
          <w:i/>
          <w:spacing w:val="-41"/>
          <w:sz w:val="16"/>
          <w:lang w:val="en-US"/>
        </w:rPr>
        <w:t xml:space="preserve"> </w:t>
      </w:r>
      <w:r w:rsidRPr="00531160">
        <w:rPr>
          <w:rFonts w:ascii="Arial"/>
          <w:b/>
          <w:i/>
          <w:sz w:val="16"/>
          <w:lang w:val="en-US"/>
        </w:rPr>
        <w:t>Sertifikasi Elektronik (BSrE)</w:t>
      </w:r>
    </w:p>
    <w:sectPr w:rsidR="00237304" w:rsidRPr="00531160">
      <w:type w:val="continuous"/>
      <w:pgSz w:w="11910" w:h="16840"/>
      <w:pgMar w:top="2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3E00"/>
    <w:multiLevelType w:val="hybridMultilevel"/>
    <w:tmpl w:val="9BA811C0"/>
    <w:lvl w:ilvl="0" w:tplc="3C3AEA6C">
      <w:start w:val="1"/>
      <w:numFmt w:val="decimal"/>
      <w:lvlText w:val="%1."/>
      <w:lvlJc w:val="left"/>
      <w:pPr>
        <w:ind w:left="306" w:hanging="20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C705D12">
      <w:numFmt w:val="bullet"/>
      <w:lvlText w:val="•"/>
      <w:lvlJc w:val="left"/>
      <w:pPr>
        <w:ind w:left="1376" w:hanging="200"/>
      </w:pPr>
      <w:rPr>
        <w:rFonts w:hint="default"/>
        <w:lang w:val="id" w:eastAsia="en-US" w:bidi="ar-SA"/>
      </w:rPr>
    </w:lvl>
    <w:lvl w:ilvl="2" w:tplc="D5F0FC88">
      <w:numFmt w:val="bullet"/>
      <w:lvlText w:val="•"/>
      <w:lvlJc w:val="left"/>
      <w:pPr>
        <w:ind w:left="2453" w:hanging="200"/>
      </w:pPr>
      <w:rPr>
        <w:rFonts w:hint="default"/>
        <w:lang w:val="id" w:eastAsia="en-US" w:bidi="ar-SA"/>
      </w:rPr>
    </w:lvl>
    <w:lvl w:ilvl="3" w:tplc="7C647596">
      <w:numFmt w:val="bullet"/>
      <w:lvlText w:val="•"/>
      <w:lvlJc w:val="left"/>
      <w:pPr>
        <w:ind w:left="3529" w:hanging="200"/>
      </w:pPr>
      <w:rPr>
        <w:rFonts w:hint="default"/>
        <w:lang w:val="id" w:eastAsia="en-US" w:bidi="ar-SA"/>
      </w:rPr>
    </w:lvl>
    <w:lvl w:ilvl="4" w:tplc="8F7622B6">
      <w:numFmt w:val="bullet"/>
      <w:lvlText w:val="•"/>
      <w:lvlJc w:val="left"/>
      <w:pPr>
        <w:ind w:left="4606" w:hanging="200"/>
      </w:pPr>
      <w:rPr>
        <w:rFonts w:hint="default"/>
        <w:lang w:val="id" w:eastAsia="en-US" w:bidi="ar-SA"/>
      </w:rPr>
    </w:lvl>
    <w:lvl w:ilvl="5" w:tplc="0DAA90A0">
      <w:numFmt w:val="bullet"/>
      <w:lvlText w:val="•"/>
      <w:lvlJc w:val="left"/>
      <w:pPr>
        <w:ind w:left="5682" w:hanging="200"/>
      </w:pPr>
      <w:rPr>
        <w:rFonts w:hint="default"/>
        <w:lang w:val="id" w:eastAsia="en-US" w:bidi="ar-SA"/>
      </w:rPr>
    </w:lvl>
    <w:lvl w:ilvl="6" w:tplc="B644FE16">
      <w:numFmt w:val="bullet"/>
      <w:lvlText w:val="•"/>
      <w:lvlJc w:val="left"/>
      <w:pPr>
        <w:ind w:left="6759" w:hanging="200"/>
      </w:pPr>
      <w:rPr>
        <w:rFonts w:hint="default"/>
        <w:lang w:val="id" w:eastAsia="en-US" w:bidi="ar-SA"/>
      </w:rPr>
    </w:lvl>
    <w:lvl w:ilvl="7" w:tplc="2BD261F6">
      <w:numFmt w:val="bullet"/>
      <w:lvlText w:val="•"/>
      <w:lvlJc w:val="left"/>
      <w:pPr>
        <w:ind w:left="7835" w:hanging="200"/>
      </w:pPr>
      <w:rPr>
        <w:rFonts w:hint="default"/>
        <w:lang w:val="id" w:eastAsia="en-US" w:bidi="ar-SA"/>
      </w:rPr>
    </w:lvl>
    <w:lvl w:ilvl="8" w:tplc="85C6759E">
      <w:numFmt w:val="bullet"/>
      <w:lvlText w:val="•"/>
      <w:lvlJc w:val="left"/>
      <w:pPr>
        <w:ind w:left="8912" w:hanging="200"/>
      </w:pPr>
      <w:rPr>
        <w:rFonts w:hint="default"/>
        <w:lang w:val="id" w:eastAsia="en-US" w:bidi="ar-SA"/>
      </w:rPr>
    </w:lvl>
  </w:abstractNum>
  <w:num w:numId="1" w16cid:durableId="11789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4"/>
    <w:rsid w:val="00237304"/>
    <w:rsid w:val="00306328"/>
    <w:rsid w:val="00323A66"/>
    <w:rsid w:val="00531160"/>
    <w:rsid w:val="005E670F"/>
    <w:rsid w:val="00680525"/>
    <w:rsid w:val="00906605"/>
    <w:rsid w:val="00B7534B"/>
    <w:rsid w:val="00EC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C820"/>
  <w15:docId w15:val="{1FB99A11-44E0-4990-822F-D3725E04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7"/>
      <w:ind w:left="673" w:right="3358" w:hanging="4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397" w:right="33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306" w:hanging="20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B-292/Un.02/TA.00.03/02/2024</dc:title>
  <dc:subject>SURAT TUGAS</dc:subject>
  <dc:creator>Sistem Informasi Surat UIN Sunan Kalijaga</dc:creator>
  <cp:keywords>Surat, Sistem Informasi Surat, UIN Sunan Kalijaga,</cp:keywords>
  <cp:lastModifiedBy>Miftahur Rofi</cp:lastModifiedBy>
  <cp:revision>5</cp:revision>
  <cp:lastPrinted>2024-06-21T02:46:00Z</cp:lastPrinted>
  <dcterms:created xsi:type="dcterms:W3CDTF">2025-04-17T04:20:00Z</dcterms:created>
  <dcterms:modified xsi:type="dcterms:W3CDTF">2025-04-17T04:28:00Z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TCPDF</vt:lpwstr>
  </property>
  <property fmtid="{D5CDD505-2E9C-101B-9397-08002B2CF9AE}" pid="4" name="LastSaved">
    <vt:filetime>2024-06-21T00:00:00Z</vt:filetime>
  </property>
</Properties>
</file>