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912" w:rsidRDefault="00001A8E">
      <w:pPr>
        <w:spacing w:before="76"/>
        <w:ind w:left="1664" w:right="790" w:firstLine="3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1066164</wp:posOffset>
            </wp:positionH>
            <wp:positionV relativeFrom="paragraph">
              <wp:posOffset>258230</wp:posOffset>
            </wp:positionV>
            <wp:extent cx="733424" cy="828675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Федеральное государственное бюджетное образовательное учреждение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263912" w:rsidRDefault="00001A8E">
      <w:pPr>
        <w:ind w:left="2129" w:right="1252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 Баумана</w:t>
      </w:r>
    </w:p>
    <w:p w:rsidR="00263912" w:rsidRDefault="00001A8E">
      <w:pPr>
        <w:ind w:left="2788" w:right="1917"/>
        <w:jc w:val="center"/>
        <w:rPr>
          <w:b/>
          <w:sz w:val="24"/>
        </w:rPr>
      </w:pPr>
      <w:r>
        <w:pict>
          <v:shape id="_x0000_s1029" style="position:absolute;left:0;text-align:left;margin-left:83.65pt;margin-top:34.35pt;width:470.75pt;height:4.45pt;z-index:-15728640;mso-wrap-distance-left:0;mso-wrap-distance-right:0;mso-position-horizontal-relative:page" coordorigin="1673,687" coordsize="9415,89" o:spt="100" adj="0,,0" path="m11087,762r-9414,l1673,776r9414,l11087,762xm11087,687r-9414,l1673,747r9414,l11087,68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b/>
          <w:sz w:val="24"/>
        </w:rPr>
        <w:t>(национальный исследовательский университет)»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(МГТУ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 Баумана)</w:t>
      </w:r>
    </w:p>
    <w:p w:rsidR="00263912" w:rsidRDefault="00263912">
      <w:pPr>
        <w:pStyle w:val="a3"/>
        <w:spacing w:before="10"/>
        <w:ind w:left="0"/>
        <w:rPr>
          <w:b/>
          <w:sz w:val="21"/>
        </w:rPr>
      </w:pPr>
    </w:p>
    <w:p w:rsidR="00263912" w:rsidRDefault="00001A8E">
      <w:pPr>
        <w:pStyle w:val="a3"/>
        <w:tabs>
          <w:tab w:val="left" w:pos="2752"/>
          <w:tab w:val="left" w:pos="3752"/>
          <w:tab w:val="left" w:pos="9240"/>
          <w:tab w:val="left" w:pos="9281"/>
        </w:tabs>
        <w:spacing w:before="89" w:line="446" w:lineRule="auto"/>
        <w:ind w:right="889"/>
        <w:jc w:val="both"/>
      </w:pPr>
      <w:r>
        <w:t>ФАКУЛЬТЕТ</w:t>
      </w:r>
      <w:r>
        <w:rPr>
          <w:spacing w:val="57"/>
          <w:u w:val="single"/>
        </w:rPr>
        <w:t xml:space="preserve"> </w:t>
      </w:r>
      <w:r>
        <w:rPr>
          <w:u w:val="single"/>
        </w:rPr>
        <w:t>Информатика</w:t>
      </w:r>
      <w:r>
        <w:rPr>
          <w:spacing w:val="-1"/>
          <w:u w:val="single"/>
        </w:rPr>
        <w:t xml:space="preserve"> </w:t>
      </w:r>
      <w:r>
        <w:rPr>
          <w:u w:val="single"/>
        </w:rPr>
        <w:t>и</w:t>
      </w:r>
      <w:r>
        <w:rPr>
          <w:spacing w:val="-1"/>
          <w:u w:val="single"/>
        </w:rPr>
        <w:t xml:space="preserve"> </w:t>
      </w:r>
      <w:r>
        <w:rPr>
          <w:u w:val="single"/>
        </w:rPr>
        <w:t>системы управления</w:t>
      </w:r>
      <w:r>
        <w:rPr>
          <w:u w:val="single"/>
        </w:rPr>
        <w:tab/>
      </w:r>
      <w:r>
        <w:t xml:space="preserve"> КАФЕДРА</w:t>
      </w:r>
      <w:r>
        <w:rPr>
          <w:u w:val="single"/>
        </w:rPr>
        <w:tab/>
        <w:t>Системы</w:t>
      </w:r>
      <w:r>
        <w:rPr>
          <w:spacing w:val="-4"/>
          <w:u w:val="single"/>
        </w:rPr>
        <w:t xml:space="preserve"> </w:t>
      </w:r>
      <w:r>
        <w:rPr>
          <w:u w:val="single"/>
        </w:rPr>
        <w:t>обработки</w:t>
      </w:r>
      <w:r>
        <w:rPr>
          <w:spacing w:val="-3"/>
          <w:u w:val="single"/>
        </w:rPr>
        <w:t xml:space="preserve"> </w:t>
      </w:r>
      <w:r>
        <w:rPr>
          <w:u w:val="single"/>
        </w:rPr>
        <w:t>информации</w:t>
      </w:r>
      <w:r>
        <w:rPr>
          <w:spacing w:val="-7"/>
          <w:u w:val="single"/>
        </w:rPr>
        <w:t xml:space="preserve"> </w:t>
      </w:r>
      <w:r>
        <w:rPr>
          <w:u w:val="single"/>
        </w:rPr>
        <w:t>и</w:t>
      </w:r>
      <w:r>
        <w:rPr>
          <w:spacing w:val="-3"/>
          <w:u w:val="single"/>
        </w:rPr>
        <w:t xml:space="preserve"> </w:t>
      </w:r>
      <w:r>
        <w:rPr>
          <w:u w:val="single"/>
        </w:rPr>
        <w:t>управления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ДИСЦИПЛИНА</w:t>
      </w:r>
      <w:r>
        <w:rPr>
          <w:u w:val="single"/>
        </w:rPr>
        <w:tab/>
      </w:r>
      <w:r>
        <w:rPr>
          <w:u w:val="single"/>
        </w:rPr>
        <w:tab/>
        <w:t>Сетевые</w:t>
      </w:r>
      <w:r>
        <w:rPr>
          <w:spacing w:val="-2"/>
          <w:u w:val="single"/>
        </w:rPr>
        <w:t xml:space="preserve"> </w:t>
      </w:r>
      <w:r>
        <w:rPr>
          <w:u w:val="single"/>
        </w:rPr>
        <w:t>технологии</w:t>
      </w:r>
      <w:r>
        <w:rPr>
          <w:spacing w:val="-1"/>
          <w:u w:val="single"/>
        </w:rPr>
        <w:t xml:space="preserve"> </w:t>
      </w:r>
      <w:r>
        <w:rPr>
          <w:u w:val="single"/>
        </w:rPr>
        <w:t>в</w:t>
      </w:r>
      <w:r>
        <w:rPr>
          <w:spacing w:val="-2"/>
          <w:u w:val="single"/>
        </w:rPr>
        <w:t xml:space="preserve"> </w:t>
      </w:r>
      <w:r>
        <w:rPr>
          <w:u w:val="single"/>
        </w:rPr>
        <w:t>АСОИУ</w:t>
      </w:r>
      <w:r>
        <w:rPr>
          <w:u w:val="single"/>
        </w:rPr>
        <w:tab/>
      </w:r>
      <w:r>
        <w:rPr>
          <w:u w:val="single"/>
        </w:rPr>
        <w:tab/>
      </w:r>
    </w:p>
    <w:p w:rsidR="00263912" w:rsidRDefault="00001A8E">
      <w:pPr>
        <w:spacing w:before="89"/>
        <w:ind w:left="1002" w:right="1508"/>
        <w:jc w:val="center"/>
        <w:rPr>
          <w:b/>
          <w:sz w:val="32"/>
        </w:rPr>
      </w:pPr>
      <w:r>
        <w:rPr>
          <w:b/>
          <w:sz w:val="32"/>
        </w:rPr>
        <w:t>Курсовая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работа</w:t>
      </w:r>
    </w:p>
    <w:p w:rsidR="00263912" w:rsidRDefault="00001A8E">
      <w:pPr>
        <w:pStyle w:val="a4"/>
        <w:rPr>
          <w:u w:val="none"/>
        </w:rPr>
      </w:pPr>
      <w:r>
        <w:rPr>
          <w:u w:val="thick"/>
        </w:rPr>
        <w:t>«Локальная</w:t>
      </w:r>
      <w:r>
        <w:rPr>
          <w:spacing w:val="-3"/>
          <w:u w:val="thick"/>
        </w:rPr>
        <w:t xml:space="preserve"> </w:t>
      </w:r>
      <w:proofErr w:type="spellStart"/>
      <w:r>
        <w:rPr>
          <w:u w:val="thick"/>
        </w:rPr>
        <w:t>безадаптерная</w:t>
      </w:r>
      <w:proofErr w:type="spellEnd"/>
      <w:r>
        <w:rPr>
          <w:spacing w:val="-1"/>
          <w:u w:val="thick"/>
        </w:rPr>
        <w:t xml:space="preserve"> </w:t>
      </w:r>
      <w:r>
        <w:rPr>
          <w:u w:val="thick"/>
        </w:rPr>
        <w:t>сеть»</w:t>
      </w:r>
    </w:p>
    <w:p w:rsidR="00263912" w:rsidRDefault="00263912">
      <w:pPr>
        <w:pStyle w:val="a3"/>
        <w:ind w:left="0"/>
        <w:rPr>
          <w:b/>
          <w:sz w:val="16"/>
        </w:rPr>
      </w:pPr>
    </w:p>
    <w:p w:rsidR="00263912" w:rsidRDefault="00001A8E">
      <w:pPr>
        <w:spacing w:before="90"/>
        <w:ind w:left="3486" w:right="3994"/>
        <w:jc w:val="center"/>
        <w:rPr>
          <w:sz w:val="24"/>
        </w:rPr>
      </w:pPr>
      <w:r>
        <w:rPr>
          <w:sz w:val="24"/>
          <w:u w:val="single"/>
        </w:rPr>
        <w:t>Руководство пользователя</w:t>
      </w:r>
      <w:r>
        <w:rPr>
          <w:spacing w:val="-57"/>
          <w:sz w:val="24"/>
        </w:rPr>
        <w:t xml:space="preserve"> </w:t>
      </w:r>
      <w:r>
        <w:rPr>
          <w:sz w:val="24"/>
        </w:rPr>
        <w:t>(вид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документа)</w:t>
      </w:r>
    </w:p>
    <w:p w:rsidR="00263912" w:rsidRDefault="00263912">
      <w:pPr>
        <w:pStyle w:val="a3"/>
        <w:spacing w:before="11"/>
        <w:ind w:left="0"/>
        <w:rPr>
          <w:sz w:val="24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968"/>
        <w:gridCol w:w="3677"/>
        <w:gridCol w:w="2816"/>
      </w:tblGrid>
      <w:tr w:rsidR="00263912">
        <w:trPr>
          <w:trHeight w:val="684"/>
        </w:trPr>
        <w:tc>
          <w:tcPr>
            <w:tcW w:w="2968" w:type="dxa"/>
            <w:vMerge w:val="restart"/>
          </w:tcPr>
          <w:p w:rsidR="00263912" w:rsidRDefault="0026391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3677" w:type="dxa"/>
          </w:tcPr>
          <w:p w:rsidR="00263912" w:rsidRDefault="00001A8E">
            <w:pPr>
              <w:pStyle w:val="TableParagraph"/>
              <w:spacing w:line="240" w:lineRule="auto"/>
              <w:ind w:left="1004" w:right="1157" w:firstLine="21"/>
              <w:jc w:val="left"/>
              <w:rPr>
                <w:sz w:val="24"/>
              </w:rPr>
            </w:pPr>
            <w:r>
              <w:rPr>
                <w:sz w:val="24"/>
                <w:u w:val="single"/>
              </w:rPr>
              <w:t>писчая бумага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(вид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носителя)</w:t>
            </w:r>
          </w:p>
        </w:tc>
        <w:tc>
          <w:tcPr>
            <w:tcW w:w="2816" w:type="dxa"/>
            <w:vMerge w:val="restart"/>
          </w:tcPr>
          <w:p w:rsidR="00263912" w:rsidRDefault="0026391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</w:tr>
      <w:tr w:rsidR="00263912">
        <w:trPr>
          <w:trHeight w:val="921"/>
        </w:trPr>
        <w:tc>
          <w:tcPr>
            <w:tcW w:w="2968" w:type="dxa"/>
            <w:vMerge/>
            <w:tcBorders>
              <w:top w:val="nil"/>
            </w:tcBorders>
          </w:tcPr>
          <w:p w:rsidR="00263912" w:rsidRDefault="00263912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</w:tcPr>
          <w:p w:rsidR="00263912" w:rsidRDefault="00001A8E">
            <w:pPr>
              <w:pStyle w:val="TableParagraph"/>
              <w:spacing w:before="133" w:line="240" w:lineRule="auto"/>
              <w:ind w:right="153"/>
              <w:rPr>
                <w:sz w:val="24"/>
              </w:rPr>
            </w:pPr>
            <w:r>
              <w:rPr>
                <w:sz w:val="24"/>
                <w:u w:val="single"/>
              </w:rPr>
              <w:t>9</w:t>
            </w:r>
          </w:p>
          <w:p w:rsidR="00263912" w:rsidRDefault="00001A8E">
            <w:pPr>
              <w:pStyle w:val="TableParagraph"/>
              <w:spacing w:line="240" w:lineRule="auto"/>
              <w:ind w:left="482" w:right="636"/>
              <w:rPr>
                <w:sz w:val="24"/>
              </w:rPr>
            </w:pPr>
            <w:r>
              <w:rPr>
                <w:sz w:val="24"/>
              </w:rPr>
              <w:t>(количество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листов)</w:t>
            </w:r>
          </w:p>
        </w:tc>
        <w:tc>
          <w:tcPr>
            <w:tcW w:w="2816" w:type="dxa"/>
            <w:vMerge/>
            <w:tcBorders>
              <w:top w:val="nil"/>
            </w:tcBorders>
          </w:tcPr>
          <w:p w:rsidR="00263912" w:rsidRDefault="00263912">
            <w:pPr>
              <w:rPr>
                <w:sz w:val="2"/>
                <w:szCs w:val="2"/>
              </w:rPr>
            </w:pPr>
          </w:p>
        </w:tc>
      </w:tr>
      <w:tr w:rsidR="00263912">
        <w:trPr>
          <w:trHeight w:val="672"/>
        </w:trPr>
        <w:tc>
          <w:tcPr>
            <w:tcW w:w="2968" w:type="dxa"/>
          </w:tcPr>
          <w:p w:rsidR="00263912" w:rsidRDefault="00001A8E">
            <w:pPr>
              <w:pStyle w:val="TableParagraph"/>
              <w:spacing w:before="225" w:line="240" w:lineRule="auto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Выполнили:</w:t>
            </w:r>
          </w:p>
        </w:tc>
        <w:tc>
          <w:tcPr>
            <w:tcW w:w="3677" w:type="dxa"/>
          </w:tcPr>
          <w:p w:rsidR="00263912" w:rsidRDefault="0026391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2816" w:type="dxa"/>
            <w:vMerge/>
            <w:tcBorders>
              <w:top w:val="nil"/>
            </w:tcBorders>
          </w:tcPr>
          <w:p w:rsidR="00263912" w:rsidRDefault="00263912">
            <w:pPr>
              <w:rPr>
                <w:sz w:val="2"/>
                <w:szCs w:val="2"/>
              </w:rPr>
            </w:pPr>
          </w:p>
        </w:tc>
      </w:tr>
      <w:tr w:rsidR="00263912">
        <w:trPr>
          <w:trHeight w:val="440"/>
        </w:trPr>
        <w:tc>
          <w:tcPr>
            <w:tcW w:w="2968" w:type="dxa"/>
          </w:tcPr>
          <w:p w:rsidR="00263912" w:rsidRDefault="00001A8E">
            <w:pPr>
              <w:pStyle w:val="TableParagraph"/>
              <w:tabs>
                <w:tab w:val="left" w:pos="421"/>
                <w:tab w:val="left" w:pos="1963"/>
              </w:tabs>
              <w:spacing w:before="114"/>
              <w:ind w:right="681"/>
              <w:jc w:val="right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 w:rsidR="00FF6DE5">
              <w:rPr>
                <w:b/>
                <w:sz w:val="28"/>
                <w:u w:val="thick"/>
              </w:rPr>
              <w:t>ИУ5-65</w:t>
            </w:r>
            <w:r>
              <w:rPr>
                <w:b/>
                <w:sz w:val="28"/>
                <w:u w:val="thick"/>
              </w:rPr>
              <w:t>Б</w:t>
            </w:r>
            <w:r>
              <w:rPr>
                <w:b/>
                <w:sz w:val="28"/>
                <w:u w:val="thick"/>
              </w:rPr>
              <w:tab/>
            </w:r>
          </w:p>
        </w:tc>
        <w:tc>
          <w:tcPr>
            <w:tcW w:w="3677" w:type="dxa"/>
          </w:tcPr>
          <w:p w:rsidR="00263912" w:rsidRDefault="00001A8E">
            <w:pPr>
              <w:pStyle w:val="TableParagraph"/>
              <w:tabs>
                <w:tab w:val="left" w:pos="3214"/>
              </w:tabs>
              <w:spacing w:before="114"/>
              <w:ind w:left="482"/>
              <w:rPr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</w:p>
        </w:tc>
        <w:tc>
          <w:tcPr>
            <w:tcW w:w="2816" w:type="dxa"/>
          </w:tcPr>
          <w:p w:rsidR="00263912" w:rsidRDefault="00001A8E">
            <w:pPr>
              <w:pStyle w:val="TableParagraph"/>
              <w:tabs>
                <w:tab w:val="left" w:pos="492"/>
                <w:tab w:val="left" w:pos="2712"/>
              </w:tabs>
              <w:spacing w:before="114"/>
              <w:ind w:left="208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proofErr w:type="spellStart"/>
            <w:r w:rsidR="00FF6DE5">
              <w:rPr>
                <w:b/>
                <w:sz w:val="28"/>
                <w:u w:val="thick"/>
              </w:rPr>
              <w:t>Усыние</w:t>
            </w:r>
            <w:proofErr w:type="spellEnd"/>
            <w:r w:rsidR="00FF6DE5">
              <w:rPr>
                <w:b/>
                <w:sz w:val="28"/>
                <w:u w:val="thick"/>
              </w:rPr>
              <w:t xml:space="preserve"> Ю. А.</w:t>
            </w:r>
            <w:r>
              <w:rPr>
                <w:b/>
                <w:sz w:val="28"/>
                <w:u w:val="thick"/>
              </w:rPr>
              <w:tab/>
            </w:r>
          </w:p>
        </w:tc>
      </w:tr>
      <w:tr w:rsidR="00263912">
        <w:trPr>
          <w:trHeight w:val="350"/>
        </w:trPr>
        <w:tc>
          <w:tcPr>
            <w:tcW w:w="2968" w:type="dxa"/>
          </w:tcPr>
          <w:p w:rsidR="00263912" w:rsidRDefault="00001A8E">
            <w:pPr>
              <w:pStyle w:val="TableParagraph"/>
              <w:spacing w:line="225" w:lineRule="exact"/>
              <w:ind w:left="945"/>
              <w:jc w:val="left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3677" w:type="dxa"/>
          </w:tcPr>
          <w:p w:rsidR="00263912" w:rsidRDefault="00001A8E">
            <w:pPr>
              <w:pStyle w:val="TableParagraph"/>
              <w:spacing w:line="225" w:lineRule="exact"/>
              <w:ind w:left="1381" w:right="861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2816" w:type="dxa"/>
          </w:tcPr>
          <w:p w:rsidR="00263912" w:rsidRDefault="00001A8E">
            <w:pPr>
              <w:pStyle w:val="TableParagraph"/>
              <w:spacing w:line="225" w:lineRule="exact"/>
              <w:ind w:left="225"/>
              <w:rPr>
                <w:sz w:val="20"/>
              </w:rPr>
            </w:pPr>
            <w:r>
              <w:rPr>
                <w:sz w:val="20"/>
              </w:rPr>
              <w:t>(Фамилия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И.О.)</w:t>
            </w:r>
          </w:p>
        </w:tc>
      </w:tr>
      <w:tr w:rsidR="00263912">
        <w:trPr>
          <w:trHeight w:val="441"/>
        </w:trPr>
        <w:tc>
          <w:tcPr>
            <w:tcW w:w="2968" w:type="dxa"/>
          </w:tcPr>
          <w:p w:rsidR="00263912" w:rsidRDefault="00001A8E">
            <w:pPr>
              <w:pStyle w:val="TableParagraph"/>
              <w:tabs>
                <w:tab w:val="left" w:pos="421"/>
                <w:tab w:val="left" w:pos="1963"/>
              </w:tabs>
              <w:spacing w:before="114"/>
              <w:ind w:right="712"/>
              <w:jc w:val="right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 w:rsidR="00FF6DE5">
              <w:rPr>
                <w:b/>
                <w:sz w:val="28"/>
                <w:u w:val="thick"/>
              </w:rPr>
              <w:t>ИУ5-65</w:t>
            </w:r>
            <w:r>
              <w:rPr>
                <w:b/>
                <w:sz w:val="28"/>
                <w:u w:val="thick"/>
              </w:rPr>
              <w:t>Б</w:t>
            </w:r>
            <w:r>
              <w:rPr>
                <w:b/>
                <w:sz w:val="28"/>
                <w:u w:val="thick"/>
              </w:rPr>
              <w:tab/>
            </w:r>
          </w:p>
        </w:tc>
        <w:tc>
          <w:tcPr>
            <w:tcW w:w="3677" w:type="dxa"/>
          </w:tcPr>
          <w:p w:rsidR="00263912" w:rsidRDefault="00001A8E">
            <w:pPr>
              <w:pStyle w:val="TableParagraph"/>
              <w:tabs>
                <w:tab w:val="left" w:pos="3151"/>
              </w:tabs>
              <w:spacing w:before="114"/>
              <w:ind w:left="420"/>
              <w:rPr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</w:p>
        </w:tc>
        <w:tc>
          <w:tcPr>
            <w:tcW w:w="2816" w:type="dxa"/>
          </w:tcPr>
          <w:p w:rsidR="00263912" w:rsidRDefault="00FF6DE5">
            <w:pPr>
              <w:pStyle w:val="TableParagraph"/>
              <w:tabs>
                <w:tab w:val="left" w:pos="668"/>
                <w:tab w:val="left" w:pos="2709"/>
              </w:tabs>
              <w:spacing w:before="114"/>
              <w:ind w:left="175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_</w:t>
            </w:r>
            <w:r>
              <w:rPr>
                <w:b/>
                <w:sz w:val="28"/>
                <w:u w:val="thick"/>
              </w:rPr>
              <w:tab/>
              <w:t>Камалов М. Р.</w:t>
            </w:r>
            <w:r w:rsidR="00001A8E">
              <w:rPr>
                <w:b/>
                <w:sz w:val="28"/>
                <w:u w:val="thick"/>
              </w:rPr>
              <w:tab/>
            </w:r>
          </w:p>
        </w:tc>
      </w:tr>
      <w:tr w:rsidR="00263912">
        <w:trPr>
          <w:trHeight w:val="350"/>
        </w:trPr>
        <w:tc>
          <w:tcPr>
            <w:tcW w:w="2968" w:type="dxa"/>
          </w:tcPr>
          <w:p w:rsidR="00263912" w:rsidRDefault="00001A8E">
            <w:pPr>
              <w:pStyle w:val="TableParagraph"/>
              <w:spacing w:line="225" w:lineRule="exact"/>
              <w:ind w:left="945"/>
              <w:jc w:val="left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3677" w:type="dxa"/>
          </w:tcPr>
          <w:p w:rsidR="00263912" w:rsidRDefault="00001A8E">
            <w:pPr>
              <w:pStyle w:val="TableParagraph"/>
              <w:spacing w:line="225" w:lineRule="exact"/>
              <w:ind w:left="1381" w:right="861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2816" w:type="dxa"/>
          </w:tcPr>
          <w:p w:rsidR="00263912" w:rsidRDefault="00001A8E">
            <w:pPr>
              <w:pStyle w:val="TableParagraph"/>
              <w:spacing w:line="225" w:lineRule="exact"/>
              <w:ind w:left="225"/>
              <w:rPr>
                <w:sz w:val="20"/>
              </w:rPr>
            </w:pPr>
            <w:r>
              <w:rPr>
                <w:sz w:val="20"/>
              </w:rPr>
              <w:t>(Фамилия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И.О.)</w:t>
            </w:r>
          </w:p>
        </w:tc>
      </w:tr>
      <w:tr w:rsidR="00263912">
        <w:trPr>
          <w:trHeight w:val="441"/>
        </w:trPr>
        <w:tc>
          <w:tcPr>
            <w:tcW w:w="2968" w:type="dxa"/>
          </w:tcPr>
          <w:p w:rsidR="00263912" w:rsidRDefault="00001A8E">
            <w:pPr>
              <w:pStyle w:val="TableParagraph"/>
              <w:tabs>
                <w:tab w:val="left" w:pos="421"/>
                <w:tab w:val="left" w:pos="1963"/>
              </w:tabs>
              <w:spacing w:before="114"/>
              <w:ind w:right="690"/>
              <w:jc w:val="right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 w:rsidR="00FF6DE5">
              <w:rPr>
                <w:b/>
                <w:sz w:val="28"/>
                <w:u w:val="thick"/>
              </w:rPr>
              <w:t>ИУ5-65</w:t>
            </w:r>
            <w:r>
              <w:rPr>
                <w:b/>
                <w:sz w:val="28"/>
                <w:u w:val="thick"/>
              </w:rPr>
              <w:t>Б</w:t>
            </w:r>
            <w:r>
              <w:rPr>
                <w:b/>
                <w:sz w:val="28"/>
                <w:u w:val="thick"/>
              </w:rPr>
              <w:tab/>
            </w:r>
          </w:p>
        </w:tc>
        <w:tc>
          <w:tcPr>
            <w:tcW w:w="3677" w:type="dxa"/>
          </w:tcPr>
          <w:p w:rsidR="00263912" w:rsidRDefault="00001A8E">
            <w:pPr>
              <w:pStyle w:val="TableParagraph"/>
              <w:tabs>
                <w:tab w:val="left" w:pos="3195"/>
              </w:tabs>
              <w:spacing w:before="114"/>
              <w:ind w:left="463"/>
              <w:rPr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</w:p>
        </w:tc>
        <w:tc>
          <w:tcPr>
            <w:tcW w:w="2816" w:type="dxa"/>
          </w:tcPr>
          <w:p w:rsidR="00263912" w:rsidRDefault="00001A8E">
            <w:pPr>
              <w:pStyle w:val="TableParagraph"/>
              <w:tabs>
                <w:tab w:val="left" w:pos="617"/>
                <w:tab w:val="left" w:pos="2706"/>
              </w:tabs>
              <w:spacing w:before="114"/>
              <w:ind w:left="196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 w:rsidR="00FF6DE5">
              <w:rPr>
                <w:b/>
                <w:sz w:val="28"/>
                <w:u w:val="thick"/>
              </w:rPr>
              <w:t>Погосян С. Л.</w:t>
            </w:r>
            <w:r>
              <w:rPr>
                <w:b/>
                <w:sz w:val="28"/>
                <w:u w:val="thick"/>
              </w:rPr>
              <w:tab/>
            </w:r>
          </w:p>
        </w:tc>
      </w:tr>
      <w:tr w:rsidR="00263912">
        <w:trPr>
          <w:trHeight w:val="225"/>
        </w:trPr>
        <w:tc>
          <w:tcPr>
            <w:tcW w:w="2968" w:type="dxa"/>
          </w:tcPr>
          <w:p w:rsidR="00263912" w:rsidRDefault="00001A8E">
            <w:pPr>
              <w:pStyle w:val="TableParagraph"/>
              <w:spacing w:line="205" w:lineRule="exact"/>
              <w:ind w:left="945"/>
              <w:jc w:val="left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3677" w:type="dxa"/>
          </w:tcPr>
          <w:p w:rsidR="00263912" w:rsidRDefault="00001A8E">
            <w:pPr>
              <w:pStyle w:val="TableParagraph"/>
              <w:spacing w:line="205" w:lineRule="exact"/>
              <w:ind w:left="1381" w:right="861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2816" w:type="dxa"/>
          </w:tcPr>
          <w:p w:rsidR="00263912" w:rsidRDefault="00001A8E">
            <w:pPr>
              <w:pStyle w:val="TableParagraph"/>
              <w:spacing w:line="205" w:lineRule="exact"/>
              <w:ind w:left="225"/>
              <w:rPr>
                <w:sz w:val="20"/>
              </w:rPr>
            </w:pPr>
            <w:r>
              <w:rPr>
                <w:sz w:val="20"/>
              </w:rPr>
              <w:t>(Фамилия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И.О.)</w:t>
            </w:r>
          </w:p>
        </w:tc>
      </w:tr>
    </w:tbl>
    <w:p w:rsidR="00263912" w:rsidRDefault="00263912">
      <w:pPr>
        <w:pStyle w:val="a3"/>
        <w:ind w:left="0"/>
        <w:rPr>
          <w:sz w:val="20"/>
        </w:rPr>
      </w:pPr>
    </w:p>
    <w:p w:rsidR="00263912" w:rsidRDefault="00263912">
      <w:pPr>
        <w:pStyle w:val="a3"/>
        <w:spacing w:before="4"/>
        <w:ind w:left="0"/>
        <w:rPr>
          <w:sz w:val="20"/>
        </w:rPr>
      </w:pPr>
    </w:p>
    <w:p w:rsidR="00263912" w:rsidRDefault="00263912">
      <w:pPr>
        <w:rPr>
          <w:sz w:val="20"/>
        </w:rPr>
        <w:sectPr w:rsidR="00263912">
          <w:type w:val="continuous"/>
          <w:pgSz w:w="11910" w:h="16840"/>
          <w:pgMar w:top="1040" w:right="180" w:bottom="280" w:left="1540" w:header="720" w:footer="720" w:gutter="0"/>
          <w:cols w:space="720"/>
        </w:sectPr>
      </w:pPr>
    </w:p>
    <w:p w:rsidR="00263912" w:rsidRDefault="00001A8E">
      <w:pPr>
        <w:pStyle w:val="a3"/>
        <w:spacing w:before="89"/>
      </w:pPr>
      <w:r>
        <w:t>Руководитель</w:t>
      </w:r>
      <w:r>
        <w:rPr>
          <w:spacing w:val="-6"/>
        </w:rPr>
        <w:t xml:space="preserve"> </w:t>
      </w:r>
      <w:r>
        <w:t>курсовой</w:t>
      </w:r>
      <w:r>
        <w:rPr>
          <w:spacing w:val="-5"/>
        </w:rPr>
        <w:t xml:space="preserve"> </w:t>
      </w:r>
      <w:r>
        <w:t>работы:</w:t>
      </w:r>
    </w:p>
    <w:p w:rsidR="00263912" w:rsidRDefault="00001A8E">
      <w:pPr>
        <w:tabs>
          <w:tab w:val="left" w:pos="6487"/>
        </w:tabs>
        <w:spacing w:before="239"/>
        <w:ind w:left="3757"/>
        <w:rPr>
          <w:b/>
          <w:sz w:val="28"/>
        </w:rPr>
      </w:pPr>
      <w:r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ab/>
      </w:r>
    </w:p>
    <w:p w:rsidR="00263912" w:rsidRDefault="00001A8E">
      <w:pPr>
        <w:pStyle w:val="a3"/>
        <w:ind w:left="0"/>
        <w:rPr>
          <w:b/>
          <w:sz w:val="30"/>
        </w:rPr>
      </w:pPr>
      <w:r>
        <w:br w:type="column"/>
      </w:r>
    </w:p>
    <w:p w:rsidR="00263912" w:rsidRDefault="00263912">
      <w:pPr>
        <w:pStyle w:val="a3"/>
        <w:spacing w:before="6"/>
        <w:ind w:left="0"/>
        <w:rPr>
          <w:b/>
          <w:sz w:val="26"/>
        </w:rPr>
      </w:pPr>
    </w:p>
    <w:p w:rsidR="00263912" w:rsidRDefault="00001A8E">
      <w:pPr>
        <w:tabs>
          <w:tab w:val="left" w:pos="652"/>
          <w:tab w:val="left" w:pos="2560"/>
        </w:tabs>
        <w:ind w:left="162"/>
        <w:rPr>
          <w:b/>
          <w:sz w:val="28"/>
        </w:rPr>
      </w:pPr>
      <w:r>
        <w:rPr>
          <w:b/>
          <w:sz w:val="28"/>
          <w:u w:val="thick"/>
        </w:rPr>
        <w:t>_</w:t>
      </w:r>
      <w:r>
        <w:rPr>
          <w:b/>
          <w:sz w:val="28"/>
          <w:u w:val="thick"/>
        </w:rPr>
        <w:tab/>
        <w:t>Галкин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В.А.</w:t>
      </w:r>
      <w:r>
        <w:rPr>
          <w:b/>
          <w:sz w:val="28"/>
          <w:u w:val="thick"/>
        </w:rPr>
        <w:tab/>
        <w:t>_</w:t>
      </w:r>
    </w:p>
    <w:p w:rsidR="00263912" w:rsidRDefault="00263912">
      <w:pPr>
        <w:rPr>
          <w:sz w:val="28"/>
        </w:rPr>
        <w:sectPr w:rsidR="00263912">
          <w:type w:val="continuous"/>
          <w:pgSz w:w="11910" w:h="16840"/>
          <w:pgMar w:top="1040" w:right="180" w:bottom="280" w:left="1540" w:header="720" w:footer="720" w:gutter="0"/>
          <w:cols w:num="2" w:space="720" w:equalWidth="0">
            <w:col w:w="6528" w:space="289"/>
            <w:col w:w="3373"/>
          </w:cols>
        </w:sectPr>
      </w:pPr>
    </w:p>
    <w:p w:rsidR="00263912" w:rsidRDefault="00001A8E">
      <w:pPr>
        <w:pStyle w:val="a3"/>
        <w:spacing w:before="230"/>
        <w:rPr>
          <w:sz w:val="24"/>
        </w:rPr>
      </w:pPr>
      <w:r>
        <w:t>Консультант</w:t>
      </w:r>
      <w:r>
        <w:rPr>
          <w:sz w:val="24"/>
        </w:rPr>
        <w:t>:</w:t>
      </w:r>
    </w:p>
    <w:p w:rsidR="00263912" w:rsidRDefault="00001A8E">
      <w:pPr>
        <w:tabs>
          <w:tab w:val="left" w:pos="3885"/>
        </w:tabs>
        <w:ind w:left="790"/>
        <w:rPr>
          <w:sz w:val="20"/>
        </w:rPr>
      </w:pPr>
      <w:r>
        <w:br w:type="column"/>
      </w:r>
      <w:r>
        <w:rPr>
          <w:sz w:val="20"/>
        </w:rPr>
        <w:t>(Подпись,</w:t>
      </w:r>
      <w:r>
        <w:rPr>
          <w:spacing w:val="-3"/>
          <w:sz w:val="20"/>
        </w:rPr>
        <w:t xml:space="preserve"> </w:t>
      </w:r>
      <w:r>
        <w:rPr>
          <w:sz w:val="20"/>
        </w:rPr>
        <w:t>дата)</w:t>
      </w:r>
      <w:r>
        <w:rPr>
          <w:sz w:val="20"/>
        </w:rPr>
        <w:tab/>
      </w:r>
      <w:r>
        <w:rPr>
          <w:spacing w:val="-1"/>
          <w:sz w:val="20"/>
        </w:rPr>
        <w:t>(Фамилия</w:t>
      </w:r>
      <w:r>
        <w:rPr>
          <w:spacing w:val="-6"/>
          <w:sz w:val="20"/>
        </w:rPr>
        <w:t xml:space="preserve"> </w:t>
      </w:r>
      <w:r>
        <w:rPr>
          <w:sz w:val="20"/>
        </w:rPr>
        <w:t>И.О.)</w:t>
      </w:r>
    </w:p>
    <w:p w:rsidR="00263912" w:rsidRDefault="00263912">
      <w:pPr>
        <w:pStyle w:val="a3"/>
        <w:ind w:left="0"/>
        <w:rPr>
          <w:sz w:val="22"/>
        </w:rPr>
      </w:pPr>
    </w:p>
    <w:p w:rsidR="00263912" w:rsidRDefault="00263912">
      <w:pPr>
        <w:pStyle w:val="a3"/>
        <w:spacing w:before="10"/>
        <w:ind w:left="0"/>
        <w:rPr>
          <w:sz w:val="26"/>
        </w:rPr>
      </w:pPr>
    </w:p>
    <w:p w:rsidR="00263912" w:rsidRDefault="00001A8E">
      <w:pPr>
        <w:tabs>
          <w:tab w:val="left" w:pos="5796"/>
        </w:tabs>
        <w:ind w:left="3344"/>
        <w:rPr>
          <w:b/>
          <w:sz w:val="28"/>
        </w:rPr>
      </w:pPr>
      <w:r>
        <w:pict>
          <v:group id="_x0000_s1026" style="position:absolute;left:0;text-align:left;margin-left:269.35pt;margin-top:14.65pt;width:133.25pt;height:1.5pt;z-index:15729664;mso-position-horizontal-relative:page" coordorigin="5387,293" coordsize="2665,30">
            <v:line id="_x0000_s1028" style="position:absolute" from="5387,313" to="8048,313" strokeweight=".31203mm"/>
            <v:rect id="_x0000_s1027" style="position:absolute;left:5386;top:292;width:2665;height:27" fillcolor="black" stroked="f"/>
            <w10:wrap anchorx="page"/>
          </v:group>
        </w:pict>
      </w:r>
      <w:r>
        <w:rPr>
          <w:b/>
          <w:sz w:val="28"/>
          <w:u w:val="thick"/>
        </w:rPr>
        <w:t>_</w:t>
      </w:r>
      <w:r>
        <w:rPr>
          <w:b/>
          <w:sz w:val="28"/>
          <w:u w:val="thick"/>
        </w:rPr>
        <w:tab/>
      </w:r>
    </w:p>
    <w:p w:rsidR="00263912" w:rsidRDefault="00001A8E">
      <w:pPr>
        <w:tabs>
          <w:tab w:val="left" w:pos="3885"/>
        </w:tabs>
        <w:spacing w:before="2"/>
        <w:ind w:left="790"/>
        <w:rPr>
          <w:sz w:val="20"/>
        </w:rPr>
      </w:pPr>
      <w:r>
        <w:rPr>
          <w:sz w:val="20"/>
        </w:rPr>
        <w:t>(Подпись,</w:t>
      </w:r>
      <w:r>
        <w:rPr>
          <w:spacing w:val="-3"/>
          <w:sz w:val="20"/>
        </w:rPr>
        <w:t xml:space="preserve"> </w:t>
      </w:r>
      <w:r>
        <w:rPr>
          <w:sz w:val="20"/>
        </w:rPr>
        <w:t>дата)</w:t>
      </w:r>
      <w:r>
        <w:rPr>
          <w:sz w:val="20"/>
        </w:rPr>
        <w:tab/>
        <w:t>(Фамилия</w:t>
      </w:r>
      <w:r>
        <w:rPr>
          <w:spacing w:val="-7"/>
          <w:sz w:val="20"/>
        </w:rPr>
        <w:t xml:space="preserve"> </w:t>
      </w:r>
      <w:r>
        <w:rPr>
          <w:sz w:val="20"/>
        </w:rPr>
        <w:t>И.О.)</w:t>
      </w:r>
    </w:p>
    <w:p w:rsidR="00263912" w:rsidRDefault="00263912">
      <w:pPr>
        <w:pStyle w:val="a3"/>
        <w:spacing w:before="8"/>
        <w:ind w:left="0"/>
        <w:rPr>
          <w:sz w:val="20"/>
        </w:rPr>
      </w:pPr>
    </w:p>
    <w:p w:rsidR="00263912" w:rsidRDefault="00001A8E">
      <w:pPr>
        <w:ind w:left="162"/>
        <w:rPr>
          <w:i/>
          <w:sz w:val="28"/>
        </w:rPr>
      </w:pPr>
      <w:r>
        <w:rPr>
          <w:i/>
          <w:sz w:val="28"/>
        </w:rPr>
        <w:t>Москва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"/>
          <w:sz w:val="28"/>
        </w:rPr>
        <w:t xml:space="preserve"> </w:t>
      </w:r>
      <w:r w:rsidR="00FF6DE5">
        <w:rPr>
          <w:i/>
          <w:sz w:val="28"/>
        </w:rPr>
        <w:t>2021</w:t>
      </w:r>
      <w:r>
        <w:rPr>
          <w:i/>
          <w:sz w:val="28"/>
        </w:rPr>
        <w:t>г.</w:t>
      </w:r>
    </w:p>
    <w:p w:rsidR="00263912" w:rsidRDefault="00263912">
      <w:pPr>
        <w:rPr>
          <w:sz w:val="28"/>
        </w:rPr>
        <w:sectPr w:rsidR="00263912">
          <w:type w:val="continuous"/>
          <w:pgSz w:w="11910" w:h="16840"/>
          <w:pgMar w:top="1040" w:right="180" w:bottom="280" w:left="1540" w:header="720" w:footer="720" w:gutter="0"/>
          <w:cols w:num="2" w:space="720" w:equalWidth="0">
            <w:col w:w="1798" w:space="1925"/>
            <w:col w:w="6467"/>
          </w:cols>
        </w:sectPr>
      </w:pPr>
    </w:p>
    <w:p w:rsidR="00263912" w:rsidRDefault="00001A8E">
      <w:pPr>
        <w:spacing w:before="77"/>
        <w:ind w:left="1007" w:right="1508"/>
        <w:jc w:val="center"/>
        <w:rPr>
          <w:b/>
          <w:sz w:val="28"/>
        </w:rPr>
      </w:pPr>
      <w:r>
        <w:rPr>
          <w:b/>
          <w:sz w:val="28"/>
        </w:rPr>
        <w:lastRenderedPageBreak/>
        <w:t>Оглавление</w:t>
      </w:r>
    </w:p>
    <w:sdt>
      <w:sdtPr>
        <w:id w:val="1555890170"/>
        <w:docPartObj>
          <w:docPartGallery w:val="Table of Contents"/>
          <w:docPartUnique/>
        </w:docPartObj>
      </w:sdtPr>
      <w:sdtEndPr/>
      <w:sdtContent>
        <w:p w:rsidR="00263912" w:rsidRDefault="00001A8E">
          <w:pPr>
            <w:pStyle w:val="10"/>
            <w:numPr>
              <w:ilvl w:val="0"/>
              <w:numId w:val="3"/>
            </w:numPr>
            <w:tabs>
              <w:tab w:val="left" w:pos="761"/>
              <w:tab w:val="left" w:pos="762"/>
              <w:tab w:val="right" w:leader="dot" w:pos="9510"/>
            </w:tabs>
            <w:spacing w:before="266"/>
            <w:rPr>
              <w:b/>
            </w:rPr>
          </w:pPr>
          <w:hyperlink w:anchor="_bookmark0" w:history="1">
            <w:r>
              <w:t>Назначение</w:t>
            </w:r>
            <w:r>
              <w:rPr>
                <w:spacing w:val="-1"/>
              </w:rPr>
              <w:t xml:space="preserve"> </w:t>
            </w:r>
            <w:r>
              <w:t>программы</w:t>
            </w:r>
            <w:r>
              <w:tab/>
            </w:r>
            <w:r>
              <w:rPr>
                <w:b/>
              </w:rPr>
              <w:t>3</w:t>
            </w:r>
          </w:hyperlink>
        </w:p>
        <w:p w:rsidR="00263912" w:rsidRDefault="00001A8E">
          <w:pPr>
            <w:pStyle w:val="10"/>
            <w:numPr>
              <w:ilvl w:val="0"/>
              <w:numId w:val="3"/>
            </w:numPr>
            <w:tabs>
              <w:tab w:val="left" w:pos="761"/>
              <w:tab w:val="left" w:pos="762"/>
              <w:tab w:val="right" w:leader="dot" w:pos="9510"/>
            </w:tabs>
            <w:rPr>
              <w:b/>
            </w:rPr>
          </w:pPr>
          <w:hyperlink w:anchor="_bookmark1" w:history="1">
            <w:r>
              <w:t>Условия</w:t>
            </w:r>
            <w:r>
              <w:rPr>
                <w:spacing w:val="-1"/>
              </w:rPr>
              <w:t xml:space="preserve"> </w:t>
            </w:r>
            <w:r>
              <w:t>выполнения программы</w:t>
            </w:r>
            <w:r>
              <w:tab/>
            </w:r>
            <w:r>
              <w:rPr>
                <w:b/>
              </w:rPr>
              <w:t>3</w:t>
            </w:r>
          </w:hyperlink>
        </w:p>
        <w:p w:rsidR="00263912" w:rsidRDefault="00001A8E">
          <w:pPr>
            <w:pStyle w:val="10"/>
            <w:numPr>
              <w:ilvl w:val="0"/>
              <w:numId w:val="3"/>
            </w:numPr>
            <w:tabs>
              <w:tab w:val="left" w:pos="761"/>
              <w:tab w:val="left" w:pos="762"/>
              <w:tab w:val="right" w:leader="dot" w:pos="9510"/>
            </w:tabs>
            <w:spacing w:before="47"/>
            <w:rPr>
              <w:b/>
            </w:rPr>
          </w:pPr>
          <w:hyperlink w:anchor="_bookmark2" w:history="1">
            <w:r>
              <w:t>Описание</w:t>
            </w:r>
            <w:r>
              <w:rPr>
                <w:spacing w:val="-1"/>
              </w:rPr>
              <w:t xml:space="preserve"> </w:t>
            </w:r>
            <w:r>
              <w:t>работы с</w:t>
            </w:r>
            <w:r>
              <w:rPr>
                <w:spacing w:val="-3"/>
              </w:rPr>
              <w:t xml:space="preserve"> </w:t>
            </w:r>
            <w:r>
              <w:t>программой</w:t>
            </w:r>
            <w:r>
              <w:tab/>
            </w:r>
            <w:r>
              <w:rPr>
                <w:b/>
              </w:rPr>
              <w:t>3</w:t>
            </w:r>
          </w:hyperlink>
        </w:p>
        <w:p w:rsidR="00263912" w:rsidRDefault="00001A8E">
          <w:pPr>
            <w:pStyle w:val="20"/>
            <w:numPr>
              <w:ilvl w:val="1"/>
              <w:numId w:val="3"/>
            </w:numPr>
            <w:tabs>
              <w:tab w:val="left" w:pos="962"/>
              <w:tab w:val="right" w:leader="dot" w:pos="9510"/>
            </w:tabs>
            <w:spacing w:before="50"/>
            <w:ind w:hanging="601"/>
          </w:pPr>
          <w:hyperlink w:anchor="_bookmark3" w:history="1">
            <w:r>
              <w:t>Установка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удаление</w:t>
            </w:r>
            <w:r>
              <w:rPr>
                <w:spacing w:val="-1"/>
              </w:rPr>
              <w:t xml:space="preserve"> </w:t>
            </w:r>
            <w:r>
              <w:t>программного</w:t>
            </w:r>
            <w:r>
              <w:rPr>
                <w:spacing w:val="1"/>
              </w:rPr>
              <w:t xml:space="preserve"> </w:t>
            </w:r>
            <w:r>
              <w:t>обеспечения</w:t>
            </w:r>
            <w:r>
              <w:tab/>
              <w:t>3</w:t>
            </w:r>
          </w:hyperlink>
        </w:p>
        <w:p w:rsidR="00263912" w:rsidRDefault="00001A8E">
          <w:pPr>
            <w:pStyle w:val="20"/>
            <w:numPr>
              <w:ilvl w:val="1"/>
              <w:numId w:val="3"/>
            </w:numPr>
            <w:tabs>
              <w:tab w:val="left" w:pos="962"/>
              <w:tab w:val="right" w:leader="dot" w:pos="9510"/>
            </w:tabs>
            <w:ind w:hanging="601"/>
          </w:pPr>
          <w:hyperlink w:anchor="_bookmark4" w:history="1">
            <w:r>
              <w:t>Соединение</w:t>
            </w:r>
            <w:r>
              <w:rPr>
                <w:spacing w:val="-4"/>
              </w:rPr>
              <w:t xml:space="preserve"> </w:t>
            </w:r>
            <w:r>
              <w:t>компьютеров</w:t>
            </w:r>
            <w:r>
              <w:tab/>
              <w:t>3</w:t>
            </w:r>
          </w:hyperlink>
        </w:p>
        <w:p w:rsidR="00263912" w:rsidRDefault="00001A8E">
          <w:pPr>
            <w:pStyle w:val="20"/>
            <w:numPr>
              <w:ilvl w:val="1"/>
              <w:numId w:val="3"/>
            </w:numPr>
            <w:tabs>
              <w:tab w:val="left" w:pos="962"/>
              <w:tab w:val="right" w:leader="dot" w:pos="9510"/>
            </w:tabs>
            <w:ind w:hanging="601"/>
          </w:pPr>
          <w:hyperlink w:anchor="_bookmark5" w:history="1">
            <w:r>
              <w:t>Запуск</w:t>
            </w:r>
            <w:r>
              <w:rPr>
                <w:spacing w:val="-1"/>
              </w:rPr>
              <w:t xml:space="preserve"> </w:t>
            </w:r>
            <w:r>
              <w:t>программы</w:t>
            </w:r>
            <w:r>
              <w:tab/>
              <w:t>4</w:t>
            </w:r>
          </w:hyperlink>
        </w:p>
        <w:p w:rsidR="00263912" w:rsidRDefault="00001A8E">
          <w:pPr>
            <w:pStyle w:val="20"/>
            <w:numPr>
              <w:ilvl w:val="1"/>
              <w:numId w:val="3"/>
            </w:numPr>
            <w:tabs>
              <w:tab w:val="left" w:pos="962"/>
              <w:tab w:val="right" w:leader="dot" w:pos="9510"/>
            </w:tabs>
            <w:spacing w:before="47"/>
            <w:ind w:hanging="601"/>
          </w:pPr>
          <w:hyperlink w:anchor="_bookmark6" w:history="1">
            <w:r>
              <w:t>Главное</w:t>
            </w:r>
            <w:r>
              <w:rPr>
                <w:spacing w:val="-1"/>
              </w:rPr>
              <w:t xml:space="preserve"> </w:t>
            </w:r>
            <w:r>
              <w:t>окно</w:t>
            </w:r>
            <w:r>
              <w:rPr>
                <w:spacing w:val="1"/>
              </w:rPr>
              <w:t xml:space="preserve"> </w:t>
            </w:r>
            <w:r>
              <w:t>программы</w:t>
            </w:r>
            <w:r>
              <w:tab/>
              <w:t>4</w:t>
            </w:r>
          </w:hyperlink>
        </w:p>
        <w:p w:rsidR="00263912" w:rsidRDefault="00001A8E">
          <w:pPr>
            <w:pStyle w:val="20"/>
            <w:numPr>
              <w:ilvl w:val="1"/>
              <w:numId w:val="3"/>
            </w:numPr>
            <w:tabs>
              <w:tab w:val="left" w:pos="962"/>
              <w:tab w:val="right" w:leader="dot" w:pos="9510"/>
            </w:tabs>
            <w:spacing w:before="50"/>
            <w:ind w:hanging="601"/>
          </w:pPr>
          <w:hyperlink w:anchor="_bookmark7" w:history="1">
            <w:r>
              <w:t>Установка</w:t>
            </w:r>
            <w:r>
              <w:rPr>
                <w:spacing w:val="-4"/>
              </w:rPr>
              <w:t xml:space="preserve"> </w:t>
            </w:r>
            <w:r>
              <w:t>соединения</w:t>
            </w:r>
            <w:r>
              <w:tab/>
              <w:t>5</w:t>
            </w:r>
          </w:hyperlink>
        </w:p>
        <w:p w:rsidR="00263912" w:rsidRDefault="00001A8E">
          <w:pPr>
            <w:pStyle w:val="20"/>
            <w:numPr>
              <w:ilvl w:val="1"/>
              <w:numId w:val="3"/>
            </w:numPr>
            <w:tabs>
              <w:tab w:val="left" w:pos="962"/>
              <w:tab w:val="right" w:leader="dot" w:pos="9510"/>
            </w:tabs>
            <w:ind w:hanging="601"/>
          </w:pPr>
          <w:hyperlink w:anchor="_bookmark8" w:history="1">
            <w:r>
              <w:t>Отправка</w:t>
            </w:r>
            <w:r>
              <w:rPr>
                <w:spacing w:val="-1"/>
              </w:rPr>
              <w:t xml:space="preserve"> </w:t>
            </w:r>
            <w:r>
              <w:t>файла</w:t>
            </w:r>
            <w:r>
              <w:tab/>
              <w:t>7</w:t>
            </w:r>
          </w:hyperlink>
        </w:p>
        <w:p w:rsidR="00263912" w:rsidRDefault="00001A8E">
          <w:pPr>
            <w:pStyle w:val="20"/>
            <w:numPr>
              <w:ilvl w:val="1"/>
              <w:numId w:val="3"/>
            </w:numPr>
            <w:tabs>
              <w:tab w:val="left" w:pos="962"/>
              <w:tab w:val="right" w:leader="dot" w:pos="9510"/>
            </w:tabs>
            <w:ind w:hanging="601"/>
          </w:pPr>
          <w:hyperlink w:anchor="_bookmark9" w:history="1">
            <w:r>
              <w:t>Устранение</w:t>
            </w:r>
            <w:r>
              <w:rPr>
                <w:spacing w:val="-1"/>
              </w:rPr>
              <w:t xml:space="preserve"> </w:t>
            </w:r>
            <w:r>
              <w:t>неполадок</w:t>
            </w:r>
            <w:r>
              <w:tab/>
              <w:t>8</w:t>
            </w:r>
          </w:hyperlink>
        </w:p>
        <w:p w:rsidR="00263912" w:rsidRDefault="00001A8E">
          <w:pPr>
            <w:pStyle w:val="20"/>
            <w:numPr>
              <w:ilvl w:val="1"/>
              <w:numId w:val="3"/>
            </w:numPr>
            <w:tabs>
              <w:tab w:val="left" w:pos="962"/>
              <w:tab w:val="right" w:leader="dot" w:pos="9510"/>
            </w:tabs>
            <w:ind w:hanging="601"/>
          </w:pPr>
          <w:hyperlink w:anchor="_bookmark10" w:history="1">
            <w:r>
              <w:t>Завершение</w:t>
            </w:r>
            <w:r>
              <w:rPr>
                <w:spacing w:val="-1"/>
              </w:rPr>
              <w:t xml:space="preserve"> </w:t>
            </w:r>
            <w:r>
              <w:t>соединения</w:t>
            </w:r>
            <w:r>
              <w:tab/>
              <w:t>9</w:t>
            </w:r>
          </w:hyperlink>
        </w:p>
        <w:p w:rsidR="00263912" w:rsidRDefault="00001A8E">
          <w:pPr>
            <w:pStyle w:val="20"/>
            <w:numPr>
              <w:ilvl w:val="1"/>
              <w:numId w:val="3"/>
            </w:numPr>
            <w:tabs>
              <w:tab w:val="left" w:pos="962"/>
              <w:tab w:val="right" w:leader="dot" w:pos="9510"/>
            </w:tabs>
            <w:spacing w:before="50"/>
            <w:ind w:hanging="601"/>
          </w:pPr>
          <w:hyperlink w:anchor="_bookmark11" w:history="1">
            <w:r>
              <w:t>Просмотр информации о</w:t>
            </w:r>
            <w:r>
              <w:rPr>
                <w:spacing w:val="-3"/>
              </w:rPr>
              <w:t xml:space="preserve"> </w:t>
            </w:r>
            <w:r>
              <w:t>программе</w:t>
            </w:r>
            <w:r>
              <w:tab/>
              <w:t>9</w:t>
            </w:r>
          </w:hyperlink>
        </w:p>
        <w:p w:rsidR="00263912" w:rsidRDefault="00001A8E">
          <w:pPr>
            <w:pStyle w:val="20"/>
            <w:numPr>
              <w:ilvl w:val="1"/>
              <w:numId w:val="3"/>
            </w:numPr>
            <w:tabs>
              <w:tab w:val="left" w:pos="1162"/>
              <w:tab w:val="left" w:pos="1163"/>
              <w:tab w:val="right" w:leader="dot" w:pos="9510"/>
            </w:tabs>
            <w:spacing w:before="47"/>
            <w:ind w:left="1162" w:hanging="802"/>
          </w:pPr>
          <w:hyperlink w:anchor="_bookmark12" w:history="1">
            <w:r>
              <w:t>Выход из программы</w:t>
            </w:r>
            <w:r>
              <w:tab/>
              <w:t>9</w:t>
            </w:r>
          </w:hyperlink>
        </w:p>
        <w:p w:rsidR="00263912" w:rsidRDefault="00001A8E">
          <w:pPr>
            <w:pStyle w:val="10"/>
            <w:numPr>
              <w:ilvl w:val="0"/>
              <w:numId w:val="3"/>
            </w:numPr>
            <w:tabs>
              <w:tab w:val="left" w:pos="761"/>
              <w:tab w:val="left" w:pos="762"/>
              <w:tab w:val="right" w:leader="dot" w:pos="9510"/>
            </w:tabs>
            <w:rPr>
              <w:b/>
            </w:rPr>
          </w:pPr>
          <w:hyperlink w:anchor="_bookmark13" w:history="1">
            <w:r>
              <w:t>Сообщения</w:t>
            </w:r>
            <w:r>
              <w:rPr>
                <w:spacing w:val="-1"/>
              </w:rPr>
              <w:t xml:space="preserve"> </w:t>
            </w:r>
            <w:r>
              <w:t>об</w:t>
            </w:r>
            <w:r>
              <w:rPr>
                <w:spacing w:val="-2"/>
              </w:rPr>
              <w:t xml:space="preserve"> </w:t>
            </w:r>
            <w:r>
              <w:t>ошибках</w:t>
            </w:r>
            <w:r>
              <w:tab/>
            </w:r>
            <w:r>
              <w:rPr>
                <w:b/>
              </w:rPr>
              <w:t>9</w:t>
            </w:r>
          </w:hyperlink>
        </w:p>
      </w:sdtContent>
    </w:sdt>
    <w:p w:rsidR="00263912" w:rsidRDefault="00263912">
      <w:pPr>
        <w:sectPr w:rsidR="00263912">
          <w:footerReference w:type="default" r:id="rId8"/>
          <w:pgSz w:w="11910" w:h="16840"/>
          <w:pgMar w:top="1040" w:right="180" w:bottom="1060" w:left="1540" w:header="0" w:footer="875" w:gutter="0"/>
          <w:pgNumType w:start="2"/>
          <w:cols w:space="720"/>
        </w:sectPr>
      </w:pPr>
    </w:p>
    <w:p w:rsidR="00263912" w:rsidRDefault="00001A8E">
      <w:pPr>
        <w:pStyle w:val="1"/>
        <w:numPr>
          <w:ilvl w:val="0"/>
          <w:numId w:val="2"/>
        </w:numPr>
        <w:tabs>
          <w:tab w:val="left" w:pos="728"/>
          <w:tab w:val="left" w:pos="729"/>
        </w:tabs>
        <w:spacing w:before="75"/>
      </w:pPr>
      <w:bookmarkStart w:id="0" w:name="_bookmark0"/>
      <w:bookmarkEnd w:id="0"/>
      <w:r>
        <w:rPr>
          <w:spacing w:val="-1"/>
        </w:rPr>
        <w:lastRenderedPageBreak/>
        <w:t>Назначение</w:t>
      </w:r>
      <w:r>
        <w:rPr>
          <w:spacing w:val="-17"/>
        </w:rPr>
        <w:t xml:space="preserve"> </w:t>
      </w:r>
      <w:r>
        <w:t>программы</w:t>
      </w:r>
    </w:p>
    <w:p w:rsidR="00263912" w:rsidRDefault="00001A8E">
      <w:pPr>
        <w:pStyle w:val="a3"/>
        <w:spacing w:before="241" w:line="276" w:lineRule="auto"/>
        <w:ind w:right="660" w:firstLine="427"/>
        <w:jc w:val="both"/>
      </w:pPr>
      <w:r>
        <w:t>Программа «</w:t>
      </w:r>
      <w:proofErr w:type="spellStart"/>
      <w:r w:rsidR="00B3367E" w:rsidRPr="00FA0F46">
        <w:t>Local</w:t>
      </w:r>
      <w:proofErr w:type="spellEnd"/>
      <w:r w:rsidR="00B3367E" w:rsidRPr="00FA0F46">
        <w:t xml:space="preserve"> </w:t>
      </w:r>
      <w:proofErr w:type="spellStart"/>
      <w:r w:rsidR="00B3367E" w:rsidRPr="00FA0F46">
        <w:t>non-Adapter</w:t>
      </w:r>
      <w:proofErr w:type="spellEnd"/>
      <w:r w:rsidR="00B3367E" w:rsidRPr="00FA0F46">
        <w:t xml:space="preserve"> </w:t>
      </w:r>
      <w:proofErr w:type="spellStart"/>
      <w:r w:rsidR="00B3367E" w:rsidRPr="00FA0F46">
        <w:t>Network</w:t>
      </w:r>
      <w:proofErr w:type="spellEnd"/>
      <w:r w:rsidR="00B3367E" w:rsidRPr="00FA0F46">
        <w:t xml:space="preserve"> UKP</w:t>
      </w:r>
      <w:r>
        <w:t>» предназначена для обмена файлами между двумя</w:t>
      </w:r>
      <w:r>
        <w:rPr>
          <w:spacing w:val="1"/>
        </w:rPr>
        <w:t xml:space="preserve"> </w:t>
      </w:r>
      <w:r>
        <w:t>компьютерами, соединенными нуль-модемным кабелем через интерфейс RS-</w:t>
      </w:r>
      <w:r>
        <w:rPr>
          <w:spacing w:val="1"/>
        </w:rPr>
        <w:t xml:space="preserve"> </w:t>
      </w:r>
      <w:r>
        <w:t>232C.</w:t>
      </w:r>
    </w:p>
    <w:p w:rsidR="00263912" w:rsidRDefault="00001A8E">
      <w:pPr>
        <w:pStyle w:val="1"/>
        <w:numPr>
          <w:ilvl w:val="0"/>
          <w:numId w:val="2"/>
        </w:numPr>
        <w:tabs>
          <w:tab w:val="left" w:pos="728"/>
          <w:tab w:val="left" w:pos="729"/>
        </w:tabs>
        <w:spacing w:before="239"/>
      </w:pPr>
      <w:bookmarkStart w:id="1" w:name="_bookmark1"/>
      <w:bookmarkEnd w:id="1"/>
      <w:r>
        <w:rPr>
          <w:spacing w:val="-2"/>
        </w:rPr>
        <w:t>Условия</w:t>
      </w:r>
      <w:r>
        <w:rPr>
          <w:spacing w:val="-16"/>
        </w:rPr>
        <w:t xml:space="preserve"> </w:t>
      </w:r>
      <w:r>
        <w:rPr>
          <w:spacing w:val="-1"/>
        </w:rPr>
        <w:t>выполнения</w:t>
      </w:r>
      <w:r>
        <w:rPr>
          <w:spacing w:val="-16"/>
        </w:rPr>
        <w:t xml:space="preserve"> </w:t>
      </w:r>
      <w:r>
        <w:rPr>
          <w:spacing w:val="-1"/>
        </w:rPr>
        <w:t>программы</w:t>
      </w:r>
    </w:p>
    <w:p w:rsidR="00263912" w:rsidRDefault="00001A8E">
      <w:pPr>
        <w:pStyle w:val="a3"/>
        <w:spacing w:before="241" w:line="278" w:lineRule="auto"/>
        <w:ind w:right="664" w:firstLine="566"/>
        <w:jc w:val="both"/>
      </w:pPr>
      <w:r>
        <w:t>Для</w:t>
      </w:r>
      <w:r>
        <w:rPr>
          <w:spacing w:val="1"/>
        </w:rPr>
        <w:t xml:space="preserve"> </w:t>
      </w:r>
      <w:r>
        <w:t>нормальной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IBM-совместимых</w:t>
      </w:r>
      <w:r>
        <w:rPr>
          <w:spacing w:val="1"/>
        </w:rPr>
        <w:t xml:space="preserve"> </w:t>
      </w:r>
      <w:r>
        <w:t>компьютера</w:t>
      </w:r>
      <w:r>
        <w:rPr>
          <w:spacing w:val="-2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следующей</w:t>
      </w:r>
      <w:r>
        <w:rPr>
          <w:spacing w:val="-3"/>
        </w:rPr>
        <w:t xml:space="preserve"> </w:t>
      </w:r>
      <w:r>
        <w:t>конфигурацией:</w:t>
      </w:r>
    </w:p>
    <w:p w:rsidR="00263912" w:rsidRDefault="00001A8E">
      <w:pPr>
        <w:pStyle w:val="a5"/>
        <w:numPr>
          <w:ilvl w:val="1"/>
          <w:numId w:val="2"/>
        </w:numPr>
        <w:tabs>
          <w:tab w:val="left" w:pos="869"/>
          <w:tab w:val="left" w:pos="870"/>
        </w:tabs>
        <w:spacing w:before="236"/>
        <w:rPr>
          <w:sz w:val="28"/>
        </w:rPr>
      </w:pPr>
      <w:r>
        <w:rPr>
          <w:sz w:val="28"/>
        </w:rPr>
        <w:t>Процессор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Pentium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выше;</w:t>
      </w:r>
    </w:p>
    <w:p w:rsidR="00263912" w:rsidRDefault="00001A8E">
      <w:pPr>
        <w:pStyle w:val="a5"/>
        <w:numPr>
          <w:ilvl w:val="1"/>
          <w:numId w:val="2"/>
        </w:numPr>
        <w:tabs>
          <w:tab w:val="left" w:pos="869"/>
          <w:tab w:val="left" w:pos="870"/>
        </w:tabs>
        <w:spacing w:before="49"/>
        <w:rPr>
          <w:sz w:val="28"/>
        </w:rPr>
      </w:pPr>
      <w:r>
        <w:rPr>
          <w:sz w:val="28"/>
        </w:rPr>
        <w:t>Оперативная</w:t>
      </w:r>
      <w:r>
        <w:rPr>
          <w:spacing w:val="-1"/>
          <w:sz w:val="28"/>
        </w:rPr>
        <w:t xml:space="preserve"> </w:t>
      </w:r>
      <w:r>
        <w:rPr>
          <w:sz w:val="28"/>
        </w:rPr>
        <w:t>память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512 </w:t>
      </w:r>
      <w:proofErr w:type="spellStart"/>
      <w:r>
        <w:rPr>
          <w:sz w:val="28"/>
        </w:rPr>
        <w:t>Mб</w:t>
      </w:r>
      <w:proofErr w:type="spellEnd"/>
      <w:r>
        <w:rPr>
          <w:sz w:val="28"/>
        </w:rPr>
        <w:t xml:space="preserve"> или</w:t>
      </w:r>
      <w:r>
        <w:rPr>
          <w:spacing w:val="-4"/>
          <w:sz w:val="28"/>
        </w:rPr>
        <w:t xml:space="preserve"> </w:t>
      </w:r>
      <w:r>
        <w:rPr>
          <w:sz w:val="28"/>
        </w:rPr>
        <w:t>больше;</w:t>
      </w:r>
    </w:p>
    <w:p w:rsidR="00263912" w:rsidRDefault="00001A8E">
      <w:pPr>
        <w:pStyle w:val="a5"/>
        <w:numPr>
          <w:ilvl w:val="1"/>
          <w:numId w:val="2"/>
        </w:numPr>
        <w:tabs>
          <w:tab w:val="left" w:pos="869"/>
          <w:tab w:val="left" w:pos="870"/>
        </w:tabs>
        <w:spacing w:before="46"/>
        <w:rPr>
          <w:sz w:val="28"/>
        </w:rPr>
      </w:pPr>
      <w:r>
        <w:rPr>
          <w:sz w:val="28"/>
        </w:rPr>
        <w:t>Наличие</w:t>
      </w:r>
      <w:r>
        <w:rPr>
          <w:spacing w:val="-5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минимум</w:t>
      </w:r>
      <w:r>
        <w:rPr>
          <w:spacing w:val="-1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1"/>
          <w:sz w:val="28"/>
        </w:rPr>
        <w:t xml:space="preserve"> </w:t>
      </w:r>
      <w:r>
        <w:rPr>
          <w:sz w:val="28"/>
        </w:rPr>
        <w:t>порта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интерфейсом</w:t>
      </w:r>
      <w:r>
        <w:rPr>
          <w:spacing w:val="-3"/>
          <w:sz w:val="28"/>
        </w:rPr>
        <w:t xml:space="preserve"> </w:t>
      </w:r>
      <w:r>
        <w:rPr>
          <w:sz w:val="28"/>
        </w:rPr>
        <w:t>RS-232C;</w:t>
      </w:r>
    </w:p>
    <w:p w:rsidR="00263912" w:rsidRDefault="00001A8E">
      <w:pPr>
        <w:pStyle w:val="a5"/>
        <w:numPr>
          <w:ilvl w:val="1"/>
          <w:numId w:val="2"/>
        </w:numPr>
        <w:tabs>
          <w:tab w:val="left" w:pos="869"/>
          <w:tab w:val="left" w:pos="870"/>
        </w:tabs>
        <w:rPr>
          <w:sz w:val="28"/>
        </w:rPr>
      </w:pPr>
      <w:r>
        <w:rPr>
          <w:sz w:val="28"/>
        </w:rPr>
        <w:t>Свободное</w:t>
      </w:r>
      <w:r>
        <w:rPr>
          <w:spacing w:val="-6"/>
          <w:sz w:val="28"/>
        </w:rPr>
        <w:t xml:space="preserve"> </w:t>
      </w:r>
      <w:r>
        <w:rPr>
          <w:sz w:val="28"/>
        </w:rPr>
        <w:t>дисковое</w:t>
      </w:r>
      <w:r>
        <w:rPr>
          <w:spacing w:val="-3"/>
          <w:sz w:val="28"/>
        </w:rPr>
        <w:t xml:space="preserve"> </w:t>
      </w:r>
      <w:r>
        <w:rPr>
          <w:sz w:val="28"/>
        </w:rPr>
        <w:t>пространство</w:t>
      </w:r>
      <w:r>
        <w:rPr>
          <w:spacing w:val="-5"/>
          <w:sz w:val="28"/>
        </w:rPr>
        <w:t xml:space="preserve"> </w:t>
      </w:r>
      <w:r>
        <w:rPr>
          <w:sz w:val="28"/>
        </w:rPr>
        <w:t>около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  <w:r>
        <w:rPr>
          <w:spacing w:val="-1"/>
          <w:sz w:val="28"/>
        </w:rPr>
        <w:t xml:space="preserve"> </w:t>
      </w:r>
      <w:r>
        <w:rPr>
          <w:sz w:val="28"/>
        </w:rPr>
        <w:t>Мб.</w:t>
      </w:r>
    </w:p>
    <w:p w:rsidR="00263912" w:rsidRDefault="00001A8E">
      <w:pPr>
        <w:pStyle w:val="a3"/>
        <w:spacing w:before="286" w:line="276" w:lineRule="auto"/>
        <w:ind w:right="671" w:firstLine="566"/>
        <w:jc w:val="both"/>
      </w:pPr>
      <w:r>
        <w:t>Также требуется оператор (пользователь), имеющий базовые знания о</w:t>
      </w:r>
      <w:r>
        <w:rPr>
          <w:spacing w:val="1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компьютером и</w:t>
      </w:r>
      <w:r>
        <w:rPr>
          <w:spacing w:val="-4"/>
        </w:rPr>
        <w:t xml:space="preserve"> </w:t>
      </w:r>
      <w:r>
        <w:t>операционной</w:t>
      </w:r>
      <w:r>
        <w:rPr>
          <w:spacing w:val="-4"/>
        </w:rPr>
        <w:t xml:space="preserve"> </w:t>
      </w:r>
      <w:r>
        <w:t>системой</w:t>
      </w:r>
      <w:r>
        <w:rPr>
          <w:spacing w:val="6"/>
        </w:rPr>
        <w:t xml:space="preserve"> </w:t>
      </w:r>
      <w:proofErr w:type="spellStart"/>
      <w:r>
        <w:t>Windows</w:t>
      </w:r>
      <w:proofErr w:type="spellEnd"/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и выше.</w:t>
      </w:r>
    </w:p>
    <w:p w:rsidR="00263912" w:rsidRDefault="00263912">
      <w:pPr>
        <w:pStyle w:val="a3"/>
        <w:spacing w:before="8"/>
        <w:ind w:left="0"/>
        <w:rPr>
          <w:sz w:val="44"/>
        </w:rPr>
      </w:pPr>
    </w:p>
    <w:p w:rsidR="00263912" w:rsidRDefault="00001A8E">
      <w:pPr>
        <w:pStyle w:val="1"/>
        <w:numPr>
          <w:ilvl w:val="0"/>
          <w:numId w:val="2"/>
        </w:numPr>
        <w:tabs>
          <w:tab w:val="left" w:pos="728"/>
          <w:tab w:val="left" w:pos="729"/>
        </w:tabs>
      </w:pPr>
      <w:bookmarkStart w:id="2" w:name="_bookmark2"/>
      <w:bookmarkEnd w:id="2"/>
      <w:r>
        <w:t>Описание</w:t>
      </w:r>
      <w:r>
        <w:rPr>
          <w:spacing w:val="-11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программой</w:t>
      </w:r>
    </w:p>
    <w:p w:rsidR="00263912" w:rsidRDefault="00001A8E">
      <w:pPr>
        <w:pStyle w:val="2"/>
        <w:numPr>
          <w:ilvl w:val="1"/>
          <w:numId w:val="1"/>
        </w:numPr>
        <w:tabs>
          <w:tab w:val="left" w:pos="1295"/>
        </w:tabs>
        <w:spacing w:before="240"/>
      </w:pPr>
      <w:bookmarkStart w:id="3" w:name="_bookmark3"/>
      <w:bookmarkEnd w:id="3"/>
      <w:r>
        <w:t>Установка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удаление</w:t>
      </w:r>
      <w:r>
        <w:rPr>
          <w:spacing w:val="-2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обеспечения</w:t>
      </w:r>
    </w:p>
    <w:p w:rsidR="00263912" w:rsidRDefault="00001A8E">
      <w:pPr>
        <w:pStyle w:val="a3"/>
        <w:spacing w:before="243" w:line="276" w:lineRule="auto"/>
        <w:ind w:right="663" w:firstLine="566"/>
        <w:jc w:val="both"/>
        <w:rPr>
          <w:b/>
        </w:rPr>
      </w:pPr>
      <w:r>
        <w:t>Для</w:t>
      </w:r>
      <w:r>
        <w:rPr>
          <w:spacing w:val="1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скопировать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жесткий</w:t>
      </w:r>
      <w:r>
        <w:rPr>
          <w:spacing w:val="-4"/>
        </w:rPr>
        <w:t xml:space="preserve"> </w:t>
      </w:r>
      <w:r>
        <w:t>диск компьютера</w:t>
      </w:r>
      <w:r>
        <w:rPr>
          <w:spacing w:val="-1"/>
        </w:rPr>
        <w:t xml:space="preserve"> </w:t>
      </w:r>
      <w:r>
        <w:t>исполнительный</w:t>
      </w:r>
      <w:r>
        <w:rPr>
          <w:spacing w:val="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rPr>
          <w:b/>
        </w:rPr>
        <w:t>ComForm.exe.</w:t>
      </w:r>
    </w:p>
    <w:p w:rsidR="00263912" w:rsidRDefault="00001A8E">
      <w:pPr>
        <w:pStyle w:val="a3"/>
        <w:tabs>
          <w:tab w:val="left" w:pos="1419"/>
          <w:tab w:val="left" w:pos="2746"/>
          <w:tab w:val="left" w:pos="4684"/>
          <w:tab w:val="left" w:pos="6011"/>
          <w:tab w:val="left" w:pos="7014"/>
          <w:tab w:val="left" w:pos="8189"/>
          <w:tab w:val="left" w:pos="8923"/>
        </w:tabs>
        <w:spacing w:before="238"/>
        <w:ind w:left="728"/>
      </w:pPr>
      <w:r>
        <w:t>Для</w:t>
      </w:r>
      <w:r>
        <w:tab/>
      </w:r>
      <w:r>
        <w:t>удаления</w:t>
      </w:r>
      <w:r>
        <w:tab/>
        <w:t>программного</w:t>
      </w:r>
      <w:r>
        <w:tab/>
        <w:t>продукта</w:t>
      </w:r>
      <w:r>
        <w:tab/>
        <w:t>нужно</w:t>
      </w:r>
      <w:r>
        <w:tab/>
        <w:t>удалить</w:t>
      </w:r>
      <w:r>
        <w:tab/>
        <w:t>этот</w:t>
      </w:r>
      <w:r>
        <w:tab/>
        <w:t>файл</w:t>
      </w:r>
    </w:p>
    <w:p w:rsidR="00263912" w:rsidRDefault="00001A8E">
      <w:pPr>
        <w:spacing w:before="48"/>
        <w:ind w:left="162"/>
        <w:rPr>
          <w:sz w:val="28"/>
        </w:rPr>
      </w:pPr>
      <w:r>
        <w:rPr>
          <w:b/>
          <w:sz w:val="28"/>
        </w:rPr>
        <w:t>ComForm.exe</w:t>
      </w:r>
      <w:r>
        <w:rPr>
          <w:sz w:val="28"/>
        </w:rPr>
        <w:t>.</w:t>
      </w:r>
    </w:p>
    <w:p w:rsidR="00263912" w:rsidRDefault="00263912">
      <w:pPr>
        <w:pStyle w:val="a3"/>
        <w:spacing w:before="2"/>
        <w:ind w:left="0"/>
        <w:rPr>
          <w:sz w:val="25"/>
        </w:rPr>
      </w:pPr>
    </w:p>
    <w:p w:rsidR="00263912" w:rsidRDefault="00001A8E">
      <w:pPr>
        <w:pStyle w:val="2"/>
        <w:numPr>
          <w:ilvl w:val="1"/>
          <w:numId w:val="1"/>
        </w:numPr>
        <w:tabs>
          <w:tab w:val="left" w:pos="1295"/>
        </w:tabs>
        <w:spacing w:before="1"/>
      </w:pPr>
      <w:bookmarkStart w:id="4" w:name="_bookmark4"/>
      <w:bookmarkEnd w:id="4"/>
      <w:r>
        <w:t>Соединение</w:t>
      </w:r>
      <w:r>
        <w:rPr>
          <w:spacing w:val="-8"/>
        </w:rPr>
        <w:t xml:space="preserve"> </w:t>
      </w:r>
      <w:r>
        <w:t>компьютеров</w:t>
      </w:r>
    </w:p>
    <w:p w:rsidR="00263912" w:rsidRDefault="00001A8E">
      <w:pPr>
        <w:pStyle w:val="a3"/>
        <w:spacing w:before="239" w:line="276" w:lineRule="auto"/>
        <w:ind w:right="663" w:firstLine="566"/>
        <w:jc w:val="both"/>
      </w:pP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соединить</w:t>
      </w:r>
      <w:r>
        <w:rPr>
          <w:spacing w:val="1"/>
        </w:rPr>
        <w:t xml:space="preserve"> </w:t>
      </w:r>
      <w:r>
        <w:t>компьютеры</w:t>
      </w:r>
      <w:r>
        <w:rPr>
          <w:spacing w:val="1"/>
        </w:rPr>
        <w:t xml:space="preserve"> </w:t>
      </w:r>
      <w:r>
        <w:t>нуль-</w:t>
      </w:r>
      <w:r>
        <w:rPr>
          <w:spacing w:val="-67"/>
        </w:rPr>
        <w:t xml:space="preserve"> </w:t>
      </w:r>
      <w:r>
        <w:t>модемным</w:t>
      </w:r>
      <w:r>
        <w:rPr>
          <w:spacing w:val="-1"/>
        </w:rPr>
        <w:t xml:space="preserve"> </w:t>
      </w:r>
      <w:r>
        <w:t>кабелем через</w:t>
      </w:r>
      <w:r>
        <w:rPr>
          <w:spacing w:val="-1"/>
        </w:rPr>
        <w:t xml:space="preserve"> </w:t>
      </w:r>
      <w:r>
        <w:t>свободные COM-порты</w:t>
      </w:r>
    </w:p>
    <w:p w:rsidR="00263912" w:rsidRDefault="00001A8E">
      <w:pPr>
        <w:pStyle w:val="a3"/>
        <w:spacing w:before="240" w:line="276" w:lineRule="auto"/>
        <w:ind w:right="665" w:firstLine="566"/>
        <w:jc w:val="both"/>
      </w:pPr>
      <w:r>
        <w:t>При</w:t>
      </w:r>
      <w:r>
        <w:rPr>
          <w:spacing w:val="1"/>
        </w:rPr>
        <w:t xml:space="preserve"> </w:t>
      </w:r>
      <w:r>
        <w:t>отсутствии</w:t>
      </w:r>
      <w:r>
        <w:rPr>
          <w:spacing w:val="1"/>
        </w:rPr>
        <w:t xml:space="preserve"> </w:t>
      </w:r>
      <w:r>
        <w:t>COM-портов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поставить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ПК</w:t>
      </w:r>
      <w:r>
        <w:rPr>
          <w:spacing w:val="-67"/>
        </w:rPr>
        <w:t xml:space="preserve"> </w:t>
      </w:r>
      <w:r>
        <w:t>виртуальные</w:t>
      </w:r>
      <w:r>
        <w:rPr>
          <w:spacing w:val="1"/>
        </w:rPr>
        <w:t xml:space="preserve"> </w:t>
      </w:r>
      <w:r>
        <w:t>машины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программу,</w:t>
      </w:r>
      <w:r>
        <w:rPr>
          <w:spacing w:val="1"/>
        </w:rPr>
        <w:t xml:space="preserve"> </w:t>
      </w:r>
      <w:r>
        <w:t>реализующую</w:t>
      </w:r>
      <w:r>
        <w:rPr>
          <w:spacing w:val="1"/>
        </w:rPr>
        <w:t xml:space="preserve"> </w:t>
      </w:r>
      <w:r>
        <w:t>виртуальное</w:t>
      </w:r>
      <w:r>
        <w:rPr>
          <w:spacing w:val="1"/>
        </w:rPr>
        <w:t xml:space="preserve"> </w:t>
      </w:r>
      <w:r>
        <w:t>нуль-</w:t>
      </w:r>
      <w:r>
        <w:rPr>
          <w:spacing w:val="1"/>
        </w:rPr>
        <w:t xml:space="preserve"> </w:t>
      </w:r>
      <w:r>
        <w:t>модемное соединение этих машин. На виртуальные машины устанавливается</w:t>
      </w:r>
      <w:r>
        <w:rPr>
          <w:spacing w:val="-67"/>
        </w:rPr>
        <w:t xml:space="preserve"> </w:t>
      </w:r>
      <w:r>
        <w:t>данное программное обеспечение и с помощью виртуально реализованного</w:t>
      </w:r>
      <w:r>
        <w:rPr>
          <w:spacing w:val="1"/>
        </w:rPr>
        <w:t xml:space="preserve"> </w:t>
      </w:r>
      <w:r>
        <w:t>соединения через виртуальный COM-порт также будет реали</w:t>
      </w:r>
      <w:r>
        <w:t>зована передача</w:t>
      </w:r>
      <w:r>
        <w:rPr>
          <w:spacing w:val="1"/>
        </w:rPr>
        <w:t xml:space="preserve"> </w:t>
      </w:r>
      <w:r>
        <w:t>файлов</w:t>
      </w:r>
    </w:p>
    <w:p w:rsidR="00263912" w:rsidRDefault="00263912">
      <w:pPr>
        <w:spacing w:line="276" w:lineRule="auto"/>
        <w:jc w:val="both"/>
        <w:sectPr w:rsidR="00263912">
          <w:pgSz w:w="11910" w:h="16840"/>
          <w:pgMar w:top="1040" w:right="180" w:bottom="1060" w:left="1540" w:header="0" w:footer="875" w:gutter="0"/>
          <w:cols w:space="720"/>
        </w:sectPr>
      </w:pPr>
    </w:p>
    <w:p w:rsidR="00263912" w:rsidRDefault="00001A8E">
      <w:pPr>
        <w:pStyle w:val="2"/>
        <w:numPr>
          <w:ilvl w:val="1"/>
          <w:numId w:val="1"/>
        </w:numPr>
        <w:tabs>
          <w:tab w:val="left" w:pos="1295"/>
        </w:tabs>
      </w:pPr>
      <w:bookmarkStart w:id="5" w:name="_bookmark5"/>
      <w:bookmarkEnd w:id="5"/>
      <w:r>
        <w:lastRenderedPageBreak/>
        <w:t>Запуск</w:t>
      </w:r>
      <w:r>
        <w:rPr>
          <w:spacing w:val="-8"/>
        </w:rPr>
        <w:t xml:space="preserve"> </w:t>
      </w:r>
      <w:r>
        <w:t>программы</w:t>
      </w:r>
    </w:p>
    <w:p w:rsidR="00263912" w:rsidRDefault="00001A8E">
      <w:pPr>
        <w:pStyle w:val="a3"/>
        <w:spacing w:before="240" w:line="276" w:lineRule="auto"/>
        <w:ind w:right="663" w:firstLine="566"/>
        <w:jc w:val="both"/>
      </w:pPr>
      <w:r>
        <w:t>На</w:t>
      </w:r>
      <w:r>
        <w:rPr>
          <w:spacing w:val="1"/>
        </w:rPr>
        <w:t xml:space="preserve"> </w:t>
      </w:r>
      <w:r>
        <w:t>обоих</w:t>
      </w:r>
      <w:r>
        <w:rPr>
          <w:spacing w:val="1"/>
        </w:rPr>
        <w:t xml:space="preserve"> </w:t>
      </w:r>
      <w:r>
        <w:t>компьютерах,</w:t>
      </w:r>
      <w:r>
        <w:rPr>
          <w:spacing w:val="1"/>
        </w:rPr>
        <w:t xml:space="preserve"> </w:t>
      </w:r>
      <w:r>
        <w:t>соединенных</w:t>
      </w:r>
      <w:r>
        <w:rPr>
          <w:spacing w:val="1"/>
        </w:rPr>
        <w:t xml:space="preserve"> </w:t>
      </w:r>
      <w:r>
        <w:t>нуль-модемным</w:t>
      </w:r>
      <w:r>
        <w:rPr>
          <w:spacing w:val="1"/>
        </w:rPr>
        <w:t xml:space="preserve"> </w:t>
      </w:r>
      <w:r>
        <w:t>кабелем,</w:t>
      </w:r>
      <w:r>
        <w:rPr>
          <w:spacing w:val="1"/>
        </w:rPr>
        <w:t xml:space="preserve"> </w:t>
      </w:r>
      <w:r>
        <w:t>из</w:t>
      </w:r>
      <w:r>
        <w:rPr>
          <w:spacing w:val="-67"/>
        </w:rPr>
        <w:t xml:space="preserve"> </w:t>
      </w:r>
      <w:r>
        <w:t>каталога программы, из группы программы в меню «Пуск» или через ярлык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рабочем</w:t>
      </w:r>
      <w:r>
        <w:rPr>
          <w:spacing w:val="1"/>
        </w:rPr>
        <w:t xml:space="preserve"> </w:t>
      </w:r>
      <w:r>
        <w:t>столе,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создан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установке,</w:t>
      </w:r>
      <w:r>
        <w:rPr>
          <w:spacing w:val="1"/>
        </w:rPr>
        <w:t xml:space="preserve"> </w:t>
      </w:r>
      <w:r>
        <w:t>запустите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rPr>
          <w:b/>
        </w:rPr>
        <w:t>C</w:t>
      </w:r>
      <w:r>
        <w:rPr>
          <w:b/>
        </w:rPr>
        <w:t>omForm.exe</w:t>
      </w:r>
      <w:r>
        <w:t>.</w:t>
      </w:r>
    </w:p>
    <w:p w:rsidR="00263912" w:rsidRDefault="00001A8E">
      <w:pPr>
        <w:pStyle w:val="a3"/>
        <w:spacing w:before="239" w:line="276" w:lineRule="auto"/>
        <w:ind w:right="668" w:firstLine="566"/>
        <w:jc w:val="both"/>
      </w:pPr>
      <w:r>
        <w:t>Или</w:t>
      </w:r>
      <w:r>
        <w:rPr>
          <w:spacing w:val="1"/>
        </w:rPr>
        <w:t xml:space="preserve"> </w:t>
      </w:r>
      <w:r>
        <w:t>запустить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одному</w:t>
      </w:r>
      <w:r>
        <w:rPr>
          <w:spacing w:val="1"/>
        </w:rPr>
        <w:t xml:space="preserve"> </w:t>
      </w:r>
      <w:r>
        <w:t>экземпляру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на</w:t>
      </w:r>
      <w:r>
        <w:rPr>
          <w:spacing w:val="7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виртуальной машине, если программа будет работать для соединения двух</w:t>
      </w:r>
      <w:r>
        <w:rPr>
          <w:spacing w:val="1"/>
        </w:rPr>
        <w:t xml:space="preserve"> </w:t>
      </w:r>
      <w:r>
        <w:t>виртуальных машин,</w:t>
      </w:r>
      <w:r>
        <w:rPr>
          <w:spacing w:val="-1"/>
        </w:rPr>
        <w:t xml:space="preserve"> </w:t>
      </w:r>
      <w:r>
        <w:t>установленных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компьютере.</w:t>
      </w:r>
    </w:p>
    <w:p w:rsidR="00263912" w:rsidRDefault="00001A8E">
      <w:pPr>
        <w:pStyle w:val="2"/>
        <w:numPr>
          <w:ilvl w:val="1"/>
          <w:numId w:val="1"/>
        </w:numPr>
        <w:tabs>
          <w:tab w:val="left" w:pos="1295"/>
        </w:tabs>
        <w:spacing w:before="241"/>
      </w:pPr>
      <w:bookmarkStart w:id="6" w:name="_bookmark6"/>
      <w:bookmarkEnd w:id="6"/>
      <w:r>
        <w:t>Главное</w:t>
      </w:r>
      <w:r>
        <w:rPr>
          <w:spacing w:val="-6"/>
        </w:rPr>
        <w:t xml:space="preserve"> </w:t>
      </w:r>
      <w:r>
        <w:t>окно</w:t>
      </w:r>
      <w:r>
        <w:rPr>
          <w:spacing w:val="-6"/>
        </w:rPr>
        <w:t xml:space="preserve"> </w:t>
      </w:r>
      <w:r>
        <w:t>программы</w:t>
      </w:r>
    </w:p>
    <w:p w:rsidR="00263912" w:rsidRDefault="00001A8E">
      <w:pPr>
        <w:pStyle w:val="a3"/>
        <w:tabs>
          <w:tab w:val="left" w:pos="1013"/>
        </w:tabs>
        <w:spacing w:before="240"/>
        <w:ind w:left="1014" w:right="669" w:hanging="852"/>
      </w:pPr>
      <w:r>
        <w:t>3.4.1.</w:t>
      </w:r>
      <w:r>
        <w:tab/>
        <w:t>После</w:t>
      </w:r>
      <w:r>
        <w:rPr>
          <w:spacing w:val="54"/>
        </w:rPr>
        <w:t xml:space="preserve"> </w:t>
      </w:r>
      <w:r>
        <w:t>запуска</w:t>
      </w:r>
      <w:r>
        <w:rPr>
          <w:spacing w:val="55"/>
        </w:rPr>
        <w:t xml:space="preserve"> </w:t>
      </w:r>
      <w:r>
        <w:t>программы</w:t>
      </w:r>
      <w:r>
        <w:rPr>
          <w:spacing w:val="55"/>
        </w:rPr>
        <w:t xml:space="preserve"> </w:t>
      </w:r>
      <w:r>
        <w:t>открывается</w:t>
      </w:r>
      <w:r>
        <w:rPr>
          <w:spacing w:val="54"/>
        </w:rPr>
        <w:t xml:space="preserve"> </w:t>
      </w:r>
      <w:r>
        <w:t>главное</w:t>
      </w:r>
      <w:r>
        <w:rPr>
          <w:spacing w:val="52"/>
        </w:rPr>
        <w:t xml:space="preserve"> </w:t>
      </w:r>
      <w:r>
        <w:t>окно</w:t>
      </w:r>
      <w:r>
        <w:rPr>
          <w:spacing w:val="53"/>
        </w:rPr>
        <w:t xml:space="preserve"> </w:t>
      </w:r>
      <w:r>
        <w:t>программы</w:t>
      </w:r>
      <w:r>
        <w:rPr>
          <w:spacing w:val="-67"/>
        </w:rPr>
        <w:t xml:space="preserve"> </w:t>
      </w:r>
      <w:r>
        <w:t>(Рисунок</w:t>
      </w:r>
      <w:r>
        <w:rPr>
          <w:spacing w:val="-1"/>
        </w:rPr>
        <w:t xml:space="preserve"> </w:t>
      </w:r>
      <w:r>
        <w:t>1):</w:t>
      </w:r>
    </w:p>
    <w:p w:rsidR="00263912" w:rsidRDefault="00C52696">
      <w:pPr>
        <w:pStyle w:val="a3"/>
        <w:spacing w:before="6"/>
        <w:ind w:left="0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723DB75F" wp14:editId="065B89EE">
            <wp:extent cx="6470650" cy="4030345"/>
            <wp:effectExtent l="0" t="0" r="635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12" w:rsidRDefault="00001A8E">
      <w:pPr>
        <w:pStyle w:val="a3"/>
        <w:spacing w:before="187"/>
        <w:ind w:left="2298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Главное</w:t>
      </w:r>
      <w:r>
        <w:rPr>
          <w:spacing w:val="-2"/>
        </w:rPr>
        <w:t xml:space="preserve"> </w:t>
      </w:r>
      <w:r>
        <w:t>окно</w:t>
      </w:r>
      <w:r>
        <w:rPr>
          <w:spacing w:val="-5"/>
        </w:rPr>
        <w:t xml:space="preserve"> </w:t>
      </w:r>
      <w:r>
        <w:t>программы</w:t>
      </w:r>
    </w:p>
    <w:p w:rsidR="00263912" w:rsidRDefault="00263912">
      <w:pPr>
        <w:pStyle w:val="a3"/>
        <w:spacing w:before="3"/>
        <w:ind w:left="0"/>
        <w:rPr>
          <w:sz w:val="25"/>
        </w:rPr>
      </w:pPr>
    </w:p>
    <w:p w:rsidR="00263912" w:rsidRDefault="00001A8E">
      <w:pPr>
        <w:pStyle w:val="a3"/>
        <w:spacing w:line="276" w:lineRule="auto"/>
        <w:ind w:right="667" w:firstLine="566"/>
        <w:jc w:val="both"/>
      </w:pPr>
      <w:r>
        <w:t>Главное</w:t>
      </w:r>
      <w:r>
        <w:rPr>
          <w:spacing w:val="1"/>
        </w:rPr>
        <w:t xml:space="preserve"> </w:t>
      </w:r>
      <w:r>
        <w:t>меню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себе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сообщений,</w:t>
      </w:r>
      <w:r>
        <w:rPr>
          <w:spacing w:val="-1"/>
        </w:rPr>
        <w:t xml:space="preserve"> </w:t>
      </w:r>
      <w:r>
        <w:t>меню</w:t>
      </w:r>
      <w:r>
        <w:rPr>
          <w:spacing w:val="-1"/>
        </w:rPr>
        <w:t xml:space="preserve"> </w:t>
      </w:r>
      <w:r>
        <w:t>выбора порта,</w:t>
      </w:r>
      <w:r>
        <w:rPr>
          <w:spacing w:val="-1"/>
        </w:rPr>
        <w:t xml:space="preserve"> </w:t>
      </w:r>
      <w:r>
        <w:t>также кнопку</w:t>
      </w:r>
      <w:r>
        <w:rPr>
          <w:spacing w:val="-2"/>
        </w:rPr>
        <w:t xml:space="preserve"> </w:t>
      </w:r>
      <w:r>
        <w:t>«Открыть</w:t>
      </w:r>
      <w:r>
        <w:rPr>
          <w:spacing w:val="-2"/>
        </w:rPr>
        <w:t xml:space="preserve"> </w:t>
      </w:r>
      <w:r>
        <w:t>порт».</w:t>
      </w:r>
    </w:p>
    <w:p w:rsidR="00263912" w:rsidRDefault="00001A8E">
      <w:pPr>
        <w:pStyle w:val="a3"/>
        <w:spacing w:before="239" w:line="278" w:lineRule="auto"/>
        <w:ind w:right="662" w:firstLine="566"/>
        <w:jc w:val="both"/>
      </w:pPr>
      <w:r>
        <w:t>Кнопки</w:t>
      </w:r>
      <w:r>
        <w:rPr>
          <w:spacing w:val="1"/>
        </w:rPr>
        <w:t xml:space="preserve"> </w:t>
      </w:r>
      <w:r>
        <w:t>«Установить</w:t>
      </w:r>
      <w:r>
        <w:rPr>
          <w:spacing w:val="1"/>
        </w:rPr>
        <w:t xml:space="preserve"> </w:t>
      </w:r>
      <w:r>
        <w:t>соединение»,</w:t>
      </w:r>
      <w:r>
        <w:rPr>
          <w:spacing w:val="1"/>
        </w:rPr>
        <w:t xml:space="preserve"> </w:t>
      </w:r>
      <w:r>
        <w:t>«Проверить соединение»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неактивными</w:t>
      </w:r>
      <w:r>
        <w:rPr>
          <w:spacing w:val="-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тех</w:t>
      </w:r>
      <w:r>
        <w:rPr>
          <w:spacing w:val="-1"/>
        </w:rPr>
        <w:t xml:space="preserve"> </w:t>
      </w:r>
      <w:r>
        <w:t>пор, пока</w:t>
      </w:r>
      <w:r>
        <w:rPr>
          <w:spacing w:val="-4"/>
        </w:rPr>
        <w:t xml:space="preserve"> </w:t>
      </w:r>
      <w:r>
        <w:t>порт</w:t>
      </w:r>
      <w:r>
        <w:rPr>
          <w:spacing w:val="-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будет выбран.</w:t>
      </w:r>
    </w:p>
    <w:p w:rsidR="00263912" w:rsidRDefault="00001A8E">
      <w:pPr>
        <w:pStyle w:val="a3"/>
        <w:spacing w:before="235" w:line="276" w:lineRule="auto"/>
        <w:ind w:right="670" w:firstLine="566"/>
        <w:jc w:val="both"/>
      </w:pPr>
      <w:r>
        <w:t>Кнопка</w:t>
      </w:r>
      <w:r>
        <w:rPr>
          <w:spacing w:val="1"/>
        </w:rPr>
        <w:t xml:space="preserve"> </w:t>
      </w:r>
      <w:r>
        <w:t>«Выбрать</w:t>
      </w:r>
      <w:r>
        <w:rPr>
          <w:spacing w:val="1"/>
        </w:rPr>
        <w:t xml:space="preserve"> </w:t>
      </w:r>
      <w:r>
        <w:t>файл»</w:t>
      </w:r>
      <w:r>
        <w:rPr>
          <w:spacing w:val="1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активной</w:t>
      </w:r>
      <w:r>
        <w:rPr>
          <w:spacing w:val="1"/>
        </w:rPr>
        <w:t xml:space="preserve"> </w:t>
      </w:r>
      <w:r>
        <w:t>только</w:t>
      </w:r>
      <w:r>
        <w:rPr>
          <w:spacing w:val="7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установления</w:t>
      </w:r>
      <w:r>
        <w:rPr>
          <w:spacing w:val="-1"/>
        </w:rPr>
        <w:t xml:space="preserve"> </w:t>
      </w:r>
      <w:r>
        <w:t>соединения.</w:t>
      </w:r>
    </w:p>
    <w:p w:rsidR="00263912" w:rsidRDefault="00263912">
      <w:pPr>
        <w:spacing w:line="276" w:lineRule="auto"/>
        <w:jc w:val="both"/>
        <w:sectPr w:rsidR="00263912">
          <w:pgSz w:w="11910" w:h="16840"/>
          <w:pgMar w:top="1040" w:right="180" w:bottom="1060" w:left="1540" w:header="0" w:footer="875" w:gutter="0"/>
          <w:cols w:space="720"/>
        </w:sectPr>
      </w:pPr>
    </w:p>
    <w:p w:rsidR="00263912" w:rsidRDefault="00001A8E">
      <w:pPr>
        <w:pStyle w:val="2"/>
        <w:numPr>
          <w:ilvl w:val="1"/>
          <w:numId w:val="1"/>
        </w:numPr>
        <w:tabs>
          <w:tab w:val="left" w:pos="1295"/>
        </w:tabs>
      </w:pPr>
      <w:bookmarkStart w:id="7" w:name="_bookmark7"/>
      <w:bookmarkEnd w:id="7"/>
      <w:r>
        <w:lastRenderedPageBreak/>
        <w:t>Установка</w:t>
      </w:r>
      <w:r>
        <w:rPr>
          <w:spacing w:val="-3"/>
        </w:rPr>
        <w:t xml:space="preserve"> </w:t>
      </w:r>
      <w:r>
        <w:t>соединения</w:t>
      </w:r>
    </w:p>
    <w:p w:rsidR="00263912" w:rsidRDefault="00001A8E">
      <w:pPr>
        <w:pStyle w:val="a5"/>
        <w:numPr>
          <w:ilvl w:val="2"/>
          <w:numId w:val="1"/>
        </w:numPr>
        <w:tabs>
          <w:tab w:val="left" w:pos="1013"/>
          <w:tab w:val="left" w:pos="1014"/>
        </w:tabs>
        <w:spacing w:before="240"/>
        <w:rPr>
          <w:sz w:val="28"/>
        </w:rPr>
      </w:pPr>
      <w:r>
        <w:rPr>
          <w:sz w:val="28"/>
        </w:rPr>
        <w:t>Выбираем</w:t>
      </w:r>
      <w:r>
        <w:rPr>
          <w:spacing w:val="-5"/>
          <w:sz w:val="28"/>
        </w:rPr>
        <w:t xml:space="preserve"> </w:t>
      </w:r>
      <w:r>
        <w:rPr>
          <w:sz w:val="28"/>
        </w:rPr>
        <w:t>необходимый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нас COM-порт</w:t>
      </w:r>
      <w:r>
        <w:rPr>
          <w:spacing w:val="-3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2):</w:t>
      </w:r>
    </w:p>
    <w:p w:rsidR="00263912" w:rsidRDefault="00C52696">
      <w:pPr>
        <w:pStyle w:val="a3"/>
        <w:spacing w:before="5"/>
        <w:ind w:left="0"/>
        <w:rPr>
          <w:sz w:val="17"/>
        </w:rPr>
      </w:pPr>
      <w:r>
        <w:rPr>
          <w:noProof/>
          <w:lang w:eastAsia="ru-RU"/>
        </w:rPr>
        <w:drawing>
          <wp:inline distT="0" distB="0" distL="0" distR="0" wp14:anchorId="01A5BDF6" wp14:editId="2C1D2830">
            <wp:extent cx="4924425" cy="306387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24" cy="3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12" w:rsidRDefault="00263912">
      <w:pPr>
        <w:pStyle w:val="a3"/>
        <w:spacing w:before="10"/>
        <w:ind w:left="0"/>
        <w:rPr>
          <w:sz w:val="24"/>
        </w:rPr>
      </w:pPr>
    </w:p>
    <w:p w:rsidR="00263912" w:rsidRDefault="00001A8E">
      <w:pPr>
        <w:pStyle w:val="a3"/>
        <w:spacing w:before="1"/>
        <w:ind w:left="0" w:right="3542"/>
        <w:jc w:val="right"/>
      </w:pPr>
      <w:r>
        <w:t>Рисунок</w:t>
      </w:r>
      <w:r>
        <w:rPr>
          <w:spacing w:val="-5"/>
        </w:rPr>
        <w:t xml:space="preserve"> </w:t>
      </w:r>
      <w:r>
        <w:t>2 –</w:t>
      </w:r>
      <w:r>
        <w:rPr>
          <w:spacing w:val="-2"/>
        </w:rPr>
        <w:t xml:space="preserve"> </w:t>
      </w:r>
      <w:r>
        <w:t>Выбор</w:t>
      </w:r>
      <w:r>
        <w:rPr>
          <w:spacing w:val="-1"/>
        </w:rPr>
        <w:t xml:space="preserve"> </w:t>
      </w:r>
      <w:r>
        <w:t>порта</w:t>
      </w:r>
    </w:p>
    <w:p w:rsidR="00263912" w:rsidRDefault="00263912">
      <w:pPr>
        <w:pStyle w:val="a3"/>
        <w:ind w:left="0"/>
        <w:rPr>
          <w:sz w:val="25"/>
        </w:rPr>
      </w:pPr>
    </w:p>
    <w:p w:rsidR="00263912" w:rsidRDefault="00001A8E">
      <w:pPr>
        <w:pStyle w:val="a5"/>
        <w:numPr>
          <w:ilvl w:val="2"/>
          <w:numId w:val="1"/>
        </w:numPr>
        <w:tabs>
          <w:tab w:val="left" w:pos="1013"/>
          <w:tab w:val="left" w:pos="1014"/>
        </w:tabs>
        <w:spacing w:before="0" w:line="278" w:lineRule="auto"/>
        <w:ind w:left="162" w:right="667" w:firstLine="0"/>
        <w:rPr>
          <w:sz w:val="28"/>
        </w:rPr>
      </w:pPr>
      <w:r>
        <w:rPr>
          <w:sz w:val="28"/>
        </w:rPr>
        <w:t>После</w:t>
      </w:r>
      <w:r>
        <w:rPr>
          <w:spacing w:val="37"/>
          <w:sz w:val="28"/>
        </w:rPr>
        <w:t xml:space="preserve"> </w:t>
      </w:r>
      <w:r>
        <w:rPr>
          <w:sz w:val="28"/>
        </w:rPr>
        <w:t>того,</w:t>
      </w:r>
      <w:r>
        <w:rPr>
          <w:spacing w:val="38"/>
          <w:sz w:val="28"/>
        </w:rPr>
        <w:t xml:space="preserve"> </w:t>
      </w:r>
      <w:r>
        <w:rPr>
          <w:sz w:val="28"/>
        </w:rPr>
        <w:t>как</w:t>
      </w:r>
      <w:r>
        <w:rPr>
          <w:spacing w:val="38"/>
          <w:sz w:val="28"/>
        </w:rPr>
        <w:t xml:space="preserve"> </w:t>
      </w:r>
      <w:r>
        <w:rPr>
          <w:sz w:val="28"/>
        </w:rPr>
        <w:t>порты</w:t>
      </w:r>
      <w:r>
        <w:rPr>
          <w:spacing w:val="42"/>
          <w:sz w:val="28"/>
        </w:rPr>
        <w:t xml:space="preserve"> </w:t>
      </w:r>
      <w:r>
        <w:rPr>
          <w:sz w:val="28"/>
        </w:rPr>
        <w:t>выбраны,</w:t>
      </w:r>
      <w:r>
        <w:rPr>
          <w:spacing w:val="34"/>
          <w:sz w:val="28"/>
        </w:rPr>
        <w:t xml:space="preserve"> </w:t>
      </w:r>
      <w:r>
        <w:rPr>
          <w:sz w:val="28"/>
        </w:rPr>
        <w:t>нужно</w:t>
      </w:r>
      <w:r>
        <w:rPr>
          <w:spacing w:val="39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37"/>
          <w:sz w:val="28"/>
        </w:rPr>
        <w:t xml:space="preserve"> </w:t>
      </w:r>
      <w:r>
        <w:rPr>
          <w:sz w:val="28"/>
        </w:rPr>
        <w:t>на</w:t>
      </w:r>
      <w:r>
        <w:rPr>
          <w:spacing w:val="36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37"/>
          <w:sz w:val="28"/>
        </w:rPr>
        <w:t xml:space="preserve"> </w:t>
      </w:r>
      <w:r>
        <w:rPr>
          <w:sz w:val="28"/>
        </w:rPr>
        <w:t>«Открыть</w:t>
      </w:r>
      <w:r>
        <w:rPr>
          <w:spacing w:val="-67"/>
          <w:sz w:val="28"/>
        </w:rPr>
        <w:t xml:space="preserve"> </w:t>
      </w:r>
      <w:r>
        <w:rPr>
          <w:sz w:val="28"/>
        </w:rPr>
        <w:t>порты».</w:t>
      </w:r>
      <w:r>
        <w:rPr>
          <w:spacing w:val="-2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3"/>
          <w:sz w:val="28"/>
        </w:rPr>
        <w:t xml:space="preserve"> </w:t>
      </w:r>
      <w:r>
        <w:rPr>
          <w:sz w:val="28"/>
        </w:rPr>
        <w:t>3)</w:t>
      </w:r>
    </w:p>
    <w:p w:rsidR="00263912" w:rsidRDefault="00001A8E">
      <w:pPr>
        <w:pStyle w:val="a3"/>
        <w:spacing w:before="234"/>
        <w:ind w:left="728"/>
      </w:pPr>
      <w:r>
        <w:t>Выводится</w:t>
      </w:r>
      <w:r>
        <w:rPr>
          <w:spacing w:val="-4"/>
        </w:rPr>
        <w:t xml:space="preserve"> </w:t>
      </w:r>
      <w:r>
        <w:t>информация</w:t>
      </w:r>
      <w:r>
        <w:rPr>
          <w:spacing w:val="-3"/>
        </w:rPr>
        <w:t xml:space="preserve"> </w:t>
      </w:r>
      <w:r>
        <w:t>о том,</w:t>
      </w:r>
      <w:r>
        <w:rPr>
          <w:spacing w:val="-2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порт</w:t>
      </w:r>
      <w:r>
        <w:rPr>
          <w:spacing w:val="-5"/>
        </w:rPr>
        <w:t xml:space="preserve"> </w:t>
      </w:r>
      <w:r>
        <w:t>открыт.</w:t>
      </w:r>
    </w:p>
    <w:p w:rsidR="00263912" w:rsidRDefault="00001A8E">
      <w:pPr>
        <w:pStyle w:val="a3"/>
        <w:spacing w:before="240"/>
        <w:ind w:firstLine="566"/>
      </w:pPr>
      <w:r>
        <w:t>Кнопки</w:t>
      </w:r>
      <w:r>
        <w:rPr>
          <w:spacing w:val="30"/>
        </w:rPr>
        <w:t xml:space="preserve"> </w:t>
      </w:r>
      <w:r>
        <w:t>«Установить</w:t>
      </w:r>
      <w:r>
        <w:rPr>
          <w:spacing w:val="28"/>
        </w:rPr>
        <w:t xml:space="preserve"> </w:t>
      </w:r>
      <w:r>
        <w:t>соединение»,</w:t>
      </w:r>
      <w:r>
        <w:rPr>
          <w:spacing w:val="28"/>
        </w:rPr>
        <w:t xml:space="preserve"> </w:t>
      </w:r>
      <w:r>
        <w:t>«Проверить</w:t>
      </w:r>
      <w:r>
        <w:rPr>
          <w:spacing w:val="27"/>
        </w:rPr>
        <w:t xml:space="preserve"> </w:t>
      </w:r>
      <w:r>
        <w:t>соединение»</w:t>
      </w:r>
      <w:r>
        <w:rPr>
          <w:spacing w:val="33"/>
        </w:rPr>
        <w:t xml:space="preserve"> </w:t>
      </w:r>
      <w:r>
        <w:t>становятся</w:t>
      </w:r>
      <w:r>
        <w:rPr>
          <w:spacing w:val="-67"/>
        </w:rPr>
        <w:t xml:space="preserve"> </w:t>
      </w:r>
      <w:r>
        <w:t>активной.</w:t>
      </w:r>
    </w:p>
    <w:p w:rsidR="00263912" w:rsidRDefault="00001A8E">
      <w:pPr>
        <w:pStyle w:val="a3"/>
        <w:spacing w:before="240"/>
        <w:ind w:left="728"/>
      </w:pPr>
      <w:r>
        <w:t>Выбор</w:t>
      </w:r>
      <w:r>
        <w:rPr>
          <w:spacing w:val="-1"/>
        </w:rPr>
        <w:t xml:space="preserve"> </w:t>
      </w:r>
      <w:r>
        <w:t>порта</w:t>
      </w:r>
      <w:r>
        <w:rPr>
          <w:spacing w:val="-2"/>
        </w:rPr>
        <w:t xml:space="preserve"> </w:t>
      </w:r>
      <w:r>
        <w:t>становится</w:t>
      </w:r>
      <w:r>
        <w:rPr>
          <w:spacing w:val="-5"/>
        </w:rPr>
        <w:t xml:space="preserve"> </w:t>
      </w:r>
      <w:r>
        <w:t>неактивным.</w:t>
      </w:r>
    </w:p>
    <w:p w:rsidR="00263912" w:rsidRDefault="00C52696">
      <w:pPr>
        <w:pStyle w:val="a3"/>
        <w:spacing w:before="5"/>
        <w:ind w:left="0"/>
        <w:rPr>
          <w:sz w:val="17"/>
        </w:rPr>
      </w:pPr>
      <w:r>
        <w:rPr>
          <w:noProof/>
          <w:lang w:eastAsia="ru-RU"/>
        </w:rPr>
        <w:drawing>
          <wp:inline distT="0" distB="0" distL="0" distR="0" wp14:anchorId="339A905D" wp14:editId="3799133F">
            <wp:extent cx="4762500" cy="29790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95" cy="299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12" w:rsidRDefault="00001A8E">
      <w:pPr>
        <w:pStyle w:val="a3"/>
        <w:spacing w:before="206"/>
        <w:ind w:left="0" w:right="3560"/>
        <w:jc w:val="right"/>
      </w:pPr>
      <w:r>
        <w:t>Рисунок</w:t>
      </w:r>
      <w:r>
        <w:rPr>
          <w:spacing w:val="-5"/>
        </w:rPr>
        <w:t xml:space="preserve"> </w:t>
      </w:r>
      <w:r>
        <w:t>3 –</w:t>
      </w:r>
      <w:r>
        <w:rPr>
          <w:spacing w:val="-3"/>
        </w:rPr>
        <w:t xml:space="preserve"> </w:t>
      </w:r>
      <w:r>
        <w:t>Открытие</w:t>
      </w:r>
      <w:r>
        <w:rPr>
          <w:spacing w:val="-1"/>
        </w:rPr>
        <w:t xml:space="preserve"> </w:t>
      </w:r>
      <w:r>
        <w:t>портов</w:t>
      </w:r>
    </w:p>
    <w:p w:rsidR="00263912" w:rsidRDefault="00263912">
      <w:pPr>
        <w:jc w:val="right"/>
        <w:sectPr w:rsidR="00263912">
          <w:pgSz w:w="11910" w:h="16840"/>
          <w:pgMar w:top="1040" w:right="180" w:bottom="1060" w:left="1540" w:header="0" w:footer="875" w:gutter="0"/>
          <w:cols w:space="720"/>
        </w:sectPr>
      </w:pPr>
    </w:p>
    <w:p w:rsidR="00263912" w:rsidRDefault="00001A8E">
      <w:pPr>
        <w:pStyle w:val="a5"/>
        <w:numPr>
          <w:ilvl w:val="2"/>
          <w:numId w:val="1"/>
        </w:numPr>
        <w:tabs>
          <w:tab w:val="left" w:pos="1013"/>
          <w:tab w:val="left" w:pos="1014"/>
        </w:tabs>
        <w:spacing w:before="77" w:line="276" w:lineRule="auto"/>
        <w:ind w:left="162" w:right="666" w:firstLine="0"/>
        <w:rPr>
          <w:sz w:val="28"/>
        </w:rPr>
      </w:pPr>
      <w:r>
        <w:rPr>
          <w:sz w:val="28"/>
        </w:rPr>
        <w:lastRenderedPageBreak/>
        <w:t>Нажав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sz w:val="28"/>
        </w:rPr>
        <w:t>«Установить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соединение»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обоих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компьютерах</w:t>
      </w:r>
      <w:r>
        <w:rPr>
          <w:spacing w:val="-4"/>
          <w:sz w:val="28"/>
        </w:rPr>
        <w:t xml:space="preserve"> </w:t>
      </w:r>
      <w:r>
        <w:rPr>
          <w:sz w:val="28"/>
        </w:rPr>
        <w:t>устанавливается связь</w:t>
      </w:r>
      <w:r>
        <w:rPr>
          <w:spacing w:val="-2"/>
          <w:sz w:val="28"/>
        </w:rPr>
        <w:t xml:space="preserve"> </w:t>
      </w:r>
      <w:r>
        <w:rPr>
          <w:sz w:val="28"/>
        </w:rPr>
        <w:t>между</w:t>
      </w:r>
      <w:r>
        <w:rPr>
          <w:spacing w:val="-3"/>
          <w:sz w:val="28"/>
        </w:rPr>
        <w:t xml:space="preserve"> </w:t>
      </w:r>
      <w:r>
        <w:rPr>
          <w:sz w:val="28"/>
        </w:rPr>
        <w:t>ПК.</w:t>
      </w:r>
      <w:r>
        <w:rPr>
          <w:spacing w:val="-1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1"/>
          <w:sz w:val="28"/>
        </w:rPr>
        <w:t xml:space="preserve"> </w:t>
      </w:r>
      <w:r>
        <w:rPr>
          <w:sz w:val="28"/>
        </w:rPr>
        <w:t>4)</w:t>
      </w:r>
    </w:p>
    <w:p w:rsidR="00263912" w:rsidRDefault="00001A8E">
      <w:pPr>
        <w:pStyle w:val="a3"/>
        <w:spacing w:line="321" w:lineRule="exact"/>
      </w:pPr>
      <w:r>
        <w:t>В</w:t>
      </w:r>
      <w:r>
        <w:rPr>
          <w:spacing w:val="-3"/>
        </w:rPr>
        <w:t xml:space="preserve"> </w:t>
      </w:r>
      <w:r>
        <w:t>этом</w:t>
      </w:r>
      <w:r>
        <w:rPr>
          <w:spacing w:val="-3"/>
        </w:rPr>
        <w:t xml:space="preserve"> </w:t>
      </w:r>
      <w:r>
        <w:t>можно</w:t>
      </w:r>
      <w:r>
        <w:rPr>
          <w:spacing w:val="-6"/>
        </w:rPr>
        <w:t xml:space="preserve"> </w:t>
      </w:r>
      <w:r>
        <w:t>убедиться,</w:t>
      </w:r>
      <w:r>
        <w:rPr>
          <w:spacing w:val="-3"/>
        </w:rPr>
        <w:t xml:space="preserve"> </w:t>
      </w:r>
      <w:r>
        <w:t>нажав</w:t>
      </w:r>
      <w:r>
        <w:rPr>
          <w:spacing w:val="-5"/>
        </w:rPr>
        <w:t xml:space="preserve"> </w:t>
      </w:r>
      <w:r>
        <w:t>кнопку</w:t>
      </w:r>
      <w:r>
        <w:rPr>
          <w:spacing w:val="-5"/>
        </w:rPr>
        <w:t xml:space="preserve"> </w:t>
      </w:r>
      <w:r>
        <w:t>«Проверить</w:t>
      </w:r>
      <w:r>
        <w:rPr>
          <w:spacing w:val="-4"/>
        </w:rPr>
        <w:t xml:space="preserve"> </w:t>
      </w:r>
      <w:r>
        <w:t>соединение»</w:t>
      </w:r>
      <w:r>
        <w:rPr>
          <w:spacing w:val="-2"/>
        </w:rPr>
        <w:t xml:space="preserve"> </w:t>
      </w:r>
      <w:r>
        <w:t>(Рисунок</w:t>
      </w:r>
      <w:r>
        <w:rPr>
          <w:spacing w:val="-6"/>
        </w:rPr>
        <w:t xml:space="preserve"> </w:t>
      </w:r>
      <w:r>
        <w:t>5)</w:t>
      </w:r>
    </w:p>
    <w:p w:rsidR="00263912" w:rsidRDefault="00C52696">
      <w:pPr>
        <w:pStyle w:val="a3"/>
        <w:spacing w:before="8"/>
        <w:ind w:left="0"/>
        <w:rPr>
          <w:sz w:val="21"/>
        </w:rPr>
      </w:pPr>
      <w:r>
        <w:rPr>
          <w:noProof/>
          <w:lang w:eastAsia="ru-RU"/>
        </w:rPr>
        <w:drawing>
          <wp:inline distT="0" distB="0" distL="0" distR="0" wp14:anchorId="17716648" wp14:editId="6D96A5B0">
            <wp:extent cx="5657850" cy="35312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5392" cy="35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12" w:rsidRDefault="00001A8E">
      <w:pPr>
        <w:pStyle w:val="a3"/>
        <w:spacing w:before="213"/>
        <w:ind w:left="1005" w:right="1508"/>
        <w:jc w:val="center"/>
      </w:pPr>
      <w:r>
        <w:t>Рисунок</w:t>
      </w:r>
      <w:r>
        <w:rPr>
          <w:spacing w:val="-6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Установление</w:t>
      </w:r>
      <w:r>
        <w:rPr>
          <w:spacing w:val="-3"/>
        </w:rPr>
        <w:t xml:space="preserve"> </w:t>
      </w:r>
      <w:r>
        <w:t>соединения</w:t>
      </w:r>
    </w:p>
    <w:p w:rsidR="00263912" w:rsidRDefault="00FC2C33">
      <w:pPr>
        <w:pStyle w:val="a3"/>
        <w:spacing w:before="4"/>
        <w:ind w:left="0"/>
        <w:rPr>
          <w:sz w:val="17"/>
        </w:rPr>
      </w:pPr>
      <w:r>
        <w:rPr>
          <w:noProof/>
          <w:lang w:eastAsia="ru-RU"/>
        </w:rPr>
        <w:drawing>
          <wp:inline distT="0" distB="0" distL="0" distR="0" wp14:anchorId="56A6FC96" wp14:editId="0D9BA754">
            <wp:extent cx="6470650" cy="202501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12" w:rsidRDefault="00001A8E">
      <w:pPr>
        <w:pStyle w:val="a3"/>
        <w:spacing w:before="232"/>
        <w:ind w:left="1002" w:right="1508"/>
        <w:jc w:val="center"/>
      </w:pPr>
      <w:r>
        <w:t>Рисунок</w:t>
      </w:r>
      <w:r>
        <w:rPr>
          <w:spacing w:val="-6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Проверка</w:t>
      </w:r>
      <w:r>
        <w:rPr>
          <w:spacing w:val="-2"/>
        </w:rPr>
        <w:t xml:space="preserve"> </w:t>
      </w:r>
      <w:r>
        <w:t>соединения</w:t>
      </w:r>
    </w:p>
    <w:p w:rsidR="00263912" w:rsidRDefault="00263912">
      <w:pPr>
        <w:jc w:val="center"/>
        <w:sectPr w:rsidR="00263912">
          <w:pgSz w:w="11910" w:h="16840"/>
          <w:pgMar w:top="1040" w:right="180" w:bottom="1060" w:left="1540" w:header="0" w:footer="875" w:gutter="0"/>
          <w:cols w:space="720"/>
        </w:sectPr>
      </w:pPr>
    </w:p>
    <w:p w:rsidR="00263912" w:rsidRDefault="00001A8E">
      <w:pPr>
        <w:pStyle w:val="2"/>
        <w:numPr>
          <w:ilvl w:val="1"/>
          <w:numId w:val="1"/>
        </w:numPr>
        <w:tabs>
          <w:tab w:val="left" w:pos="1295"/>
        </w:tabs>
      </w:pPr>
      <w:bookmarkStart w:id="8" w:name="_bookmark8"/>
      <w:bookmarkEnd w:id="8"/>
      <w:r>
        <w:lastRenderedPageBreak/>
        <w:t>Отправка</w:t>
      </w:r>
      <w:r>
        <w:rPr>
          <w:spacing w:val="-6"/>
        </w:rPr>
        <w:t xml:space="preserve"> </w:t>
      </w:r>
      <w:r>
        <w:t>файла</w:t>
      </w:r>
    </w:p>
    <w:p w:rsidR="00263912" w:rsidRDefault="00263912">
      <w:pPr>
        <w:pStyle w:val="a3"/>
        <w:ind w:left="0"/>
        <w:rPr>
          <w:b/>
          <w:sz w:val="25"/>
        </w:rPr>
      </w:pPr>
    </w:p>
    <w:p w:rsidR="00263912" w:rsidRDefault="00001A8E">
      <w:pPr>
        <w:pStyle w:val="a5"/>
        <w:numPr>
          <w:ilvl w:val="2"/>
          <w:numId w:val="1"/>
        </w:numPr>
        <w:tabs>
          <w:tab w:val="left" w:pos="1014"/>
        </w:tabs>
        <w:spacing w:before="0" w:line="276" w:lineRule="auto"/>
        <w:ind w:left="162" w:right="671" w:firstLine="0"/>
        <w:jc w:val="both"/>
        <w:rPr>
          <w:sz w:val="28"/>
        </w:rPr>
      </w:pPr>
      <w:r>
        <w:rPr>
          <w:sz w:val="28"/>
        </w:rPr>
        <w:t>Для передачи файла необходимо нажать кнопку «Выбрать файл» и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 файл в стандартном диалоговом окне выбора файла для передачи.</w:t>
      </w:r>
      <w:r>
        <w:rPr>
          <w:spacing w:val="1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2"/>
          <w:sz w:val="28"/>
        </w:rPr>
        <w:t xml:space="preserve"> </w:t>
      </w:r>
      <w:r>
        <w:rPr>
          <w:sz w:val="28"/>
        </w:rPr>
        <w:t>«Открыть».</w:t>
      </w:r>
      <w:r>
        <w:rPr>
          <w:spacing w:val="-1"/>
          <w:sz w:val="28"/>
        </w:rPr>
        <w:t xml:space="preserve"> </w:t>
      </w:r>
      <w:r>
        <w:rPr>
          <w:sz w:val="28"/>
        </w:rPr>
        <w:t>(Рисунок 6)</w:t>
      </w:r>
    </w:p>
    <w:p w:rsidR="00263912" w:rsidRDefault="00FC2C33">
      <w:pPr>
        <w:pStyle w:val="a3"/>
        <w:spacing w:before="9"/>
        <w:ind w:left="0"/>
        <w:rPr>
          <w:sz w:val="21"/>
        </w:rPr>
      </w:pPr>
      <w:r>
        <w:rPr>
          <w:noProof/>
          <w:lang w:eastAsia="ru-RU"/>
        </w:rPr>
        <w:drawing>
          <wp:inline distT="0" distB="0" distL="0" distR="0" wp14:anchorId="044A4A77" wp14:editId="2B419BF0">
            <wp:extent cx="6470650" cy="363982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12" w:rsidRDefault="00001A8E">
      <w:pPr>
        <w:pStyle w:val="a3"/>
        <w:spacing w:before="181"/>
        <w:ind w:left="1003" w:right="1508"/>
        <w:jc w:val="center"/>
      </w:pPr>
      <w:r>
        <w:t>Рисунок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Меню</w:t>
      </w:r>
      <w:r>
        <w:rPr>
          <w:spacing w:val="-3"/>
        </w:rPr>
        <w:t xml:space="preserve"> </w:t>
      </w:r>
      <w:r>
        <w:t>выбора</w:t>
      </w:r>
      <w:r>
        <w:rPr>
          <w:spacing w:val="-2"/>
        </w:rPr>
        <w:t xml:space="preserve"> </w:t>
      </w:r>
      <w:r>
        <w:t>файла</w:t>
      </w:r>
    </w:p>
    <w:p w:rsidR="00263912" w:rsidRDefault="00001A8E">
      <w:pPr>
        <w:pStyle w:val="a5"/>
        <w:numPr>
          <w:ilvl w:val="2"/>
          <w:numId w:val="1"/>
        </w:numPr>
        <w:tabs>
          <w:tab w:val="left" w:pos="1014"/>
        </w:tabs>
        <w:spacing w:before="240" w:line="276" w:lineRule="auto"/>
        <w:ind w:left="162" w:right="665" w:firstLine="0"/>
        <w:jc w:val="both"/>
        <w:rPr>
          <w:sz w:val="28"/>
        </w:rPr>
      </w:pPr>
      <w:r>
        <w:rPr>
          <w:sz w:val="28"/>
        </w:rPr>
        <w:t>Пользователю-отправителю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сообщение-уведомление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-67"/>
          <w:sz w:val="28"/>
        </w:rPr>
        <w:t xml:space="preserve"> </w:t>
      </w:r>
      <w:r>
        <w:rPr>
          <w:sz w:val="28"/>
        </w:rPr>
        <w:t>отправке файла в логе, а у пользователя-получателя выводится сообщение о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размере передаваемого файла. У получателя есть возможность принять файл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отказаться. (Рисунок</w:t>
      </w:r>
      <w:r>
        <w:rPr>
          <w:spacing w:val="-1"/>
          <w:sz w:val="28"/>
        </w:rPr>
        <w:t xml:space="preserve"> </w:t>
      </w:r>
      <w:r>
        <w:rPr>
          <w:sz w:val="28"/>
        </w:rPr>
        <w:t>7)</w:t>
      </w:r>
    </w:p>
    <w:p w:rsidR="00263912" w:rsidRDefault="002B3978">
      <w:pPr>
        <w:pStyle w:val="a3"/>
        <w:spacing w:before="4"/>
        <w:ind w:left="0"/>
        <w:rPr>
          <w:sz w:val="17"/>
        </w:rPr>
      </w:pPr>
      <w:r>
        <w:rPr>
          <w:noProof/>
          <w:lang w:eastAsia="ru-RU"/>
        </w:rPr>
        <w:drawing>
          <wp:inline distT="0" distB="0" distL="0" distR="0" wp14:anchorId="7155A0D2" wp14:editId="2F67AF03">
            <wp:extent cx="6470650" cy="202057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12" w:rsidRDefault="00001A8E">
      <w:pPr>
        <w:pStyle w:val="a3"/>
        <w:spacing w:before="254"/>
        <w:ind w:left="1003" w:right="1508"/>
        <w:jc w:val="center"/>
      </w:pPr>
      <w:r>
        <w:t>Рисунок</w:t>
      </w:r>
      <w:r>
        <w:rPr>
          <w:spacing w:val="-5"/>
        </w:rPr>
        <w:t xml:space="preserve"> </w:t>
      </w:r>
      <w:r>
        <w:t>7 –</w:t>
      </w:r>
      <w:r>
        <w:rPr>
          <w:spacing w:val="-2"/>
        </w:rPr>
        <w:t xml:space="preserve"> </w:t>
      </w:r>
      <w:r>
        <w:t>Сообщение</w:t>
      </w:r>
      <w:r>
        <w:rPr>
          <w:spacing w:val="-4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размере</w:t>
      </w:r>
      <w:r>
        <w:rPr>
          <w:spacing w:val="-1"/>
        </w:rPr>
        <w:t xml:space="preserve"> </w:t>
      </w:r>
      <w:r>
        <w:t>передаваемого</w:t>
      </w:r>
      <w:r>
        <w:rPr>
          <w:spacing w:val="-1"/>
        </w:rPr>
        <w:t xml:space="preserve"> </w:t>
      </w:r>
      <w:r>
        <w:t>файла</w:t>
      </w:r>
    </w:p>
    <w:p w:rsidR="00263912" w:rsidRDefault="00263912">
      <w:pPr>
        <w:jc w:val="center"/>
        <w:sectPr w:rsidR="00263912">
          <w:pgSz w:w="11910" w:h="16840"/>
          <w:pgMar w:top="1040" w:right="180" w:bottom="1060" w:left="1540" w:header="0" w:footer="875" w:gutter="0"/>
          <w:cols w:space="720"/>
        </w:sectPr>
      </w:pPr>
    </w:p>
    <w:p w:rsidR="00263912" w:rsidRDefault="00001A8E">
      <w:pPr>
        <w:pStyle w:val="a5"/>
        <w:numPr>
          <w:ilvl w:val="2"/>
          <w:numId w:val="1"/>
        </w:numPr>
        <w:tabs>
          <w:tab w:val="left" w:pos="1014"/>
        </w:tabs>
        <w:spacing w:before="77" w:line="276" w:lineRule="auto"/>
        <w:ind w:left="162" w:right="667" w:firstLine="0"/>
        <w:jc w:val="both"/>
        <w:rPr>
          <w:sz w:val="28"/>
        </w:rPr>
      </w:pPr>
      <w:r>
        <w:rPr>
          <w:sz w:val="28"/>
        </w:rPr>
        <w:lastRenderedPageBreak/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пользователя-получателя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подтверждении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загрузка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(о</w:t>
      </w:r>
      <w:r>
        <w:rPr>
          <w:spacing w:val="1"/>
          <w:sz w:val="28"/>
        </w:rPr>
        <w:t xml:space="preserve"> </w:t>
      </w:r>
      <w:r>
        <w:rPr>
          <w:sz w:val="28"/>
        </w:rPr>
        <w:t>чем</w:t>
      </w:r>
      <w:r>
        <w:rPr>
          <w:spacing w:val="1"/>
          <w:sz w:val="28"/>
        </w:rPr>
        <w:t xml:space="preserve"> </w:t>
      </w:r>
      <w:r>
        <w:rPr>
          <w:sz w:val="28"/>
        </w:rPr>
        <w:t>свидетельствует</w:t>
      </w:r>
      <w:r>
        <w:rPr>
          <w:spacing w:val="1"/>
          <w:sz w:val="28"/>
        </w:rPr>
        <w:t xml:space="preserve"> </w:t>
      </w:r>
      <w:r>
        <w:rPr>
          <w:sz w:val="28"/>
        </w:rPr>
        <w:t>полоса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загрузке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компьютере-отправителе), и после загрузки файла открывается окно выбора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каталога</w:t>
      </w:r>
      <w:r>
        <w:rPr>
          <w:spacing w:val="-1"/>
          <w:sz w:val="28"/>
        </w:rPr>
        <w:t xml:space="preserve"> </w:t>
      </w:r>
      <w:r>
        <w:rPr>
          <w:sz w:val="28"/>
        </w:rPr>
        <w:t>для сохранения файла.</w:t>
      </w:r>
      <w:r>
        <w:rPr>
          <w:spacing w:val="-1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1"/>
          <w:sz w:val="28"/>
        </w:rPr>
        <w:t xml:space="preserve"> </w:t>
      </w:r>
      <w:r>
        <w:rPr>
          <w:sz w:val="28"/>
        </w:rPr>
        <w:t>8)</w:t>
      </w:r>
    </w:p>
    <w:p w:rsidR="00263912" w:rsidRDefault="002B3978">
      <w:pPr>
        <w:pStyle w:val="a3"/>
        <w:spacing w:before="6"/>
        <w:ind w:left="0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77DAE11B" wp14:editId="29D8A1AB">
            <wp:extent cx="6470650" cy="363918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12" w:rsidRDefault="00001A8E">
      <w:pPr>
        <w:pStyle w:val="a3"/>
        <w:spacing w:before="191"/>
        <w:ind w:left="778"/>
      </w:pPr>
      <w:r>
        <w:t>Рисунок</w:t>
      </w:r>
      <w:r>
        <w:rPr>
          <w:spacing w:val="-4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Окно</w:t>
      </w:r>
      <w:r>
        <w:rPr>
          <w:spacing w:val="-1"/>
        </w:rPr>
        <w:t xml:space="preserve"> </w:t>
      </w:r>
      <w:r>
        <w:t>выбора</w:t>
      </w:r>
      <w:r>
        <w:rPr>
          <w:spacing w:val="-2"/>
        </w:rPr>
        <w:t xml:space="preserve"> </w:t>
      </w:r>
      <w:r>
        <w:t>каталога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установки</w:t>
      </w:r>
      <w:r>
        <w:rPr>
          <w:spacing w:val="-1"/>
        </w:rPr>
        <w:t xml:space="preserve"> </w:t>
      </w:r>
      <w:r>
        <w:t>скаченного</w:t>
      </w:r>
      <w:r>
        <w:rPr>
          <w:spacing w:val="-1"/>
        </w:rPr>
        <w:t xml:space="preserve"> </w:t>
      </w:r>
      <w:r>
        <w:t>файла</w:t>
      </w:r>
    </w:p>
    <w:p w:rsidR="00263912" w:rsidRDefault="00001A8E">
      <w:pPr>
        <w:pStyle w:val="a5"/>
        <w:numPr>
          <w:ilvl w:val="2"/>
          <w:numId w:val="1"/>
        </w:numPr>
        <w:tabs>
          <w:tab w:val="left" w:pos="1014"/>
        </w:tabs>
        <w:spacing w:before="240"/>
        <w:ind w:left="162" w:right="668" w:firstLine="0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пользователь-отправитель</w:t>
      </w:r>
      <w:r>
        <w:rPr>
          <w:spacing w:val="1"/>
          <w:sz w:val="28"/>
        </w:rPr>
        <w:t xml:space="preserve"> </w:t>
      </w:r>
      <w:r>
        <w:rPr>
          <w:sz w:val="28"/>
        </w:rPr>
        <w:t>нажимает</w:t>
      </w:r>
      <w:r>
        <w:rPr>
          <w:spacing w:val="1"/>
          <w:sz w:val="28"/>
        </w:rPr>
        <w:t xml:space="preserve"> </w:t>
      </w:r>
      <w:r>
        <w:rPr>
          <w:sz w:val="28"/>
        </w:rPr>
        <w:t>«Отмена»,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лог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выводится</w:t>
      </w:r>
      <w:r>
        <w:rPr>
          <w:spacing w:val="-1"/>
          <w:sz w:val="28"/>
        </w:rPr>
        <w:t xml:space="preserve"> </w:t>
      </w:r>
      <w:r>
        <w:rPr>
          <w:sz w:val="28"/>
        </w:rPr>
        <w:t>сообщение «Передача</w:t>
      </w:r>
      <w:r>
        <w:rPr>
          <w:spacing w:val="-3"/>
          <w:sz w:val="28"/>
        </w:rPr>
        <w:t xml:space="preserve"> </w:t>
      </w:r>
      <w:r>
        <w:rPr>
          <w:sz w:val="28"/>
        </w:rPr>
        <w:t>файла</w:t>
      </w:r>
      <w:r>
        <w:rPr>
          <w:spacing w:val="-2"/>
          <w:sz w:val="28"/>
        </w:rPr>
        <w:t xml:space="preserve"> </w:t>
      </w:r>
      <w:r>
        <w:rPr>
          <w:sz w:val="28"/>
        </w:rPr>
        <w:t>отменена».</w:t>
      </w:r>
    </w:p>
    <w:p w:rsidR="00263912" w:rsidRDefault="00001A8E">
      <w:pPr>
        <w:pStyle w:val="a5"/>
        <w:numPr>
          <w:ilvl w:val="2"/>
          <w:numId w:val="1"/>
        </w:numPr>
        <w:tabs>
          <w:tab w:val="left" w:pos="1014"/>
        </w:tabs>
        <w:spacing w:before="0" w:line="242" w:lineRule="auto"/>
        <w:ind w:left="162" w:right="664" w:firstLine="0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пользователь-отправитель</w:t>
      </w:r>
      <w:r>
        <w:rPr>
          <w:spacing w:val="1"/>
          <w:sz w:val="28"/>
        </w:rPr>
        <w:t xml:space="preserve"> </w:t>
      </w:r>
      <w:r>
        <w:rPr>
          <w:sz w:val="28"/>
        </w:rPr>
        <w:t>нажимает</w:t>
      </w:r>
      <w:r>
        <w:rPr>
          <w:spacing w:val="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sz w:val="28"/>
        </w:rPr>
        <w:t>«Сохранить»,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-2"/>
          <w:sz w:val="28"/>
        </w:rPr>
        <w:t xml:space="preserve"> </w:t>
      </w:r>
      <w:r>
        <w:rPr>
          <w:sz w:val="28"/>
        </w:rPr>
        <w:t>полностью</w:t>
      </w:r>
      <w:r>
        <w:rPr>
          <w:spacing w:val="-1"/>
          <w:sz w:val="28"/>
        </w:rPr>
        <w:t xml:space="preserve"> </w:t>
      </w:r>
      <w:r>
        <w:rPr>
          <w:sz w:val="28"/>
        </w:rPr>
        <w:t>скачивается на</w:t>
      </w:r>
      <w:r>
        <w:rPr>
          <w:spacing w:val="-3"/>
          <w:sz w:val="28"/>
        </w:rPr>
        <w:t xml:space="preserve"> </w:t>
      </w:r>
      <w:r>
        <w:rPr>
          <w:sz w:val="28"/>
        </w:rPr>
        <w:t>компьютер-получатель</w:t>
      </w:r>
    </w:p>
    <w:p w:rsidR="00263912" w:rsidRDefault="00001A8E">
      <w:pPr>
        <w:pStyle w:val="2"/>
        <w:numPr>
          <w:ilvl w:val="1"/>
          <w:numId w:val="1"/>
        </w:numPr>
        <w:tabs>
          <w:tab w:val="left" w:pos="1295"/>
        </w:tabs>
        <w:spacing w:before="235"/>
      </w:pPr>
      <w:bookmarkStart w:id="9" w:name="_bookmark9"/>
      <w:bookmarkEnd w:id="9"/>
      <w:r>
        <w:t>Устранение</w:t>
      </w:r>
      <w:r>
        <w:rPr>
          <w:spacing w:val="-3"/>
        </w:rPr>
        <w:t xml:space="preserve"> </w:t>
      </w:r>
      <w:r>
        <w:t>неполадок</w:t>
      </w:r>
    </w:p>
    <w:p w:rsidR="00263912" w:rsidRDefault="00001A8E">
      <w:pPr>
        <w:pStyle w:val="a5"/>
        <w:numPr>
          <w:ilvl w:val="2"/>
          <w:numId w:val="1"/>
        </w:numPr>
        <w:tabs>
          <w:tab w:val="left" w:pos="1014"/>
        </w:tabs>
        <w:spacing w:before="239"/>
        <w:ind w:left="162" w:right="667" w:firstLine="0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результате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отправки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произошел</w:t>
      </w:r>
      <w:r>
        <w:rPr>
          <w:spacing w:val="1"/>
          <w:sz w:val="28"/>
        </w:rPr>
        <w:t xml:space="preserve"> </w:t>
      </w:r>
      <w:r>
        <w:rPr>
          <w:sz w:val="28"/>
        </w:rPr>
        <w:t>разрыв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соединения,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пользователь-отправител</w:t>
      </w:r>
      <w:r>
        <w:rPr>
          <w:sz w:val="28"/>
        </w:rPr>
        <w:t>ь</w:t>
      </w:r>
      <w:r>
        <w:rPr>
          <w:spacing w:val="-7"/>
          <w:sz w:val="28"/>
        </w:rPr>
        <w:t xml:space="preserve"> </w:t>
      </w:r>
      <w:r>
        <w:rPr>
          <w:sz w:val="28"/>
        </w:rPr>
        <w:t>получит</w:t>
      </w:r>
      <w:r>
        <w:rPr>
          <w:spacing w:val="-6"/>
          <w:sz w:val="28"/>
        </w:rPr>
        <w:t xml:space="preserve"> </w:t>
      </w:r>
      <w:r>
        <w:rPr>
          <w:sz w:val="28"/>
        </w:rPr>
        <w:t>соответствующее</w:t>
      </w:r>
      <w:r>
        <w:rPr>
          <w:spacing w:val="-5"/>
          <w:sz w:val="28"/>
        </w:rPr>
        <w:t xml:space="preserve"> </w:t>
      </w:r>
      <w:r>
        <w:rPr>
          <w:sz w:val="28"/>
        </w:rPr>
        <w:t>сообщение.</w:t>
      </w:r>
      <w:r>
        <w:rPr>
          <w:spacing w:val="-6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8"/>
          <w:sz w:val="28"/>
        </w:rPr>
        <w:t xml:space="preserve"> </w:t>
      </w:r>
      <w:r>
        <w:rPr>
          <w:sz w:val="28"/>
        </w:rPr>
        <w:t>9)</w:t>
      </w:r>
    </w:p>
    <w:p w:rsidR="00263912" w:rsidRDefault="00001A8E">
      <w:pPr>
        <w:pStyle w:val="a3"/>
        <w:ind w:left="246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017414" cy="1351883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414" cy="135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12" w:rsidRDefault="00001A8E">
      <w:pPr>
        <w:pStyle w:val="a3"/>
        <w:spacing w:before="2" w:line="322" w:lineRule="exact"/>
        <w:ind w:left="2062"/>
      </w:pPr>
      <w:r>
        <w:t>Рисунок</w:t>
      </w:r>
      <w:r>
        <w:rPr>
          <w:spacing w:val="-5"/>
        </w:rPr>
        <w:t xml:space="preserve"> </w:t>
      </w:r>
      <w:r>
        <w:t>9 –</w:t>
      </w:r>
      <w:r>
        <w:rPr>
          <w:spacing w:val="-2"/>
        </w:rPr>
        <w:t xml:space="preserve"> </w:t>
      </w:r>
      <w:r>
        <w:t>Сообщение</w:t>
      </w:r>
      <w:r>
        <w:rPr>
          <w:spacing w:val="-5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разрыве</w:t>
      </w:r>
      <w:r>
        <w:rPr>
          <w:spacing w:val="-3"/>
        </w:rPr>
        <w:t xml:space="preserve"> </w:t>
      </w:r>
      <w:r>
        <w:t>соединения</w:t>
      </w:r>
    </w:p>
    <w:p w:rsidR="00263912" w:rsidRDefault="00001A8E">
      <w:pPr>
        <w:pStyle w:val="a5"/>
        <w:numPr>
          <w:ilvl w:val="2"/>
          <w:numId w:val="1"/>
        </w:numPr>
        <w:tabs>
          <w:tab w:val="left" w:pos="1013"/>
          <w:tab w:val="left" w:pos="1014"/>
        </w:tabs>
        <w:spacing w:before="0" w:line="322" w:lineRule="exact"/>
        <w:rPr>
          <w:sz w:val="28"/>
        </w:rPr>
      </w:pPr>
      <w:r>
        <w:rPr>
          <w:sz w:val="28"/>
        </w:rPr>
        <w:t>Если</w:t>
      </w:r>
      <w:r>
        <w:rPr>
          <w:spacing w:val="-6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4"/>
          <w:sz w:val="28"/>
        </w:rPr>
        <w:t xml:space="preserve"> </w:t>
      </w:r>
      <w:r>
        <w:rPr>
          <w:sz w:val="28"/>
        </w:rPr>
        <w:t>«Отмена»,</w:t>
      </w:r>
      <w:r>
        <w:rPr>
          <w:spacing w:val="-4"/>
          <w:sz w:val="28"/>
        </w:rPr>
        <w:t xml:space="preserve"> </w:t>
      </w:r>
      <w:r>
        <w:rPr>
          <w:sz w:val="28"/>
        </w:rPr>
        <w:t>передача</w:t>
      </w:r>
      <w:r>
        <w:rPr>
          <w:spacing w:val="-3"/>
          <w:sz w:val="28"/>
        </w:rPr>
        <w:t xml:space="preserve"> </w:t>
      </w:r>
      <w:r>
        <w:rPr>
          <w:sz w:val="28"/>
        </w:rPr>
        <w:t>сообщения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прерывается</w:t>
      </w:r>
    </w:p>
    <w:p w:rsidR="00263912" w:rsidRDefault="00001A8E">
      <w:pPr>
        <w:pStyle w:val="a5"/>
        <w:numPr>
          <w:ilvl w:val="2"/>
          <w:numId w:val="1"/>
        </w:numPr>
        <w:tabs>
          <w:tab w:val="left" w:pos="1013"/>
          <w:tab w:val="left" w:pos="1014"/>
        </w:tabs>
        <w:spacing w:before="0" w:line="417" w:lineRule="auto"/>
        <w:ind w:left="162" w:right="1777" w:firstLine="0"/>
        <w:rPr>
          <w:sz w:val="28"/>
        </w:rPr>
      </w:pPr>
      <w:r>
        <w:rPr>
          <w:sz w:val="28"/>
        </w:rPr>
        <w:t>Необходимо</w:t>
      </w:r>
      <w:r>
        <w:rPr>
          <w:spacing w:val="-3"/>
          <w:sz w:val="28"/>
        </w:rPr>
        <w:t xml:space="preserve"> </w:t>
      </w:r>
      <w:r>
        <w:rPr>
          <w:sz w:val="28"/>
        </w:rPr>
        <w:t>восстановить</w:t>
      </w:r>
      <w:r>
        <w:rPr>
          <w:spacing w:val="-5"/>
          <w:sz w:val="28"/>
        </w:rPr>
        <w:t xml:space="preserve"> </w:t>
      </w:r>
      <w:r>
        <w:rPr>
          <w:sz w:val="28"/>
        </w:rPr>
        <w:t>соединение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6"/>
          <w:sz w:val="28"/>
        </w:rPr>
        <w:t xml:space="preserve"> </w:t>
      </w:r>
      <w:r>
        <w:rPr>
          <w:sz w:val="28"/>
        </w:rPr>
        <w:t>«ОК»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Передача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</w:t>
      </w:r>
      <w:r>
        <w:rPr>
          <w:spacing w:val="-3"/>
          <w:sz w:val="28"/>
        </w:rPr>
        <w:t xml:space="preserve"> </w:t>
      </w:r>
      <w:r>
        <w:rPr>
          <w:sz w:val="28"/>
        </w:rPr>
        <w:t>продолжится!</w:t>
      </w:r>
    </w:p>
    <w:p w:rsidR="00263912" w:rsidRDefault="00263912">
      <w:pPr>
        <w:spacing w:line="417" w:lineRule="auto"/>
        <w:rPr>
          <w:sz w:val="28"/>
        </w:rPr>
        <w:sectPr w:rsidR="00263912">
          <w:pgSz w:w="11910" w:h="16840"/>
          <w:pgMar w:top="1040" w:right="180" w:bottom="1060" w:left="1540" w:header="0" w:footer="875" w:gutter="0"/>
          <w:cols w:space="720"/>
        </w:sectPr>
      </w:pPr>
    </w:p>
    <w:p w:rsidR="00263912" w:rsidRDefault="00001A8E">
      <w:pPr>
        <w:pStyle w:val="2"/>
        <w:numPr>
          <w:ilvl w:val="1"/>
          <w:numId w:val="1"/>
        </w:numPr>
        <w:tabs>
          <w:tab w:val="left" w:pos="1295"/>
        </w:tabs>
      </w:pPr>
      <w:bookmarkStart w:id="10" w:name="_bookmark10"/>
      <w:bookmarkEnd w:id="10"/>
      <w:r>
        <w:lastRenderedPageBreak/>
        <w:t>Завершение</w:t>
      </w:r>
      <w:r>
        <w:rPr>
          <w:spacing w:val="-9"/>
        </w:rPr>
        <w:t xml:space="preserve"> </w:t>
      </w:r>
      <w:r>
        <w:t>соединения</w:t>
      </w:r>
    </w:p>
    <w:p w:rsidR="00263912" w:rsidRDefault="00001A8E">
      <w:pPr>
        <w:pStyle w:val="a3"/>
        <w:spacing w:before="240" w:line="276" w:lineRule="auto"/>
        <w:ind w:right="671" w:firstLine="566"/>
        <w:jc w:val="both"/>
      </w:pPr>
      <w:r>
        <w:t>Физическое соединение завершается автоматически после отключения</w:t>
      </w:r>
      <w:r>
        <w:rPr>
          <w:spacing w:val="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одной из машин,</w:t>
      </w:r>
      <w:r>
        <w:rPr>
          <w:spacing w:val="-1"/>
        </w:rPr>
        <w:t xml:space="preserve"> </w:t>
      </w:r>
      <w:r>
        <w:t>физических или виртуальных.</w:t>
      </w:r>
    </w:p>
    <w:p w:rsidR="00263912" w:rsidRDefault="00001A8E">
      <w:pPr>
        <w:pStyle w:val="2"/>
        <w:numPr>
          <w:ilvl w:val="1"/>
          <w:numId w:val="1"/>
        </w:numPr>
        <w:tabs>
          <w:tab w:val="left" w:pos="1295"/>
        </w:tabs>
        <w:spacing w:before="241"/>
      </w:pPr>
      <w:bookmarkStart w:id="11" w:name="_bookmark11"/>
      <w:bookmarkEnd w:id="11"/>
      <w:r>
        <w:t>Просмотр</w:t>
      </w:r>
      <w:r>
        <w:rPr>
          <w:spacing w:val="-5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программе</w:t>
      </w:r>
    </w:p>
    <w:p w:rsidR="00263912" w:rsidRDefault="00001A8E">
      <w:pPr>
        <w:pStyle w:val="a3"/>
        <w:spacing w:before="239" w:line="276" w:lineRule="auto"/>
        <w:ind w:right="674" w:firstLine="566"/>
        <w:jc w:val="both"/>
      </w:pPr>
      <w:r>
        <w:t>Для просмотра информации о программе необходимо нажать кнопку «О</w:t>
      </w:r>
      <w:r>
        <w:rPr>
          <w:spacing w:val="1"/>
        </w:rPr>
        <w:t xml:space="preserve"> </w:t>
      </w:r>
      <w:r>
        <w:t>программе» (Рисунок</w:t>
      </w:r>
      <w:r>
        <w:rPr>
          <w:spacing w:val="2"/>
        </w:rPr>
        <w:t xml:space="preserve"> </w:t>
      </w:r>
      <w:r>
        <w:t>10)</w:t>
      </w:r>
    </w:p>
    <w:p w:rsidR="00263912" w:rsidRDefault="002B3978">
      <w:pPr>
        <w:pStyle w:val="a3"/>
        <w:spacing w:before="5"/>
        <w:ind w:left="0"/>
        <w:rPr>
          <w:sz w:val="17"/>
        </w:rPr>
      </w:pPr>
      <w:r>
        <w:rPr>
          <w:noProof/>
          <w:lang w:eastAsia="ru-RU"/>
        </w:rPr>
        <w:drawing>
          <wp:inline distT="0" distB="0" distL="0" distR="0" wp14:anchorId="011D38EA" wp14:editId="4DD78757">
            <wp:extent cx="3810000" cy="2495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263912" w:rsidRDefault="00263912">
      <w:pPr>
        <w:pStyle w:val="a3"/>
        <w:spacing w:before="7"/>
        <w:ind w:left="0"/>
        <w:rPr>
          <w:sz w:val="23"/>
        </w:rPr>
      </w:pPr>
    </w:p>
    <w:p w:rsidR="00263912" w:rsidRDefault="00001A8E">
      <w:pPr>
        <w:pStyle w:val="a3"/>
        <w:spacing w:before="1"/>
        <w:ind w:left="2734" w:right="3238"/>
        <w:jc w:val="center"/>
      </w:pPr>
      <w:r>
        <w:t>Рисунок</w:t>
      </w:r>
      <w:r>
        <w:rPr>
          <w:spacing w:val="-5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Справка</w:t>
      </w:r>
      <w:r>
        <w:rPr>
          <w:spacing w:val="-1"/>
        </w:rPr>
        <w:t xml:space="preserve"> </w:t>
      </w:r>
      <w:r>
        <w:t>о программе</w:t>
      </w:r>
    </w:p>
    <w:p w:rsidR="00263912" w:rsidRDefault="00263912">
      <w:pPr>
        <w:pStyle w:val="a3"/>
        <w:spacing w:before="11"/>
        <w:ind w:left="0"/>
        <w:rPr>
          <w:sz w:val="24"/>
        </w:rPr>
      </w:pPr>
    </w:p>
    <w:p w:rsidR="00263912" w:rsidRDefault="00001A8E">
      <w:pPr>
        <w:pStyle w:val="2"/>
        <w:numPr>
          <w:ilvl w:val="1"/>
          <w:numId w:val="1"/>
        </w:numPr>
        <w:tabs>
          <w:tab w:val="left" w:pos="1295"/>
        </w:tabs>
        <w:spacing w:before="0"/>
      </w:pPr>
      <w:bookmarkStart w:id="13" w:name="_bookmark12"/>
      <w:bookmarkEnd w:id="13"/>
      <w:r>
        <w:t>Выход</w:t>
      </w:r>
      <w:r>
        <w:rPr>
          <w:spacing w:val="-6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программы</w:t>
      </w:r>
    </w:p>
    <w:p w:rsidR="00263912" w:rsidRDefault="00001A8E">
      <w:pPr>
        <w:pStyle w:val="a3"/>
        <w:spacing w:before="240" w:line="276" w:lineRule="auto"/>
        <w:ind w:right="664" w:firstLine="566"/>
        <w:jc w:val="both"/>
      </w:pPr>
      <w:r>
        <w:t>Для</w:t>
      </w:r>
      <w:r>
        <w:rPr>
          <w:spacing w:val="1"/>
        </w:rPr>
        <w:t xml:space="preserve"> </w:t>
      </w:r>
      <w:r>
        <w:t>выхода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меню</w:t>
      </w:r>
      <w:r>
        <w:rPr>
          <w:spacing w:val="1"/>
        </w:rPr>
        <w:t xml:space="preserve"> </w:t>
      </w:r>
      <w:r>
        <w:t>«Действия»</w:t>
      </w:r>
      <w:r>
        <w:rPr>
          <w:spacing w:val="1"/>
        </w:rPr>
        <w:t xml:space="preserve"> </w:t>
      </w:r>
      <w:r>
        <w:t>нажать</w:t>
      </w:r>
      <w:r>
        <w:rPr>
          <w:spacing w:val="1"/>
        </w:rPr>
        <w:t xml:space="preserve"> </w:t>
      </w:r>
      <w:r>
        <w:t>кнопку</w:t>
      </w:r>
      <w:r>
        <w:rPr>
          <w:spacing w:val="-4"/>
        </w:rPr>
        <w:t xml:space="preserve"> </w:t>
      </w:r>
      <w:r>
        <w:t>«Закрыть».</w:t>
      </w:r>
    </w:p>
    <w:p w:rsidR="00263912" w:rsidRDefault="00001A8E">
      <w:pPr>
        <w:pStyle w:val="a5"/>
        <w:numPr>
          <w:ilvl w:val="0"/>
          <w:numId w:val="2"/>
        </w:numPr>
        <w:tabs>
          <w:tab w:val="left" w:pos="728"/>
          <w:tab w:val="left" w:pos="729"/>
        </w:tabs>
        <w:spacing w:before="241"/>
        <w:rPr>
          <w:b/>
          <w:sz w:val="28"/>
        </w:rPr>
      </w:pPr>
      <w:bookmarkStart w:id="14" w:name="_bookmark13"/>
      <w:bookmarkEnd w:id="14"/>
      <w:r>
        <w:rPr>
          <w:b/>
          <w:sz w:val="28"/>
        </w:rPr>
        <w:t>Сообщения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об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ошибках</w:t>
      </w:r>
    </w:p>
    <w:p w:rsidR="00263912" w:rsidRDefault="00001A8E">
      <w:pPr>
        <w:pStyle w:val="a3"/>
        <w:spacing w:before="240" w:line="276" w:lineRule="auto"/>
        <w:ind w:right="663" w:firstLine="566"/>
        <w:jc w:val="both"/>
      </w:pPr>
      <w:r>
        <w:t xml:space="preserve">Поскольку </w:t>
      </w:r>
      <w:proofErr w:type="spellStart"/>
      <w:r>
        <w:t>Windows</w:t>
      </w:r>
      <w:proofErr w:type="spellEnd"/>
      <w:r>
        <w:t xml:space="preserve"> – не однозадачная система, возможны случаи, когда</w:t>
      </w:r>
      <w:r>
        <w:rPr>
          <w:spacing w:val="-67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забирают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ресурсы</w:t>
      </w:r>
      <w:r>
        <w:rPr>
          <w:spacing w:val="1"/>
        </w:rPr>
        <w:t xml:space="preserve"> </w:t>
      </w:r>
      <w:r>
        <w:t>компьютера,</w:t>
      </w:r>
      <w:r>
        <w:rPr>
          <w:spacing w:val="1"/>
        </w:rPr>
        <w:t xml:space="preserve"> </w:t>
      </w:r>
      <w:r>
        <w:t>останавливая</w:t>
      </w:r>
      <w:r>
        <w:rPr>
          <w:spacing w:val="1"/>
        </w:rPr>
        <w:t xml:space="preserve"> </w:t>
      </w:r>
      <w:r>
        <w:t>выполнение</w:t>
      </w:r>
      <w:r>
        <w:rPr>
          <w:spacing w:val="23"/>
        </w:rPr>
        <w:t xml:space="preserve"> </w:t>
      </w:r>
      <w:r>
        <w:t>всех</w:t>
      </w:r>
      <w:r>
        <w:rPr>
          <w:spacing w:val="25"/>
        </w:rPr>
        <w:t xml:space="preserve"> </w:t>
      </w:r>
      <w:r>
        <w:t>других</w:t>
      </w:r>
      <w:r>
        <w:rPr>
          <w:spacing w:val="22"/>
        </w:rPr>
        <w:t xml:space="preserve"> </w:t>
      </w:r>
      <w:r>
        <w:t>программ.</w:t>
      </w:r>
      <w:r>
        <w:rPr>
          <w:spacing w:val="24"/>
        </w:rPr>
        <w:t xml:space="preserve"> </w:t>
      </w:r>
      <w:r>
        <w:t>В</w:t>
      </w:r>
      <w:r>
        <w:rPr>
          <w:spacing w:val="23"/>
        </w:rPr>
        <w:t xml:space="preserve"> </w:t>
      </w:r>
      <w:r>
        <w:t>этом</w:t>
      </w:r>
      <w:r>
        <w:rPr>
          <w:spacing w:val="24"/>
        </w:rPr>
        <w:t xml:space="preserve"> </w:t>
      </w:r>
      <w:r>
        <w:t>случае</w:t>
      </w:r>
      <w:r>
        <w:rPr>
          <w:spacing w:val="21"/>
        </w:rPr>
        <w:t xml:space="preserve"> </w:t>
      </w:r>
      <w:r>
        <w:t>удаленная</w:t>
      </w:r>
      <w:r>
        <w:rPr>
          <w:spacing w:val="25"/>
        </w:rPr>
        <w:t xml:space="preserve"> </w:t>
      </w:r>
      <w:r>
        <w:t>машина</w:t>
      </w:r>
      <w:r>
        <w:rPr>
          <w:spacing w:val="23"/>
        </w:rPr>
        <w:t xml:space="preserve"> </w:t>
      </w:r>
      <w:r>
        <w:t>может</w:t>
      </w:r>
    </w:p>
    <w:p w:rsidR="00263912" w:rsidRDefault="00001A8E">
      <w:pPr>
        <w:pStyle w:val="a3"/>
        <w:spacing w:line="276" w:lineRule="auto"/>
        <w:ind w:right="666"/>
        <w:jc w:val="both"/>
      </w:pPr>
      <w:r>
        <w:t>«потерять» вашу программу, так как она не отвечает на вызов по истечению</w:t>
      </w:r>
      <w:r>
        <w:rPr>
          <w:spacing w:val="1"/>
        </w:rPr>
        <w:t xml:space="preserve"> </w:t>
      </w:r>
      <w:r>
        <w:t>таймаута. Это может случиться также и при очень плохом качестве 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компьютерами,</w:t>
      </w:r>
      <w:r>
        <w:rPr>
          <w:spacing w:val="1"/>
        </w:rPr>
        <w:t xml:space="preserve"> </w:t>
      </w:r>
      <w:r>
        <w:t>например</w:t>
      </w:r>
      <w:r w:rsidR="00FF6DE5">
        <w:t>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большой</w:t>
      </w:r>
      <w:r>
        <w:rPr>
          <w:spacing w:val="1"/>
        </w:rPr>
        <w:t xml:space="preserve"> </w:t>
      </w:r>
      <w:r>
        <w:t>длине</w:t>
      </w:r>
      <w:r>
        <w:rPr>
          <w:spacing w:val="1"/>
        </w:rPr>
        <w:t xml:space="preserve"> </w:t>
      </w:r>
      <w:r>
        <w:t>кабеля</w:t>
      </w:r>
      <w:r>
        <w:rPr>
          <w:spacing w:val="1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t>высоком</w:t>
      </w:r>
      <w:r>
        <w:rPr>
          <w:spacing w:val="1"/>
        </w:rPr>
        <w:t xml:space="preserve"> </w:t>
      </w:r>
      <w:r>
        <w:t xml:space="preserve">уровне помех, и при перегрузке буферов </w:t>
      </w:r>
      <w:proofErr w:type="spellStart"/>
      <w:r>
        <w:t>com</w:t>
      </w:r>
      <w:proofErr w:type="spellEnd"/>
      <w:r>
        <w:t>-портов. Во всех перечисленных</w:t>
      </w:r>
      <w:r>
        <w:rPr>
          <w:spacing w:val="-67"/>
        </w:rPr>
        <w:t xml:space="preserve"> </w:t>
      </w:r>
      <w:r>
        <w:t>случаях</w:t>
      </w:r>
      <w:r>
        <w:rPr>
          <w:spacing w:val="1"/>
        </w:rPr>
        <w:t xml:space="preserve"> </w:t>
      </w:r>
      <w:r>
        <w:t>исходящие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до</w:t>
      </w:r>
      <w:r>
        <w:t>ставляться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конечного пользователя.</w:t>
      </w:r>
    </w:p>
    <w:p w:rsidR="00263912" w:rsidRDefault="00001A8E">
      <w:pPr>
        <w:pStyle w:val="a3"/>
        <w:spacing w:before="239" w:line="276" w:lineRule="auto"/>
        <w:ind w:right="671" w:firstLine="566"/>
        <w:jc w:val="both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возникновения</w:t>
      </w:r>
      <w:r>
        <w:rPr>
          <w:spacing w:val="1"/>
        </w:rPr>
        <w:t xml:space="preserve"> </w:t>
      </w:r>
      <w:r>
        <w:t>непредвиденных</w:t>
      </w:r>
      <w:r>
        <w:rPr>
          <w:spacing w:val="1"/>
        </w:rPr>
        <w:t xml:space="preserve"> </w:t>
      </w:r>
      <w:r>
        <w:t>ошибок</w:t>
      </w:r>
      <w:r>
        <w:rPr>
          <w:spacing w:val="1"/>
        </w:rPr>
        <w:t xml:space="preserve"> </w:t>
      </w:r>
      <w:r>
        <w:t>запускается</w:t>
      </w:r>
      <w:r>
        <w:rPr>
          <w:spacing w:val="1"/>
        </w:rPr>
        <w:t xml:space="preserve"> </w:t>
      </w:r>
      <w:r>
        <w:t>стандартный</w:t>
      </w:r>
      <w:r>
        <w:rPr>
          <w:spacing w:val="-4"/>
        </w:rPr>
        <w:t xml:space="preserve"> </w:t>
      </w:r>
      <w:r>
        <w:t>обработчик</w:t>
      </w:r>
      <w:r>
        <w:rPr>
          <w:spacing w:val="-3"/>
        </w:rPr>
        <w:t xml:space="preserve"> </w:t>
      </w:r>
      <w:r>
        <w:t>ошибок</w:t>
      </w:r>
      <w:r>
        <w:rPr>
          <w:spacing w:val="3"/>
        </w:rPr>
        <w:t xml:space="preserve"> </w:t>
      </w:r>
      <w:proofErr w:type="spellStart"/>
      <w:r>
        <w:t>Windows</w:t>
      </w:r>
      <w:proofErr w:type="spellEnd"/>
      <w:r>
        <w:t>.</w:t>
      </w:r>
    </w:p>
    <w:sectPr w:rsidR="00263912">
      <w:pgSz w:w="11910" w:h="16840"/>
      <w:pgMar w:top="1040" w:right="180" w:bottom="1060" w:left="1540" w:header="0" w:footer="8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01A8E">
      <w:r>
        <w:separator/>
      </w:r>
    </w:p>
  </w:endnote>
  <w:endnote w:type="continuationSeparator" w:id="0">
    <w:p w:rsidR="00000000" w:rsidRDefault="00001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912" w:rsidRDefault="00001A8E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9.8pt;margin-top:787.15pt;width:12pt;height:15.3pt;z-index:-251658752;mso-position-horizontal-relative:page;mso-position-vertical-relative:page" filled="f" stroked="f">
          <v:textbox inset="0,0,0,0">
            <w:txbxContent>
              <w:p w:rsidR="00263912" w:rsidRDefault="00001A8E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B24582">
                  <w:rPr>
                    <w:noProof/>
                    <w:sz w:val="24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01A8E">
      <w:r>
        <w:separator/>
      </w:r>
    </w:p>
  </w:footnote>
  <w:footnote w:type="continuationSeparator" w:id="0">
    <w:p w:rsidR="00000000" w:rsidRDefault="00001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44B9D"/>
    <w:multiLevelType w:val="multilevel"/>
    <w:tmpl w:val="74DEE8FC"/>
    <w:lvl w:ilvl="0">
      <w:start w:val="3"/>
      <w:numFmt w:val="decimal"/>
      <w:lvlText w:val="%1"/>
      <w:lvlJc w:val="left"/>
      <w:pPr>
        <w:ind w:left="1294" w:hanging="56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94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14" w:hanging="852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410" w:hanging="8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21" w:hanging="8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32" w:hanging="8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3" w:hanging="8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4" w:hanging="8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4" w:hanging="852"/>
      </w:pPr>
      <w:rPr>
        <w:rFonts w:hint="default"/>
        <w:lang w:val="ru-RU" w:eastAsia="en-US" w:bidi="ar-SA"/>
      </w:rPr>
    </w:lvl>
  </w:abstractNum>
  <w:abstractNum w:abstractNumId="1" w15:restartNumberingAfterBreak="0">
    <w:nsid w:val="7B721936"/>
    <w:multiLevelType w:val="hybridMultilevel"/>
    <w:tmpl w:val="E1EA8022"/>
    <w:lvl w:ilvl="0" w:tplc="0C02FF9E">
      <w:start w:val="1"/>
      <w:numFmt w:val="decimal"/>
      <w:lvlText w:val="%1."/>
      <w:lvlJc w:val="left"/>
      <w:pPr>
        <w:ind w:left="728" w:hanging="567"/>
        <w:jc w:val="left"/>
      </w:pPr>
      <w:rPr>
        <w:rFonts w:hint="default"/>
        <w:b/>
        <w:bCs/>
        <w:spacing w:val="0"/>
        <w:w w:val="99"/>
        <w:lang w:val="ru-RU" w:eastAsia="en-US" w:bidi="ar-SA"/>
      </w:rPr>
    </w:lvl>
    <w:lvl w:ilvl="1" w:tplc="E702E5D8">
      <w:numFmt w:val="bullet"/>
      <w:lvlText w:val=""/>
      <w:lvlJc w:val="left"/>
      <w:pPr>
        <w:ind w:left="870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DEC9934">
      <w:numFmt w:val="bullet"/>
      <w:lvlText w:val="•"/>
      <w:lvlJc w:val="left"/>
      <w:pPr>
        <w:ind w:left="1914" w:hanging="425"/>
      </w:pPr>
      <w:rPr>
        <w:rFonts w:hint="default"/>
        <w:lang w:val="ru-RU" w:eastAsia="en-US" w:bidi="ar-SA"/>
      </w:rPr>
    </w:lvl>
    <w:lvl w:ilvl="3" w:tplc="CBE249D4">
      <w:numFmt w:val="bullet"/>
      <w:lvlText w:val="•"/>
      <w:lvlJc w:val="left"/>
      <w:pPr>
        <w:ind w:left="2948" w:hanging="425"/>
      </w:pPr>
      <w:rPr>
        <w:rFonts w:hint="default"/>
        <w:lang w:val="ru-RU" w:eastAsia="en-US" w:bidi="ar-SA"/>
      </w:rPr>
    </w:lvl>
    <w:lvl w:ilvl="4" w:tplc="9F143DAC">
      <w:numFmt w:val="bullet"/>
      <w:lvlText w:val="•"/>
      <w:lvlJc w:val="left"/>
      <w:pPr>
        <w:ind w:left="3982" w:hanging="425"/>
      </w:pPr>
      <w:rPr>
        <w:rFonts w:hint="default"/>
        <w:lang w:val="ru-RU" w:eastAsia="en-US" w:bidi="ar-SA"/>
      </w:rPr>
    </w:lvl>
    <w:lvl w:ilvl="5" w:tplc="76DAF750">
      <w:numFmt w:val="bullet"/>
      <w:lvlText w:val="•"/>
      <w:lvlJc w:val="left"/>
      <w:pPr>
        <w:ind w:left="5016" w:hanging="425"/>
      </w:pPr>
      <w:rPr>
        <w:rFonts w:hint="default"/>
        <w:lang w:val="ru-RU" w:eastAsia="en-US" w:bidi="ar-SA"/>
      </w:rPr>
    </w:lvl>
    <w:lvl w:ilvl="6" w:tplc="5B7048BA">
      <w:numFmt w:val="bullet"/>
      <w:lvlText w:val="•"/>
      <w:lvlJc w:val="left"/>
      <w:pPr>
        <w:ind w:left="6050" w:hanging="425"/>
      </w:pPr>
      <w:rPr>
        <w:rFonts w:hint="default"/>
        <w:lang w:val="ru-RU" w:eastAsia="en-US" w:bidi="ar-SA"/>
      </w:rPr>
    </w:lvl>
    <w:lvl w:ilvl="7" w:tplc="5D98EB9A">
      <w:numFmt w:val="bullet"/>
      <w:lvlText w:val="•"/>
      <w:lvlJc w:val="left"/>
      <w:pPr>
        <w:ind w:left="7084" w:hanging="425"/>
      </w:pPr>
      <w:rPr>
        <w:rFonts w:hint="default"/>
        <w:lang w:val="ru-RU" w:eastAsia="en-US" w:bidi="ar-SA"/>
      </w:rPr>
    </w:lvl>
    <w:lvl w:ilvl="8" w:tplc="1AC2FC2E">
      <w:numFmt w:val="bullet"/>
      <w:lvlText w:val="•"/>
      <w:lvlJc w:val="left"/>
      <w:pPr>
        <w:ind w:left="8118" w:hanging="425"/>
      </w:pPr>
      <w:rPr>
        <w:rFonts w:hint="default"/>
        <w:lang w:val="ru-RU" w:eastAsia="en-US" w:bidi="ar-SA"/>
      </w:rPr>
    </w:lvl>
  </w:abstractNum>
  <w:abstractNum w:abstractNumId="2" w15:restartNumberingAfterBreak="0">
    <w:nsid w:val="7F860A2B"/>
    <w:multiLevelType w:val="multilevel"/>
    <w:tmpl w:val="995CF30C"/>
    <w:lvl w:ilvl="0">
      <w:start w:val="1"/>
      <w:numFmt w:val="decimal"/>
      <w:lvlText w:val="%1."/>
      <w:lvlJc w:val="left"/>
      <w:pPr>
        <w:ind w:left="762" w:hanging="60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61" w:hanging="60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85" w:hanging="6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10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5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0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5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0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36" w:hanging="60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263912"/>
    <w:rsid w:val="00001A8E"/>
    <w:rsid w:val="00263912"/>
    <w:rsid w:val="002B3978"/>
    <w:rsid w:val="00B24582"/>
    <w:rsid w:val="00B3367E"/>
    <w:rsid w:val="00C52696"/>
    <w:rsid w:val="00FC2C33"/>
    <w:rsid w:val="00FF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6CE21E8"/>
  <w15:docId w15:val="{B896481A-7BE4-4D88-9F5E-BC8D392A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728" w:hanging="567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77"/>
      <w:ind w:left="1294" w:hanging="56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8"/>
      <w:ind w:left="762" w:hanging="600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48"/>
      <w:ind w:left="961" w:hanging="601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62"/>
    </w:pPr>
    <w:rPr>
      <w:sz w:val="28"/>
      <w:szCs w:val="28"/>
    </w:rPr>
  </w:style>
  <w:style w:type="paragraph" w:styleId="a4">
    <w:name w:val="Title"/>
    <w:basedOn w:val="a"/>
    <w:uiPriority w:val="1"/>
    <w:qFormat/>
    <w:pPr>
      <w:spacing w:before="240"/>
      <w:ind w:left="1003" w:right="1508"/>
      <w:jc w:val="center"/>
    </w:pPr>
    <w:rPr>
      <w:b/>
      <w:bCs/>
      <w:sz w:val="36"/>
      <w:szCs w:val="36"/>
      <w:u w:val="single" w:color="000000"/>
    </w:rPr>
  </w:style>
  <w:style w:type="paragraph" w:styleId="a5">
    <w:name w:val="List Paragraph"/>
    <w:basedOn w:val="a"/>
    <w:uiPriority w:val="1"/>
    <w:qFormat/>
    <w:pPr>
      <w:spacing w:before="48"/>
      <w:ind w:left="1294" w:hanging="567"/>
    </w:pPr>
  </w:style>
  <w:style w:type="paragraph" w:customStyle="1" w:styleId="TableParagraph">
    <w:name w:val="Table Paragraph"/>
    <w:basedOn w:val="a"/>
    <w:uiPriority w:val="1"/>
    <w:qFormat/>
    <w:pPr>
      <w:spacing w:line="307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diakov.net</Company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cp:lastModifiedBy>Марат Камалов</cp:lastModifiedBy>
  <cp:revision>6</cp:revision>
  <dcterms:created xsi:type="dcterms:W3CDTF">2021-05-08T13:03:00Z</dcterms:created>
  <dcterms:modified xsi:type="dcterms:W3CDTF">2021-05-08T13:30:00Z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2021-05-08T00:00:00Z</vt:filetime>
  </property>
</Properties>
</file>