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872FB" w:rsidRDefault="00087AB6">
      <w:pPr>
        <w:pStyle w:val="Heading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gUIDELINES FOR SUBMISSION OF MANUSCRIPT</w:t>
      </w:r>
    </w:p>
    <w:p w14:paraId="00000002" w14:textId="77777777" w:rsidR="00D872FB" w:rsidRDefault="00087AB6">
      <w:pPr>
        <w:pStyle w:val="Head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General Information</w:t>
      </w:r>
    </w:p>
    <w:p w14:paraId="00000003" w14:textId="77777777" w:rsidR="00D872FB" w:rsidRDefault="00087AB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Author’s manuscript is the ultimate basis for the selection in the conference. The author(s) must be abided by the mentioned guidelines and formats which go through a series of reviews. Acceptance/rejection of the manuscript will be notified to the author(s). The author(s) are expected to comply with the suggestions made by the reviewers. The decision of the editorial board will be final.</w:t>
      </w:r>
    </w:p>
    <w:p w14:paraId="00000004" w14:textId="72BEDAAB" w:rsidR="00D872FB" w:rsidRDefault="00087AB6">
      <w:pPr>
        <w:spacing w:before="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Accepted manuscripts will be publish</w:t>
      </w:r>
      <w:r w:rsidR="000079EC">
        <w:rPr>
          <w:rFonts w:ascii="Times New Roman" w:eastAsia="Times New Roman" w:hAnsi="Times New Roman" w:cs="Times New Roman"/>
          <w:sz w:val="24"/>
          <w:szCs w:val="24"/>
        </w:rPr>
        <w:t>ed in the KEC Journal 2026</w:t>
      </w:r>
      <w:r>
        <w:rPr>
          <w:rFonts w:ascii="Times New Roman" w:eastAsia="Times New Roman" w:hAnsi="Times New Roman" w:cs="Times New Roman"/>
          <w:sz w:val="24"/>
          <w:szCs w:val="24"/>
        </w:rPr>
        <w:t>. Accepted manuscripts shall not be published elsewhere in the same form, in English or in any other language, without the w</w:t>
      </w:r>
      <w:r w:rsidR="000079EC">
        <w:rPr>
          <w:rFonts w:ascii="Times New Roman" w:eastAsia="Times New Roman" w:hAnsi="Times New Roman" w:cs="Times New Roman"/>
          <w:sz w:val="24"/>
          <w:szCs w:val="24"/>
        </w:rPr>
        <w:t>ritten consent of KEC Journal</w:t>
      </w:r>
      <w:r>
        <w:rPr>
          <w:rFonts w:ascii="Times New Roman" w:eastAsia="Times New Roman" w:hAnsi="Times New Roman" w:cs="Times New Roman"/>
          <w:sz w:val="24"/>
          <w:szCs w:val="24"/>
        </w:rPr>
        <w:t xml:space="preserve"> Organizing Committee. </w:t>
      </w:r>
    </w:p>
    <w:p w14:paraId="00000005" w14:textId="77777777" w:rsidR="00D872FB" w:rsidRDefault="00087AB6">
      <w:pPr>
        <w:pStyle w:val="Head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Manuscript Preparation</w:t>
      </w:r>
    </w:p>
    <w:p w14:paraId="0000000D" w14:textId="77777777" w:rsidR="00D872FB" w:rsidRDefault="00087AB6">
      <w:pPr>
        <w:numPr>
          <w:ilvl w:val="0"/>
          <w:numId w:val="1"/>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manuscript should be limited to </w:t>
      </w:r>
      <w:r>
        <w:rPr>
          <w:rFonts w:ascii="Times New Roman" w:eastAsia="Times New Roman" w:hAnsi="Times New Roman" w:cs="Times New Roman"/>
          <w:b/>
          <w:color w:val="000000"/>
          <w:sz w:val="24"/>
          <w:szCs w:val="24"/>
        </w:rPr>
        <w:t>8</w:t>
      </w:r>
      <w:r>
        <w:rPr>
          <w:rFonts w:ascii="Times New Roman" w:eastAsia="Times New Roman" w:hAnsi="Times New Roman" w:cs="Times New Roman"/>
          <w:color w:val="000000"/>
          <w:sz w:val="24"/>
          <w:szCs w:val="24"/>
        </w:rPr>
        <w:t xml:space="preserve"> pages. </w:t>
      </w:r>
    </w:p>
    <w:p w14:paraId="0000000E" w14:textId="715E4118" w:rsidR="00D872FB" w:rsidRDefault="00087AB6">
      <w:pPr>
        <w:numPr>
          <w:ilvl w:val="0"/>
          <w:numId w:val="1"/>
        </w:numPr>
        <w:pBdr>
          <w:top w:val="nil"/>
          <w:left w:val="nil"/>
          <w:bottom w:val="nil"/>
          <w:right w:val="nil"/>
          <w:between w:val="nil"/>
        </w:pBdr>
        <w:spacing w:before="0" w:after="0" w:line="240" w:lineRule="auto"/>
        <w:rPr>
          <w:rFonts w:ascii="Times New Roman" w:eastAsia="Times New Roman" w:hAnsi="Times New Roman" w:cs="Times New Roman"/>
          <w:b/>
          <w:color w:val="000000"/>
          <w:sz w:val="32"/>
          <w:szCs w:val="32"/>
        </w:rPr>
      </w:pPr>
      <w:bookmarkStart w:id="0" w:name="_heading=h.gjdgxs" w:colFirst="0" w:colLast="0"/>
      <w:bookmarkEnd w:id="0"/>
      <w:r>
        <w:rPr>
          <w:rFonts w:ascii="Times New Roman" w:eastAsia="Times New Roman" w:hAnsi="Times New Roman" w:cs="Times New Roman"/>
          <w:color w:val="000000"/>
          <w:sz w:val="24"/>
          <w:szCs w:val="24"/>
        </w:rPr>
        <w:t xml:space="preserve">The templates in MS Word </w:t>
      </w:r>
      <w:r>
        <w:rPr>
          <w:rFonts w:ascii="Times New Roman" w:eastAsia="Times New Roman" w:hAnsi="Times New Roman" w:cs="Times New Roman"/>
          <w:sz w:val="24"/>
          <w:szCs w:val="24"/>
        </w:rPr>
        <w:t>are available</w:t>
      </w:r>
      <w:r>
        <w:rPr>
          <w:rFonts w:ascii="Times New Roman" w:eastAsia="Times New Roman" w:hAnsi="Times New Roman" w:cs="Times New Roman"/>
          <w:color w:val="000000"/>
          <w:sz w:val="24"/>
          <w:szCs w:val="24"/>
        </w:rPr>
        <w:t xml:space="preserve"> </w:t>
      </w:r>
      <w:r w:rsidR="00805410">
        <w:rPr>
          <w:rFonts w:ascii="Times New Roman" w:eastAsia="Times New Roman" w:hAnsi="Times New Roman" w:cs="Times New Roman"/>
          <w:sz w:val="24"/>
          <w:szCs w:val="24"/>
        </w:rPr>
        <w:t>on the KEC</w:t>
      </w:r>
      <w:r>
        <w:rPr>
          <w:rFonts w:ascii="Times New Roman" w:eastAsia="Times New Roman" w:hAnsi="Times New Roman" w:cs="Times New Roman"/>
          <w:color w:val="000000"/>
          <w:sz w:val="24"/>
          <w:szCs w:val="24"/>
        </w:rPr>
        <w:t xml:space="preserve"> website.</w:t>
      </w:r>
    </w:p>
    <w:p w14:paraId="0000000F" w14:textId="77777777" w:rsidR="00D872FB" w:rsidRDefault="00087AB6">
      <w:pPr>
        <w:numPr>
          <w:ilvl w:val="0"/>
          <w:numId w:val="1"/>
        </w:num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 bold face, italics, subscripts, superscripts, </w:t>
      </w:r>
      <w:proofErr w:type="spellStart"/>
      <w:r>
        <w:rPr>
          <w:rFonts w:ascii="Times New Roman" w:eastAsia="Times New Roman" w:hAnsi="Times New Roman" w:cs="Times New Roman"/>
          <w:color w:val="000000"/>
          <w:sz w:val="24"/>
          <w:szCs w:val="24"/>
        </w:rPr>
        <w:t>etc</w:t>
      </w:r>
      <w:proofErr w:type="spellEnd"/>
      <w:r>
        <w:rPr>
          <w:rFonts w:ascii="Times New Roman" w:eastAsia="Times New Roman" w:hAnsi="Times New Roman" w:cs="Times New Roman"/>
          <w:color w:val="000000"/>
          <w:sz w:val="24"/>
          <w:szCs w:val="24"/>
        </w:rPr>
        <w:t xml:space="preserve"> wherever needed. </w:t>
      </w:r>
    </w:p>
    <w:p w14:paraId="00000010" w14:textId="77777777" w:rsidR="00D872FB" w:rsidRDefault="00087AB6">
      <w:pPr>
        <w:numPr>
          <w:ilvl w:val="0"/>
          <w:numId w:val="1"/>
        </w:num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Color drawings, diagrams and graphs accompanying the manuscript should be neat and the labelling including the units and its values should be clear. The lines and details of drawings, diagrams and graphs should be clear and distinct. </w:t>
      </w:r>
    </w:p>
    <w:p w14:paraId="00000011" w14:textId="77777777" w:rsidR="00D872FB" w:rsidRDefault="00087AB6">
      <w:pPr>
        <w:numPr>
          <w:ilvl w:val="0"/>
          <w:numId w:val="1"/>
        </w:num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Color photographs should be sharp and clear, preferably with high resolution and quality. </w:t>
      </w:r>
    </w:p>
    <w:p w14:paraId="00000012" w14:textId="77777777" w:rsidR="00D872FB" w:rsidRDefault="00087AB6">
      <w:pPr>
        <w:numPr>
          <w:ilvl w:val="0"/>
          <w:numId w:val="1"/>
        </w:numPr>
        <w:pBdr>
          <w:top w:val="nil"/>
          <w:left w:val="nil"/>
          <w:bottom w:val="nil"/>
          <w:right w:val="nil"/>
          <w:between w:val="nil"/>
        </w:pBdr>
        <w:spacing w:before="0"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mathematical equations/ formulae should be typed with proper symbols leaving no room for confusion between capital and </w:t>
      </w:r>
      <w:r>
        <w:rPr>
          <w:rFonts w:ascii="Times New Roman" w:eastAsia="Times New Roman" w:hAnsi="Times New Roman" w:cs="Times New Roman"/>
          <w:sz w:val="24"/>
          <w:szCs w:val="24"/>
        </w:rPr>
        <w:t>lowercase</w:t>
      </w:r>
      <w:r>
        <w:rPr>
          <w:rFonts w:ascii="Times New Roman" w:eastAsia="Times New Roman" w:hAnsi="Times New Roman" w:cs="Times New Roman"/>
          <w:color w:val="000000"/>
          <w:sz w:val="24"/>
          <w:szCs w:val="24"/>
        </w:rPr>
        <w:t xml:space="preserve"> letters, subscripts and superscripts, etc. Superscripts, subscripts and dashes should be mentioned in the proper format. Thus, please mention: </w:t>
      </w:r>
    </w:p>
    <w:p w14:paraId="00000013" w14:textId="77777777" w:rsidR="00D872FB" w:rsidRDefault="00087AB6">
      <w:pPr>
        <w:pBdr>
          <w:top w:val="nil"/>
          <w:left w:val="nil"/>
          <w:bottom w:val="nil"/>
          <w:right w:val="nil"/>
          <w:between w:val="nil"/>
        </w:pBdr>
        <w:spacing w:before="0" w:after="0" w:line="24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e</w:t>
      </w:r>
      <w:r>
        <w:rPr>
          <w:rFonts w:ascii="Times New Roman" w:eastAsia="Times New Roman" w:hAnsi="Times New Roman" w:cs="Times New Roman"/>
          <w:i/>
          <w:color w:val="000000"/>
          <w:sz w:val="24"/>
          <w:szCs w:val="24"/>
          <w:vertAlign w:val="superscript"/>
        </w:rPr>
        <w:t xml:space="preserve">k-1     </w:t>
      </w:r>
      <w:r>
        <w:rPr>
          <w:rFonts w:ascii="Times New Roman" w:eastAsia="Times New Roman" w:hAnsi="Times New Roman" w:cs="Times New Roman"/>
          <w:color w:val="000000"/>
          <w:sz w:val="24"/>
          <w:szCs w:val="24"/>
        </w:rPr>
        <w:t xml:space="preserve">and not        </w:t>
      </w:r>
      <w:r>
        <w:rPr>
          <w:rFonts w:ascii="Times New Roman" w:eastAsia="Times New Roman" w:hAnsi="Times New Roman" w:cs="Times New Roman"/>
          <w:i/>
          <w:color w:val="000000"/>
          <w:sz w:val="24"/>
          <w:szCs w:val="24"/>
        </w:rPr>
        <w:t>ek-1</w:t>
      </w:r>
    </w:p>
    <w:p w14:paraId="00000014" w14:textId="77777777" w:rsidR="00D872FB" w:rsidRDefault="00087AB6">
      <w:pPr>
        <w:pBdr>
          <w:top w:val="nil"/>
          <w:left w:val="nil"/>
          <w:bottom w:val="nil"/>
          <w:right w:val="nil"/>
          <w:between w:val="nil"/>
        </w:pBdr>
        <w:spacing w:before="0" w:after="0" w:line="24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M </w:t>
      </w:r>
      <w:proofErr w:type="gramStart"/>
      <w:r>
        <w:rPr>
          <w:rFonts w:ascii="Times New Roman" w:eastAsia="Times New Roman" w:hAnsi="Times New Roman" w:cs="Times New Roman"/>
          <w:i/>
          <w:color w:val="000000"/>
          <w:sz w:val="24"/>
          <w:szCs w:val="24"/>
          <w:vertAlign w:val="superscript"/>
        </w:rPr>
        <w:t>2</w:t>
      </w:r>
      <w:r>
        <w:rPr>
          <w:rFonts w:ascii="Times New Roman" w:eastAsia="Times New Roman" w:hAnsi="Times New Roman" w:cs="Times New Roman"/>
          <w:i/>
          <w:color w:val="000000"/>
          <w:sz w:val="24"/>
          <w:szCs w:val="24"/>
        </w:rPr>
        <w:t xml:space="preserve">,   </w:t>
      </w:r>
      <w:proofErr w:type="gram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N</w:t>
      </w:r>
      <w:r>
        <w:rPr>
          <w:rFonts w:ascii="Times New Roman" w:eastAsia="Times New Roman" w:hAnsi="Times New Roman" w:cs="Times New Roman"/>
          <w:i/>
          <w:color w:val="000000"/>
          <w:sz w:val="24"/>
          <w:szCs w:val="24"/>
          <w:vertAlign w:val="subscript"/>
        </w:rPr>
        <w:t>xy</w:t>
      </w:r>
      <w:proofErr w:type="spellEnd"/>
      <w:r>
        <w:rPr>
          <w:rFonts w:ascii="Times New Roman" w:eastAsia="Times New Roman" w:hAnsi="Times New Roman" w:cs="Times New Roman"/>
          <w:i/>
          <w:color w:val="000000"/>
          <w:sz w:val="24"/>
          <w:szCs w:val="24"/>
        </w:rPr>
        <w:t>’,      C</w:t>
      </w:r>
      <w:r>
        <w:rPr>
          <w:rFonts w:ascii="Times New Roman" w:eastAsia="Times New Roman" w:hAnsi="Times New Roman" w:cs="Times New Roman"/>
          <w:i/>
          <w:color w:val="000000"/>
          <w:sz w:val="24"/>
          <w:szCs w:val="24"/>
          <w:vertAlign w:val="subscript"/>
        </w:rPr>
        <w:t>2</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and not       </w:t>
      </w:r>
      <w:r>
        <w:rPr>
          <w:rFonts w:ascii="Times New Roman" w:eastAsia="Times New Roman" w:hAnsi="Times New Roman" w:cs="Times New Roman"/>
          <w:i/>
          <w:color w:val="000000"/>
          <w:sz w:val="24"/>
          <w:szCs w:val="24"/>
        </w:rPr>
        <w:t xml:space="preserve"> M2,       </w:t>
      </w:r>
      <w:proofErr w:type="spellStart"/>
      <w:r>
        <w:rPr>
          <w:rFonts w:ascii="Times New Roman" w:eastAsia="Times New Roman" w:hAnsi="Times New Roman" w:cs="Times New Roman"/>
          <w:i/>
          <w:color w:val="000000"/>
          <w:sz w:val="24"/>
          <w:szCs w:val="24"/>
        </w:rPr>
        <w:t>Nxy</w:t>
      </w:r>
      <w:proofErr w:type="spellEnd"/>
      <w:r>
        <w:rPr>
          <w:rFonts w:ascii="Times New Roman" w:eastAsia="Times New Roman" w:hAnsi="Times New Roman" w:cs="Times New Roman"/>
          <w:i/>
          <w:color w:val="000000"/>
          <w:sz w:val="24"/>
          <w:szCs w:val="24"/>
        </w:rPr>
        <w:t>’,      C2</w:t>
      </w:r>
    </w:p>
    <w:p w14:paraId="00000015" w14:textId="77777777" w:rsidR="00D872FB" w:rsidRDefault="00087AB6">
      <w:pPr>
        <w:pBdr>
          <w:top w:val="nil"/>
          <w:left w:val="nil"/>
          <w:bottom w:val="nil"/>
          <w:right w:val="nil"/>
          <w:between w:val="nil"/>
        </w:pBdr>
        <w:spacing w:before="0" w:after="0" w:line="240" w:lineRule="auto"/>
        <w:ind w:left="72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M</w:t>
      </w:r>
      <w:r>
        <w:rPr>
          <w:rFonts w:ascii="Times New Roman" w:eastAsia="Times New Roman" w:hAnsi="Times New Roman" w:cs="Times New Roman"/>
          <w:i/>
          <w:color w:val="000000"/>
          <w:sz w:val="24"/>
          <w:szCs w:val="24"/>
          <w:vertAlign w:val="subscript"/>
        </w:rPr>
        <w:t>B</w:t>
      </w:r>
      <w:proofErr w:type="gramStart"/>
      <w:r>
        <w:rPr>
          <w:rFonts w:ascii="Times New Roman" w:eastAsia="Times New Roman" w:hAnsi="Times New Roman" w:cs="Times New Roman"/>
          <w:i/>
          <w:color w:val="000000"/>
          <w:sz w:val="24"/>
          <w:szCs w:val="24"/>
        </w:rPr>
        <w:t xml:space="preserve">’,   </w:t>
      </w:r>
      <w:proofErr w:type="gram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σ</w:t>
      </w:r>
      <w:r>
        <w:rPr>
          <w:rFonts w:ascii="Times New Roman" w:eastAsia="Times New Roman" w:hAnsi="Times New Roman" w:cs="Times New Roman"/>
          <w:i/>
          <w:color w:val="000000"/>
          <w:sz w:val="24"/>
          <w:szCs w:val="24"/>
          <w:vertAlign w:val="subscript"/>
        </w:rPr>
        <w:t>sy</w:t>
      </w:r>
      <w:proofErr w:type="spellEnd"/>
      <w:r>
        <w:rPr>
          <w:rFonts w:ascii="Times New Roman" w:eastAsia="Times New Roman" w:hAnsi="Times New Roman" w:cs="Times New Roman"/>
          <w:i/>
          <w:color w:val="000000"/>
          <w:sz w:val="24"/>
          <w:szCs w:val="24"/>
        </w:rPr>
        <w:t>’,  f</w:t>
      </w:r>
      <w:r>
        <w:rPr>
          <w:rFonts w:ascii="Times New Roman" w:eastAsia="Times New Roman" w:hAnsi="Times New Roman" w:cs="Times New Roman"/>
          <w:i/>
          <w:color w:val="000000"/>
          <w:sz w:val="24"/>
          <w:szCs w:val="24"/>
          <w:vertAlign w:val="subscript"/>
        </w:rPr>
        <w:t>c</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and not</w:t>
      </w:r>
      <w:r>
        <w:rPr>
          <w:rFonts w:ascii="Times New Roman" w:eastAsia="Times New Roman" w:hAnsi="Times New Roman" w:cs="Times New Roman"/>
          <w:i/>
          <w:color w:val="000000"/>
          <w:sz w:val="24"/>
          <w:szCs w:val="24"/>
        </w:rPr>
        <w:t xml:space="preserve">      M’</w:t>
      </w:r>
      <w:r>
        <w:rPr>
          <w:rFonts w:ascii="Times New Roman" w:eastAsia="Times New Roman" w:hAnsi="Times New Roman" w:cs="Times New Roman"/>
          <w:i/>
          <w:color w:val="000000"/>
          <w:sz w:val="24"/>
          <w:szCs w:val="24"/>
          <w:vertAlign w:val="subscript"/>
        </w:rPr>
        <w:t>B</w:t>
      </w:r>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σ’sy</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f’c</w:t>
      </w:r>
      <w:proofErr w:type="spellEnd"/>
    </w:p>
    <w:p w14:paraId="00000016" w14:textId="77777777" w:rsidR="00D872FB" w:rsidRDefault="00087AB6">
      <w:pPr>
        <w:numPr>
          <w:ilvl w:val="0"/>
          <w:numId w:val="1"/>
        </w:numPr>
        <w:pBdr>
          <w:top w:val="nil"/>
          <w:left w:val="nil"/>
          <w:bottom w:val="nil"/>
          <w:right w:val="nil"/>
          <w:between w:val="nil"/>
        </w:pBdr>
        <w:spacing w:before="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you need to use abbreviations, example u/s and d/s for upstream and downstream, </w:t>
      </w:r>
      <w:r>
        <w:rPr>
          <w:rFonts w:ascii="Times New Roman" w:eastAsia="Times New Roman" w:hAnsi="Times New Roman" w:cs="Times New Roman"/>
          <w:sz w:val="24"/>
          <w:szCs w:val="24"/>
        </w:rPr>
        <w:t>the author</w:t>
      </w:r>
      <w:r>
        <w:rPr>
          <w:rFonts w:ascii="Times New Roman" w:eastAsia="Times New Roman" w:hAnsi="Times New Roman" w:cs="Times New Roman"/>
          <w:color w:val="000000"/>
          <w:sz w:val="24"/>
          <w:szCs w:val="24"/>
        </w:rPr>
        <w:t xml:space="preserve"> shall mention the full form in its first appearance.</w:t>
      </w:r>
    </w:p>
    <w:p w14:paraId="00000017" w14:textId="77777777" w:rsidR="00D872FB" w:rsidRDefault="00087AB6">
      <w:pPr>
        <w:pStyle w:val="Head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Reference Preparation </w:t>
      </w:r>
    </w:p>
    <w:p w14:paraId="00000018" w14:textId="77777777" w:rsidR="00D872FB" w:rsidRDefault="00087AB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Refer conference manuscript template for the reference section. Only the articles published in journals, books, newspapers, authenticated reports, etc. would be entertained as reference for manuscript. </w:t>
      </w:r>
    </w:p>
    <w:p w14:paraId="00000019" w14:textId="77777777" w:rsidR="00D872FB" w:rsidRDefault="00087AB6">
      <w:pPr>
        <w:pStyle w:val="Head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SoftCopy</w:t>
      </w:r>
    </w:p>
    <w:p w14:paraId="0000001A" w14:textId="77777777" w:rsidR="00D872FB" w:rsidRDefault="00087AB6">
      <w:pPr>
        <w:spacing w:after="0" w:line="240" w:lineRule="auto"/>
        <w:rPr>
          <w:rFonts w:ascii="Times New Roman" w:eastAsia="Times New Roman" w:hAnsi="Times New Roman" w:cs="Times New Roman"/>
          <w:b/>
          <w:color w:val="2C2C2C"/>
          <w:sz w:val="18"/>
          <w:szCs w:val="18"/>
        </w:rPr>
      </w:pPr>
      <w:r>
        <w:rPr>
          <w:rFonts w:ascii="Times New Roman" w:eastAsia="Times New Roman" w:hAnsi="Times New Roman" w:cs="Times New Roman"/>
          <w:sz w:val="24"/>
          <w:szCs w:val="24"/>
        </w:rPr>
        <w:t xml:space="preserve">Author should submit a softcopy of their manuscript in </w:t>
      </w:r>
      <w:r>
        <w:rPr>
          <w:rFonts w:ascii="Times New Roman" w:eastAsia="Times New Roman" w:hAnsi="Times New Roman" w:cs="Times New Roman"/>
          <w:i/>
          <w:sz w:val="24"/>
          <w:szCs w:val="24"/>
        </w:rPr>
        <w:t xml:space="preserve">pdf </w:t>
      </w:r>
      <w:r>
        <w:rPr>
          <w:rFonts w:ascii="Times New Roman" w:eastAsia="Times New Roman" w:hAnsi="Times New Roman" w:cs="Times New Roman"/>
          <w:sz w:val="24"/>
          <w:szCs w:val="24"/>
        </w:rPr>
        <w:t>format</w:t>
      </w:r>
      <w:r>
        <w:rPr>
          <w:rFonts w:ascii="Times New Roman" w:eastAsia="Times New Roman" w:hAnsi="Times New Roman" w:cs="Times New Roman"/>
          <w:i/>
          <w:sz w:val="24"/>
          <w:szCs w:val="24"/>
        </w:rPr>
        <w:t>.</w:t>
      </w:r>
    </w:p>
    <w:sectPr w:rsidR="00D872FB">
      <w:footerReference w:type="default" r:id="rId8"/>
      <w:pgSz w:w="11906" w:h="16838"/>
      <w:pgMar w:top="540" w:right="720" w:bottom="18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460D5" w14:textId="77777777" w:rsidR="00541B6C" w:rsidRDefault="00541B6C">
      <w:pPr>
        <w:spacing w:before="0" w:after="0" w:line="240" w:lineRule="auto"/>
      </w:pPr>
      <w:r>
        <w:separator/>
      </w:r>
    </w:p>
  </w:endnote>
  <w:endnote w:type="continuationSeparator" w:id="0">
    <w:p w14:paraId="18C6994B" w14:textId="77777777" w:rsidR="00541B6C" w:rsidRDefault="00541B6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B" w14:textId="77777777" w:rsidR="00D872FB" w:rsidRDefault="00087AB6">
    <w:pPr>
      <w:pBdr>
        <w:top w:val="nil"/>
        <w:left w:val="nil"/>
        <w:bottom w:val="nil"/>
        <w:right w:val="nil"/>
        <w:between w:val="nil"/>
      </w:pBdr>
      <w:tabs>
        <w:tab w:val="center" w:pos="4680"/>
        <w:tab w:val="right" w:pos="9360"/>
      </w:tabs>
      <w:spacing w:before="0"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Organized by: Kantipur Engineering College, Dhapakhel, Lalitpur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254E1" w14:textId="77777777" w:rsidR="00541B6C" w:rsidRDefault="00541B6C">
      <w:pPr>
        <w:spacing w:before="0" w:after="0" w:line="240" w:lineRule="auto"/>
      </w:pPr>
      <w:r>
        <w:separator/>
      </w:r>
    </w:p>
  </w:footnote>
  <w:footnote w:type="continuationSeparator" w:id="0">
    <w:p w14:paraId="61FEB1F8" w14:textId="77777777" w:rsidR="00541B6C" w:rsidRDefault="00541B6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93854"/>
    <w:multiLevelType w:val="multilevel"/>
    <w:tmpl w:val="3DD0DB0C"/>
    <w:lvl w:ilvl="0">
      <w:numFmt w:val="bullet"/>
      <w:lvlText w:val="-"/>
      <w:lvlJc w:val="left"/>
      <w:pPr>
        <w:ind w:left="720" w:hanging="360"/>
      </w:pPr>
      <w:rPr>
        <w:rFonts w:ascii="Corbel" w:eastAsia="Corbel" w:hAnsi="Corbel" w:cs="Corbe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2FB"/>
    <w:rsid w:val="000079EC"/>
    <w:rsid w:val="00087AB6"/>
    <w:rsid w:val="00541B6C"/>
    <w:rsid w:val="00805410"/>
    <w:rsid w:val="00D872FB"/>
    <w:rsid w:val="00F5385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9D50"/>
  <w15:docId w15:val="{6BF531E0-045C-4715-9FE4-15AF60A05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rbel" w:eastAsia="Corbel" w:hAnsi="Corbel" w:cs="Corbel"/>
        <w:lang w:val="en-US" w:eastAsia="en-US" w:bidi="ar-SA"/>
      </w:rPr>
    </w:rPrDefault>
    <w:pPrDefault>
      <w:pPr>
        <w:spacing w:before="100"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A17"/>
  </w:style>
  <w:style w:type="paragraph" w:styleId="Heading1">
    <w:name w:val="heading 1"/>
    <w:basedOn w:val="Normal"/>
    <w:next w:val="Normal"/>
    <w:link w:val="Heading1Char"/>
    <w:uiPriority w:val="9"/>
    <w:qFormat/>
    <w:rsid w:val="00A347C4"/>
    <w:pPr>
      <w:pBdr>
        <w:top w:val="single" w:sz="24" w:space="0" w:color="FFC000" w:themeColor="accent1"/>
        <w:left w:val="single" w:sz="24" w:space="0" w:color="FFC000" w:themeColor="accent1"/>
        <w:bottom w:val="single" w:sz="24" w:space="0" w:color="FFC000" w:themeColor="accent1"/>
        <w:right w:val="single" w:sz="24" w:space="0" w:color="FFC000" w:themeColor="accent1"/>
      </w:pBdr>
      <w:shd w:val="clear" w:color="auto" w:fill="FFC000"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347C4"/>
    <w:pPr>
      <w:pBdr>
        <w:top w:val="single" w:sz="24" w:space="0" w:color="FFF2CC" w:themeColor="accent1" w:themeTint="33"/>
        <w:left w:val="single" w:sz="24" w:space="0" w:color="FFF2CC" w:themeColor="accent1" w:themeTint="33"/>
        <w:bottom w:val="single" w:sz="24" w:space="0" w:color="FFF2CC" w:themeColor="accent1" w:themeTint="33"/>
        <w:right w:val="single" w:sz="24" w:space="0" w:color="FFF2CC" w:themeColor="accent1" w:themeTint="33"/>
      </w:pBdr>
      <w:shd w:val="clear" w:color="auto" w:fill="FFF2CC"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347C4"/>
    <w:pPr>
      <w:pBdr>
        <w:top w:val="single" w:sz="6" w:space="2" w:color="FFC000" w:themeColor="accent1"/>
      </w:pBdr>
      <w:spacing w:before="300" w:after="0"/>
      <w:outlineLvl w:val="2"/>
    </w:pPr>
    <w:rPr>
      <w:caps/>
      <w:color w:val="7F5F00" w:themeColor="accent1" w:themeShade="7F"/>
      <w:spacing w:val="15"/>
    </w:rPr>
  </w:style>
  <w:style w:type="paragraph" w:styleId="Heading4">
    <w:name w:val="heading 4"/>
    <w:basedOn w:val="Normal"/>
    <w:next w:val="Normal"/>
    <w:link w:val="Heading4Char"/>
    <w:uiPriority w:val="9"/>
    <w:semiHidden/>
    <w:unhideWhenUsed/>
    <w:qFormat/>
    <w:rsid w:val="00A347C4"/>
    <w:pPr>
      <w:pBdr>
        <w:top w:val="dotted" w:sz="6" w:space="2" w:color="FFC000" w:themeColor="accent1"/>
      </w:pBdr>
      <w:spacing w:before="200" w:after="0"/>
      <w:outlineLvl w:val="3"/>
    </w:pPr>
    <w:rPr>
      <w:caps/>
      <w:color w:val="BF8F00" w:themeColor="accent1" w:themeShade="BF"/>
      <w:spacing w:val="10"/>
    </w:rPr>
  </w:style>
  <w:style w:type="paragraph" w:styleId="Heading5">
    <w:name w:val="heading 5"/>
    <w:basedOn w:val="Normal"/>
    <w:next w:val="Normal"/>
    <w:link w:val="Heading5Char"/>
    <w:uiPriority w:val="9"/>
    <w:semiHidden/>
    <w:unhideWhenUsed/>
    <w:qFormat/>
    <w:rsid w:val="00A347C4"/>
    <w:pPr>
      <w:pBdr>
        <w:bottom w:val="single" w:sz="6" w:space="1" w:color="FFC000" w:themeColor="accent1"/>
      </w:pBdr>
      <w:spacing w:before="200" w:after="0"/>
      <w:outlineLvl w:val="4"/>
    </w:pPr>
    <w:rPr>
      <w:caps/>
      <w:color w:val="BF8F00" w:themeColor="accent1" w:themeShade="BF"/>
      <w:spacing w:val="10"/>
    </w:rPr>
  </w:style>
  <w:style w:type="paragraph" w:styleId="Heading6">
    <w:name w:val="heading 6"/>
    <w:basedOn w:val="Normal"/>
    <w:next w:val="Normal"/>
    <w:link w:val="Heading6Char"/>
    <w:uiPriority w:val="9"/>
    <w:semiHidden/>
    <w:unhideWhenUsed/>
    <w:qFormat/>
    <w:rsid w:val="00A347C4"/>
    <w:pPr>
      <w:pBdr>
        <w:bottom w:val="dotted" w:sz="6" w:space="1" w:color="FFC000" w:themeColor="accent1"/>
      </w:pBdr>
      <w:spacing w:before="200" w:after="0"/>
      <w:outlineLvl w:val="5"/>
    </w:pPr>
    <w:rPr>
      <w:caps/>
      <w:color w:val="BF8F00" w:themeColor="accent1" w:themeShade="BF"/>
      <w:spacing w:val="10"/>
    </w:rPr>
  </w:style>
  <w:style w:type="paragraph" w:styleId="Heading7">
    <w:name w:val="heading 7"/>
    <w:basedOn w:val="Normal"/>
    <w:next w:val="Normal"/>
    <w:link w:val="Heading7Char"/>
    <w:uiPriority w:val="9"/>
    <w:semiHidden/>
    <w:unhideWhenUsed/>
    <w:qFormat/>
    <w:rsid w:val="00A347C4"/>
    <w:pPr>
      <w:spacing w:before="200" w:after="0"/>
      <w:outlineLvl w:val="6"/>
    </w:pPr>
    <w:rPr>
      <w:caps/>
      <w:color w:val="BF8F00" w:themeColor="accent1" w:themeShade="BF"/>
      <w:spacing w:val="10"/>
    </w:rPr>
  </w:style>
  <w:style w:type="paragraph" w:styleId="Heading8">
    <w:name w:val="heading 8"/>
    <w:basedOn w:val="Normal"/>
    <w:next w:val="Normal"/>
    <w:link w:val="Heading8Char"/>
    <w:uiPriority w:val="9"/>
    <w:semiHidden/>
    <w:unhideWhenUsed/>
    <w:qFormat/>
    <w:rsid w:val="00A347C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347C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47C4"/>
    <w:pPr>
      <w:spacing w:before="0" w:after="0"/>
    </w:pPr>
    <w:rPr>
      <w:rFonts w:asciiTheme="majorHAnsi" w:eastAsiaTheme="majorEastAsia" w:hAnsiTheme="majorHAnsi" w:cstheme="majorBidi"/>
      <w:caps/>
      <w:color w:val="FFC000" w:themeColor="accent1"/>
      <w:spacing w:val="10"/>
      <w:sz w:val="52"/>
      <w:szCs w:val="52"/>
    </w:rPr>
  </w:style>
  <w:style w:type="character" w:customStyle="1" w:styleId="Heading1Char">
    <w:name w:val="Heading 1 Char"/>
    <w:basedOn w:val="DefaultParagraphFont"/>
    <w:link w:val="Heading1"/>
    <w:uiPriority w:val="9"/>
    <w:rsid w:val="00A347C4"/>
    <w:rPr>
      <w:caps/>
      <w:color w:val="FFFFFF" w:themeColor="background1"/>
      <w:spacing w:val="15"/>
      <w:sz w:val="22"/>
      <w:szCs w:val="22"/>
      <w:shd w:val="clear" w:color="auto" w:fill="FFC000" w:themeFill="accent1"/>
    </w:rPr>
  </w:style>
  <w:style w:type="character" w:customStyle="1" w:styleId="Heading2Char">
    <w:name w:val="Heading 2 Char"/>
    <w:basedOn w:val="DefaultParagraphFont"/>
    <w:link w:val="Heading2"/>
    <w:uiPriority w:val="9"/>
    <w:rsid w:val="00A347C4"/>
    <w:rPr>
      <w:caps/>
      <w:spacing w:val="15"/>
      <w:shd w:val="clear" w:color="auto" w:fill="FFF2CC" w:themeFill="accent1" w:themeFillTint="33"/>
    </w:rPr>
  </w:style>
  <w:style w:type="character" w:customStyle="1" w:styleId="Heading3Char">
    <w:name w:val="Heading 3 Char"/>
    <w:basedOn w:val="DefaultParagraphFont"/>
    <w:link w:val="Heading3"/>
    <w:uiPriority w:val="9"/>
    <w:semiHidden/>
    <w:rsid w:val="00A347C4"/>
    <w:rPr>
      <w:caps/>
      <w:color w:val="7F5F00" w:themeColor="accent1" w:themeShade="7F"/>
      <w:spacing w:val="15"/>
    </w:rPr>
  </w:style>
  <w:style w:type="character" w:customStyle="1" w:styleId="Heading4Char">
    <w:name w:val="Heading 4 Char"/>
    <w:basedOn w:val="DefaultParagraphFont"/>
    <w:link w:val="Heading4"/>
    <w:uiPriority w:val="9"/>
    <w:semiHidden/>
    <w:rsid w:val="00A347C4"/>
    <w:rPr>
      <w:caps/>
      <w:color w:val="BF8F00" w:themeColor="accent1" w:themeShade="BF"/>
      <w:spacing w:val="10"/>
    </w:rPr>
  </w:style>
  <w:style w:type="character" w:customStyle="1" w:styleId="Heading5Char">
    <w:name w:val="Heading 5 Char"/>
    <w:basedOn w:val="DefaultParagraphFont"/>
    <w:link w:val="Heading5"/>
    <w:uiPriority w:val="9"/>
    <w:semiHidden/>
    <w:rsid w:val="00A347C4"/>
    <w:rPr>
      <w:caps/>
      <w:color w:val="BF8F00" w:themeColor="accent1" w:themeShade="BF"/>
      <w:spacing w:val="10"/>
    </w:rPr>
  </w:style>
  <w:style w:type="character" w:customStyle="1" w:styleId="Heading6Char">
    <w:name w:val="Heading 6 Char"/>
    <w:basedOn w:val="DefaultParagraphFont"/>
    <w:link w:val="Heading6"/>
    <w:uiPriority w:val="9"/>
    <w:semiHidden/>
    <w:rsid w:val="00A347C4"/>
    <w:rPr>
      <w:caps/>
      <w:color w:val="BF8F00" w:themeColor="accent1" w:themeShade="BF"/>
      <w:spacing w:val="10"/>
    </w:rPr>
  </w:style>
  <w:style w:type="character" w:customStyle="1" w:styleId="Heading7Char">
    <w:name w:val="Heading 7 Char"/>
    <w:basedOn w:val="DefaultParagraphFont"/>
    <w:link w:val="Heading7"/>
    <w:uiPriority w:val="9"/>
    <w:semiHidden/>
    <w:rsid w:val="00A347C4"/>
    <w:rPr>
      <w:caps/>
      <w:color w:val="BF8F00" w:themeColor="accent1" w:themeShade="BF"/>
      <w:spacing w:val="10"/>
    </w:rPr>
  </w:style>
  <w:style w:type="character" w:customStyle="1" w:styleId="Heading8Char">
    <w:name w:val="Heading 8 Char"/>
    <w:basedOn w:val="DefaultParagraphFont"/>
    <w:link w:val="Heading8"/>
    <w:uiPriority w:val="9"/>
    <w:semiHidden/>
    <w:rsid w:val="00A347C4"/>
    <w:rPr>
      <w:caps/>
      <w:spacing w:val="10"/>
      <w:sz w:val="18"/>
      <w:szCs w:val="18"/>
    </w:rPr>
  </w:style>
  <w:style w:type="character" w:customStyle="1" w:styleId="Heading9Char">
    <w:name w:val="Heading 9 Char"/>
    <w:basedOn w:val="DefaultParagraphFont"/>
    <w:link w:val="Heading9"/>
    <w:uiPriority w:val="9"/>
    <w:semiHidden/>
    <w:rsid w:val="00A347C4"/>
    <w:rPr>
      <w:i/>
      <w:iCs/>
      <w:caps/>
      <w:spacing w:val="10"/>
      <w:sz w:val="18"/>
      <w:szCs w:val="18"/>
    </w:rPr>
  </w:style>
  <w:style w:type="paragraph" w:styleId="Caption">
    <w:name w:val="caption"/>
    <w:basedOn w:val="Normal"/>
    <w:next w:val="Normal"/>
    <w:uiPriority w:val="35"/>
    <w:semiHidden/>
    <w:unhideWhenUsed/>
    <w:qFormat/>
    <w:rsid w:val="00A347C4"/>
    <w:rPr>
      <w:b/>
      <w:bCs/>
      <w:color w:val="BF8F00" w:themeColor="accent1" w:themeShade="BF"/>
      <w:sz w:val="16"/>
      <w:szCs w:val="16"/>
    </w:rPr>
  </w:style>
  <w:style w:type="character" w:customStyle="1" w:styleId="TitleChar">
    <w:name w:val="Title Char"/>
    <w:basedOn w:val="DefaultParagraphFont"/>
    <w:link w:val="Title"/>
    <w:uiPriority w:val="10"/>
    <w:rsid w:val="00A347C4"/>
    <w:rPr>
      <w:rFonts w:asciiTheme="majorHAnsi" w:eastAsiaTheme="majorEastAsia" w:hAnsiTheme="majorHAnsi" w:cstheme="majorBidi"/>
      <w:caps/>
      <w:color w:val="FFC000" w:themeColor="accent1"/>
      <w:spacing w:val="10"/>
      <w:sz w:val="52"/>
      <w:szCs w:val="52"/>
    </w:rPr>
  </w:style>
  <w:style w:type="paragraph" w:styleId="Subtitle">
    <w:name w:val="Subtitle"/>
    <w:basedOn w:val="Normal"/>
    <w:next w:val="Normal"/>
    <w:link w:val="SubtitleChar"/>
    <w:pPr>
      <w:spacing w:before="0" w:after="500" w:line="240" w:lineRule="auto"/>
    </w:pPr>
    <w:rPr>
      <w:smallCaps/>
      <w:color w:val="757575"/>
      <w:sz w:val="21"/>
      <w:szCs w:val="21"/>
    </w:rPr>
  </w:style>
  <w:style w:type="character" w:customStyle="1" w:styleId="SubtitleChar">
    <w:name w:val="Subtitle Char"/>
    <w:basedOn w:val="DefaultParagraphFont"/>
    <w:link w:val="Subtitle"/>
    <w:uiPriority w:val="11"/>
    <w:rsid w:val="00A347C4"/>
    <w:rPr>
      <w:caps/>
      <w:color w:val="757575" w:themeColor="text1" w:themeTint="A6"/>
      <w:spacing w:val="10"/>
      <w:sz w:val="21"/>
      <w:szCs w:val="21"/>
    </w:rPr>
  </w:style>
  <w:style w:type="character" w:styleId="Strong">
    <w:name w:val="Strong"/>
    <w:uiPriority w:val="22"/>
    <w:qFormat/>
    <w:rsid w:val="00A347C4"/>
    <w:rPr>
      <w:b/>
      <w:bCs/>
    </w:rPr>
  </w:style>
  <w:style w:type="character" w:styleId="Emphasis">
    <w:name w:val="Emphasis"/>
    <w:uiPriority w:val="20"/>
    <w:qFormat/>
    <w:rsid w:val="00A347C4"/>
    <w:rPr>
      <w:caps/>
      <w:color w:val="7F5F00" w:themeColor="accent1" w:themeShade="7F"/>
      <w:spacing w:val="5"/>
    </w:rPr>
  </w:style>
  <w:style w:type="paragraph" w:styleId="NoSpacing">
    <w:name w:val="No Spacing"/>
    <w:uiPriority w:val="1"/>
    <w:qFormat/>
    <w:rsid w:val="00A347C4"/>
    <w:pPr>
      <w:spacing w:after="0" w:line="240" w:lineRule="auto"/>
    </w:pPr>
  </w:style>
  <w:style w:type="paragraph" w:styleId="Quote">
    <w:name w:val="Quote"/>
    <w:basedOn w:val="Normal"/>
    <w:next w:val="Normal"/>
    <w:link w:val="QuoteChar"/>
    <w:uiPriority w:val="29"/>
    <w:qFormat/>
    <w:rsid w:val="00A347C4"/>
    <w:rPr>
      <w:i/>
      <w:iCs/>
      <w:sz w:val="24"/>
      <w:szCs w:val="24"/>
    </w:rPr>
  </w:style>
  <w:style w:type="character" w:customStyle="1" w:styleId="QuoteChar">
    <w:name w:val="Quote Char"/>
    <w:basedOn w:val="DefaultParagraphFont"/>
    <w:link w:val="Quote"/>
    <w:uiPriority w:val="29"/>
    <w:rsid w:val="00A347C4"/>
    <w:rPr>
      <w:i/>
      <w:iCs/>
      <w:sz w:val="24"/>
      <w:szCs w:val="24"/>
    </w:rPr>
  </w:style>
  <w:style w:type="paragraph" w:styleId="IntenseQuote">
    <w:name w:val="Intense Quote"/>
    <w:basedOn w:val="Normal"/>
    <w:next w:val="Normal"/>
    <w:link w:val="IntenseQuoteChar"/>
    <w:uiPriority w:val="30"/>
    <w:qFormat/>
    <w:rsid w:val="00A347C4"/>
    <w:pPr>
      <w:spacing w:before="240" w:after="240" w:line="240" w:lineRule="auto"/>
      <w:ind w:left="1080" w:right="1080"/>
      <w:jc w:val="center"/>
    </w:pPr>
    <w:rPr>
      <w:color w:val="FFC000" w:themeColor="accent1"/>
      <w:sz w:val="24"/>
      <w:szCs w:val="24"/>
    </w:rPr>
  </w:style>
  <w:style w:type="character" w:customStyle="1" w:styleId="IntenseQuoteChar">
    <w:name w:val="Intense Quote Char"/>
    <w:basedOn w:val="DefaultParagraphFont"/>
    <w:link w:val="IntenseQuote"/>
    <w:uiPriority w:val="30"/>
    <w:rsid w:val="00A347C4"/>
    <w:rPr>
      <w:color w:val="FFC000" w:themeColor="accent1"/>
      <w:sz w:val="24"/>
      <w:szCs w:val="24"/>
    </w:rPr>
  </w:style>
  <w:style w:type="character" w:styleId="SubtleEmphasis">
    <w:name w:val="Subtle Emphasis"/>
    <w:uiPriority w:val="19"/>
    <w:qFormat/>
    <w:rsid w:val="00A347C4"/>
    <w:rPr>
      <w:i/>
      <w:iCs/>
      <w:color w:val="7F5F00" w:themeColor="accent1" w:themeShade="7F"/>
    </w:rPr>
  </w:style>
  <w:style w:type="character" w:styleId="IntenseEmphasis">
    <w:name w:val="Intense Emphasis"/>
    <w:uiPriority w:val="21"/>
    <w:qFormat/>
    <w:rsid w:val="00A347C4"/>
    <w:rPr>
      <w:b/>
      <w:bCs/>
      <w:caps/>
      <w:color w:val="7F5F00" w:themeColor="accent1" w:themeShade="7F"/>
      <w:spacing w:val="10"/>
    </w:rPr>
  </w:style>
  <w:style w:type="character" w:styleId="SubtleReference">
    <w:name w:val="Subtle Reference"/>
    <w:uiPriority w:val="31"/>
    <w:qFormat/>
    <w:rsid w:val="00A347C4"/>
    <w:rPr>
      <w:b/>
      <w:bCs/>
      <w:color w:val="FFC000" w:themeColor="accent1"/>
    </w:rPr>
  </w:style>
  <w:style w:type="character" w:styleId="IntenseReference">
    <w:name w:val="Intense Reference"/>
    <w:uiPriority w:val="32"/>
    <w:qFormat/>
    <w:rsid w:val="00A347C4"/>
    <w:rPr>
      <w:b/>
      <w:bCs/>
      <w:i/>
      <w:iCs/>
      <w:caps/>
      <w:color w:val="FFC000" w:themeColor="accent1"/>
    </w:rPr>
  </w:style>
  <w:style w:type="character" w:styleId="BookTitle">
    <w:name w:val="Book Title"/>
    <w:uiPriority w:val="33"/>
    <w:qFormat/>
    <w:rsid w:val="00A347C4"/>
    <w:rPr>
      <w:b/>
      <w:bCs/>
      <w:i/>
      <w:iCs/>
      <w:spacing w:val="0"/>
    </w:rPr>
  </w:style>
  <w:style w:type="paragraph" w:styleId="TOCHeading">
    <w:name w:val="TOC Heading"/>
    <w:basedOn w:val="Heading1"/>
    <w:next w:val="Normal"/>
    <w:uiPriority w:val="39"/>
    <w:semiHidden/>
    <w:unhideWhenUsed/>
    <w:qFormat/>
    <w:rsid w:val="00A347C4"/>
    <w:pPr>
      <w:outlineLvl w:val="9"/>
    </w:pPr>
  </w:style>
  <w:style w:type="paragraph" w:styleId="Header">
    <w:name w:val="header"/>
    <w:basedOn w:val="Normal"/>
    <w:link w:val="HeaderChar"/>
    <w:uiPriority w:val="99"/>
    <w:unhideWhenUsed/>
    <w:rsid w:val="00A347C4"/>
    <w:pPr>
      <w:tabs>
        <w:tab w:val="center" w:pos="4680"/>
        <w:tab w:val="right" w:pos="9360"/>
      </w:tabs>
      <w:spacing w:before="0" w:after="0" w:line="240" w:lineRule="auto"/>
    </w:pPr>
    <w:rPr>
      <w:szCs w:val="18"/>
    </w:rPr>
  </w:style>
  <w:style w:type="character" w:customStyle="1" w:styleId="HeaderChar">
    <w:name w:val="Header Char"/>
    <w:basedOn w:val="DefaultParagraphFont"/>
    <w:link w:val="Header"/>
    <w:uiPriority w:val="99"/>
    <w:rsid w:val="00A347C4"/>
    <w:rPr>
      <w:szCs w:val="18"/>
    </w:rPr>
  </w:style>
  <w:style w:type="paragraph" w:styleId="Footer">
    <w:name w:val="footer"/>
    <w:basedOn w:val="Normal"/>
    <w:link w:val="FooterChar"/>
    <w:uiPriority w:val="99"/>
    <w:unhideWhenUsed/>
    <w:rsid w:val="00A347C4"/>
    <w:pPr>
      <w:tabs>
        <w:tab w:val="center" w:pos="4680"/>
        <w:tab w:val="right" w:pos="9360"/>
      </w:tabs>
      <w:spacing w:before="0" w:after="0" w:line="240" w:lineRule="auto"/>
    </w:pPr>
    <w:rPr>
      <w:szCs w:val="18"/>
    </w:rPr>
  </w:style>
  <w:style w:type="character" w:customStyle="1" w:styleId="FooterChar">
    <w:name w:val="Footer Char"/>
    <w:basedOn w:val="DefaultParagraphFont"/>
    <w:link w:val="Footer"/>
    <w:uiPriority w:val="99"/>
    <w:rsid w:val="00A347C4"/>
    <w:rPr>
      <w:szCs w:val="18"/>
    </w:rPr>
  </w:style>
  <w:style w:type="paragraph" w:styleId="ListParagraph">
    <w:name w:val="List Paragraph"/>
    <w:basedOn w:val="Normal"/>
    <w:uiPriority w:val="34"/>
    <w:qFormat/>
    <w:rsid w:val="00B26B91"/>
    <w:pPr>
      <w:ind w:left="720"/>
      <w:contextualSpacing/>
    </w:pPr>
    <w:rPr>
      <w:szCs w:val="18"/>
    </w:rPr>
  </w:style>
  <w:style w:type="character" w:styleId="Hyperlink">
    <w:name w:val="Hyperlink"/>
    <w:basedOn w:val="DefaultParagraphFont"/>
    <w:uiPriority w:val="99"/>
    <w:unhideWhenUsed/>
    <w:rsid w:val="00584341"/>
    <w:rPr>
      <w:color w:val="005DBA" w:themeColor="hyperlink"/>
      <w:u w:val="single"/>
    </w:rPr>
  </w:style>
  <w:style w:type="character" w:styleId="FollowedHyperlink">
    <w:name w:val="FollowedHyperlink"/>
    <w:basedOn w:val="DefaultParagraphFont"/>
    <w:uiPriority w:val="99"/>
    <w:semiHidden/>
    <w:unhideWhenUsed/>
    <w:rsid w:val="00DE367B"/>
    <w:rPr>
      <w:color w:val="6C606A"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m9My2158lTiKqGNxG5TQuBITw==">CgMxLjAyCGguZ2pkZ3hzOAByITFqcmRtX2pTVGRiRjFVNHVXeE04UkR6VzY1X3dtb2hvQg==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KEC</dc:creator>
  <cp:lastModifiedBy>Shuvra Baral</cp:lastModifiedBy>
  <cp:revision>2</cp:revision>
  <dcterms:created xsi:type="dcterms:W3CDTF">2026-07-23T08:19:00Z</dcterms:created>
  <dcterms:modified xsi:type="dcterms:W3CDTF">2026-07-23T08:19:00Z</dcterms:modified>
</cp:coreProperties>
</file>