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655C09" w14:textId="77777777" w:rsidR="0068659B" w:rsidRDefault="00000000">
      <w:pPr>
        <w:keepNext/>
        <w:keepLines/>
        <w:pBdr>
          <w:top w:val="nil"/>
          <w:left w:val="nil"/>
          <w:bottom w:val="nil"/>
          <w:right w:val="nil"/>
          <w:between w:val="nil"/>
        </w:pBdr>
        <w:tabs>
          <w:tab w:val="center" w:pos="4824"/>
        </w:tabs>
        <w:spacing w:before="480" w:after="0"/>
        <w:ind w:left="-810" w:right="-630" w:firstLine="270"/>
        <w:rPr>
          <w:b/>
          <w:color w:val="000000"/>
          <w:sz w:val="28"/>
          <w:szCs w:val="28"/>
        </w:rPr>
      </w:pPr>
      <w:r>
        <w:rPr>
          <w:b/>
          <w:color w:val="000000"/>
          <w:sz w:val="28"/>
          <w:szCs w:val="28"/>
        </w:rPr>
        <w:t xml:space="preserve">          Cairo University</w:t>
      </w:r>
      <w:r>
        <w:rPr>
          <w:b/>
          <w:color w:val="000000"/>
          <w:sz w:val="28"/>
          <w:szCs w:val="28"/>
        </w:rPr>
        <w:tab/>
        <w:t xml:space="preserve">                                          Faculty of Computers and Artificial Intelligence</w:t>
      </w:r>
    </w:p>
    <w:p w14:paraId="1188CF84" w14:textId="77777777" w:rsidR="0068659B" w:rsidRDefault="00000000">
      <w:pPr>
        <w:ind w:left="-540" w:right="-360"/>
        <w:jc w:val="center"/>
        <w:rPr>
          <w:b/>
          <w:color w:val="000000"/>
          <w:sz w:val="72"/>
          <w:szCs w:val="72"/>
        </w:rPr>
      </w:pPr>
      <w:r>
        <w:rPr>
          <w:sz w:val="36"/>
          <w:szCs w:val="36"/>
        </w:rPr>
        <w:br/>
      </w:r>
      <w:r>
        <w:rPr>
          <w:noProof/>
        </w:rPr>
        <w:drawing>
          <wp:anchor distT="0" distB="0" distL="114300" distR="114300" simplePos="0" relativeHeight="251658240" behindDoc="0" locked="0" layoutInCell="1" hidden="0" allowOverlap="1" wp14:anchorId="0B07775A" wp14:editId="387A79B5">
            <wp:simplePos x="0" y="0"/>
            <wp:positionH relativeFrom="column">
              <wp:posOffset>4083050</wp:posOffset>
            </wp:positionH>
            <wp:positionV relativeFrom="paragraph">
              <wp:posOffset>238125</wp:posOffset>
            </wp:positionV>
            <wp:extent cx="1035050" cy="939800"/>
            <wp:effectExtent l="0" t="0" r="0" b="0"/>
            <wp:wrapNone/>
            <wp:docPr id="4"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7"/>
                    <a:srcRect/>
                    <a:stretch>
                      <a:fillRect/>
                    </a:stretch>
                  </pic:blipFill>
                  <pic:spPr>
                    <a:xfrm>
                      <a:off x="0" y="0"/>
                      <a:ext cx="1035050" cy="9398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D9BEF91" wp14:editId="72426D35">
            <wp:simplePos x="0" y="0"/>
            <wp:positionH relativeFrom="column">
              <wp:posOffset>453929</wp:posOffset>
            </wp:positionH>
            <wp:positionV relativeFrom="paragraph">
              <wp:posOffset>168910</wp:posOffset>
            </wp:positionV>
            <wp:extent cx="704850" cy="1009650"/>
            <wp:effectExtent l="0" t="0" r="0" b="0"/>
            <wp:wrapNone/>
            <wp:docPr id="10" name="image3.png" descr="cu.bmp"/>
            <wp:cNvGraphicFramePr/>
            <a:graphic xmlns:a="http://schemas.openxmlformats.org/drawingml/2006/main">
              <a:graphicData uri="http://schemas.openxmlformats.org/drawingml/2006/picture">
                <pic:pic xmlns:pic="http://schemas.openxmlformats.org/drawingml/2006/picture">
                  <pic:nvPicPr>
                    <pic:cNvPr id="0" name="image3.png" descr="cu.bmp"/>
                    <pic:cNvPicPr preferRelativeResize="0"/>
                  </pic:nvPicPr>
                  <pic:blipFill>
                    <a:blip r:embed="rId8"/>
                    <a:srcRect/>
                    <a:stretch>
                      <a:fillRect/>
                    </a:stretch>
                  </pic:blipFill>
                  <pic:spPr>
                    <a:xfrm>
                      <a:off x="0" y="0"/>
                      <a:ext cx="704850" cy="1009650"/>
                    </a:xfrm>
                    <a:prstGeom prst="rect">
                      <a:avLst/>
                    </a:prstGeom>
                    <a:ln/>
                  </pic:spPr>
                </pic:pic>
              </a:graphicData>
            </a:graphic>
          </wp:anchor>
        </w:drawing>
      </w:r>
    </w:p>
    <w:p w14:paraId="488DB360" w14:textId="77777777" w:rsidR="0068659B" w:rsidRDefault="0068659B">
      <w:pPr>
        <w:ind w:left="-540" w:right="-360"/>
        <w:jc w:val="center"/>
        <w:rPr>
          <w:b/>
          <w:color w:val="000000"/>
          <w:sz w:val="72"/>
          <w:szCs w:val="72"/>
        </w:rPr>
      </w:pPr>
    </w:p>
    <w:p w14:paraId="7F273B18" w14:textId="77777777" w:rsidR="0068659B" w:rsidRDefault="00000000">
      <w:pPr>
        <w:ind w:left="-540" w:right="-360"/>
        <w:jc w:val="center"/>
        <w:rPr>
          <w:b/>
          <w:color w:val="4F81BD"/>
          <w:sz w:val="72"/>
          <w:szCs w:val="72"/>
        </w:rPr>
      </w:pPr>
      <w:r>
        <w:rPr>
          <w:b/>
          <w:color w:val="4F81BD"/>
          <w:sz w:val="72"/>
          <w:szCs w:val="72"/>
        </w:rPr>
        <w:t>Advanced SE</w:t>
      </w:r>
    </w:p>
    <w:p w14:paraId="1F130407" w14:textId="77777777" w:rsidR="0068659B" w:rsidRDefault="00000000">
      <w:pPr>
        <w:ind w:left="-540" w:right="-360"/>
        <w:jc w:val="center"/>
        <w:rPr>
          <w:b/>
          <w:color w:val="000000"/>
          <w:sz w:val="72"/>
          <w:szCs w:val="72"/>
        </w:rPr>
      </w:pPr>
      <w:r>
        <w:rPr>
          <w:b/>
          <w:color w:val="000000"/>
          <w:sz w:val="72"/>
          <w:szCs w:val="72"/>
        </w:rPr>
        <w:t>Software design specification document</w:t>
      </w:r>
    </w:p>
    <w:p w14:paraId="378E4135" w14:textId="77777777" w:rsidR="0068659B" w:rsidRDefault="00000000">
      <w:pPr>
        <w:jc w:val="center"/>
        <w:rPr>
          <w:b/>
          <w:color w:val="000000"/>
          <w:sz w:val="68"/>
          <w:szCs w:val="68"/>
        </w:rPr>
      </w:pPr>
      <w:r>
        <w:rPr>
          <w:b/>
          <w:color w:val="000000"/>
          <w:sz w:val="68"/>
          <w:szCs w:val="68"/>
        </w:rPr>
        <w:t>2022</w:t>
      </w:r>
    </w:p>
    <w:p w14:paraId="67685EBA" w14:textId="77777777" w:rsidR="0068659B" w:rsidRDefault="00000000">
      <w:pPr>
        <w:jc w:val="center"/>
        <w:rPr>
          <w:b/>
          <w:sz w:val="40"/>
          <w:szCs w:val="40"/>
        </w:rPr>
      </w:pPr>
      <w:r>
        <w:rPr>
          <w:b/>
          <w:sz w:val="40"/>
          <w:szCs w:val="40"/>
        </w:rPr>
        <w:t>Project Team</w:t>
      </w:r>
    </w:p>
    <w:tbl>
      <w:tblPr>
        <w:tblStyle w:val="a"/>
        <w:tblW w:w="8100" w:type="dxa"/>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90"/>
        <w:gridCol w:w="2850"/>
        <w:gridCol w:w="3960"/>
      </w:tblGrid>
      <w:tr w:rsidR="0068659B" w14:paraId="20E9C92B" w14:textId="77777777">
        <w:tc>
          <w:tcPr>
            <w:tcW w:w="1290" w:type="dxa"/>
          </w:tcPr>
          <w:p w14:paraId="2A06E28F" w14:textId="77777777" w:rsidR="0068659B" w:rsidRDefault="00000000">
            <w:pPr>
              <w:ind w:left="72"/>
              <w:jc w:val="center"/>
              <w:rPr>
                <w:b/>
              </w:rPr>
            </w:pPr>
            <w:r>
              <w:rPr>
                <w:b/>
              </w:rPr>
              <w:t>ID</w:t>
            </w:r>
          </w:p>
        </w:tc>
        <w:tc>
          <w:tcPr>
            <w:tcW w:w="2850" w:type="dxa"/>
          </w:tcPr>
          <w:p w14:paraId="652E4B62" w14:textId="77777777" w:rsidR="0068659B" w:rsidRDefault="00000000">
            <w:pPr>
              <w:jc w:val="center"/>
              <w:rPr>
                <w:b/>
              </w:rPr>
            </w:pPr>
            <w:r>
              <w:rPr>
                <w:b/>
              </w:rPr>
              <w:t>Name</w:t>
            </w:r>
          </w:p>
        </w:tc>
        <w:tc>
          <w:tcPr>
            <w:tcW w:w="3960" w:type="dxa"/>
          </w:tcPr>
          <w:p w14:paraId="3C0EDAB9" w14:textId="77777777" w:rsidR="0068659B" w:rsidRDefault="00000000">
            <w:pPr>
              <w:jc w:val="center"/>
              <w:rPr>
                <w:b/>
              </w:rPr>
            </w:pPr>
            <w:r>
              <w:rPr>
                <w:b/>
              </w:rPr>
              <w:t>Email</w:t>
            </w:r>
          </w:p>
        </w:tc>
      </w:tr>
      <w:tr w:rsidR="0068659B" w14:paraId="418446CA" w14:textId="77777777">
        <w:tc>
          <w:tcPr>
            <w:tcW w:w="1290" w:type="dxa"/>
          </w:tcPr>
          <w:p w14:paraId="43D747EB" w14:textId="77777777" w:rsidR="0068659B" w:rsidRDefault="00000000">
            <w:pPr>
              <w:ind w:left="72"/>
              <w:jc w:val="center"/>
            </w:pPr>
            <w:r>
              <w:t>20201118</w:t>
            </w:r>
          </w:p>
        </w:tc>
        <w:tc>
          <w:tcPr>
            <w:tcW w:w="2850" w:type="dxa"/>
          </w:tcPr>
          <w:p w14:paraId="34EEDF48" w14:textId="77777777" w:rsidR="0068659B" w:rsidRDefault="00000000">
            <w:pPr>
              <w:jc w:val="center"/>
            </w:pPr>
            <w:r>
              <w:t>Ali Safwat</w:t>
            </w:r>
          </w:p>
        </w:tc>
        <w:tc>
          <w:tcPr>
            <w:tcW w:w="3960" w:type="dxa"/>
          </w:tcPr>
          <w:p w14:paraId="4AF8AFFC" w14:textId="77777777" w:rsidR="0068659B" w:rsidRDefault="00000000">
            <w:pPr>
              <w:jc w:val="center"/>
            </w:pPr>
            <w:r>
              <w:t>as20201118@gmail.com</w:t>
            </w:r>
          </w:p>
        </w:tc>
      </w:tr>
      <w:tr w:rsidR="0068659B" w14:paraId="10732FDB" w14:textId="77777777">
        <w:tc>
          <w:tcPr>
            <w:tcW w:w="1290" w:type="dxa"/>
          </w:tcPr>
          <w:p w14:paraId="0A9C90F9" w14:textId="77777777" w:rsidR="0068659B" w:rsidRDefault="00000000">
            <w:pPr>
              <w:jc w:val="center"/>
            </w:pPr>
            <w:r>
              <w:t>20200161</w:t>
            </w:r>
          </w:p>
        </w:tc>
        <w:tc>
          <w:tcPr>
            <w:tcW w:w="2850" w:type="dxa"/>
          </w:tcPr>
          <w:p w14:paraId="33724EEA" w14:textId="77777777" w:rsidR="0068659B" w:rsidRDefault="00000000">
            <w:pPr>
              <w:jc w:val="center"/>
            </w:pPr>
            <w:r>
              <w:t>Hussien Mostafa</w:t>
            </w:r>
          </w:p>
        </w:tc>
        <w:tc>
          <w:tcPr>
            <w:tcW w:w="3960" w:type="dxa"/>
          </w:tcPr>
          <w:p w14:paraId="434A3229" w14:textId="77777777" w:rsidR="0068659B" w:rsidRDefault="00000000">
            <w:pPr>
              <w:jc w:val="center"/>
            </w:pPr>
            <w:r>
              <w:t>Zeeka32@gmail.com</w:t>
            </w:r>
          </w:p>
        </w:tc>
      </w:tr>
      <w:tr w:rsidR="0068659B" w14:paraId="6EEC203C" w14:textId="77777777">
        <w:tc>
          <w:tcPr>
            <w:tcW w:w="1290" w:type="dxa"/>
          </w:tcPr>
          <w:p w14:paraId="2DFF99AF" w14:textId="77777777" w:rsidR="0068659B" w:rsidRDefault="00000000">
            <w:pPr>
              <w:jc w:val="center"/>
            </w:pPr>
            <w:r>
              <w:t>20201127</w:t>
            </w:r>
          </w:p>
        </w:tc>
        <w:tc>
          <w:tcPr>
            <w:tcW w:w="2850" w:type="dxa"/>
          </w:tcPr>
          <w:p w14:paraId="41B7A019" w14:textId="77777777" w:rsidR="0068659B" w:rsidRDefault="00000000">
            <w:pPr>
              <w:jc w:val="center"/>
            </w:pPr>
            <w:r>
              <w:t>Amr Riyad</w:t>
            </w:r>
          </w:p>
        </w:tc>
        <w:tc>
          <w:tcPr>
            <w:tcW w:w="3960" w:type="dxa"/>
          </w:tcPr>
          <w:p w14:paraId="3C85AA89" w14:textId="77777777" w:rsidR="0068659B" w:rsidRDefault="00000000">
            <w:pPr>
              <w:jc w:val="center"/>
            </w:pPr>
            <w:r>
              <w:t>spyvip123@gmail.com</w:t>
            </w:r>
          </w:p>
        </w:tc>
      </w:tr>
      <w:tr w:rsidR="0068659B" w14:paraId="56F4934A" w14:textId="77777777">
        <w:tc>
          <w:tcPr>
            <w:tcW w:w="1290" w:type="dxa"/>
          </w:tcPr>
          <w:p w14:paraId="739D8F29" w14:textId="77777777" w:rsidR="0068659B" w:rsidRDefault="00000000">
            <w:pPr>
              <w:jc w:val="center"/>
            </w:pPr>
            <w:r>
              <w:t>20200800</w:t>
            </w:r>
          </w:p>
        </w:tc>
        <w:tc>
          <w:tcPr>
            <w:tcW w:w="2850" w:type="dxa"/>
          </w:tcPr>
          <w:p w14:paraId="7E8A115A" w14:textId="77777777" w:rsidR="0068659B" w:rsidRDefault="00000000">
            <w:pPr>
              <w:jc w:val="center"/>
            </w:pPr>
            <w:r>
              <w:t>Adel Tarek</w:t>
            </w:r>
          </w:p>
        </w:tc>
        <w:tc>
          <w:tcPr>
            <w:tcW w:w="3960" w:type="dxa"/>
          </w:tcPr>
          <w:p w14:paraId="11C89479" w14:textId="77777777" w:rsidR="0068659B" w:rsidRDefault="00000000">
            <w:pPr>
              <w:jc w:val="center"/>
            </w:pPr>
            <w:r>
              <w:t>adeltarek202@gmail.com</w:t>
            </w:r>
          </w:p>
        </w:tc>
      </w:tr>
    </w:tbl>
    <w:p w14:paraId="7FC35399" w14:textId="77777777" w:rsidR="0068659B" w:rsidRDefault="0068659B">
      <w:pPr>
        <w:spacing w:after="20" w:line="245" w:lineRule="auto"/>
        <w:ind w:left="720" w:right="-180" w:hanging="720"/>
        <w:jc w:val="center"/>
        <w:rPr>
          <w:sz w:val="36"/>
          <w:szCs w:val="36"/>
        </w:rPr>
      </w:pPr>
    </w:p>
    <w:p w14:paraId="036B0CFF" w14:textId="77777777" w:rsidR="0068659B" w:rsidRDefault="0068659B">
      <w:pPr>
        <w:spacing w:after="20" w:line="245" w:lineRule="auto"/>
        <w:ind w:right="-180"/>
        <w:rPr>
          <w:sz w:val="36"/>
          <w:szCs w:val="36"/>
        </w:rPr>
      </w:pPr>
    </w:p>
    <w:p w14:paraId="3CDE4237" w14:textId="77777777" w:rsidR="0068659B" w:rsidRDefault="00000000">
      <w:pPr>
        <w:keepNext/>
        <w:keepLines/>
        <w:pBdr>
          <w:top w:val="nil"/>
          <w:left w:val="nil"/>
          <w:bottom w:val="nil"/>
          <w:right w:val="nil"/>
          <w:between w:val="nil"/>
        </w:pBdr>
        <w:tabs>
          <w:tab w:val="center" w:pos="4824"/>
        </w:tabs>
        <w:spacing w:before="480" w:after="0"/>
        <w:rPr>
          <w:rFonts w:ascii="Cambria" w:eastAsia="Cambria" w:hAnsi="Cambria" w:cs="Cambria"/>
          <w:b/>
          <w:color w:val="366091"/>
          <w:sz w:val="28"/>
          <w:szCs w:val="28"/>
        </w:rPr>
      </w:pPr>
      <w:r>
        <w:rPr>
          <w:rFonts w:ascii="Cambria" w:eastAsia="Cambria" w:hAnsi="Cambria" w:cs="Cambria"/>
          <w:b/>
          <w:color w:val="366091"/>
          <w:sz w:val="28"/>
          <w:szCs w:val="28"/>
        </w:rPr>
        <w:lastRenderedPageBreak/>
        <w:t>Contents</w:t>
      </w:r>
    </w:p>
    <w:sdt>
      <w:sdtPr>
        <w:id w:val="-305161778"/>
        <w:docPartObj>
          <w:docPartGallery w:val="Table of Contents"/>
          <w:docPartUnique/>
        </w:docPartObj>
      </w:sdtPr>
      <w:sdtContent>
        <w:p w14:paraId="359F1EEF" w14:textId="2E1A4B39" w:rsidR="0068659B" w:rsidRDefault="00000000">
          <w:pPr>
            <w:tabs>
              <w:tab w:val="right" w:pos="9648"/>
            </w:tabs>
            <w:spacing w:before="80" w:line="240" w:lineRule="auto"/>
            <w:rPr>
              <w:noProof/>
              <w:color w:val="000000"/>
            </w:rPr>
          </w:pPr>
          <w:r>
            <w:fldChar w:fldCharType="begin"/>
          </w:r>
          <w:r>
            <w:instrText xml:space="preserve"> TOC \h \u \z </w:instrText>
          </w:r>
          <w:r>
            <w:fldChar w:fldCharType="separate"/>
          </w:r>
          <w:hyperlink w:anchor="_30j0zll">
            <w:r>
              <w:rPr>
                <w:noProof/>
                <w:color w:val="000000"/>
              </w:rPr>
              <w:t>Class diagram design</w:t>
            </w:r>
          </w:hyperlink>
          <w:r>
            <w:rPr>
              <w:noProof/>
              <w:color w:val="000000"/>
            </w:rPr>
            <w:tab/>
          </w:r>
          <w:r>
            <w:rPr>
              <w:noProof/>
            </w:rPr>
            <w:fldChar w:fldCharType="begin"/>
          </w:r>
          <w:r>
            <w:rPr>
              <w:noProof/>
            </w:rPr>
            <w:instrText xml:space="preserve"> PAGEREF _30j0zll \h </w:instrText>
          </w:r>
          <w:r>
            <w:rPr>
              <w:noProof/>
            </w:rPr>
          </w:r>
          <w:r>
            <w:rPr>
              <w:noProof/>
            </w:rPr>
            <w:fldChar w:fldCharType="separate"/>
          </w:r>
          <w:r w:rsidR="00DE2597">
            <w:rPr>
              <w:noProof/>
            </w:rPr>
            <w:t>2</w:t>
          </w:r>
          <w:r>
            <w:rPr>
              <w:noProof/>
            </w:rPr>
            <w:fldChar w:fldCharType="end"/>
          </w:r>
        </w:p>
        <w:p w14:paraId="34728054" w14:textId="2C170DD3" w:rsidR="0068659B" w:rsidRDefault="00000000">
          <w:pPr>
            <w:tabs>
              <w:tab w:val="right" w:pos="9648"/>
            </w:tabs>
            <w:spacing w:before="200" w:line="240" w:lineRule="auto"/>
            <w:rPr>
              <w:noProof/>
            </w:rPr>
          </w:pPr>
          <w:hyperlink w:anchor="_kywodgtxt1h4">
            <w:r>
              <w:rPr>
                <w:b/>
                <w:noProof/>
              </w:rPr>
              <w:t>Class diagram Explanation</w:t>
            </w:r>
          </w:hyperlink>
          <w:r>
            <w:rPr>
              <w:b/>
              <w:noProof/>
            </w:rPr>
            <w:tab/>
          </w:r>
          <w:r>
            <w:rPr>
              <w:noProof/>
            </w:rPr>
            <w:fldChar w:fldCharType="begin"/>
          </w:r>
          <w:r>
            <w:rPr>
              <w:noProof/>
            </w:rPr>
            <w:instrText xml:space="preserve"> PAGEREF _kywodgtxt1h4 \h </w:instrText>
          </w:r>
          <w:r>
            <w:rPr>
              <w:noProof/>
            </w:rPr>
          </w:r>
          <w:r>
            <w:rPr>
              <w:noProof/>
            </w:rPr>
            <w:fldChar w:fldCharType="separate"/>
          </w:r>
          <w:r w:rsidR="00DE2597">
            <w:rPr>
              <w:noProof/>
            </w:rPr>
            <w:t>2</w:t>
          </w:r>
          <w:r>
            <w:rPr>
              <w:noProof/>
            </w:rPr>
            <w:fldChar w:fldCharType="end"/>
          </w:r>
        </w:p>
        <w:p w14:paraId="27B1F7A0" w14:textId="64B35B07" w:rsidR="0068659B" w:rsidRDefault="00000000">
          <w:pPr>
            <w:tabs>
              <w:tab w:val="right" w:pos="9648"/>
            </w:tabs>
            <w:spacing w:before="200" w:line="240" w:lineRule="auto"/>
            <w:rPr>
              <w:noProof/>
            </w:rPr>
          </w:pPr>
          <w:hyperlink w:anchor="_100v7up9mnmb">
            <w:r>
              <w:rPr>
                <w:b/>
                <w:noProof/>
              </w:rPr>
              <w:t>Sequence diagram design</w:t>
            </w:r>
          </w:hyperlink>
          <w:r>
            <w:rPr>
              <w:b/>
              <w:noProof/>
            </w:rPr>
            <w:tab/>
          </w:r>
          <w:r>
            <w:rPr>
              <w:noProof/>
            </w:rPr>
            <w:fldChar w:fldCharType="begin"/>
          </w:r>
          <w:r>
            <w:rPr>
              <w:noProof/>
            </w:rPr>
            <w:instrText xml:space="preserve"> PAGEREF _100v7up9mnmb \h </w:instrText>
          </w:r>
          <w:r>
            <w:rPr>
              <w:noProof/>
            </w:rPr>
          </w:r>
          <w:r>
            <w:rPr>
              <w:noProof/>
            </w:rPr>
            <w:fldChar w:fldCharType="separate"/>
          </w:r>
          <w:r w:rsidR="00DE2597">
            <w:rPr>
              <w:noProof/>
            </w:rPr>
            <w:t>4</w:t>
          </w:r>
          <w:r>
            <w:rPr>
              <w:noProof/>
            </w:rPr>
            <w:fldChar w:fldCharType="end"/>
          </w:r>
        </w:p>
        <w:p w14:paraId="7175782F" w14:textId="630AB735" w:rsidR="0068659B" w:rsidRDefault="00000000">
          <w:pPr>
            <w:tabs>
              <w:tab w:val="right" w:pos="9648"/>
            </w:tabs>
            <w:spacing w:before="200" w:after="80" w:line="240" w:lineRule="auto"/>
            <w:rPr>
              <w:color w:val="000000"/>
            </w:rPr>
          </w:pPr>
          <w:hyperlink w:anchor="_2et92p0">
            <w:r>
              <w:rPr>
                <w:noProof/>
                <w:color w:val="000000"/>
              </w:rPr>
              <w:t>Github repository link</w:t>
            </w:r>
          </w:hyperlink>
          <w:r>
            <w:rPr>
              <w:noProof/>
              <w:color w:val="000000"/>
            </w:rPr>
            <w:tab/>
          </w:r>
          <w:r>
            <w:rPr>
              <w:noProof/>
            </w:rPr>
            <w:fldChar w:fldCharType="begin"/>
          </w:r>
          <w:r>
            <w:rPr>
              <w:noProof/>
            </w:rPr>
            <w:instrText xml:space="preserve"> PAGEREF _2et92p0 \h </w:instrText>
          </w:r>
          <w:r>
            <w:rPr>
              <w:noProof/>
            </w:rPr>
          </w:r>
          <w:r>
            <w:rPr>
              <w:noProof/>
            </w:rPr>
            <w:fldChar w:fldCharType="separate"/>
          </w:r>
          <w:r w:rsidR="00DE2597">
            <w:rPr>
              <w:noProof/>
            </w:rPr>
            <w:t>11</w:t>
          </w:r>
          <w:r>
            <w:rPr>
              <w:noProof/>
            </w:rPr>
            <w:fldChar w:fldCharType="end"/>
          </w:r>
          <w:r>
            <w:fldChar w:fldCharType="end"/>
          </w:r>
        </w:p>
      </w:sdtContent>
    </w:sdt>
    <w:p w14:paraId="429092B8" w14:textId="77777777" w:rsidR="0068659B" w:rsidRDefault="0068659B">
      <w:pPr>
        <w:pBdr>
          <w:top w:val="nil"/>
          <w:left w:val="nil"/>
          <w:bottom w:val="nil"/>
          <w:right w:val="nil"/>
          <w:between w:val="nil"/>
        </w:pBdr>
        <w:rPr>
          <w:b/>
          <w:color w:val="C00000"/>
        </w:rPr>
      </w:pPr>
    </w:p>
    <w:p w14:paraId="3F596932" w14:textId="77777777" w:rsidR="0068659B" w:rsidRDefault="00000000">
      <w:pPr>
        <w:pStyle w:val="Heading1"/>
        <w:rPr>
          <w:rFonts w:ascii="Calibri" w:eastAsia="Calibri" w:hAnsi="Calibri" w:cs="Calibri"/>
          <w:color w:val="FF0000"/>
          <w:sz w:val="22"/>
          <w:szCs w:val="22"/>
        </w:rPr>
      </w:pPr>
      <w:bookmarkStart w:id="0" w:name="_30j0zll" w:colFirst="0" w:colLast="0"/>
      <w:bookmarkEnd w:id="0"/>
      <w:r>
        <w:t>Class diagram design</w:t>
      </w:r>
    </w:p>
    <w:p w14:paraId="64258086" w14:textId="77777777" w:rsidR="0068659B" w:rsidRDefault="0068659B">
      <w:pPr>
        <w:pBdr>
          <w:top w:val="nil"/>
          <w:left w:val="nil"/>
          <w:bottom w:val="nil"/>
          <w:right w:val="nil"/>
          <w:between w:val="nil"/>
        </w:pBdr>
        <w:ind w:left="720"/>
        <w:rPr>
          <w:b/>
          <w:color w:val="FF0000"/>
        </w:rPr>
      </w:pPr>
    </w:p>
    <w:p w14:paraId="0DC07AF6" w14:textId="77777777" w:rsidR="0068659B" w:rsidRDefault="0068659B">
      <w:pPr>
        <w:pStyle w:val="Heading1"/>
      </w:pPr>
      <w:bookmarkStart w:id="1" w:name="_2gclnx56lei8" w:colFirst="0" w:colLast="0"/>
      <w:bookmarkEnd w:id="1"/>
    </w:p>
    <w:p w14:paraId="2C39E086" w14:textId="77777777" w:rsidR="0068659B" w:rsidRDefault="00000000">
      <w:pPr>
        <w:pStyle w:val="Heading1"/>
      </w:pPr>
      <w:bookmarkStart w:id="2" w:name="_ktyy5742ewq3" w:colFirst="0" w:colLast="0"/>
      <w:bookmarkEnd w:id="2"/>
      <w:r>
        <w:rPr>
          <w:noProof/>
        </w:rPr>
        <w:drawing>
          <wp:inline distT="114300" distB="114300" distL="114300" distR="114300" wp14:anchorId="79647ACB" wp14:editId="1EC7B75B">
            <wp:extent cx="6126480" cy="3048000"/>
            <wp:effectExtent l="0" t="0" r="0" b="0"/>
            <wp:docPr id="12"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9"/>
                    <a:srcRect/>
                    <a:stretch>
                      <a:fillRect/>
                    </a:stretch>
                  </pic:blipFill>
                  <pic:spPr>
                    <a:xfrm>
                      <a:off x="0" y="0"/>
                      <a:ext cx="6126480" cy="3048000"/>
                    </a:xfrm>
                    <a:prstGeom prst="rect">
                      <a:avLst/>
                    </a:prstGeom>
                    <a:ln/>
                  </pic:spPr>
                </pic:pic>
              </a:graphicData>
            </a:graphic>
          </wp:inline>
        </w:drawing>
      </w:r>
    </w:p>
    <w:p w14:paraId="43672E26" w14:textId="77777777" w:rsidR="0068659B" w:rsidRDefault="0068659B">
      <w:pPr>
        <w:pStyle w:val="Heading1"/>
      </w:pPr>
      <w:bookmarkStart w:id="3" w:name="_kywodgtxt1h4" w:colFirst="0" w:colLast="0"/>
      <w:bookmarkEnd w:id="3"/>
    </w:p>
    <w:p w14:paraId="68624DDB" w14:textId="77777777" w:rsidR="0068659B" w:rsidRDefault="0068659B">
      <w:pPr>
        <w:pStyle w:val="Heading1"/>
      </w:pPr>
      <w:bookmarkStart w:id="4" w:name="_ij76fs36c9gz" w:colFirst="0" w:colLast="0"/>
      <w:bookmarkEnd w:id="4"/>
    </w:p>
    <w:p w14:paraId="1E51B389" w14:textId="77777777" w:rsidR="0068659B" w:rsidRDefault="0068659B">
      <w:pPr>
        <w:pStyle w:val="Heading1"/>
      </w:pPr>
      <w:bookmarkStart w:id="5" w:name="_tm2sjokeup64" w:colFirst="0" w:colLast="0"/>
      <w:bookmarkEnd w:id="5"/>
    </w:p>
    <w:p w14:paraId="3F61549A" w14:textId="77777777" w:rsidR="0068659B" w:rsidRDefault="00000000">
      <w:pPr>
        <w:pStyle w:val="Heading1"/>
      </w:pPr>
      <w:bookmarkStart w:id="6" w:name="_7fjkhfyiv44" w:colFirst="0" w:colLast="0"/>
      <w:bookmarkEnd w:id="6"/>
      <w:r>
        <w:t>Class diagram Explanation</w:t>
      </w:r>
    </w:p>
    <w:p w14:paraId="13F77CE0" w14:textId="77777777" w:rsidR="0068659B" w:rsidRDefault="00000000">
      <w:pPr>
        <w:numPr>
          <w:ilvl w:val="0"/>
          <w:numId w:val="2"/>
        </w:numPr>
        <w:pBdr>
          <w:top w:val="nil"/>
          <w:left w:val="nil"/>
          <w:bottom w:val="nil"/>
          <w:right w:val="nil"/>
          <w:between w:val="nil"/>
        </w:pBdr>
        <w:rPr>
          <w:b/>
        </w:rPr>
      </w:pPr>
      <w:r>
        <w:rPr>
          <w:b/>
        </w:rPr>
        <w:lastRenderedPageBreak/>
        <w:t>setters and getters were not included in the class diagram, however, all needed setters and getters were used.</w:t>
      </w:r>
    </w:p>
    <w:p w14:paraId="187E6A8E" w14:textId="77777777" w:rsidR="0068659B" w:rsidRDefault="00000000">
      <w:pPr>
        <w:numPr>
          <w:ilvl w:val="0"/>
          <w:numId w:val="2"/>
        </w:numPr>
        <w:pBdr>
          <w:top w:val="nil"/>
          <w:left w:val="nil"/>
          <w:bottom w:val="nil"/>
          <w:right w:val="nil"/>
          <w:between w:val="nil"/>
        </w:pBdr>
        <w:rPr>
          <w:b/>
        </w:rPr>
      </w:pPr>
      <w:r>
        <w:rPr>
          <w:b/>
        </w:rPr>
        <w:t>Strategy Pattern: this pattern was used because it lets you define a family of algorithms, put each of them into a separate class, and make their objects interchangeable. The family of algorithms in question are, payment with wallet, payment with credit card, and payment on delivery. Classes that use this pattern are: IPaymentMethod, PayWithWallet, PayWithCreditCards, and CashOnDelivery.</w:t>
      </w:r>
    </w:p>
    <w:p w14:paraId="44CA8082" w14:textId="77777777" w:rsidR="0068659B" w:rsidRDefault="00000000">
      <w:pPr>
        <w:numPr>
          <w:ilvl w:val="0"/>
          <w:numId w:val="2"/>
        </w:numPr>
        <w:pBdr>
          <w:top w:val="nil"/>
          <w:left w:val="nil"/>
          <w:bottom w:val="nil"/>
          <w:right w:val="nil"/>
          <w:between w:val="nil"/>
        </w:pBdr>
        <w:rPr>
          <w:b/>
        </w:rPr>
      </w:pPr>
      <w:r>
        <w:rPr>
          <w:b/>
        </w:rPr>
        <w:t>Factory Pattern: we create objects without exposing the creation logic to the client and refer to newly created objects using a common interface, we use this pattern to create new service providers without having the classes using these services be affected by the creation process. Classes that use this pattern are: ServiceFactory, ConcreteMobileFactory, ConcreteDonationFactory, ConcreteInternetFactory, ConcreteLandlineFactory, and these factories create all the service providers.</w:t>
      </w:r>
    </w:p>
    <w:p w14:paraId="27B0DA8A" w14:textId="77777777" w:rsidR="0068659B" w:rsidRDefault="00000000">
      <w:pPr>
        <w:numPr>
          <w:ilvl w:val="0"/>
          <w:numId w:val="2"/>
        </w:numPr>
        <w:pBdr>
          <w:top w:val="nil"/>
          <w:left w:val="nil"/>
          <w:bottom w:val="nil"/>
          <w:right w:val="nil"/>
          <w:between w:val="nil"/>
        </w:pBdr>
        <w:rPr>
          <w:b/>
        </w:rPr>
      </w:pPr>
      <w:r>
        <w:rPr>
          <w:b/>
        </w:rPr>
        <w:t>Decorator Pattern: we used this pattern to apply different discounts to different users and services, classes that use this pattern are: CostManager, CalculatePrice, Discount, Specific, and Overall.</w:t>
      </w:r>
    </w:p>
    <w:p w14:paraId="46BC9568" w14:textId="77777777" w:rsidR="0068659B" w:rsidRDefault="00000000">
      <w:pPr>
        <w:numPr>
          <w:ilvl w:val="0"/>
          <w:numId w:val="2"/>
        </w:numPr>
        <w:pBdr>
          <w:top w:val="nil"/>
          <w:left w:val="nil"/>
          <w:bottom w:val="nil"/>
          <w:right w:val="nil"/>
          <w:between w:val="nil"/>
        </w:pBdr>
        <w:rPr>
          <w:b/>
        </w:rPr>
      </w:pPr>
      <w:r>
        <w:rPr>
          <w:b/>
        </w:rPr>
        <w:t>Observer Pattern: we used this pattern to notify users when a refund request was approved or denied, and we also used it to notify the admin when a new refund request was issued. Classes that used this pattern are Admin, User, and IAccount.</w:t>
      </w:r>
    </w:p>
    <w:p w14:paraId="4BBC963D" w14:textId="77777777" w:rsidR="0068659B" w:rsidRDefault="0068659B">
      <w:pPr>
        <w:pStyle w:val="Heading1"/>
      </w:pPr>
      <w:bookmarkStart w:id="7" w:name="_3znysh7" w:colFirst="0" w:colLast="0"/>
      <w:bookmarkEnd w:id="7"/>
    </w:p>
    <w:p w14:paraId="1CDC8BBD" w14:textId="77777777" w:rsidR="0068659B" w:rsidRDefault="0068659B">
      <w:pPr>
        <w:pStyle w:val="Heading1"/>
      </w:pPr>
      <w:bookmarkStart w:id="8" w:name="_4k6qmj740t4r" w:colFirst="0" w:colLast="0"/>
      <w:bookmarkEnd w:id="8"/>
    </w:p>
    <w:p w14:paraId="53E98283" w14:textId="77777777" w:rsidR="0068659B" w:rsidRDefault="0068659B">
      <w:pPr>
        <w:pStyle w:val="Heading1"/>
      </w:pPr>
      <w:bookmarkStart w:id="9" w:name="_yj5avjywzytc" w:colFirst="0" w:colLast="0"/>
      <w:bookmarkEnd w:id="9"/>
    </w:p>
    <w:p w14:paraId="4040C5EA" w14:textId="77777777" w:rsidR="0068659B" w:rsidRDefault="0068659B">
      <w:pPr>
        <w:pStyle w:val="Heading1"/>
      </w:pPr>
      <w:bookmarkStart w:id="10" w:name="_i3zy2h5l2i09" w:colFirst="0" w:colLast="0"/>
      <w:bookmarkEnd w:id="10"/>
    </w:p>
    <w:p w14:paraId="0FF5722F" w14:textId="77777777" w:rsidR="0068659B" w:rsidRDefault="0068659B">
      <w:pPr>
        <w:pStyle w:val="Heading1"/>
      </w:pPr>
      <w:bookmarkStart w:id="11" w:name="_j9yc4np7hgxe" w:colFirst="0" w:colLast="0"/>
      <w:bookmarkEnd w:id="11"/>
    </w:p>
    <w:p w14:paraId="562A3630" w14:textId="77777777" w:rsidR="0068659B" w:rsidRDefault="0068659B">
      <w:pPr>
        <w:pStyle w:val="Heading1"/>
      </w:pPr>
      <w:bookmarkStart w:id="12" w:name="_rkl14j6os2nc" w:colFirst="0" w:colLast="0"/>
      <w:bookmarkEnd w:id="12"/>
    </w:p>
    <w:p w14:paraId="2C6DA35C" w14:textId="77777777" w:rsidR="0068659B" w:rsidRDefault="0068659B">
      <w:pPr>
        <w:pStyle w:val="Heading1"/>
      </w:pPr>
      <w:bookmarkStart w:id="13" w:name="_61ek9cvak994" w:colFirst="0" w:colLast="0"/>
      <w:bookmarkEnd w:id="13"/>
    </w:p>
    <w:p w14:paraId="0520C4AF" w14:textId="77777777" w:rsidR="0068659B" w:rsidRDefault="0068659B">
      <w:pPr>
        <w:pStyle w:val="Heading1"/>
      </w:pPr>
      <w:bookmarkStart w:id="14" w:name="_mqf2qupg8zt" w:colFirst="0" w:colLast="0"/>
      <w:bookmarkEnd w:id="14"/>
    </w:p>
    <w:p w14:paraId="55263342" w14:textId="77777777" w:rsidR="0068659B" w:rsidRDefault="00000000">
      <w:pPr>
        <w:pStyle w:val="Heading1"/>
      </w:pPr>
      <w:bookmarkStart w:id="15" w:name="_100v7up9mnmb" w:colFirst="0" w:colLast="0"/>
      <w:bookmarkEnd w:id="15"/>
      <w:r>
        <w:lastRenderedPageBreak/>
        <w:t>Sequence diagram design</w:t>
      </w:r>
    </w:p>
    <w:p w14:paraId="358941F8" w14:textId="77777777" w:rsidR="0068659B" w:rsidRDefault="00000000">
      <w:pPr>
        <w:tabs>
          <w:tab w:val="center" w:pos="4824"/>
        </w:tabs>
      </w:pPr>
      <w:r>
        <w:t>1- user paying for a landline service sequence diagram</w:t>
      </w:r>
    </w:p>
    <w:p w14:paraId="6DB49C82" w14:textId="77777777" w:rsidR="0068659B" w:rsidRDefault="0068659B">
      <w:pPr>
        <w:tabs>
          <w:tab w:val="center" w:pos="4824"/>
        </w:tabs>
      </w:pPr>
    </w:p>
    <w:p w14:paraId="44E52A20" w14:textId="77777777" w:rsidR="0068659B" w:rsidRDefault="0068659B">
      <w:pPr>
        <w:tabs>
          <w:tab w:val="center" w:pos="4824"/>
        </w:tabs>
      </w:pPr>
    </w:p>
    <w:p w14:paraId="268DF40E" w14:textId="77777777" w:rsidR="0068659B" w:rsidRDefault="00000000">
      <w:pPr>
        <w:pStyle w:val="Heading1"/>
        <w:rPr>
          <w:color w:val="FF0000"/>
        </w:rPr>
      </w:pPr>
      <w:bookmarkStart w:id="16" w:name="_3hnp83oh8gif" w:colFirst="0" w:colLast="0"/>
      <w:bookmarkEnd w:id="16"/>
      <w:r>
        <w:rPr>
          <w:noProof/>
          <w:color w:val="FF0000"/>
        </w:rPr>
        <w:drawing>
          <wp:inline distT="114300" distB="114300" distL="114300" distR="114300" wp14:anchorId="6ED1F067" wp14:editId="0700912A">
            <wp:extent cx="6126480" cy="3162300"/>
            <wp:effectExtent l="0" t="0" r="0" b="0"/>
            <wp:docPr id="8"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0"/>
                    <a:srcRect/>
                    <a:stretch>
                      <a:fillRect/>
                    </a:stretch>
                  </pic:blipFill>
                  <pic:spPr>
                    <a:xfrm>
                      <a:off x="0" y="0"/>
                      <a:ext cx="6126480" cy="3162300"/>
                    </a:xfrm>
                    <a:prstGeom prst="rect">
                      <a:avLst/>
                    </a:prstGeom>
                    <a:ln/>
                  </pic:spPr>
                </pic:pic>
              </a:graphicData>
            </a:graphic>
          </wp:inline>
        </w:drawing>
      </w:r>
    </w:p>
    <w:p w14:paraId="133B4CF7" w14:textId="77777777" w:rsidR="00871F7C" w:rsidRDefault="00871F7C">
      <w:r>
        <w:br w:type="page"/>
      </w:r>
    </w:p>
    <w:p w14:paraId="02EDCA02" w14:textId="16D20CA1" w:rsidR="0068659B" w:rsidRDefault="00000000">
      <w:pPr>
        <w:tabs>
          <w:tab w:val="center" w:pos="4824"/>
        </w:tabs>
      </w:pPr>
      <w:r>
        <w:lastRenderedPageBreak/>
        <w:t>2- Admin Approving Refund Request</w:t>
      </w:r>
    </w:p>
    <w:p w14:paraId="776B7143" w14:textId="77777777" w:rsidR="0068659B" w:rsidRDefault="0068659B">
      <w:pPr>
        <w:tabs>
          <w:tab w:val="center" w:pos="4824"/>
        </w:tabs>
      </w:pPr>
    </w:p>
    <w:p w14:paraId="0CC061E6" w14:textId="77777777" w:rsidR="00871F7C" w:rsidRDefault="00000000" w:rsidP="00871F7C">
      <w:pPr>
        <w:tabs>
          <w:tab w:val="center" w:pos="4824"/>
        </w:tabs>
      </w:pPr>
      <w:r>
        <w:rPr>
          <w:noProof/>
        </w:rPr>
        <w:drawing>
          <wp:inline distT="114300" distB="114300" distL="114300" distR="114300" wp14:anchorId="3BCDA18B" wp14:editId="5ABB2E8E">
            <wp:extent cx="6126480" cy="4724400"/>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1"/>
                    <a:srcRect/>
                    <a:stretch>
                      <a:fillRect/>
                    </a:stretch>
                  </pic:blipFill>
                  <pic:spPr>
                    <a:xfrm>
                      <a:off x="0" y="0"/>
                      <a:ext cx="6126480" cy="4724400"/>
                    </a:xfrm>
                    <a:prstGeom prst="rect">
                      <a:avLst/>
                    </a:prstGeom>
                    <a:ln/>
                  </pic:spPr>
                </pic:pic>
              </a:graphicData>
            </a:graphic>
          </wp:inline>
        </w:drawing>
      </w:r>
    </w:p>
    <w:p w14:paraId="65DCC555" w14:textId="77777777" w:rsidR="00871F7C" w:rsidRDefault="00871F7C">
      <w:r>
        <w:br w:type="page"/>
      </w:r>
    </w:p>
    <w:p w14:paraId="239754DB" w14:textId="4B786C3A" w:rsidR="0068659B" w:rsidRDefault="00000000" w:rsidP="00871F7C">
      <w:pPr>
        <w:tabs>
          <w:tab w:val="center" w:pos="4824"/>
        </w:tabs>
      </w:pPr>
      <w:r>
        <w:lastRenderedPageBreak/>
        <w:t xml:space="preserve">3- user adding funds to wallet </w:t>
      </w:r>
    </w:p>
    <w:p w14:paraId="67AB91E4" w14:textId="77777777" w:rsidR="00871F7C" w:rsidRDefault="00000000" w:rsidP="00871F7C">
      <w:pPr>
        <w:tabs>
          <w:tab w:val="center" w:pos="4824"/>
        </w:tabs>
      </w:pPr>
      <w:r>
        <w:rPr>
          <w:noProof/>
        </w:rPr>
        <w:drawing>
          <wp:inline distT="114300" distB="114300" distL="114300" distR="114300" wp14:anchorId="59F5EE5A" wp14:editId="4AC5DAB2">
            <wp:extent cx="6126480" cy="4521200"/>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2"/>
                    <a:srcRect/>
                    <a:stretch>
                      <a:fillRect/>
                    </a:stretch>
                  </pic:blipFill>
                  <pic:spPr>
                    <a:xfrm>
                      <a:off x="0" y="0"/>
                      <a:ext cx="6126480" cy="4521200"/>
                    </a:xfrm>
                    <a:prstGeom prst="rect">
                      <a:avLst/>
                    </a:prstGeom>
                    <a:ln/>
                  </pic:spPr>
                </pic:pic>
              </a:graphicData>
            </a:graphic>
          </wp:inline>
        </w:drawing>
      </w:r>
    </w:p>
    <w:p w14:paraId="37CDB9AD" w14:textId="77777777" w:rsidR="00871F7C" w:rsidRDefault="00871F7C">
      <w:r>
        <w:br w:type="page"/>
      </w:r>
    </w:p>
    <w:p w14:paraId="0025080D" w14:textId="3C08C72C" w:rsidR="0068659B" w:rsidRDefault="00000000" w:rsidP="00871F7C">
      <w:pPr>
        <w:tabs>
          <w:tab w:val="center" w:pos="4824"/>
        </w:tabs>
      </w:pPr>
      <w:r>
        <w:lastRenderedPageBreak/>
        <w:t xml:space="preserve">4- ask for refund </w:t>
      </w:r>
    </w:p>
    <w:p w14:paraId="27B29817" w14:textId="77777777" w:rsidR="0068659B" w:rsidRDefault="0068659B">
      <w:pPr>
        <w:tabs>
          <w:tab w:val="center" w:pos="4824"/>
        </w:tabs>
      </w:pPr>
    </w:p>
    <w:p w14:paraId="09817B22" w14:textId="77777777" w:rsidR="0068659B" w:rsidRDefault="0068659B">
      <w:pPr>
        <w:tabs>
          <w:tab w:val="center" w:pos="4824"/>
        </w:tabs>
      </w:pPr>
    </w:p>
    <w:p w14:paraId="241A9B35" w14:textId="77777777" w:rsidR="00871F7C" w:rsidRDefault="00000000" w:rsidP="00871F7C">
      <w:pPr>
        <w:tabs>
          <w:tab w:val="center" w:pos="4824"/>
        </w:tabs>
      </w:pPr>
      <w:r>
        <w:rPr>
          <w:noProof/>
        </w:rPr>
        <w:drawing>
          <wp:inline distT="114300" distB="114300" distL="114300" distR="114300" wp14:anchorId="2363BD00" wp14:editId="445676C7">
            <wp:extent cx="6126480" cy="4521200"/>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2"/>
                    <a:srcRect/>
                    <a:stretch>
                      <a:fillRect/>
                    </a:stretch>
                  </pic:blipFill>
                  <pic:spPr>
                    <a:xfrm>
                      <a:off x="0" y="0"/>
                      <a:ext cx="6126480" cy="4521200"/>
                    </a:xfrm>
                    <a:prstGeom prst="rect">
                      <a:avLst/>
                    </a:prstGeom>
                    <a:ln/>
                  </pic:spPr>
                </pic:pic>
              </a:graphicData>
            </a:graphic>
          </wp:inline>
        </w:drawing>
      </w:r>
    </w:p>
    <w:p w14:paraId="27277E04" w14:textId="77777777" w:rsidR="00871F7C" w:rsidRDefault="00871F7C">
      <w:r>
        <w:br w:type="page"/>
      </w:r>
    </w:p>
    <w:p w14:paraId="139FF677" w14:textId="2BC1069D" w:rsidR="0068659B" w:rsidRDefault="00000000" w:rsidP="00871F7C">
      <w:pPr>
        <w:tabs>
          <w:tab w:val="center" w:pos="4824"/>
        </w:tabs>
      </w:pPr>
      <w:r>
        <w:lastRenderedPageBreak/>
        <w:t xml:space="preserve">5- Account Creation Process </w:t>
      </w:r>
    </w:p>
    <w:p w14:paraId="7ABEEC79" w14:textId="77777777" w:rsidR="0068659B" w:rsidRDefault="0068659B">
      <w:pPr>
        <w:tabs>
          <w:tab w:val="center" w:pos="4824"/>
        </w:tabs>
      </w:pPr>
    </w:p>
    <w:p w14:paraId="0982D579" w14:textId="77777777" w:rsidR="0068659B" w:rsidRDefault="0068659B">
      <w:pPr>
        <w:tabs>
          <w:tab w:val="center" w:pos="4824"/>
        </w:tabs>
      </w:pPr>
    </w:p>
    <w:p w14:paraId="5E1F885A" w14:textId="77777777" w:rsidR="00871F7C" w:rsidRDefault="00000000" w:rsidP="00871F7C">
      <w:pPr>
        <w:tabs>
          <w:tab w:val="center" w:pos="4824"/>
        </w:tabs>
      </w:pPr>
      <w:r>
        <w:rPr>
          <w:noProof/>
        </w:rPr>
        <w:drawing>
          <wp:inline distT="114300" distB="114300" distL="114300" distR="114300" wp14:anchorId="44177899" wp14:editId="537A6A49">
            <wp:extent cx="6126480" cy="4432300"/>
            <wp:effectExtent l="0" t="0" r="0" b="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3"/>
                    <a:srcRect/>
                    <a:stretch>
                      <a:fillRect/>
                    </a:stretch>
                  </pic:blipFill>
                  <pic:spPr>
                    <a:xfrm>
                      <a:off x="0" y="0"/>
                      <a:ext cx="6126480" cy="4432300"/>
                    </a:xfrm>
                    <a:prstGeom prst="rect">
                      <a:avLst/>
                    </a:prstGeom>
                    <a:ln/>
                  </pic:spPr>
                </pic:pic>
              </a:graphicData>
            </a:graphic>
          </wp:inline>
        </w:drawing>
      </w:r>
    </w:p>
    <w:p w14:paraId="0446EC6F" w14:textId="77777777" w:rsidR="00871F7C" w:rsidRDefault="00871F7C">
      <w:r>
        <w:br w:type="page"/>
      </w:r>
    </w:p>
    <w:p w14:paraId="170C6ADB" w14:textId="7ABEC98C" w:rsidR="0068659B" w:rsidRDefault="00000000" w:rsidP="00871F7C">
      <w:pPr>
        <w:tabs>
          <w:tab w:val="center" w:pos="4824"/>
        </w:tabs>
      </w:pPr>
      <w:r>
        <w:lastRenderedPageBreak/>
        <w:t>6- add specific discount</w:t>
      </w:r>
    </w:p>
    <w:p w14:paraId="526C156B" w14:textId="77777777" w:rsidR="0068659B" w:rsidRDefault="0068659B">
      <w:pPr>
        <w:tabs>
          <w:tab w:val="center" w:pos="4824"/>
        </w:tabs>
      </w:pPr>
    </w:p>
    <w:p w14:paraId="177E9D1D" w14:textId="77777777" w:rsidR="0068659B" w:rsidRDefault="00000000">
      <w:pPr>
        <w:tabs>
          <w:tab w:val="center" w:pos="4824"/>
        </w:tabs>
        <w:rPr>
          <w:b/>
          <w:color w:val="C00000"/>
        </w:rPr>
      </w:pPr>
      <w:r>
        <w:rPr>
          <w:noProof/>
        </w:rPr>
        <w:drawing>
          <wp:inline distT="114300" distB="114300" distL="114300" distR="114300" wp14:anchorId="1A4C5128" wp14:editId="7CD22ED0">
            <wp:extent cx="4200525" cy="4867275"/>
            <wp:effectExtent l="0" t="0" r="0" b="0"/>
            <wp:docPr id="1"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14"/>
                    <a:srcRect/>
                    <a:stretch>
                      <a:fillRect/>
                    </a:stretch>
                  </pic:blipFill>
                  <pic:spPr>
                    <a:xfrm>
                      <a:off x="0" y="0"/>
                      <a:ext cx="4200525" cy="4867275"/>
                    </a:xfrm>
                    <a:prstGeom prst="rect">
                      <a:avLst/>
                    </a:prstGeom>
                    <a:ln/>
                  </pic:spPr>
                </pic:pic>
              </a:graphicData>
            </a:graphic>
          </wp:inline>
        </w:drawing>
      </w:r>
    </w:p>
    <w:p w14:paraId="6F5E22F2" w14:textId="77777777" w:rsidR="0068659B" w:rsidRDefault="00000000">
      <w:r>
        <w:lastRenderedPageBreak/>
        <w:t>7- Do service with vodafone mobile with credit card</w:t>
      </w:r>
      <w:r>
        <w:rPr>
          <w:noProof/>
        </w:rPr>
        <w:drawing>
          <wp:inline distT="114300" distB="114300" distL="114300" distR="114300" wp14:anchorId="265AE61D" wp14:editId="083AA674">
            <wp:extent cx="6126480" cy="3162300"/>
            <wp:effectExtent l="0" t="0" r="0" b="0"/>
            <wp:docPr id="5"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6126480" cy="3162300"/>
                    </a:xfrm>
                    <a:prstGeom prst="rect">
                      <a:avLst/>
                    </a:prstGeom>
                    <a:ln/>
                  </pic:spPr>
                </pic:pic>
              </a:graphicData>
            </a:graphic>
          </wp:inline>
        </w:drawing>
      </w:r>
    </w:p>
    <w:p w14:paraId="096F8DB6" w14:textId="77777777" w:rsidR="0068659B" w:rsidRDefault="0068659B"/>
    <w:p w14:paraId="179C32E5" w14:textId="77777777" w:rsidR="0068659B" w:rsidRDefault="0068659B"/>
    <w:p w14:paraId="215425C8" w14:textId="77777777" w:rsidR="0068659B" w:rsidRDefault="00000000">
      <w:r>
        <w:lastRenderedPageBreak/>
        <w:t xml:space="preserve">8- Do school donation </w:t>
      </w:r>
      <w:r>
        <w:rPr>
          <w:noProof/>
        </w:rPr>
        <w:drawing>
          <wp:inline distT="114300" distB="114300" distL="114300" distR="114300" wp14:anchorId="4D10614B" wp14:editId="08715A15">
            <wp:extent cx="6126480" cy="3162300"/>
            <wp:effectExtent l="0" t="0" r="0" b="0"/>
            <wp:docPr id="11"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6"/>
                    <a:srcRect/>
                    <a:stretch>
                      <a:fillRect/>
                    </a:stretch>
                  </pic:blipFill>
                  <pic:spPr>
                    <a:xfrm>
                      <a:off x="0" y="0"/>
                      <a:ext cx="6126480" cy="3162300"/>
                    </a:xfrm>
                    <a:prstGeom prst="rect">
                      <a:avLst/>
                    </a:prstGeom>
                    <a:ln/>
                  </pic:spPr>
                </pic:pic>
              </a:graphicData>
            </a:graphic>
          </wp:inline>
        </w:drawing>
      </w:r>
    </w:p>
    <w:p w14:paraId="343A3962" w14:textId="77777777" w:rsidR="0068659B" w:rsidRDefault="00000000">
      <w:pPr>
        <w:pStyle w:val="Heading1"/>
      </w:pPr>
      <w:bookmarkStart w:id="17" w:name="_2et92p0" w:colFirst="0" w:colLast="0"/>
      <w:bookmarkEnd w:id="17"/>
      <w:r>
        <w:t>Github repository link</w:t>
      </w:r>
    </w:p>
    <w:p w14:paraId="38B82245" w14:textId="77777777" w:rsidR="0068659B" w:rsidRDefault="00000000">
      <w:pPr>
        <w:numPr>
          <w:ilvl w:val="0"/>
          <w:numId w:val="1"/>
        </w:numPr>
        <w:pBdr>
          <w:top w:val="nil"/>
          <w:left w:val="nil"/>
          <w:bottom w:val="nil"/>
          <w:right w:val="nil"/>
          <w:between w:val="nil"/>
        </w:pBdr>
      </w:pPr>
      <w:r>
        <w:rPr>
          <w:b/>
        </w:rPr>
        <w:t>https://github.com/Zeeka32/Software-Engineering-2-Project</w:t>
      </w:r>
    </w:p>
    <w:sectPr w:rsidR="0068659B">
      <w:headerReference w:type="default" r:id="rId17"/>
      <w:footerReference w:type="default" r:id="rId18"/>
      <w:pgSz w:w="12240" w:h="15840"/>
      <w:pgMar w:top="1152" w:right="1296" w:bottom="1008" w:left="1296"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1FF7F8" w14:textId="77777777" w:rsidR="002B4118" w:rsidRDefault="002B4118">
      <w:pPr>
        <w:spacing w:after="0" w:line="240" w:lineRule="auto"/>
      </w:pPr>
      <w:r>
        <w:separator/>
      </w:r>
    </w:p>
  </w:endnote>
  <w:endnote w:type="continuationSeparator" w:id="0">
    <w:p w14:paraId="5954C288" w14:textId="77777777" w:rsidR="002B4118" w:rsidRDefault="002B41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4C65" w14:textId="77777777" w:rsidR="0068659B" w:rsidRDefault="00000000">
    <w:pPr>
      <w:pBdr>
        <w:top w:val="nil"/>
        <w:left w:val="nil"/>
        <w:bottom w:val="nil"/>
        <w:right w:val="nil"/>
        <w:between w:val="nil"/>
      </w:pBdr>
      <w:tabs>
        <w:tab w:val="center" w:pos="4320"/>
        <w:tab w:val="right" w:pos="8640"/>
      </w:tabs>
      <w:spacing w:after="0" w:line="240" w:lineRule="auto"/>
      <w:rPr>
        <w:color w:val="000000"/>
      </w:rPr>
    </w:pPr>
    <w:r>
      <w:rPr>
        <w:b/>
        <w:color w:val="000000"/>
        <w:sz w:val="23"/>
        <w:szCs w:val="23"/>
      </w:rPr>
      <w:t>CS352 – CU – FCI – Advanced Software Engineering– 2020/2021 – SDS Document</w:t>
    </w:r>
    <w:r>
      <w:rPr>
        <w:b/>
        <w:color w:val="000000"/>
        <w:sz w:val="23"/>
        <w:szCs w:val="23"/>
      </w:rPr>
      <w:tab/>
    </w:r>
    <w:r>
      <w:rPr>
        <w:color w:val="000000"/>
      </w:rPr>
      <w:fldChar w:fldCharType="begin"/>
    </w:r>
    <w:r>
      <w:rPr>
        <w:color w:val="000000"/>
      </w:rPr>
      <w:instrText>PAGE</w:instrText>
    </w:r>
    <w:r>
      <w:rPr>
        <w:color w:val="000000"/>
      </w:rPr>
      <w:fldChar w:fldCharType="separate"/>
    </w:r>
    <w:r w:rsidR="00E568B0">
      <w:rPr>
        <w:noProof/>
        <w:color w:val="000000"/>
      </w:rPr>
      <w:t>2</w:t>
    </w:r>
    <w:r>
      <w:rPr>
        <w:color w:val="000000"/>
      </w:rPr>
      <w:fldChar w:fldCharType="end"/>
    </w:r>
  </w:p>
  <w:p w14:paraId="29E692FD" w14:textId="77777777" w:rsidR="0068659B" w:rsidRDefault="0068659B">
    <w:pPr>
      <w:pBdr>
        <w:top w:val="nil"/>
        <w:left w:val="nil"/>
        <w:bottom w:val="nil"/>
        <w:right w:val="nil"/>
        <w:between w:val="nil"/>
      </w:pBdr>
      <w:tabs>
        <w:tab w:val="center" w:pos="4320"/>
        <w:tab w:val="right" w:pos="8640"/>
      </w:tabs>
      <w:spacing w:after="0" w:line="240" w:lineRule="auto"/>
      <w:jc w:val="right"/>
      <w:rPr>
        <w:color w:val="000000"/>
      </w:rPr>
    </w:pPr>
  </w:p>
  <w:p w14:paraId="0DA1B4A7" w14:textId="77777777" w:rsidR="0068659B" w:rsidRDefault="0068659B">
    <w:pPr>
      <w:pBdr>
        <w:top w:val="nil"/>
        <w:left w:val="nil"/>
        <w:bottom w:val="nil"/>
        <w:right w:val="nil"/>
        <w:between w:val="nil"/>
      </w:pBdr>
      <w:tabs>
        <w:tab w:val="center" w:pos="4320"/>
        <w:tab w:val="right" w:pos="8640"/>
      </w:tabs>
      <w:spacing w:after="0" w:line="240" w:lineRule="auto"/>
      <w:rPr>
        <w:color w:val="000000"/>
      </w:rPr>
    </w:pPr>
  </w:p>
  <w:p w14:paraId="0F9C1BC0" w14:textId="77777777" w:rsidR="0068659B" w:rsidRDefault="0068659B">
    <w:pPr>
      <w:pBdr>
        <w:top w:val="nil"/>
        <w:left w:val="nil"/>
        <w:bottom w:val="nil"/>
        <w:right w:val="nil"/>
        <w:between w:val="nil"/>
      </w:pBdr>
      <w:tabs>
        <w:tab w:val="center" w:pos="4320"/>
        <w:tab w:val="right" w:pos="864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ACE74" w14:textId="77777777" w:rsidR="002B4118" w:rsidRDefault="002B4118">
      <w:pPr>
        <w:spacing w:after="0" w:line="240" w:lineRule="auto"/>
      </w:pPr>
      <w:r>
        <w:separator/>
      </w:r>
    </w:p>
  </w:footnote>
  <w:footnote w:type="continuationSeparator" w:id="0">
    <w:p w14:paraId="774E66DD" w14:textId="77777777" w:rsidR="002B4118" w:rsidRDefault="002B41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98199B" w14:textId="77777777" w:rsidR="0068659B" w:rsidRDefault="00000000">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14"/>
        <w:szCs w:val="14"/>
      </w:rPr>
    </w:pPr>
    <w:r>
      <w:rPr>
        <w:noProof/>
      </w:rPr>
      <w:drawing>
        <wp:anchor distT="0" distB="0" distL="114300" distR="114300" simplePos="0" relativeHeight="251658240" behindDoc="0" locked="0" layoutInCell="1" hidden="0" allowOverlap="1" wp14:anchorId="46BBB3E9" wp14:editId="29F1C1F8">
          <wp:simplePos x="0" y="0"/>
          <wp:positionH relativeFrom="column">
            <wp:posOffset>5388168</wp:posOffset>
          </wp:positionH>
          <wp:positionV relativeFrom="paragraph">
            <wp:posOffset>-308112</wp:posOffset>
          </wp:positionV>
          <wp:extent cx="1014620" cy="944217"/>
          <wp:effectExtent l="0" t="0" r="0" b="0"/>
          <wp:wrapNone/>
          <wp:docPr id="7" name="image1.gif"/>
          <wp:cNvGraphicFramePr/>
          <a:graphic xmlns:a="http://schemas.openxmlformats.org/drawingml/2006/main">
            <a:graphicData uri="http://schemas.openxmlformats.org/drawingml/2006/picture">
              <pic:pic xmlns:pic="http://schemas.openxmlformats.org/drawingml/2006/picture">
                <pic:nvPicPr>
                  <pic:cNvPr id="0" name="image1.gif"/>
                  <pic:cNvPicPr preferRelativeResize="0"/>
                </pic:nvPicPr>
                <pic:blipFill>
                  <a:blip r:embed="rId1"/>
                  <a:srcRect/>
                  <a:stretch>
                    <a:fillRect/>
                  </a:stretch>
                </pic:blipFill>
                <pic:spPr>
                  <a:xfrm>
                    <a:off x="0" y="0"/>
                    <a:ext cx="1014620" cy="944217"/>
                  </a:xfrm>
                  <a:prstGeom prst="rect">
                    <a:avLst/>
                  </a:prstGeom>
                  <a:ln/>
                </pic:spPr>
              </pic:pic>
            </a:graphicData>
          </a:graphic>
        </wp:anchor>
      </w:drawing>
    </w:r>
  </w:p>
  <w:p w14:paraId="181B2747" w14:textId="77777777" w:rsidR="0068659B" w:rsidRDefault="00000000">
    <w:pPr>
      <w:pBdr>
        <w:top w:val="nil"/>
        <w:left w:val="nil"/>
        <w:bottom w:val="nil"/>
        <w:right w:val="nil"/>
        <w:between w:val="nil"/>
      </w:pBdr>
      <w:tabs>
        <w:tab w:val="center" w:pos="4320"/>
        <w:tab w:val="right" w:pos="8640"/>
      </w:tabs>
      <w:spacing w:after="0" w:line="240" w:lineRule="auto"/>
      <w:rPr>
        <w:rFonts w:ascii="Cambria" w:eastAsia="Cambria" w:hAnsi="Cambria" w:cs="Cambria"/>
        <w:color w:val="404040"/>
        <w:sz w:val="40"/>
        <w:szCs w:val="40"/>
      </w:rPr>
    </w:pPr>
    <w:r>
      <w:rPr>
        <w:rFonts w:ascii="Cambria" w:eastAsia="Cambria" w:hAnsi="Cambria" w:cs="Cambria"/>
        <w:color w:val="404040"/>
        <w:sz w:val="40"/>
        <w:szCs w:val="40"/>
      </w:rPr>
      <w:t>CS352: Sprint SDS</w:t>
    </w:r>
    <w:r>
      <w:rPr>
        <w:rFonts w:ascii="Cambria" w:eastAsia="Cambria" w:hAnsi="Cambria" w:cs="Cambria"/>
        <w:color w:val="FF0000"/>
        <w:sz w:val="40"/>
        <w:szCs w:val="40"/>
      </w:rPr>
      <w:t xml:space="preserve">– </w:t>
    </w:r>
    <w:r>
      <w:rPr>
        <w:rFonts w:ascii="Cambria" w:eastAsia="Cambria" w:hAnsi="Cambria" w:cs="Cambria"/>
        <w:color w:val="FF0000"/>
        <w:sz w:val="40"/>
        <w:szCs w:val="40"/>
        <w:highlight w:val="black"/>
      </w:rPr>
      <w:t>Chocolate Milk, FawrySystem</w:t>
    </w:r>
  </w:p>
  <w:p w14:paraId="64BE8BB5" w14:textId="77777777" w:rsidR="0068659B" w:rsidRDefault="0068659B">
    <w:pPr>
      <w:spacing w:after="0" w:line="240" w:lineRule="auto"/>
      <w:rPr>
        <w:rFonts w:ascii="Arial" w:eastAsia="Arial" w:hAnsi="Arial" w:cs="Arial"/>
        <w:color w:val="000000"/>
        <w:sz w:val="24"/>
        <w:szCs w:val="24"/>
      </w:rPr>
    </w:pPr>
  </w:p>
  <w:p w14:paraId="7D029271" w14:textId="77777777" w:rsidR="0068659B" w:rsidRDefault="00000000">
    <w:pPr>
      <w:pBdr>
        <w:top w:val="nil"/>
        <w:left w:val="nil"/>
        <w:bottom w:val="nil"/>
        <w:right w:val="nil"/>
        <w:between w:val="nil"/>
      </w:pBdr>
      <w:tabs>
        <w:tab w:val="center" w:pos="4320"/>
        <w:tab w:val="right" w:pos="8640"/>
      </w:tabs>
      <w:spacing w:after="0" w:line="240" w:lineRule="auto"/>
      <w:rPr>
        <w:rFonts w:ascii="Cambria" w:eastAsia="Cambria" w:hAnsi="Cambria" w:cs="Cambria"/>
        <w:b/>
        <w:color w:val="B2A1C7"/>
        <w:sz w:val="44"/>
        <w:szCs w:val="44"/>
      </w:rPr>
    </w:pPr>
    <w:r>
      <w:rPr>
        <w:rFonts w:ascii="Cambria" w:eastAsia="Cambria" w:hAnsi="Cambria" w:cs="Cambria"/>
        <w:b/>
        <w:color w:val="B2A1C7"/>
        <w:sz w:val="44"/>
        <w:szCs w:val="44"/>
      </w:rPr>
      <w:t xml:space="preserve">SDS document </w:t>
    </w:r>
  </w:p>
  <w:p w14:paraId="66B8E445" w14:textId="77777777" w:rsidR="0068659B" w:rsidRDefault="0068659B">
    <w:pPr>
      <w:pBdr>
        <w:top w:val="nil"/>
        <w:left w:val="nil"/>
        <w:bottom w:val="nil"/>
        <w:right w:val="nil"/>
        <w:between w:val="nil"/>
      </w:pBdr>
      <w:tabs>
        <w:tab w:val="center" w:pos="4320"/>
        <w:tab w:val="right" w:pos="8640"/>
      </w:tabs>
      <w:spacing w:after="0" w:line="240" w:lineRule="auto"/>
      <w:rPr>
        <w:rFonts w:ascii="Cambria" w:eastAsia="Cambria" w:hAnsi="Cambria" w:cs="Cambria"/>
        <w:color w:val="28929C"/>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D46405"/>
    <w:multiLevelType w:val="multilevel"/>
    <w:tmpl w:val="E62266F8"/>
    <w:lvl w:ilvl="0">
      <w:start w:val="1"/>
      <w:numFmt w:val="bullet"/>
      <w:lvlText w:val="●"/>
      <w:lvlJc w:val="left"/>
      <w:pPr>
        <w:ind w:left="720" w:hanging="360"/>
      </w:pPr>
      <w:rPr>
        <w:rFonts w:ascii="Noto Sans Symbols" w:eastAsia="Noto Sans Symbols" w:hAnsi="Noto Sans Symbols" w:cs="Noto Sans Symbols"/>
        <w:shd w:val="clear" w:color="auto" w:fill="auto"/>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477812BC"/>
    <w:multiLevelType w:val="multilevel"/>
    <w:tmpl w:val="D286DDF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764521876">
    <w:abstractNumId w:val="0"/>
  </w:num>
  <w:num w:numId="2" w16cid:durableId="54526264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8659B"/>
    <w:rsid w:val="002B4118"/>
    <w:rsid w:val="003A3B55"/>
    <w:rsid w:val="0068659B"/>
    <w:rsid w:val="00871F7C"/>
    <w:rsid w:val="00AA474E"/>
    <w:rsid w:val="00AA74E7"/>
    <w:rsid w:val="00BD0CC7"/>
    <w:rsid w:val="00DC1533"/>
    <w:rsid w:val="00DE2597"/>
    <w:rsid w:val="00E568B0"/>
    <w:rsid w:val="00E96480"/>
    <w:rsid w:val="00FC234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D551E"/>
  <w15:docId w15:val="{FB82E272-CF84-48D6-966B-782EF09ECD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tabs>
        <w:tab w:val="center" w:pos="4824"/>
      </w:tabs>
      <w:spacing w:before="240" w:after="60" w:line="240" w:lineRule="auto"/>
      <w:outlineLvl w:val="0"/>
    </w:pPr>
    <w:rPr>
      <w:rFonts w:ascii="Cambria" w:eastAsia="Cambria" w:hAnsi="Cambria" w:cs="Cambria"/>
      <w:b/>
      <w:color w:val="FF6600"/>
      <w:sz w:val="32"/>
      <w:szCs w:val="32"/>
    </w:rPr>
  </w:style>
  <w:style w:type="paragraph" w:styleId="Heading2">
    <w:name w:val="heading 2"/>
    <w:basedOn w:val="Normal"/>
    <w:next w:val="Normal"/>
    <w:uiPriority w:val="9"/>
    <w:semiHidden/>
    <w:unhideWhenUsed/>
    <w:qFormat/>
    <w:pPr>
      <w:tabs>
        <w:tab w:val="center" w:pos="4824"/>
      </w:tabs>
      <w:spacing w:before="240" w:after="60" w:line="240" w:lineRule="auto"/>
      <w:outlineLvl w:val="1"/>
    </w:pPr>
    <w:rPr>
      <w:rFonts w:ascii="Cambria" w:eastAsia="Cambria" w:hAnsi="Cambria" w:cs="Cambria"/>
      <w:b/>
      <w:color w:val="4F81BD"/>
      <w:sz w:val="28"/>
      <w:szCs w:val="28"/>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spacing w:line="240" w:lineRule="auto"/>
      <w:outlineLvl w:val="3"/>
    </w:pPr>
    <w:rPr>
      <w:rFonts w:ascii="Times New Roman" w:eastAsia="Times New Roman" w:hAnsi="Times New Roman" w:cs="Times New Roman"/>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240" w:after="60" w:line="240" w:lineRule="auto"/>
      <w:jc w:val="center"/>
    </w:pPr>
    <w:rPr>
      <w:rFonts w:ascii="Arial" w:eastAsia="Arial" w:hAnsi="Arial" w:cs="Arial"/>
      <w:b/>
      <w:sz w:val="32"/>
      <w:szCs w:val="3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115" w:type="dxa"/>
        <w:right w:w="115" w:type="dxa"/>
      </w:tblCellMar>
    </w:tblPr>
  </w:style>
  <w:style w:type="paragraph" w:styleId="TOC1">
    <w:name w:val="toc 1"/>
    <w:basedOn w:val="Normal"/>
    <w:next w:val="Normal"/>
    <w:autoRedefine/>
    <w:uiPriority w:val="39"/>
    <w:unhideWhenUsed/>
    <w:rsid w:val="00E568B0"/>
    <w:pPr>
      <w:spacing w:after="100"/>
    </w:pPr>
  </w:style>
  <w:style w:type="character" w:styleId="Hyperlink">
    <w:name w:val="Hyperlink"/>
    <w:basedOn w:val="DefaultParagraphFont"/>
    <w:uiPriority w:val="99"/>
    <w:unhideWhenUsed/>
    <w:rsid w:val="00E568B0"/>
    <w:rPr>
      <w:color w:val="0000FF" w:themeColor="hyperlink"/>
      <w:u w:val="single"/>
    </w:rPr>
  </w:style>
  <w:style w:type="paragraph" w:styleId="Header">
    <w:name w:val="header"/>
    <w:basedOn w:val="Normal"/>
    <w:link w:val="HeaderChar"/>
    <w:uiPriority w:val="99"/>
    <w:unhideWhenUsed/>
    <w:rsid w:val="00E568B0"/>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68B0"/>
  </w:style>
  <w:style w:type="paragraph" w:styleId="Footer">
    <w:name w:val="footer"/>
    <w:basedOn w:val="Normal"/>
    <w:link w:val="FooterChar"/>
    <w:uiPriority w:val="99"/>
    <w:unhideWhenUsed/>
    <w:rsid w:val="00E568B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6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gif"/><Relationship Id="rId12" Type="http://schemas.openxmlformats.org/officeDocument/2006/relationships/image" Target="media/image6.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_rels/header1.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11</Pages>
  <Words>395</Words>
  <Characters>2254</Characters>
  <Application>Microsoft Office Word</Application>
  <DocSecurity>0</DocSecurity>
  <Lines>18</Lines>
  <Paragraphs>5</Paragraphs>
  <ScaleCrop>false</ScaleCrop>
  <Company/>
  <LinksUpToDate>false</LinksUpToDate>
  <CharactersWithSpaces>2644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Zeeka</dc:creator>
  <cp:lastModifiedBy>hussein mostafa</cp:lastModifiedBy>
  <cp:revision>11</cp:revision>
  <cp:lastPrinted>2022-12-05T13:56:00Z</cp:lastPrinted>
  <dcterms:created xsi:type="dcterms:W3CDTF">2022-12-05T13:54:00Z</dcterms:created>
  <dcterms:modified xsi:type="dcterms:W3CDTF">2022-12-05T13:59:00Z</dcterms:modified>
</cp:coreProperties>
</file>