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Noto Sans Display" w:hAnsi="Noto Sans Display"/>
        </w:r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5A103E6" w14:textId="77777777" w:rsidR="007A68DD" w:rsidRPr="00F575C9" w:rsidRDefault="007A68DD">
          <w:pPr>
            <w:rPr>
              <w:rFonts w:ascii="Noto Sans Display" w:hAnsi="Noto Sans Display"/>
            </w:rPr>
          </w:pPr>
        </w:p>
        <w:p w14:paraId="1D1F6373" w14:textId="77777777" w:rsidR="007A68DD" w:rsidRPr="00F575C9" w:rsidRDefault="00EB4C81">
          <w:pPr>
            <w:rPr>
              <w:rFonts w:ascii="Noto Sans Display" w:eastAsiaTheme="minorEastAsia" w:hAnsi="Noto Sans Display"/>
              <w:color w:val="595959" w:themeColor="text1" w:themeTint="A6"/>
              <w:sz w:val="28"/>
              <w:szCs w:val="28"/>
              <w:lang w:val="en-US"/>
            </w:rPr>
          </w:pPr>
          <w:r w:rsidRPr="00F575C9">
            <w:rPr>
              <w:rFonts w:ascii="Noto Sans Display" w:hAnsi="Noto Sans Display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16DCCB" wp14:editId="3C21284B">
                    <wp:simplePos x="0" y="0"/>
                    <wp:positionH relativeFrom="margin">
                      <wp:posOffset>-441325</wp:posOffset>
                    </wp:positionH>
                    <wp:positionV relativeFrom="page">
                      <wp:posOffset>8072755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Noto SSans Display" w:hAnsi="Noto SSans Display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DD9433" w14:textId="5F2F0234" w:rsidR="00EB4C81" w:rsidRPr="00F575C9" w:rsidRDefault="0075353F" w:rsidP="00EB4C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Noto SSans Display" w:hAnsi="Noto SSans Display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75C9">
                                      <w:rPr>
                                        <w:rFonts w:ascii="Noto SSans Display" w:hAnsi="Noto SSans Display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0BE46CF3" w14:textId="77777777" w:rsidR="0075353F" w:rsidRPr="00F575C9" w:rsidRDefault="00EB4C81" w:rsidP="00EB4C81">
                                <w:pPr>
                                  <w:pStyle w:val="NoSpacing"/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F575C9"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</w:p>
                              <w:p w14:paraId="02AAF2E9" w14:textId="6A16E88E" w:rsidR="00EB4C81" w:rsidRPr="00F575C9" w:rsidRDefault="00EB4C81" w:rsidP="00EB4C81">
                                <w:pPr>
                                  <w:pStyle w:val="NoSpacing"/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F575C9"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Cohort: </w:t>
                                </w:r>
                                <w:r w:rsidR="00953455" w:rsidRPr="00F575C9"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14:paraId="733578E8" w14:textId="34675120" w:rsidR="00EB4C81" w:rsidRPr="00F575C9" w:rsidRDefault="00EB4C81" w:rsidP="00EB4C81">
                                <w:pPr>
                                  <w:pStyle w:val="NoSpacing"/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F575C9"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Klant:</w:t>
                                </w:r>
                                <w:r w:rsidR="00953455" w:rsidRPr="00F575C9"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</w:t>
                                </w:r>
                                <w:r w:rsidR="00F575C9" w:rsidRPr="00F575C9"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J. Maipauw</w:t>
                                </w:r>
                              </w:p>
                              <w:p w14:paraId="656C5930" w14:textId="618F9A8C" w:rsidR="00EB4C81" w:rsidRPr="00F575C9" w:rsidRDefault="00EB4C81" w:rsidP="00EB4C81">
                                <w:pPr>
                                  <w:pStyle w:val="NoSpacing"/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F575C9"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75353F" w:rsidRPr="00F575C9"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 2022</w:t>
                                </w:r>
                              </w:p>
                              <w:p w14:paraId="08A66F6A" w14:textId="3D19E385" w:rsidR="00EB4C81" w:rsidRPr="00F575C9" w:rsidRDefault="00EB4C81" w:rsidP="00EB4C81">
                                <w:pPr>
                                  <w:pStyle w:val="NoSpacing"/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F575C9">
                                  <w:rPr>
                                    <w:rStyle w:val="SubtleEmphasis"/>
                                    <w:rFonts w:ascii="Noto SSans Display" w:hAnsi="Noto SSans Display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6DC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34.75pt;margin-top:635.65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Noto SSans Display" w:hAnsi="Noto SSans Display"/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DD9433" w14:textId="5F2F0234" w:rsidR="00EB4C81" w:rsidRPr="00F575C9" w:rsidRDefault="0075353F" w:rsidP="00EB4C81">
                              <w:pPr>
                                <w:pStyle w:val="NoSpacing"/>
                                <w:spacing w:before="40" w:after="40"/>
                                <w:rPr>
                                  <w:rFonts w:ascii="Noto SSans Display" w:hAnsi="Noto SSans Display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75C9">
                                <w:rPr>
                                  <w:rFonts w:ascii="Noto SSans Display" w:hAnsi="Noto SSans Display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0BE46CF3" w14:textId="77777777" w:rsidR="0075353F" w:rsidRPr="00F575C9" w:rsidRDefault="00EB4C81" w:rsidP="00EB4C81">
                          <w:pPr>
                            <w:pStyle w:val="NoSpacing"/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F575C9"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</w:p>
                        <w:p w14:paraId="02AAF2E9" w14:textId="6A16E88E" w:rsidR="00EB4C81" w:rsidRPr="00F575C9" w:rsidRDefault="00EB4C81" w:rsidP="00EB4C81">
                          <w:pPr>
                            <w:pStyle w:val="NoSpacing"/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F575C9"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Cohort: </w:t>
                          </w:r>
                          <w:r w:rsidR="00953455" w:rsidRPr="00F575C9"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14:paraId="733578E8" w14:textId="34675120" w:rsidR="00EB4C81" w:rsidRPr="00F575C9" w:rsidRDefault="00EB4C81" w:rsidP="00EB4C81">
                          <w:pPr>
                            <w:pStyle w:val="NoSpacing"/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F575C9"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  <w:t>Klant:</w:t>
                          </w:r>
                          <w:r w:rsidR="00953455" w:rsidRPr="00F575C9"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</w:t>
                          </w:r>
                          <w:r w:rsidR="00F575C9" w:rsidRPr="00F575C9"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  <w:t>J. Maipauw</w:t>
                          </w:r>
                        </w:p>
                        <w:p w14:paraId="656C5930" w14:textId="618F9A8C" w:rsidR="00EB4C81" w:rsidRPr="00F575C9" w:rsidRDefault="00EB4C81" w:rsidP="00EB4C81">
                          <w:pPr>
                            <w:pStyle w:val="NoSpacing"/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F575C9"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75353F" w:rsidRPr="00F575C9"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 2022</w:t>
                          </w:r>
                        </w:p>
                        <w:p w14:paraId="08A66F6A" w14:textId="3D19E385" w:rsidR="00EB4C81" w:rsidRPr="00F575C9" w:rsidRDefault="00EB4C81" w:rsidP="00EB4C81">
                          <w:pPr>
                            <w:pStyle w:val="NoSpacing"/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F575C9">
                            <w:rPr>
                              <w:rStyle w:val="SubtleEmphasis"/>
                              <w:rFonts w:ascii="Noto SSans Display" w:hAnsi="Noto SSans Display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A68DD" w:rsidRPr="00F575C9">
            <w:rPr>
              <w:rFonts w:ascii="Noto Sans Display" w:hAnsi="Noto Sans Display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3A933" wp14:editId="104EEF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1131D89" w14:textId="77777777" w:rsidR="007A68DD" w:rsidRPr="00F575C9" w:rsidRDefault="00000000">
                                  <w:pPr>
                                    <w:rPr>
                                      <w:rFonts w:ascii="Noto Sans Display" w:hAnsi="Noto Sans Display" w:cs="Noto Sans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Noto Sans Display" w:hAnsi="Noto Sans Display" w:cs="Noto Sans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7A68DD" w:rsidRPr="00F575C9">
                                        <w:rPr>
                                          <w:rFonts w:ascii="Noto Sans Display" w:hAnsi="Noto Sans Display" w:cs="Noto Sans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Behoefte</w:t>
                                      </w:r>
                                      <w:r w:rsidR="00222411" w:rsidRPr="00F575C9">
                                        <w:rPr>
                                          <w:rFonts w:ascii="Noto Sans Display" w:hAnsi="Noto Sans Display" w:cs="Noto Sans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 w:rsidR="007A68DD" w:rsidRPr="00F575C9">
                                        <w:rPr>
                                          <w:rFonts w:ascii="Noto Sans Display" w:hAnsi="Noto Sans Display" w:cs="Noto Sans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nalyse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F13A933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1131D89" w14:textId="77777777" w:rsidR="007A68DD" w:rsidRPr="00F575C9" w:rsidRDefault="00000000">
                            <w:pPr>
                              <w:rPr>
                                <w:rFonts w:ascii="Noto Sans Display" w:hAnsi="Noto Sans Display" w:cs="Noto Sans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Noto Sans Display" w:hAnsi="Noto Sans Display" w:cs="Noto Sans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A68DD" w:rsidRPr="00F575C9">
                                  <w:rPr>
                                    <w:rFonts w:ascii="Noto Sans Display" w:hAnsi="Noto Sans Display" w:cs="Noto Sans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Behoefte</w:t>
                                </w:r>
                                <w:r w:rsidR="00222411" w:rsidRPr="00F575C9">
                                  <w:rPr>
                                    <w:rFonts w:ascii="Noto Sans Display" w:hAnsi="Noto Sans Display" w:cs="Noto Sans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 w:rsidR="007A68DD" w:rsidRPr="00F575C9">
                                  <w:rPr>
                                    <w:rFonts w:ascii="Noto Sans Display" w:hAnsi="Noto Sans Display" w:cs="Noto Sans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nalyse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 w:rsidRPr="00F575C9">
            <w:rPr>
              <w:rFonts w:ascii="Noto Sans Display" w:hAnsi="Noto Sans Display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3B8A63" wp14:editId="6A38D2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24A12" w14:textId="77777777" w:rsidR="007A68DD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3B8A63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30324A12" w14:textId="77777777" w:rsidR="007A68DD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 w:rsidRPr="00F575C9">
            <w:rPr>
              <w:rFonts w:ascii="Noto Sans Display" w:hAnsi="Noto Sans Display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EC9C7A" wp14:editId="303BAC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DB0E94" w14:textId="74E9697C" w:rsidR="007A68DD" w:rsidRDefault="00F54C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C1754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75353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EC9C7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DB0E94" w14:textId="74E9697C" w:rsidR="007A68DD" w:rsidRDefault="00F54C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C1754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75353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 w:rsidRPr="00F575C9">
            <w:rPr>
              <w:rFonts w:ascii="Noto Sans Display" w:eastAsiaTheme="minorEastAsia" w:hAnsi="Noto Sans Display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5432395" w:displacedByCustomXml="next"/>
    <w:sdt>
      <w:sdtPr>
        <w:rPr>
          <w:rFonts w:ascii="Noto Sans Display" w:eastAsiaTheme="minorHAnsi" w:hAnsi="Noto Sans Display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704E6" w14:textId="77777777" w:rsidR="00F54C8A" w:rsidRPr="00F575C9" w:rsidRDefault="00F54C8A" w:rsidP="00EB4C81">
          <w:pPr>
            <w:pStyle w:val="Heading1"/>
            <w:numPr>
              <w:ilvl w:val="0"/>
              <w:numId w:val="0"/>
            </w:numPr>
            <w:ind w:left="432" w:hanging="432"/>
            <w:rPr>
              <w:rFonts w:ascii="Noto Sans Display" w:hAnsi="Noto Sans Display"/>
            </w:rPr>
          </w:pPr>
          <w:r w:rsidRPr="00F575C9">
            <w:rPr>
              <w:rFonts w:ascii="Noto Sans Display" w:hAnsi="Noto Sans Display"/>
            </w:rPr>
            <w:t>Inhoud</w:t>
          </w:r>
          <w:bookmarkEnd w:id="0"/>
        </w:p>
        <w:p w14:paraId="496643A8" w14:textId="0E64D929" w:rsidR="0075353F" w:rsidRPr="00F575C9" w:rsidRDefault="00F54C8A">
          <w:pPr>
            <w:pStyle w:val="TOC1"/>
            <w:tabs>
              <w:tab w:val="right" w:leader="dot" w:pos="9016"/>
            </w:tabs>
            <w:rPr>
              <w:rFonts w:ascii="Noto Sans Display" w:eastAsiaTheme="minorEastAsia" w:hAnsi="Noto Sans Display"/>
              <w:noProof/>
              <w:lang w:eastAsia="nl-NL"/>
            </w:rPr>
          </w:pPr>
          <w:r w:rsidRPr="00F575C9">
            <w:rPr>
              <w:rFonts w:ascii="Noto Sans Display" w:hAnsi="Noto Sans Display"/>
            </w:rPr>
            <w:fldChar w:fldCharType="begin"/>
          </w:r>
          <w:r w:rsidRPr="00F575C9">
            <w:rPr>
              <w:rFonts w:ascii="Noto Sans Display" w:hAnsi="Noto Sans Display"/>
            </w:rPr>
            <w:instrText xml:space="preserve"> TOC \o "1-3" \h \z \u </w:instrText>
          </w:r>
          <w:r w:rsidRPr="00F575C9">
            <w:rPr>
              <w:rFonts w:ascii="Noto Sans Display" w:hAnsi="Noto Sans Display"/>
            </w:rPr>
            <w:fldChar w:fldCharType="separate"/>
          </w:r>
          <w:hyperlink w:anchor="_Toc115432395" w:history="1"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Inhoud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ab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begin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instrText xml:space="preserve"> PAGEREF _Toc115432395 \h </w:instrTex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separate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>1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end"/>
            </w:r>
          </w:hyperlink>
        </w:p>
        <w:p w14:paraId="733E564D" w14:textId="64F2F297" w:rsidR="0075353F" w:rsidRPr="00F575C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Noto Sans Display" w:eastAsiaTheme="minorEastAsia" w:hAnsi="Noto Sans Display"/>
              <w:noProof/>
              <w:lang w:eastAsia="nl-NL"/>
            </w:rPr>
          </w:pPr>
          <w:hyperlink w:anchor="_Toc115432396" w:history="1"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1</w:t>
            </w:r>
            <w:r w:rsidR="0075353F" w:rsidRPr="00F575C9">
              <w:rPr>
                <w:rFonts w:ascii="Noto Sans Display" w:eastAsiaTheme="minorEastAsia" w:hAnsi="Noto Sans Display"/>
                <w:noProof/>
                <w:lang w:eastAsia="nl-NL"/>
              </w:rPr>
              <w:tab/>
            </w:r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Inleiding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ab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begin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instrText xml:space="preserve"> PAGEREF _Toc115432396 \h </w:instrTex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separate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>2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end"/>
            </w:r>
          </w:hyperlink>
        </w:p>
        <w:p w14:paraId="3981B2BF" w14:textId="68101E46" w:rsidR="0075353F" w:rsidRPr="00F575C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Noto Sans Display" w:eastAsiaTheme="minorEastAsia" w:hAnsi="Noto Sans Display"/>
              <w:noProof/>
              <w:lang w:eastAsia="nl-NL"/>
            </w:rPr>
          </w:pPr>
          <w:hyperlink w:anchor="_Toc115432397" w:history="1"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2</w:t>
            </w:r>
            <w:r w:rsidR="0075353F" w:rsidRPr="00F575C9">
              <w:rPr>
                <w:rFonts w:ascii="Noto Sans Display" w:eastAsiaTheme="minorEastAsia" w:hAnsi="Noto Sans Display"/>
                <w:noProof/>
                <w:lang w:eastAsia="nl-NL"/>
              </w:rPr>
              <w:tab/>
            </w:r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Missie van de klant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ab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begin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instrText xml:space="preserve"> PAGEREF _Toc115432397 \h </w:instrTex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separate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>2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end"/>
            </w:r>
          </w:hyperlink>
        </w:p>
        <w:p w14:paraId="3FB31D15" w14:textId="1C33AE93" w:rsidR="0075353F" w:rsidRPr="00F575C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Noto Sans Display" w:eastAsiaTheme="minorEastAsia" w:hAnsi="Noto Sans Display"/>
              <w:noProof/>
              <w:lang w:eastAsia="nl-NL"/>
            </w:rPr>
          </w:pPr>
          <w:hyperlink w:anchor="_Toc115432398" w:history="1"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3</w:t>
            </w:r>
            <w:r w:rsidR="0075353F" w:rsidRPr="00F575C9">
              <w:rPr>
                <w:rFonts w:ascii="Noto Sans Display" w:eastAsiaTheme="minorEastAsia" w:hAnsi="Noto Sans Display"/>
                <w:noProof/>
                <w:lang w:eastAsia="nl-NL"/>
              </w:rPr>
              <w:tab/>
            </w:r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Huidige situatie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ab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begin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instrText xml:space="preserve"> PAGEREF _Toc115432398 \h </w:instrTex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separate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>2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end"/>
            </w:r>
          </w:hyperlink>
        </w:p>
        <w:p w14:paraId="556F8459" w14:textId="5900D45E" w:rsidR="0075353F" w:rsidRPr="00F575C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Noto Sans Display" w:eastAsiaTheme="minorEastAsia" w:hAnsi="Noto Sans Display"/>
              <w:noProof/>
              <w:lang w:eastAsia="nl-NL"/>
            </w:rPr>
          </w:pPr>
          <w:hyperlink w:anchor="_Toc115432399" w:history="1"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4</w:t>
            </w:r>
            <w:r w:rsidR="0075353F" w:rsidRPr="00F575C9">
              <w:rPr>
                <w:rFonts w:ascii="Noto Sans Display" w:eastAsiaTheme="minorEastAsia" w:hAnsi="Noto Sans Display"/>
                <w:noProof/>
                <w:lang w:eastAsia="nl-NL"/>
              </w:rPr>
              <w:tab/>
            </w:r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Gewenste situatie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ab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begin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instrText xml:space="preserve"> PAGEREF _Toc115432399 \h </w:instrTex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separate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>2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end"/>
            </w:r>
          </w:hyperlink>
        </w:p>
        <w:p w14:paraId="32351C61" w14:textId="1A6C0237" w:rsidR="0075353F" w:rsidRPr="00F575C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Noto Sans Display" w:eastAsiaTheme="minorEastAsia" w:hAnsi="Noto Sans Display"/>
              <w:noProof/>
              <w:lang w:eastAsia="nl-NL"/>
            </w:rPr>
          </w:pPr>
          <w:hyperlink w:anchor="_Toc115432400" w:history="1"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5</w:t>
            </w:r>
            <w:r w:rsidR="0075353F" w:rsidRPr="00F575C9">
              <w:rPr>
                <w:rFonts w:ascii="Noto Sans Display" w:eastAsiaTheme="minorEastAsia" w:hAnsi="Noto Sans Display"/>
                <w:noProof/>
                <w:lang w:eastAsia="nl-NL"/>
              </w:rPr>
              <w:tab/>
            </w:r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Het product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ab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begin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instrText xml:space="preserve"> PAGEREF _Toc115432400 \h </w:instrTex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separate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>3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end"/>
            </w:r>
          </w:hyperlink>
        </w:p>
        <w:p w14:paraId="3A8E8B1B" w14:textId="7E24400B" w:rsidR="0075353F" w:rsidRPr="00F575C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Noto Sans Display" w:eastAsiaTheme="minorEastAsia" w:hAnsi="Noto Sans Display"/>
              <w:noProof/>
              <w:lang w:eastAsia="nl-NL"/>
            </w:rPr>
          </w:pPr>
          <w:hyperlink w:anchor="_Toc115432401" w:history="1"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5.1</w:t>
            </w:r>
            <w:r w:rsidR="0075353F" w:rsidRPr="00F575C9">
              <w:rPr>
                <w:rFonts w:ascii="Noto Sans Display" w:eastAsiaTheme="minorEastAsia" w:hAnsi="Noto Sans Display"/>
                <w:noProof/>
                <w:lang w:eastAsia="nl-NL"/>
              </w:rPr>
              <w:tab/>
            </w:r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Product eisen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ab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begin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instrText xml:space="preserve"> PAGEREF _Toc115432401 \h </w:instrTex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separate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>3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end"/>
            </w:r>
          </w:hyperlink>
        </w:p>
        <w:p w14:paraId="097B6ACC" w14:textId="35C96E29" w:rsidR="0075353F" w:rsidRPr="00F575C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Noto Sans Display" w:eastAsiaTheme="minorEastAsia" w:hAnsi="Noto Sans Display"/>
              <w:noProof/>
              <w:lang w:eastAsia="nl-NL"/>
            </w:rPr>
          </w:pPr>
          <w:hyperlink w:anchor="_Toc115432402" w:history="1"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6</w:t>
            </w:r>
            <w:r w:rsidR="0075353F" w:rsidRPr="00F575C9">
              <w:rPr>
                <w:rFonts w:ascii="Noto Sans Display" w:eastAsiaTheme="minorEastAsia" w:hAnsi="Noto Sans Display"/>
                <w:noProof/>
                <w:lang w:eastAsia="nl-NL"/>
              </w:rPr>
              <w:tab/>
            </w:r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Doelgroep(en)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ab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begin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instrText xml:space="preserve"> PAGEREF _Toc115432402 \h </w:instrTex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separate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>3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end"/>
            </w:r>
          </w:hyperlink>
        </w:p>
        <w:p w14:paraId="5EBCBB5F" w14:textId="1B710C79" w:rsidR="0075353F" w:rsidRPr="00F575C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Noto Sans Display" w:eastAsiaTheme="minorEastAsia" w:hAnsi="Noto Sans Display"/>
              <w:noProof/>
              <w:lang w:eastAsia="nl-NL"/>
            </w:rPr>
          </w:pPr>
          <w:hyperlink w:anchor="_Toc115432403" w:history="1"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7</w:t>
            </w:r>
            <w:r w:rsidR="0075353F" w:rsidRPr="00F575C9">
              <w:rPr>
                <w:rFonts w:ascii="Noto Sans Display" w:eastAsiaTheme="minorEastAsia" w:hAnsi="Noto Sans Display"/>
                <w:noProof/>
                <w:lang w:eastAsia="nl-NL"/>
              </w:rPr>
              <w:tab/>
            </w:r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Projectdoelstelling(en)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ab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begin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instrText xml:space="preserve"> PAGEREF _Toc115432403 \h </w:instrTex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separate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>3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end"/>
            </w:r>
          </w:hyperlink>
        </w:p>
        <w:p w14:paraId="096D0C3F" w14:textId="30FEA0A0" w:rsidR="0075353F" w:rsidRPr="00F575C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Noto Sans Display" w:eastAsiaTheme="minorEastAsia" w:hAnsi="Noto Sans Display"/>
              <w:noProof/>
              <w:lang w:eastAsia="nl-NL"/>
            </w:rPr>
          </w:pPr>
          <w:hyperlink w:anchor="_Toc115432404" w:history="1"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8</w:t>
            </w:r>
            <w:r w:rsidR="0075353F" w:rsidRPr="00F575C9">
              <w:rPr>
                <w:rFonts w:ascii="Noto Sans Display" w:eastAsiaTheme="minorEastAsia" w:hAnsi="Noto Sans Display"/>
                <w:noProof/>
                <w:lang w:eastAsia="nl-NL"/>
              </w:rPr>
              <w:tab/>
            </w:r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Technieken en codeconventies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ab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begin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instrText xml:space="preserve"> PAGEREF _Toc115432404 \h </w:instrTex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separate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>3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end"/>
            </w:r>
          </w:hyperlink>
        </w:p>
        <w:p w14:paraId="377B9378" w14:textId="45F09DCD" w:rsidR="0075353F" w:rsidRPr="00F575C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Noto Sans Display" w:eastAsiaTheme="minorEastAsia" w:hAnsi="Noto Sans Display"/>
              <w:noProof/>
              <w:lang w:eastAsia="nl-NL"/>
            </w:rPr>
          </w:pPr>
          <w:hyperlink w:anchor="_Toc115432405" w:history="1"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9</w:t>
            </w:r>
            <w:r w:rsidR="0075353F" w:rsidRPr="00F575C9">
              <w:rPr>
                <w:rFonts w:ascii="Noto Sans Display" w:eastAsiaTheme="minorEastAsia" w:hAnsi="Noto Sans Display"/>
                <w:noProof/>
                <w:lang w:eastAsia="nl-NL"/>
              </w:rPr>
              <w:tab/>
            </w:r>
            <w:r w:rsidR="0075353F" w:rsidRPr="00F575C9">
              <w:rPr>
                <w:rStyle w:val="Hyperlink"/>
                <w:rFonts w:ascii="Noto Sans Display" w:hAnsi="Noto Sans Display"/>
                <w:noProof/>
              </w:rPr>
              <w:t>User Stories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ab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begin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instrText xml:space="preserve"> PAGEREF _Toc115432405 \h </w:instrTex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separate"/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t>3</w:t>
            </w:r>
            <w:r w:rsidR="0075353F" w:rsidRPr="00F575C9">
              <w:rPr>
                <w:rFonts w:ascii="Noto Sans Display" w:hAnsi="Noto Sans Display"/>
                <w:noProof/>
                <w:webHidden/>
              </w:rPr>
              <w:fldChar w:fldCharType="end"/>
            </w:r>
          </w:hyperlink>
        </w:p>
        <w:p w14:paraId="32DEC29A" w14:textId="1AD5407B" w:rsidR="00F54C8A" w:rsidRPr="00F575C9" w:rsidRDefault="00F54C8A">
          <w:pPr>
            <w:rPr>
              <w:rFonts w:ascii="Noto Sans Display" w:hAnsi="Noto Sans Display"/>
            </w:rPr>
          </w:pPr>
          <w:r w:rsidRPr="00F575C9">
            <w:rPr>
              <w:rFonts w:ascii="Noto Sans Display" w:hAnsi="Noto Sans Display"/>
              <w:b/>
              <w:bCs/>
            </w:rPr>
            <w:fldChar w:fldCharType="end"/>
          </w:r>
        </w:p>
      </w:sdtContent>
    </w:sdt>
    <w:p w14:paraId="26DC6636" w14:textId="77777777" w:rsidR="007A68DD" w:rsidRPr="00F575C9" w:rsidRDefault="007A68DD">
      <w:pPr>
        <w:rPr>
          <w:rFonts w:ascii="Noto Sans Display" w:eastAsiaTheme="majorEastAsia" w:hAnsi="Noto Sans Display" w:cstheme="majorBidi"/>
          <w:color w:val="2F5496" w:themeColor="accent1" w:themeShade="BF"/>
          <w:sz w:val="32"/>
          <w:szCs w:val="32"/>
        </w:rPr>
      </w:pPr>
      <w:r w:rsidRPr="00F575C9">
        <w:rPr>
          <w:rFonts w:ascii="Noto Sans Display" w:hAnsi="Noto Sans Display"/>
        </w:rPr>
        <w:br w:type="page"/>
      </w:r>
    </w:p>
    <w:p w14:paraId="7049FE68" w14:textId="2648EAAC" w:rsidR="00F54C8A" w:rsidRPr="00F575C9" w:rsidRDefault="00F54C8A" w:rsidP="00820376">
      <w:pPr>
        <w:pStyle w:val="Heading1"/>
        <w:rPr>
          <w:rFonts w:ascii="Noto Sans Display" w:hAnsi="Noto Sans Display"/>
        </w:rPr>
      </w:pPr>
      <w:bookmarkStart w:id="1" w:name="_Toc115432396"/>
      <w:r w:rsidRPr="00F575C9">
        <w:rPr>
          <w:rFonts w:ascii="Noto Sans Display" w:hAnsi="Noto Sans Display"/>
        </w:rPr>
        <w:lastRenderedPageBreak/>
        <w:t>Inleiding</w:t>
      </w:r>
      <w:bookmarkEnd w:id="1"/>
    </w:p>
    <w:p w14:paraId="61B1BEFC" w14:textId="412B83BB" w:rsidR="00A257DF" w:rsidRPr="00F575C9" w:rsidRDefault="00A257DF" w:rsidP="00222411">
      <w:pPr>
        <w:pStyle w:val="Heading1"/>
        <w:rPr>
          <w:rFonts w:ascii="Noto Sans Display" w:hAnsi="Noto Sans Display"/>
        </w:rPr>
      </w:pPr>
      <w:bookmarkStart w:id="2" w:name="_Toc115432397"/>
      <w:r w:rsidRPr="00F575C9">
        <w:rPr>
          <w:rFonts w:ascii="Noto Sans Display" w:hAnsi="Noto Sans Display"/>
        </w:rPr>
        <w:t xml:space="preserve">Missie van de </w:t>
      </w:r>
      <w:r w:rsidR="00056AB7" w:rsidRPr="00F575C9">
        <w:rPr>
          <w:rFonts w:ascii="Noto Sans Display" w:hAnsi="Noto Sans Display"/>
        </w:rPr>
        <w:t>k</w:t>
      </w:r>
      <w:r w:rsidRPr="00F575C9">
        <w:rPr>
          <w:rFonts w:ascii="Noto Sans Display" w:hAnsi="Noto Sans Display"/>
        </w:rPr>
        <w:t>lant</w:t>
      </w:r>
      <w:bookmarkEnd w:id="2"/>
    </w:p>
    <w:p w14:paraId="487BCDB9" w14:textId="77777777" w:rsidR="00577FCB" w:rsidRPr="00F575C9" w:rsidRDefault="00577FCB">
      <w:pPr>
        <w:rPr>
          <w:rFonts w:ascii="Noto Sans Display" w:hAnsi="Noto Sans Display"/>
        </w:rPr>
      </w:pPr>
    </w:p>
    <w:p w14:paraId="32753E0C" w14:textId="12B2F973" w:rsidR="00A257DF" w:rsidRPr="00F575C9" w:rsidRDefault="00A257DF" w:rsidP="00222411">
      <w:pPr>
        <w:pStyle w:val="Heading1"/>
        <w:rPr>
          <w:rFonts w:ascii="Noto Sans Display" w:hAnsi="Noto Sans Display"/>
        </w:rPr>
      </w:pPr>
      <w:bookmarkStart w:id="3" w:name="_Toc115432398"/>
      <w:r w:rsidRPr="00F575C9">
        <w:rPr>
          <w:rFonts w:ascii="Noto Sans Display" w:hAnsi="Noto Sans Display"/>
        </w:rPr>
        <w:t xml:space="preserve">Huidige </w:t>
      </w:r>
      <w:r w:rsidR="00056AB7" w:rsidRPr="00F575C9">
        <w:rPr>
          <w:rFonts w:ascii="Noto Sans Display" w:hAnsi="Noto Sans Display"/>
        </w:rPr>
        <w:t>s</w:t>
      </w:r>
      <w:r w:rsidRPr="00F575C9">
        <w:rPr>
          <w:rFonts w:ascii="Noto Sans Display" w:hAnsi="Noto Sans Display"/>
        </w:rPr>
        <w:t>ituatie</w:t>
      </w:r>
      <w:bookmarkEnd w:id="3"/>
    </w:p>
    <w:p w14:paraId="401FA60F" w14:textId="77777777" w:rsidR="00577FCB" w:rsidRPr="00F575C9" w:rsidRDefault="00577FCB">
      <w:pPr>
        <w:rPr>
          <w:rFonts w:ascii="Noto Sans Display" w:hAnsi="Noto Sans Display"/>
        </w:rPr>
      </w:pPr>
    </w:p>
    <w:p w14:paraId="0A6B7760" w14:textId="77777777" w:rsidR="00A257DF" w:rsidRPr="00F575C9" w:rsidRDefault="00A257DF" w:rsidP="00222411">
      <w:pPr>
        <w:pStyle w:val="Heading1"/>
        <w:rPr>
          <w:rFonts w:ascii="Noto Sans Display" w:hAnsi="Noto Sans Display"/>
        </w:rPr>
      </w:pPr>
      <w:bookmarkStart w:id="4" w:name="_Toc115432399"/>
      <w:r w:rsidRPr="00F575C9">
        <w:rPr>
          <w:rFonts w:ascii="Noto Sans Display" w:hAnsi="Noto Sans Display"/>
        </w:rPr>
        <w:t xml:space="preserve">Gewenste </w:t>
      </w:r>
      <w:r w:rsidR="00056AB7" w:rsidRPr="00F575C9">
        <w:rPr>
          <w:rFonts w:ascii="Noto Sans Display" w:hAnsi="Noto Sans Display"/>
        </w:rPr>
        <w:t>s</w:t>
      </w:r>
      <w:r w:rsidRPr="00F575C9">
        <w:rPr>
          <w:rFonts w:ascii="Noto Sans Display" w:hAnsi="Noto Sans Display"/>
        </w:rPr>
        <w:t>ituatie</w:t>
      </w:r>
      <w:bookmarkEnd w:id="4"/>
    </w:p>
    <w:p w14:paraId="607420F9" w14:textId="77777777" w:rsidR="00DE5AC7" w:rsidRPr="00F575C9" w:rsidRDefault="00DE5AC7">
      <w:pPr>
        <w:rPr>
          <w:rFonts w:ascii="Noto Sans Display" w:eastAsiaTheme="majorEastAsia" w:hAnsi="Noto Sans Display" w:cstheme="majorBidi"/>
          <w:color w:val="2F5496" w:themeColor="accent1" w:themeShade="BF"/>
          <w:sz w:val="32"/>
          <w:szCs w:val="32"/>
        </w:rPr>
      </w:pPr>
      <w:r w:rsidRPr="00F575C9">
        <w:rPr>
          <w:rFonts w:ascii="Noto Sans Display" w:hAnsi="Noto Sans Display"/>
        </w:rPr>
        <w:br w:type="page"/>
      </w:r>
    </w:p>
    <w:p w14:paraId="2B7BDFF7" w14:textId="572C7AE9" w:rsidR="00A257DF" w:rsidRPr="00F575C9" w:rsidRDefault="007A68DD" w:rsidP="00222411">
      <w:pPr>
        <w:pStyle w:val="Heading1"/>
        <w:rPr>
          <w:rFonts w:ascii="Noto Sans Display" w:hAnsi="Noto Sans Display"/>
        </w:rPr>
      </w:pPr>
      <w:bookmarkStart w:id="5" w:name="_Toc115432400"/>
      <w:r w:rsidRPr="00F575C9">
        <w:rPr>
          <w:rFonts w:ascii="Noto Sans Display" w:hAnsi="Noto Sans Display"/>
        </w:rPr>
        <w:lastRenderedPageBreak/>
        <w:t xml:space="preserve">Het </w:t>
      </w:r>
      <w:r w:rsidR="00056AB7" w:rsidRPr="00F575C9">
        <w:rPr>
          <w:rFonts w:ascii="Noto Sans Display" w:hAnsi="Noto Sans Display"/>
        </w:rPr>
        <w:t>p</w:t>
      </w:r>
      <w:r w:rsidRPr="00F575C9">
        <w:rPr>
          <w:rFonts w:ascii="Noto Sans Display" w:hAnsi="Noto Sans Display"/>
        </w:rPr>
        <w:t>roduct</w:t>
      </w:r>
      <w:bookmarkEnd w:id="5"/>
    </w:p>
    <w:p w14:paraId="265F1B1C" w14:textId="77777777" w:rsidR="007A68DD" w:rsidRPr="00F575C9" w:rsidRDefault="007A68DD" w:rsidP="007A68DD">
      <w:pPr>
        <w:rPr>
          <w:rFonts w:ascii="Noto Sans Display" w:hAnsi="Noto Sans Display"/>
        </w:rPr>
      </w:pPr>
    </w:p>
    <w:p w14:paraId="299FB985" w14:textId="0C470274" w:rsidR="007A68DD" w:rsidRPr="00F575C9" w:rsidRDefault="00802D6C" w:rsidP="00222411">
      <w:pPr>
        <w:pStyle w:val="Heading2"/>
        <w:rPr>
          <w:rFonts w:ascii="Noto Sans Display" w:hAnsi="Noto Sans Display"/>
        </w:rPr>
      </w:pPr>
      <w:bookmarkStart w:id="6" w:name="_Toc115432401"/>
      <w:r w:rsidRPr="00F575C9">
        <w:rPr>
          <w:rFonts w:ascii="Noto Sans Display" w:hAnsi="Noto Sans Display"/>
        </w:rPr>
        <w:t>Product</w:t>
      </w:r>
      <w:r w:rsidR="007A68DD" w:rsidRPr="00F575C9">
        <w:rPr>
          <w:rFonts w:ascii="Noto Sans Display" w:hAnsi="Noto Sans Display"/>
        </w:rPr>
        <w:t xml:space="preserve"> eisen</w:t>
      </w:r>
      <w:bookmarkEnd w:id="6"/>
    </w:p>
    <w:p w14:paraId="156C1C58" w14:textId="77777777" w:rsidR="000C1179" w:rsidRPr="00F575C9" w:rsidRDefault="000C1179" w:rsidP="000C1179">
      <w:pPr>
        <w:rPr>
          <w:rFonts w:ascii="Noto Sans Display" w:hAnsi="Noto Sans Display"/>
        </w:rPr>
      </w:pPr>
    </w:p>
    <w:p w14:paraId="66327BD2" w14:textId="348C8CD3" w:rsidR="00CB6B3A" w:rsidRPr="00F575C9" w:rsidRDefault="007A68DD" w:rsidP="00CB6B3A">
      <w:pPr>
        <w:pStyle w:val="Heading1"/>
        <w:rPr>
          <w:rFonts w:ascii="Noto Sans Display" w:hAnsi="Noto Sans Display"/>
        </w:rPr>
      </w:pPr>
      <w:bookmarkStart w:id="7" w:name="_Toc115432402"/>
      <w:r w:rsidRPr="00F575C9">
        <w:rPr>
          <w:rFonts w:ascii="Noto Sans Display" w:hAnsi="Noto Sans Display"/>
        </w:rPr>
        <w:t>Doelgroep(en)</w:t>
      </w:r>
      <w:bookmarkEnd w:id="7"/>
    </w:p>
    <w:p w14:paraId="569740A9" w14:textId="467275C6" w:rsidR="007A68DD" w:rsidRPr="00F575C9" w:rsidRDefault="007A68DD">
      <w:pPr>
        <w:rPr>
          <w:rFonts w:ascii="Noto Sans Display" w:eastAsiaTheme="majorEastAsia" w:hAnsi="Noto Sans Display" w:cstheme="majorBidi"/>
          <w:color w:val="2F5496" w:themeColor="accent1" w:themeShade="BF"/>
          <w:sz w:val="32"/>
          <w:szCs w:val="32"/>
        </w:rPr>
      </w:pPr>
    </w:p>
    <w:p w14:paraId="039889DC" w14:textId="505AA3B6" w:rsidR="007A68DD" w:rsidRPr="00F575C9" w:rsidRDefault="007A68DD" w:rsidP="00222411">
      <w:pPr>
        <w:pStyle w:val="Heading1"/>
        <w:rPr>
          <w:rFonts w:ascii="Noto Sans Display" w:hAnsi="Noto Sans Display"/>
        </w:rPr>
      </w:pPr>
      <w:bookmarkStart w:id="8" w:name="_Toc115432403"/>
      <w:r w:rsidRPr="00F575C9">
        <w:rPr>
          <w:rFonts w:ascii="Noto Sans Display" w:hAnsi="Noto Sans Display"/>
        </w:rPr>
        <w:t>Projectdoelstelling(en)</w:t>
      </w:r>
      <w:bookmarkEnd w:id="8"/>
    </w:p>
    <w:p w14:paraId="6CF66894" w14:textId="6A3A80E5" w:rsidR="00056AB7" w:rsidRPr="00F575C9" w:rsidRDefault="00056AB7" w:rsidP="00056AB7">
      <w:pPr>
        <w:rPr>
          <w:rFonts w:ascii="Noto Sans Display" w:hAnsi="Noto Sans Display"/>
        </w:rPr>
      </w:pPr>
    </w:p>
    <w:p w14:paraId="11286F92" w14:textId="574CFE24" w:rsidR="003C20F8" w:rsidRPr="00F575C9" w:rsidRDefault="003C20F8" w:rsidP="00056AB7">
      <w:pPr>
        <w:rPr>
          <w:rFonts w:ascii="Noto Sans Display" w:hAnsi="Noto Sans Display"/>
        </w:rPr>
      </w:pPr>
    </w:p>
    <w:p w14:paraId="0EAFB280" w14:textId="4E7B980D" w:rsidR="003C20F8" w:rsidRPr="00F575C9" w:rsidRDefault="003C20F8" w:rsidP="003C20F8">
      <w:pPr>
        <w:pStyle w:val="Heading1"/>
        <w:rPr>
          <w:rFonts w:ascii="Noto Sans Display" w:hAnsi="Noto Sans Display"/>
        </w:rPr>
      </w:pPr>
      <w:bookmarkStart w:id="9" w:name="_Toc115432404"/>
      <w:r w:rsidRPr="00F575C9">
        <w:rPr>
          <w:rFonts w:ascii="Noto Sans Display" w:hAnsi="Noto Sans Display"/>
        </w:rPr>
        <w:t>Technieken en codeconventies</w:t>
      </w:r>
      <w:bookmarkEnd w:id="9"/>
    </w:p>
    <w:p w14:paraId="3FBE9D92" w14:textId="055F7E6B" w:rsidR="003C20F8" w:rsidRPr="00F575C9" w:rsidRDefault="003C20F8" w:rsidP="00056AB7">
      <w:pPr>
        <w:rPr>
          <w:rFonts w:ascii="Noto Sans Display" w:hAnsi="Noto Sans Display"/>
        </w:rPr>
      </w:pPr>
    </w:p>
    <w:p w14:paraId="587F92C8" w14:textId="751E341B" w:rsidR="003C20F8" w:rsidRPr="00F575C9" w:rsidRDefault="003C20F8" w:rsidP="00056AB7">
      <w:pPr>
        <w:rPr>
          <w:rFonts w:ascii="Noto Sans Display" w:hAnsi="Noto Sans Display"/>
        </w:rPr>
      </w:pPr>
    </w:p>
    <w:p w14:paraId="05A88ED6" w14:textId="6B1E3D22" w:rsidR="002615C4" w:rsidRPr="00F575C9" w:rsidRDefault="002615C4" w:rsidP="002615C4">
      <w:pPr>
        <w:pStyle w:val="Heading1"/>
        <w:rPr>
          <w:rFonts w:ascii="Noto Sans Display" w:hAnsi="Noto Sans Display"/>
        </w:rPr>
      </w:pPr>
      <w:bookmarkStart w:id="10" w:name="_Toc115432405"/>
      <w:r w:rsidRPr="00F575C9">
        <w:rPr>
          <w:rFonts w:ascii="Noto Sans Display" w:hAnsi="Noto Sans Display"/>
        </w:rPr>
        <w:t>User Stor</w:t>
      </w:r>
      <w:r w:rsidR="00031E70" w:rsidRPr="00F575C9">
        <w:rPr>
          <w:rFonts w:ascii="Noto Sans Display" w:hAnsi="Noto Sans Display"/>
        </w:rPr>
        <w:t>ies</w:t>
      </w:r>
      <w:bookmarkEnd w:id="10"/>
    </w:p>
    <w:p w14:paraId="2E7C66D5" w14:textId="61CD1586" w:rsidR="002615C4" w:rsidRPr="00F575C9" w:rsidRDefault="002615C4" w:rsidP="002615C4">
      <w:pPr>
        <w:rPr>
          <w:rFonts w:ascii="Noto Sans Display" w:hAnsi="Noto Sans Display"/>
        </w:rPr>
      </w:pPr>
      <w:r w:rsidRPr="00F575C9">
        <w:rPr>
          <w:rFonts w:ascii="Noto Sans Display" w:hAnsi="Noto Sans Display"/>
        </w:rPr>
        <w:t xml:space="preserve">In dit hoofdstuk bespreken we user-stories die bedacht zijn voor dit project </w:t>
      </w:r>
    </w:p>
    <w:p w14:paraId="7581D0F8" w14:textId="69657E65" w:rsidR="002615C4" w:rsidRPr="00F575C9" w:rsidRDefault="002615C4" w:rsidP="002615C4">
      <w:pPr>
        <w:rPr>
          <w:rFonts w:ascii="Noto Sans Display" w:hAnsi="Noto Sans Display"/>
        </w:rPr>
      </w:pPr>
      <w:r w:rsidRPr="00F575C9">
        <w:rPr>
          <w:rFonts w:ascii="Noto Sans Display" w:hAnsi="Noto Sans Display"/>
        </w:rPr>
        <w:t>Geef hier de prioriteit van de user stories aan. Maak gebruik van MoSCoW.</w:t>
      </w:r>
    </w:p>
    <w:p w14:paraId="4DBCDDD1" w14:textId="2CB29813" w:rsidR="00A84097" w:rsidRPr="00F575C9" w:rsidRDefault="00A84097" w:rsidP="00A84097">
      <w:pPr>
        <w:rPr>
          <w:rFonts w:ascii="Noto Sans Display" w:hAnsi="Noto Sans Display"/>
        </w:rPr>
      </w:pPr>
      <w:r w:rsidRPr="00F575C9">
        <w:rPr>
          <w:rFonts w:ascii="Noto Sans Display" w:hAnsi="Noto Sans Display"/>
        </w:rPr>
        <w:t>Geef hier de zwaarte van de user stories aan. Maak gebruik van licht, gemiddelde en zwaar.</w:t>
      </w:r>
    </w:p>
    <w:p w14:paraId="75AECB5E" w14:textId="77777777" w:rsidR="00A84097" w:rsidRPr="00F575C9" w:rsidRDefault="00A84097" w:rsidP="002615C4">
      <w:pPr>
        <w:rPr>
          <w:rFonts w:ascii="Noto Sans Display" w:hAnsi="Noto Sans Display"/>
        </w:rPr>
      </w:pPr>
    </w:p>
    <w:p w14:paraId="103AA0E6" w14:textId="77777777" w:rsidR="002615C4" w:rsidRPr="00F575C9" w:rsidRDefault="002615C4" w:rsidP="002615C4">
      <w:pPr>
        <w:rPr>
          <w:rFonts w:ascii="Noto Sans Display" w:hAnsi="Noto Sans Display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129"/>
        <w:gridCol w:w="4253"/>
        <w:gridCol w:w="1701"/>
        <w:gridCol w:w="1701"/>
      </w:tblGrid>
      <w:tr w:rsidR="00A84097" w:rsidRPr="00F575C9" w14:paraId="49BDC8A8" w14:textId="459B85CB" w:rsidTr="00A84097">
        <w:tc>
          <w:tcPr>
            <w:tcW w:w="1129" w:type="dxa"/>
          </w:tcPr>
          <w:p w14:paraId="343B5320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  <w:r w:rsidRPr="00F575C9">
              <w:rPr>
                <w:rFonts w:ascii="Noto Sans Display" w:hAnsi="Noto Sans Display"/>
              </w:rPr>
              <w:t xml:space="preserve">Nummer </w:t>
            </w:r>
          </w:p>
        </w:tc>
        <w:tc>
          <w:tcPr>
            <w:tcW w:w="4253" w:type="dxa"/>
          </w:tcPr>
          <w:p w14:paraId="62F0B59C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  <w:r w:rsidRPr="00F575C9">
              <w:rPr>
                <w:rFonts w:ascii="Noto Sans Display" w:hAnsi="Noto Sans Display"/>
              </w:rPr>
              <w:t>User Story</w:t>
            </w:r>
          </w:p>
        </w:tc>
        <w:tc>
          <w:tcPr>
            <w:tcW w:w="1701" w:type="dxa"/>
          </w:tcPr>
          <w:p w14:paraId="47740A59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  <w:r w:rsidRPr="00F575C9">
              <w:rPr>
                <w:rFonts w:ascii="Noto Sans Display" w:hAnsi="Noto Sans Display"/>
              </w:rPr>
              <w:t>MoSCoW</w:t>
            </w:r>
          </w:p>
        </w:tc>
        <w:tc>
          <w:tcPr>
            <w:tcW w:w="1701" w:type="dxa"/>
          </w:tcPr>
          <w:p w14:paraId="7A688CD7" w14:textId="59F87AA2" w:rsidR="00A84097" w:rsidRPr="00F575C9" w:rsidRDefault="00A84097" w:rsidP="002837FB">
            <w:pPr>
              <w:rPr>
                <w:rFonts w:ascii="Noto Sans Display" w:hAnsi="Noto Sans Display"/>
              </w:rPr>
            </w:pPr>
            <w:r w:rsidRPr="00F575C9">
              <w:rPr>
                <w:rFonts w:ascii="Noto Sans Display" w:hAnsi="Noto Sans Display"/>
              </w:rPr>
              <w:t xml:space="preserve">Zwaarte </w:t>
            </w:r>
          </w:p>
        </w:tc>
      </w:tr>
      <w:tr w:rsidR="00A84097" w:rsidRPr="00F575C9" w14:paraId="6591C0C1" w14:textId="17F01AFB" w:rsidTr="00A84097">
        <w:tc>
          <w:tcPr>
            <w:tcW w:w="1129" w:type="dxa"/>
          </w:tcPr>
          <w:p w14:paraId="10C7A415" w14:textId="09B3049A" w:rsidR="00A84097" w:rsidRPr="00F575C9" w:rsidRDefault="003C0C5F" w:rsidP="002837FB">
            <w:pPr>
              <w:rPr>
                <w:rFonts w:ascii="Noto Sans Display" w:hAnsi="Noto Sans Display"/>
              </w:rPr>
            </w:pPr>
            <w:r>
              <w:rPr>
                <w:rFonts w:ascii="Noto Sans Display" w:hAnsi="Noto Sans Display"/>
              </w:rPr>
              <w:t>1</w:t>
            </w:r>
          </w:p>
        </w:tc>
        <w:tc>
          <w:tcPr>
            <w:tcW w:w="4253" w:type="dxa"/>
          </w:tcPr>
          <w:p w14:paraId="55EE854E" w14:textId="119B8F99" w:rsidR="00A84097" w:rsidRPr="00F575C9" w:rsidRDefault="003C0C5F" w:rsidP="002837FB">
            <w:pPr>
              <w:rPr>
                <w:rFonts w:ascii="Noto Sans Display" w:hAnsi="Noto Sans Display"/>
              </w:rPr>
            </w:pPr>
            <w:r>
              <w:rPr>
                <w:rFonts w:ascii="Noto Sans Display" w:hAnsi="Noto Sans Display"/>
              </w:rPr>
              <w:t>Make agenda downloadable.</w:t>
            </w:r>
          </w:p>
        </w:tc>
        <w:tc>
          <w:tcPr>
            <w:tcW w:w="1701" w:type="dxa"/>
          </w:tcPr>
          <w:p w14:paraId="3A7CECB5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7147C0DC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</w:tr>
      <w:tr w:rsidR="00A84097" w:rsidRPr="00F575C9" w14:paraId="46F711C6" w14:textId="68BEA22B" w:rsidTr="00A84097">
        <w:tc>
          <w:tcPr>
            <w:tcW w:w="1129" w:type="dxa"/>
          </w:tcPr>
          <w:p w14:paraId="239CA6A0" w14:textId="7A9D4FA2" w:rsidR="00A84097" w:rsidRPr="00F575C9" w:rsidRDefault="003C0C5F" w:rsidP="002837FB">
            <w:pPr>
              <w:rPr>
                <w:rFonts w:ascii="Noto Sans Display" w:hAnsi="Noto Sans Display"/>
              </w:rPr>
            </w:pPr>
            <w:r>
              <w:rPr>
                <w:rFonts w:ascii="Noto Sans Display" w:hAnsi="Noto Sans Display"/>
              </w:rPr>
              <w:t>2</w:t>
            </w:r>
          </w:p>
        </w:tc>
        <w:tc>
          <w:tcPr>
            <w:tcW w:w="4253" w:type="dxa"/>
          </w:tcPr>
          <w:p w14:paraId="4BB0FAED" w14:textId="7B1C8EB4" w:rsidR="00A84097" w:rsidRPr="003C0C5F" w:rsidRDefault="003C0C5F" w:rsidP="002837FB">
            <w:pPr>
              <w:rPr>
                <w:rFonts w:ascii="Noto Sans Display" w:hAnsi="Noto Sans Display"/>
                <w:lang w:val="en-GB"/>
              </w:rPr>
            </w:pPr>
            <w:r>
              <w:rPr>
                <w:rFonts w:ascii="Noto Sans Display" w:hAnsi="Noto Sans Display"/>
              </w:rPr>
              <w:t xml:space="preserve">Make the </w:t>
            </w:r>
            <w:r>
              <w:rPr>
                <w:rFonts w:ascii="Noto Sans Display" w:hAnsi="Noto Sans Display"/>
                <w:lang w:val="en-GB"/>
              </w:rPr>
              <w:t xml:space="preserve">contestants list downloadable. </w:t>
            </w:r>
          </w:p>
        </w:tc>
        <w:tc>
          <w:tcPr>
            <w:tcW w:w="1701" w:type="dxa"/>
          </w:tcPr>
          <w:p w14:paraId="5F9735C8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74603B56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</w:tr>
      <w:tr w:rsidR="00A84097" w:rsidRPr="00F575C9" w14:paraId="77CFF8E4" w14:textId="2AD14BC7" w:rsidTr="00A84097">
        <w:tc>
          <w:tcPr>
            <w:tcW w:w="1129" w:type="dxa"/>
          </w:tcPr>
          <w:p w14:paraId="0F71A3C9" w14:textId="33974B3B" w:rsidR="00A84097" w:rsidRPr="00F575C9" w:rsidRDefault="003C0C5F" w:rsidP="002837FB">
            <w:pPr>
              <w:rPr>
                <w:rFonts w:ascii="Noto Sans Display" w:hAnsi="Noto Sans Display"/>
              </w:rPr>
            </w:pPr>
            <w:r>
              <w:rPr>
                <w:rFonts w:ascii="Noto Sans Display" w:hAnsi="Noto Sans Display"/>
              </w:rPr>
              <w:t>3</w:t>
            </w:r>
          </w:p>
        </w:tc>
        <w:tc>
          <w:tcPr>
            <w:tcW w:w="4253" w:type="dxa"/>
          </w:tcPr>
          <w:p w14:paraId="15A51B1B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7A0DA06A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3A54DCBF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</w:tr>
      <w:tr w:rsidR="00A84097" w:rsidRPr="00F575C9" w14:paraId="6DF5FF56" w14:textId="64A561DA" w:rsidTr="00A84097">
        <w:tc>
          <w:tcPr>
            <w:tcW w:w="1129" w:type="dxa"/>
          </w:tcPr>
          <w:p w14:paraId="008C42BC" w14:textId="7C30DC1E" w:rsidR="00A84097" w:rsidRPr="00F575C9" w:rsidRDefault="003C0C5F" w:rsidP="002837FB">
            <w:pPr>
              <w:rPr>
                <w:rFonts w:ascii="Noto Sans Display" w:hAnsi="Noto Sans Display"/>
              </w:rPr>
            </w:pPr>
            <w:r>
              <w:rPr>
                <w:rFonts w:ascii="Noto Sans Display" w:hAnsi="Noto Sans Display"/>
              </w:rPr>
              <w:t>4</w:t>
            </w:r>
          </w:p>
        </w:tc>
        <w:tc>
          <w:tcPr>
            <w:tcW w:w="4253" w:type="dxa"/>
          </w:tcPr>
          <w:p w14:paraId="1FE8DC2C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43534E77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37A7D990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</w:tr>
      <w:tr w:rsidR="00A84097" w:rsidRPr="00F575C9" w14:paraId="040E7CEC" w14:textId="3D523C55" w:rsidTr="00A84097">
        <w:tc>
          <w:tcPr>
            <w:tcW w:w="1129" w:type="dxa"/>
          </w:tcPr>
          <w:p w14:paraId="11516F25" w14:textId="368B96C9" w:rsidR="00A84097" w:rsidRPr="00F575C9" w:rsidRDefault="003C0C5F" w:rsidP="002837FB">
            <w:pPr>
              <w:rPr>
                <w:rFonts w:ascii="Noto Sans Display" w:hAnsi="Noto Sans Display"/>
              </w:rPr>
            </w:pPr>
            <w:r>
              <w:rPr>
                <w:rFonts w:ascii="Noto Sans Display" w:hAnsi="Noto Sans Display"/>
              </w:rPr>
              <w:t>5</w:t>
            </w:r>
          </w:p>
        </w:tc>
        <w:tc>
          <w:tcPr>
            <w:tcW w:w="4253" w:type="dxa"/>
          </w:tcPr>
          <w:p w14:paraId="7C219D4E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309CA263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16E16C9C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</w:tr>
      <w:tr w:rsidR="00A84097" w:rsidRPr="00F575C9" w14:paraId="4653FE69" w14:textId="61106D71" w:rsidTr="00A84097">
        <w:tc>
          <w:tcPr>
            <w:tcW w:w="1129" w:type="dxa"/>
          </w:tcPr>
          <w:p w14:paraId="3ADB0BC1" w14:textId="24247A15" w:rsidR="00A84097" w:rsidRPr="00F575C9" w:rsidRDefault="003C0C5F" w:rsidP="002837FB">
            <w:pPr>
              <w:rPr>
                <w:rFonts w:ascii="Noto Sans Display" w:hAnsi="Noto Sans Display"/>
              </w:rPr>
            </w:pPr>
            <w:r>
              <w:rPr>
                <w:rFonts w:ascii="Noto Sans Display" w:hAnsi="Noto Sans Display"/>
              </w:rPr>
              <w:t>6</w:t>
            </w:r>
          </w:p>
        </w:tc>
        <w:tc>
          <w:tcPr>
            <w:tcW w:w="4253" w:type="dxa"/>
          </w:tcPr>
          <w:p w14:paraId="005EB06D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4BA2F9BF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4E4380E9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</w:tr>
      <w:tr w:rsidR="00A84097" w:rsidRPr="00F575C9" w14:paraId="34E500AF" w14:textId="0EB543F6" w:rsidTr="00A84097">
        <w:tc>
          <w:tcPr>
            <w:tcW w:w="1129" w:type="dxa"/>
          </w:tcPr>
          <w:p w14:paraId="1F53EB32" w14:textId="266C4209" w:rsidR="00A84097" w:rsidRPr="00F575C9" w:rsidRDefault="003C0C5F" w:rsidP="002837FB">
            <w:pPr>
              <w:rPr>
                <w:rFonts w:ascii="Noto Sans Display" w:hAnsi="Noto Sans Display"/>
              </w:rPr>
            </w:pPr>
            <w:r>
              <w:rPr>
                <w:rFonts w:ascii="Noto Sans Display" w:hAnsi="Noto Sans Display"/>
              </w:rPr>
              <w:t>7</w:t>
            </w:r>
          </w:p>
        </w:tc>
        <w:tc>
          <w:tcPr>
            <w:tcW w:w="4253" w:type="dxa"/>
          </w:tcPr>
          <w:p w14:paraId="7172A9F6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56EF4989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  <w:tc>
          <w:tcPr>
            <w:tcW w:w="1701" w:type="dxa"/>
          </w:tcPr>
          <w:p w14:paraId="5AFCFB9F" w14:textId="77777777" w:rsidR="00A84097" w:rsidRPr="00F575C9" w:rsidRDefault="00A84097" w:rsidP="002837FB">
            <w:pPr>
              <w:rPr>
                <w:rFonts w:ascii="Noto Sans Display" w:hAnsi="Noto Sans Display"/>
              </w:rPr>
            </w:pPr>
          </w:p>
        </w:tc>
      </w:tr>
    </w:tbl>
    <w:p w14:paraId="22C1F389" w14:textId="378FCBE0" w:rsidR="002615C4" w:rsidRPr="00F575C9" w:rsidRDefault="002615C4" w:rsidP="00056AB7">
      <w:pPr>
        <w:rPr>
          <w:rFonts w:ascii="Noto Sans Display" w:hAnsi="Noto Sans Display"/>
        </w:rPr>
      </w:pPr>
    </w:p>
    <w:sectPr w:rsidR="002615C4" w:rsidRPr="00F575C9" w:rsidSect="00A257D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2E49D" w14:textId="77777777" w:rsidR="00755598" w:rsidRDefault="00755598" w:rsidP="00A257DF">
      <w:pPr>
        <w:spacing w:after="0" w:line="240" w:lineRule="auto"/>
      </w:pPr>
      <w:r>
        <w:separator/>
      </w:r>
    </w:p>
  </w:endnote>
  <w:endnote w:type="continuationSeparator" w:id="0">
    <w:p w14:paraId="45F53FDC" w14:textId="77777777" w:rsidR="00755598" w:rsidRDefault="00755598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Display">
    <w:altName w:val="Cambria"/>
    <w:panose1 w:val="00000000000000000000"/>
    <w:charset w:val="00"/>
    <w:family w:val="roman"/>
    <w:notTrueType/>
    <w:pitch w:val="default"/>
  </w:font>
  <w:font w:name="Noto SSans Display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7563" w14:textId="36710271" w:rsidR="00222411" w:rsidRDefault="009427AF" w:rsidP="00222411">
    <w:pPr>
      <w:pStyle w:val="Footer"/>
    </w:pPr>
    <w:bookmarkStart w:id="13" w:name="_Hlk45091963"/>
    <w:r>
      <w:t>K</w:t>
    </w:r>
    <w:r w:rsidR="00F70932">
      <w:t>lant:</w:t>
    </w:r>
    <w:bookmarkEnd w:id="13"/>
    <w:r w:rsidR="00F575C9">
      <w:t xml:space="preserve"> J. Maipauw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E5514EF" w14:textId="77777777" w:rsidR="007A68DD" w:rsidRDefault="007A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F43D" w14:textId="77777777" w:rsidR="00755598" w:rsidRDefault="00755598" w:rsidP="00A257DF">
      <w:pPr>
        <w:spacing w:after="0" w:line="240" w:lineRule="auto"/>
      </w:pPr>
      <w:r>
        <w:separator/>
      </w:r>
    </w:p>
  </w:footnote>
  <w:footnote w:type="continuationSeparator" w:id="0">
    <w:p w14:paraId="6266C9DD" w14:textId="77777777" w:rsidR="00755598" w:rsidRDefault="00755598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C0B2" w14:textId="77777777" w:rsidR="007A68DD" w:rsidRDefault="007A68DD">
    <w:pPr>
      <w:pStyle w:val="Header"/>
    </w:pPr>
    <w:bookmarkStart w:id="11" w:name="_Hlk45091329"/>
    <w:bookmarkStart w:id="12" w:name="_Hlk45091330"/>
    <w:r>
      <w:t>Behoefteanalyse</w:t>
    </w:r>
    <w:r>
      <w:tab/>
    </w:r>
    <w:r w:rsidR="00222411">
      <w:t xml:space="preserve">Team </w:t>
    </w:r>
    <w:r w:rsidR="00953455">
      <w:t>Awesome</w:t>
    </w:r>
    <w:r>
      <w:tab/>
      <w:t xml:space="preserve">Project </w:t>
    </w:r>
    <w:r w:rsidR="00953455">
      <w:t>Javascript Quiz</w:t>
    </w:r>
    <w:r>
      <w:tab/>
    </w:r>
    <w:bookmarkEnd w:id="11"/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F7007D"/>
    <w:multiLevelType w:val="hybridMultilevel"/>
    <w:tmpl w:val="B798C7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841283">
    <w:abstractNumId w:val="3"/>
  </w:num>
  <w:num w:numId="2" w16cid:durableId="83845712">
    <w:abstractNumId w:val="1"/>
  </w:num>
  <w:num w:numId="3" w16cid:durableId="1009064757">
    <w:abstractNumId w:val="0"/>
  </w:num>
  <w:num w:numId="4" w16cid:durableId="30463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55"/>
    <w:rsid w:val="00001705"/>
    <w:rsid w:val="000047B4"/>
    <w:rsid w:val="00031E70"/>
    <w:rsid w:val="000502ED"/>
    <w:rsid w:val="00051653"/>
    <w:rsid w:val="00056AB7"/>
    <w:rsid w:val="000A70D3"/>
    <w:rsid w:val="000B19DB"/>
    <w:rsid w:val="000B4D5C"/>
    <w:rsid w:val="000C1179"/>
    <w:rsid w:val="000D02FF"/>
    <w:rsid w:val="00126F70"/>
    <w:rsid w:val="0014223B"/>
    <w:rsid w:val="00164851"/>
    <w:rsid w:val="0017377D"/>
    <w:rsid w:val="00195E40"/>
    <w:rsid w:val="001D6F23"/>
    <w:rsid w:val="00222411"/>
    <w:rsid w:val="002615C4"/>
    <w:rsid w:val="00267FD4"/>
    <w:rsid w:val="002E48C3"/>
    <w:rsid w:val="0031115F"/>
    <w:rsid w:val="00313209"/>
    <w:rsid w:val="003258CA"/>
    <w:rsid w:val="0033319D"/>
    <w:rsid w:val="003767BA"/>
    <w:rsid w:val="003C0C5F"/>
    <w:rsid w:val="003C20F8"/>
    <w:rsid w:val="003E3D38"/>
    <w:rsid w:val="00401287"/>
    <w:rsid w:val="004148AE"/>
    <w:rsid w:val="004C1777"/>
    <w:rsid w:val="004C1F7C"/>
    <w:rsid w:val="004E3368"/>
    <w:rsid w:val="004E3D01"/>
    <w:rsid w:val="004F2C7F"/>
    <w:rsid w:val="0056778B"/>
    <w:rsid w:val="00577FCB"/>
    <w:rsid w:val="0058514C"/>
    <w:rsid w:val="005B1733"/>
    <w:rsid w:val="005B2E2A"/>
    <w:rsid w:val="005B6DDA"/>
    <w:rsid w:val="005C191F"/>
    <w:rsid w:val="005C685B"/>
    <w:rsid w:val="00622ED2"/>
    <w:rsid w:val="00623222"/>
    <w:rsid w:val="00623445"/>
    <w:rsid w:val="00651EE3"/>
    <w:rsid w:val="00660992"/>
    <w:rsid w:val="006729E8"/>
    <w:rsid w:val="006A0152"/>
    <w:rsid w:val="006A26DC"/>
    <w:rsid w:val="006A3780"/>
    <w:rsid w:val="006A4200"/>
    <w:rsid w:val="006B24B3"/>
    <w:rsid w:val="006E7A3F"/>
    <w:rsid w:val="006F503C"/>
    <w:rsid w:val="00703A12"/>
    <w:rsid w:val="007275D7"/>
    <w:rsid w:val="0075353F"/>
    <w:rsid w:val="00755598"/>
    <w:rsid w:val="007A68DD"/>
    <w:rsid w:val="007D62ED"/>
    <w:rsid w:val="007F694C"/>
    <w:rsid w:val="007F7679"/>
    <w:rsid w:val="00802D6C"/>
    <w:rsid w:val="00820376"/>
    <w:rsid w:val="00872CD0"/>
    <w:rsid w:val="009427AF"/>
    <w:rsid w:val="009437D6"/>
    <w:rsid w:val="00953455"/>
    <w:rsid w:val="009A329B"/>
    <w:rsid w:val="009E57A4"/>
    <w:rsid w:val="00A257DF"/>
    <w:rsid w:val="00A50CF4"/>
    <w:rsid w:val="00A522AD"/>
    <w:rsid w:val="00A52CB3"/>
    <w:rsid w:val="00A54DF7"/>
    <w:rsid w:val="00A84097"/>
    <w:rsid w:val="00AB3F38"/>
    <w:rsid w:val="00AD41A2"/>
    <w:rsid w:val="00AD78C6"/>
    <w:rsid w:val="00AF08B5"/>
    <w:rsid w:val="00B54FB0"/>
    <w:rsid w:val="00BB388D"/>
    <w:rsid w:val="00BC25E6"/>
    <w:rsid w:val="00C1754E"/>
    <w:rsid w:val="00C40C90"/>
    <w:rsid w:val="00C5745F"/>
    <w:rsid w:val="00C80CC1"/>
    <w:rsid w:val="00C83E6F"/>
    <w:rsid w:val="00C90C8F"/>
    <w:rsid w:val="00CA7FD9"/>
    <w:rsid w:val="00CB0D3E"/>
    <w:rsid w:val="00CB6B3A"/>
    <w:rsid w:val="00CD1AF8"/>
    <w:rsid w:val="00D928B1"/>
    <w:rsid w:val="00DC3490"/>
    <w:rsid w:val="00DC7E50"/>
    <w:rsid w:val="00DE2F76"/>
    <w:rsid w:val="00DE5AC7"/>
    <w:rsid w:val="00E5762C"/>
    <w:rsid w:val="00E81A9F"/>
    <w:rsid w:val="00EA229D"/>
    <w:rsid w:val="00EB06B3"/>
    <w:rsid w:val="00EB4C81"/>
    <w:rsid w:val="00F20B3B"/>
    <w:rsid w:val="00F45B3B"/>
    <w:rsid w:val="00F54C8A"/>
    <w:rsid w:val="00F575C9"/>
    <w:rsid w:val="00F70932"/>
    <w:rsid w:val="00FD3CB1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67F03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6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Behoefteanaly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a32855c-b929-475a-88ab-9e831e67d5a2">
      <Terms xmlns="http://schemas.microsoft.com/office/infopath/2007/PartnerControls"/>
    </lcf76f155ced4ddcb4097134ff3c332f>
    <ReferenceId xmlns="ca32855c-b929-475a-88ab-9e831e67d5a2" xsi:nil="true"/>
    <MediaLengthInSeconds xmlns="ca32855c-b929-475a-88ab-9e831e67d5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customXml/itemProps3.xml><?xml version="1.0" encoding="utf-8"?>
<ds:datastoreItem xmlns:ds="http://schemas.openxmlformats.org/officeDocument/2006/customXml" ds:itemID="{7F9E7744-2DC8-4563-A152-A0199E3173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AB4D5AD-841C-4B99-B8FF-879B95B1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Behoefteanalyse Template.dotx</Template>
  <TotalTime>51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Roy Springer</dc:creator>
  <cp:keywords/>
  <dc:description/>
  <cp:lastModifiedBy>Zeenath Soekha</cp:lastModifiedBy>
  <cp:revision>8</cp:revision>
  <cp:lastPrinted>2019-10-02T10:33:00Z</cp:lastPrinted>
  <dcterms:created xsi:type="dcterms:W3CDTF">2022-09-30T08:54:00Z</dcterms:created>
  <dcterms:modified xsi:type="dcterms:W3CDTF">2023-05-08T14:10:00Z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19700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