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B4C" w:rsidRDefault="00053B4C" w:rsidP="00053B4C">
      <w:pPr>
        <w:pStyle w:val="Title"/>
        <w:jc w:val="center"/>
      </w:pPr>
    </w:p>
    <w:p w:rsidR="00053B4C" w:rsidRDefault="00053B4C" w:rsidP="00053B4C">
      <w:pPr>
        <w:pStyle w:val="Title"/>
        <w:jc w:val="center"/>
      </w:pPr>
    </w:p>
    <w:p w:rsidR="00053B4C" w:rsidRDefault="00053B4C" w:rsidP="00053B4C">
      <w:pPr>
        <w:pStyle w:val="Title"/>
        <w:jc w:val="center"/>
      </w:pPr>
    </w:p>
    <w:p w:rsidR="00053B4C" w:rsidRDefault="00053B4C" w:rsidP="00053B4C">
      <w:pPr>
        <w:pStyle w:val="Title"/>
        <w:jc w:val="center"/>
      </w:pPr>
    </w:p>
    <w:p w:rsidR="00053B4C" w:rsidRDefault="00053B4C" w:rsidP="00053B4C">
      <w:pPr>
        <w:pStyle w:val="Title"/>
        <w:jc w:val="center"/>
      </w:pPr>
    </w:p>
    <w:p w:rsidR="00053B4C" w:rsidRDefault="00053B4C" w:rsidP="00053B4C">
      <w:pPr>
        <w:pStyle w:val="Title"/>
        <w:jc w:val="center"/>
      </w:pPr>
    </w:p>
    <w:p w:rsidR="00EA6FAF" w:rsidRDefault="003240F4" w:rsidP="00053B4C">
      <w:pPr>
        <w:pStyle w:val="Title"/>
        <w:jc w:val="center"/>
      </w:pPr>
      <w:r>
        <w:t>Preiskovalni algoritmi</w:t>
      </w:r>
    </w:p>
    <w:p w:rsidR="00053B4C" w:rsidRDefault="00053B4C" w:rsidP="00053B4C">
      <w:pPr>
        <w:pStyle w:val="NoSpacing"/>
        <w:jc w:val="center"/>
      </w:pPr>
      <w:r>
        <w:t>Seminarska naloga pri predmetu Umetna inteligenca</w:t>
      </w: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pPr>
    </w:p>
    <w:p w:rsidR="00053B4C" w:rsidRDefault="00053B4C" w:rsidP="00053B4C">
      <w:pPr>
        <w:pStyle w:val="NoSpacing"/>
        <w:jc w:val="right"/>
      </w:pPr>
      <w:r>
        <w:t>Mentor: as. mag. Petar Vračar</w:t>
      </w:r>
    </w:p>
    <w:p w:rsidR="00053B4C" w:rsidRDefault="009909F1" w:rsidP="00053B4C">
      <w:pPr>
        <w:pStyle w:val="NoSpacing"/>
        <w:jc w:val="right"/>
      </w:pPr>
      <w:r>
        <w:t>Avtorja:  Žan Bizjak[63170055]</w:t>
      </w:r>
    </w:p>
    <w:p w:rsidR="00053B4C" w:rsidRDefault="009909F1" w:rsidP="00053B4C">
      <w:pPr>
        <w:pStyle w:val="NoSpacing"/>
        <w:jc w:val="right"/>
      </w:pPr>
      <w:r>
        <w:t xml:space="preserve">    Žiga Šolar[63170282]</w:t>
      </w:r>
      <w:r w:rsidR="00053B4C">
        <w:t xml:space="preserve"> </w:t>
      </w:r>
    </w:p>
    <w:p w:rsidR="00053B4C" w:rsidRDefault="00053B4C" w:rsidP="00053B4C">
      <w:pPr>
        <w:pStyle w:val="NoSpacing"/>
        <w:jc w:val="right"/>
      </w:pPr>
    </w:p>
    <w:p w:rsidR="00053B4C" w:rsidRDefault="00053B4C" w:rsidP="00053B4C">
      <w:pPr>
        <w:pStyle w:val="NoSpacing"/>
        <w:jc w:val="center"/>
      </w:pPr>
      <w:r>
        <w:t>Ljubljana</w:t>
      </w:r>
      <w:r w:rsidR="003240F4">
        <w:t>, januar</w:t>
      </w:r>
      <w:r>
        <w:t xml:space="preserve"> 201</w:t>
      </w:r>
      <w:r w:rsidR="003240F4">
        <w:t>9</w:t>
      </w:r>
    </w:p>
    <w:sdt>
      <w:sdtPr>
        <w:rPr>
          <w:rFonts w:eastAsiaTheme="minorHAnsi" w:cstheme="minorBidi"/>
          <w:color w:val="auto"/>
          <w:sz w:val="22"/>
          <w:szCs w:val="22"/>
          <w:lang w:val="sl-SI"/>
        </w:rPr>
        <w:id w:val="-1495949328"/>
        <w:docPartObj>
          <w:docPartGallery w:val="Table of Contents"/>
          <w:docPartUnique/>
        </w:docPartObj>
      </w:sdtPr>
      <w:sdtEndPr>
        <w:rPr>
          <w:b/>
          <w:bCs/>
          <w:noProof/>
        </w:rPr>
      </w:sdtEndPr>
      <w:sdtContent>
        <w:p w:rsidR="00053B4C" w:rsidRPr="00B651A9" w:rsidRDefault="00053B4C">
          <w:pPr>
            <w:pStyle w:val="TOCHeading"/>
          </w:pPr>
          <w:proofErr w:type="spellStart"/>
          <w:r w:rsidRPr="00B651A9">
            <w:t>Kazalo</w:t>
          </w:r>
          <w:proofErr w:type="spellEnd"/>
          <w:r w:rsidRPr="00B651A9">
            <w:t xml:space="preserve"> </w:t>
          </w:r>
          <w:proofErr w:type="spellStart"/>
          <w:r w:rsidRPr="00B651A9">
            <w:t>vsebine</w:t>
          </w:r>
          <w:proofErr w:type="spellEnd"/>
        </w:p>
        <w:p w:rsidR="00811AAE" w:rsidRDefault="00053B4C">
          <w:pPr>
            <w:pStyle w:val="TOC1"/>
            <w:tabs>
              <w:tab w:val="left" w:pos="440"/>
              <w:tab w:val="right" w:leader="dot" w:pos="9062"/>
            </w:tabs>
            <w:rPr>
              <w:rFonts w:asciiTheme="minorHAnsi" w:eastAsiaTheme="minorEastAsia" w:hAnsiTheme="minorHAnsi"/>
              <w:noProof/>
              <w:lang w:eastAsia="sl-SI"/>
            </w:rPr>
          </w:pPr>
          <w:r>
            <w:fldChar w:fldCharType="begin"/>
          </w:r>
          <w:r>
            <w:instrText xml:space="preserve"> TOC \o "1-3" \h \z \u </w:instrText>
          </w:r>
          <w:r>
            <w:fldChar w:fldCharType="separate"/>
          </w:r>
          <w:hyperlink w:anchor="_Toc535186370" w:history="1">
            <w:r w:rsidR="00811AAE" w:rsidRPr="00247FD2">
              <w:rPr>
                <w:rStyle w:val="Hyperlink"/>
                <w:noProof/>
              </w:rPr>
              <w:t>1.</w:t>
            </w:r>
            <w:r w:rsidR="00811AAE">
              <w:rPr>
                <w:rFonts w:asciiTheme="minorHAnsi" w:eastAsiaTheme="minorEastAsia" w:hAnsiTheme="minorHAnsi"/>
                <w:noProof/>
                <w:lang w:eastAsia="sl-SI"/>
              </w:rPr>
              <w:tab/>
            </w:r>
            <w:r w:rsidR="00811AAE" w:rsidRPr="00247FD2">
              <w:rPr>
                <w:rStyle w:val="Hyperlink"/>
                <w:noProof/>
              </w:rPr>
              <w:t>Uvod</w:t>
            </w:r>
            <w:r w:rsidR="00811AAE">
              <w:rPr>
                <w:noProof/>
                <w:webHidden/>
              </w:rPr>
              <w:tab/>
            </w:r>
            <w:r w:rsidR="00811AAE">
              <w:rPr>
                <w:noProof/>
                <w:webHidden/>
              </w:rPr>
              <w:fldChar w:fldCharType="begin"/>
            </w:r>
            <w:r w:rsidR="00811AAE">
              <w:rPr>
                <w:noProof/>
                <w:webHidden/>
              </w:rPr>
              <w:instrText xml:space="preserve"> PAGEREF _Toc535186370 \h </w:instrText>
            </w:r>
            <w:r w:rsidR="00811AAE">
              <w:rPr>
                <w:noProof/>
                <w:webHidden/>
              </w:rPr>
            </w:r>
            <w:r w:rsidR="00811AAE">
              <w:rPr>
                <w:noProof/>
                <w:webHidden/>
              </w:rPr>
              <w:fldChar w:fldCharType="separate"/>
            </w:r>
            <w:r w:rsidR="00811AAE">
              <w:rPr>
                <w:noProof/>
                <w:webHidden/>
              </w:rPr>
              <w:t>3</w:t>
            </w:r>
            <w:r w:rsidR="00811AAE">
              <w:rPr>
                <w:noProof/>
                <w:webHidden/>
              </w:rPr>
              <w:fldChar w:fldCharType="end"/>
            </w:r>
          </w:hyperlink>
        </w:p>
        <w:p w:rsidR="00811AAE" w:rsidRDefault="00811AAE">
          <w:pPr>
            <w:pStyle w:val="TOC1"/>
            <w:tabs>
              <w:tab w:val="left" w:pos="440"/>
              <w:tab w:val="right" w:leader="dot" w:pos="9062"/>
            </w:tabs>
            <w:rPr>
              <w:rFonts w:asciiTheme="minorHAnsi" w:eastAsiaTheme="minorEastAsia" w:hAnsiTheme="minorHAnsi"/>
              <w:noProof/>
              <w:lang w:eastAsia="sl-SI"/>
            </w:rPr>
          </w:pPr>
          <w:hyperlink w:anchor="_Toc535186371" w:history="1">
            <w:r w:rsidRPr="00247FD2">
              <w:rPr>
                <w:rStyle w:val="Hyperlink"/>
                <w:noProof/>
              </w:rPr>
              <w:t>2.</w:t>
            </w:r>
            <w:r>
              <w:rPr>
                <w:rFonts w:asciiTheme="minorHAnsi" w:eastAsiaTheme="minorEastAsia" w:hAnsiTheme="minorHAnsi"/>
                <w:noProof/>
                <w:lang w:eastAsia="sl-SI"/>
              </w:rPr>
              <w:tab/>
            </w:r>
            <w:r w:rsidRPr="00247FD2">
              <w:rPr>
                <w:rStyle w:val="Hyperlink"/>
                <w:noProof/>
              </w:rPr>
              <w:t>Iskanje v globino</w:t>
            </w:r>
            <w:r>
              <w:rPr>
                <w:noProof/>
                <w:webHidden/>
              </w:rPr>
              <w:tab/>
            </w:r>
            <w:r>
              <w:rPr>
                <w:noProof/>
                <w:webHidden/>
              </w:rPr>
              <w:fldChar w:fldCharType="begin"/>
            </w:r>
            <w:r>
              <w:rPr>
                <w:noProof/>
                <w:webHidden/>
              </w:rPr>
              <w:instrText xml:space="preserve"> PAGEREF _Toc535186371 \h </w:instrText>
            </w:r>
            <w:r>
              <w:rPr>
                <w:noProof/>
                <w:webHidden/>
              </w:rPr>
            </w:r>
            <w:r>
              <w:rPr>
                <w:noProof/>
                <w:webHidden/>
              </w:rPr>
              <w:fldChar w:fldCharType="separate"/>
            </w:r>
            <w:r>
              <w:rPr>
                <w:noProof/>
                <w:webHidden/>
              </w:rPr>
              <w:t>4</w:t>
            </w:r>
            <w:r>
              <w:rPr>
                <w:noProof/>
                <w:webHidden/>
              </w:rPr>
              <w:fldChar w:fldCharType="end"/>
            </w:r>
          </w:hyperlink>
        </w:p>
        <w:p w:rsidR="00811AAE" w:rsidRDefault="00811AAE">
          <w:pPr>
            <w:pStyle w:val="TOC1"/>
            <w:tabs>
              <w:tab w:val="left" w:pos="440"/>
              <w:tab w:val="right" w:leader="dot" w:pos="9062"/>
            </w:tabs>
            <w:rPr>
              <w:rFonts w:asciiTheme="minorHAnsi" w:eastAsiaTheme="minorEastAsia" w:hAnsiTheme="minorHAnsi"/>
              <w:noProof/>
              <w:lang w:eastAsia="sl-SI"/>
            </w:rPr>
          </w:pPr>
          <w:hyperlink w:anchor="_Toc535186372" w:history="1">
            <w:r w:rsidRPr="00247FD2">
              <w:rPr>
                <w:rStyle w:val="Hyperlink"/>
                <w:noProof/>
              </w:rPr>
              <w:t>3.</w:t>
            </w:r>
            <w:r>
              <w:rPr>
                <w:rFonts w:asciiTheme="minorHAnsi" w:eastAsiaTheme="minorEastAsia" w:hAnsiTheme="minorHAnsi"/>
                <w:noProof/>
                <w:lang w:eastAsia="sl-SI"/>
              </w:rPr>
              <w:tab/>
            </w:r>
            <w:r w:rsidRPr="00247FD2">
              <w:rPr>
                <w:rStyle w:val="Hyperlink"/>
                <w:noProof/>
              </w:rPr>
              <w:t>Iskanje v širino</w:t>
            </w:r>
            <w:r>
              <w:rPr>
                <w:noProof/>
                <w:webHidden/>
              </w:rPr>
              <w:tab/>
            </w:r>
            <w:r>
              <w:rPr>
                <w:noProof/>
                <w:webHidden/>
              </w:rPr>
              <w:fldChar w:fldCharType="begin"/>
            </w:r>
            <w:r>
              <w:rPr>
                <w:noProof/>
                <w:webHidden/>
              </w:rPr>
              <w:instrText xml:space="preserve"> PAGEREF _Toc535186372 \h </w:instrText>
            </w:r>
            <w:r>
              <w:rPr>
                <w:noProof/>
                <w:webHidden/>
              </w:rPr>
            </w:r>
            <w:r>
              <w:rPr>
                <w:noProof/>
                <w:webHidden/>
              </w:rPr>
              <w:fldChar w:fldCharType="separate"/>
            </w:r>
            <w:r>
              <w:rPr>
                <w:noProof/>
                <w:webHidden/>
              </w:rPr>
              <w:t>4</w:t>
            </w:r>
            <w:r>
              <w:rPr>
                <w:noProof/>
                <w:webHidden/>
              </w:rPr>
              <w:fldChar w:fldCharType="end"/>
            </w:r>
          </w:hyperlink>
        </w:p>
        <w:p w:rsidR="00811AAE" w:rsidRDefault="00811AAE">
          <w:pPr>
            <w:pStyle w:val="TOC1"/>
            <w:tabs>
              <w:tab w:val="left" w:pos="440"/>
              <w:tab w:val="right" w:leader="dot" w:pos="9062"/>
            </w:tabs>
            <w:rPr>
              <w:rFonts w:asciiTheme="minorHAnsi" w:eastAsiaTheme="minorEastAsia" w:hAnsiTheme="minorHAnsi"/>
              <w:noProof/>
              <w:lang w:eastAsia="sl-SI"/>
            </w:rPr>
          </w:pPr>
          <w:hyperlink w:anchor="_Toc535186373" w:history="1">
            <w:r w:rsidRPr="00247FD2">
              <w:rPr>
                <w:rStyle w:val="Hyperlink"/>
                <w:noProof/>
              </w:rPr>
              <w:t>4.</w:t>
            </w:r>
            <w:r>
              <w:rPr>
                <w:rFonts w:asciiTheme="minorHAnsi" w:eastAsiaTheme="minorEastAsia" w:hAnsiTheme="minorHAnsi"/>
                <w:noProof/>
                <w:lang w:eastAsia="sl-SI"/>
              </w:rPr>
              <w:tab/>
            </w:r>
            <w:r w:rsidRPr="00247FD2">
              <w:rPr>
                <w:rStyle w:val="Hyperlink"/>
                <w:noProof/>
              </w:rPr>
              <w:t>A* algoritem</w:t>
            </w:r>
            <w:r>
              <w:rPr>
                <w:noProof/>
                <w:webHidden/>
              </w:rPr>
              <w:tab/>
            </w:r>
            <w:r>
              <w:rPr>
                <w:noProof/>
                <w:webHidden/>
              </w:rPr>
              <w:fldChar w:fldCharType="begin"/>
            </w:r>
            <w:r>
              <w:rPr>
                <w:noProof/>
                <w:webHidden/>
              </w:rPr>
              <w:instrText xml:space="preserve"> PAGEREF _Toc535186373 \h </w:instrText>
            </w:r>
            <w:r>
              <w:rPr>
                <w:noProof/>
                <w:webHidden/>
              </w:rPr>
            </w:r>
            <w:r>
              <w:rPr>
                <w:noProof/>
                <w:webHidden/>
              </w:rPr>
              <w:fldChar w:fldCharType="separate"/>
            </w:r>
            <w:r>
              <w:rPr>
                <w:noProof/>
                <w:webHidden/>
              </w:rPr>
              <w:t>5</w:t>
            </w:r>
            <w:r>
              <w:rPr>
                <w:noProof/>
                <w:webHidden/>
              </w:rPr>
              <w:fldChar w:fldCharType="end"/>
            </w:r>
          </w:hyperlink>
        </w:p>
        <w:p w:rsidR="00811AAE" w:rsidRDefault="00811AAE">
          <w:pPr>
            <w:pStyle w:val="TOC1"/>
            <w:tabs>
              <w:tab w:val="left" w:pos="440"/>
              <w:tab w:val="right" w:leader="dot" w:pos="9062"/>
            </w:tabs>
            <w:rPr>
              <w:rFonts w:asciiTheme="minorHAnsi" w:eastAsiaTheme="minorEastAsia" w:hAnsiTheme="minorHAnsi"/>
              <w:noProof/>
              <w:lang w:eastAsia="sl-SI"/>
            </w:rPr>
          </w:pPr>
          <w:hyperlink w:anchor="_Toc535186374" w:history="1">
            <w:r w:rsidRPr="00247FD2">
              <w:rPr>
                <w:rStyle w:val="Hyperlink"/>
                <w:noProof/>
              </w:rPr>
              <w:t>5.</w:t>
            </w:r>
            <w:r>
              <w:rPr>
                <w:rFonts w:asciiTheme="minorHAnsi" w:eastAsiaTheme="minorEastAsia" w:hAnsiTheme="minorHAnsi"/>
                <w:noProof/>
                <w:lang w:eastAsia="sl-SI"/>
              </w:rPr>
              <w:tab/>
            </w:r>
            <w:r w:rsidRPr="00247FD2">
              <w:rPr>
                <w:rStyle w:val="Hyperlink"/>
                <w:noProof/>
              </w:rPr>
              <w:t>IDA*</w:t>
            </w:r>
            <w:r>
              <w:rPr>
                <w:noProof/>
                <w:webHidden/>
              </w:rPr>
              <w:tab/>
            </w:r>
            <w:r>
              <w:rPr>
                <w:noProof/>
                <w:webHidden/>
              </w:rPr>
              <w:fldChar w:fldCharType="begin"/>
            </w:r>
            <w:r>
              <w:rPr>
                <w:noProof/>
                <w:webHidden/>
              </w:rPr>
              <w:instrText xml:space="preserve"> PAGEREF _Toc535186374 \h </w:instrText>
            </w:r>
            <w:r>
              <w:rPr>
                <w:noProof/>
                <w:webHidden/>
              </w:rPr>
            </w:r>
            <w:r>
              <w:rPr>
                <w:noProof/>
                <w:webHidden/>
              </w:rPr>
              <w:fldChar w:fldCharType="separate"/>
            </w:r>
            <w:r>
              <w:rPr>
                <w:noProof/>
                <w:webHidden/>
              </w:rPr>
              <w:t>5</w:t>
            </w:r>
            <w:r>
              <w:rPr>
                <w:noProof/>
                <w:webHidden/>
              </w:rPr>
              <w:fldChar w:fldCharType="end"/>
            </w:r>
          </w:hyperlink>
        </w:p>
        <w:p w:rsidR="00811AAE" w:rsidRDefault="00811AAE">
          <w:pPr>
            <w:pStyle w:val="TOC1"/>
            <w:tabs>
              <w:tab w:val="left" w:pos="440"/>
              <w:tab w:val="right" w:leader="dot" w:pos="9062"/>
            </w:tabs>
            <w:rPr>
              <w:rFonts w:asciiTheme="minorHAnsi" w:eastAsiaTheme="minorEastAsia" w:hAnsiTheme="minorHAnsi"/>
              <w:noProof/>
              <w:lang w:eastAsia="sl-SI"/>
            </w:rPr>
          </w:pPr>
          <w:hyperlink w:anchor="_Toc535186375" w:history="1">
            <w:r w:rsidRPr="00247FD2">
              <w:rPr>
                <w:rStyle w:val="Hyperlink"/>
                <w:noProof/>
              </w:rPr>
              <w:t>6.</w:t>
            </w:r>
            <w:r>
              <w:rPr>
                <w:rFonts w:asciiTheme="minorHAnsi" w:eastAsiaTheme="minorEastAsia" w:hAnsiTheme="minorHAnsi"/>
                <w:noProof/>
                <w:lang w:eastAsia="sl-SI"/>
              </w:rPr>
              <w:tab/>
            </w:r>
            <w:r w:rsidRPr="00247FD2">
              <w:rPr>
                <w:rStyle w:val="Hyperlink"/>
                <w:noProof/>
              </w:rPr>
              <w:t>Genetski algoritem</w:t>
            </w:r>
            <w:r>
              <w:rPr>
                <w:noProof/>
                <w:webHidden/>
              </w:rPr>
              <w:tab/>
            </w:r>
            <w:r>
              <w:rPr>
                <w:noProof/>
                <w:webHidden/>
              </w:rPr>
              <w:fldChar w:fldCharType="begin"/>
            </w:r>
            <w:r>
              <w:rPr>
                <w:noProof/>
                <w:webHidden/>
              </w:rPr>
              <w:instrText xml:space="preserve"> PAGEREF _Toc535186375 \h </w:instrText>
            </w:r>
            <w:r>
              <w:rPr>
                <w:noProof/>
                <w:webHidden/>
              </w:rPr>
            </w:r>
            <w:r>
              <w:rPr>
                <w:noProof/>
                <w:webHidden/>
              </w:rPr>
              <w:fldChar w:fldCharType="separate"/>
            </w:r>
            <w:r>
              <w:rPr>
                <w:noProof/>
                <w:webHidden/>
              </w:rPr>
              <w:t>5</w:t>
            </w:r>
            <w:r>
              <w:rPr>
                <w:noProof/>
                <w:webHidden/>
              </w:rPr>
              <w:fldChar w:fldCharType="end"/>
            </w:r>
          </w:hyperlink>
        </w:p>
        <w:p w:rsidR="00053B4C" w:rsidRDefault="00053B4C">
          <w:r>
            <w:rPr>
              <w:b/>
              <w:bCs/>
              <w:noProof/>
            </w:rPr>
            <w:fldChar w:fldCharType="end"/>
          </w:r>
        </w:p>
      </w:sdtContent>
    </w:sdt>
    <w:p w:rsidR="00B651A9" w:rsidRDefault="00B651A9" w:rsidP="00B651A9">
      <w:pPr>
        <w:pStyle w:val="TOCHeading"/>
      </w:pPr>
    </w:p>
    <w:p w:rsidR="00E572D9" w:rsidRDefault="00D54B20" w:rsidP="00E572D9">
      <w:pPr>
        <w:suppressLineNumbers/>
        <w:sectPr w:rsidR="00E572D9" w:rsidSect="00E572D9">
          <w:headerReference w:type="default" r:id="rId8"/>
          <w:footerReference w:type="default" r:id="rId9"/>
          <w:headerReference w:type="first" r:id="rId10"/>
          <w:pgSz w:w="11906" w:h="16838"/>
          <w:pgMar w:top="1417" w:right="1417" w:bottom="1417" w:left="1417" w:header="709" w:footer="708" w:gutter="0"/>
          <w:cols w:space="708"/>
          <w:titlePg/>
          <w:docGrid w:linePitch="360"/>
        </w:sectPr>
      </w:pPr>
      <w:r>
        <w:rPr>
          <w:noProof/>
          <w:lang w:eastAsia="sl-SI"/>
        </w:rPr>
        <w:drawing>
          <wp:anchor distT="0" distB="0" distL="114300" distR="114300" simplePos="0" relativeHeight="251658240" behindDoc="0" locked="0" layoutInCell="1" allowOverlap="1" wp14:anchorId="41A274B2" wp14:editId="1063A26A">
            <wp:simplePos x="0" y="0"/>
            <wp:positionH relativeFrom="column">
              <wp:posOffset>2172614</wp:posOffset>
            </wp:positionH>
            <wp:positionV relativeFrom="paragraph">
              <wp:posOffset>5255972</wp:posOffset>
            </wp:positionV>
            <wp:extent cx="1600200" cy="11144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0200" cy="1114425"/>
                    </a:xfrm>
                    <a:prstGeom prst="rect">
                      <a:avLst/>
                    </a:prstGeom>
                  </pic:spPr>
                </pic:pic>
              </a:graphicData>
            </a:graphic>
          </wp:anchor>
        </w:drawing>
      </w:r>
    </w:p>
    <w:p w:rsidR="00053B4C" w:rsidRDefault="00757120" w:rsidP="00100C2B">
      <w:pPr>
        <w:pStyle w:val="Heading1"/>
        <w:numPr>
          <w:ilvl w:val="0"/>
          <w:numId w:val="4"/>
        </w:numPr>
      </w:pPr>
      <w:bookmarkStart w:id="0" w:name="_Toc535186370"/>
      <w:r>
        <w:lastRenderedPageBreak/>
        <w:t>Uvod</w:t>
      </w:r>
      <w:bookmarkEnd w:id="0"/>
    </w:p>
    <w:p w:rsidR="00757120" w:rsidRDefault="00757120" w:rsidP="00757120"/>
    <w:p w:rsidR="003240F4" w:rsidRDefault="00757120" w:rsidP="00757120">
      <w:r>
        <w:t xml:space="preserve">Seminarska naloga govori o </w:t>
      </w:r>
      <w:r w:rsidR="003240F4">
        <w:t>raziskovalni nalogi, kjer je</w:t>
      </w:r>
      <w:r>
        <w:t xml:space="preserve"> cilj </w:t>
      </w:r>
      <w:r w:rsidR="003240F4">
        <w:t>implementirati in uporabiti preiskovalne alogritme za iskanje poti v labirintu. Labirinti so podani v tekstovni datoteki v obliki matrike. Predstavljeni bodo algoritmi iskanja v globino, iskanja v širino, A* in iterativni A*.</w:t>
      </w:r>
    </w:p>
    <w:p w:rsidR="003240F4" w:rsidRDefault="003240F4" w:rsidP="003240F4">
      <w:r>
        <w:br w:type="page"/>
      </w:r>
    </w:p>
    <w:p w:rsidR="00757120" w:rsidRDefault="003240F4" w:rsidP="00100C2B">
      <w:pPr>
        <w:pStyle w:val="Heading1"/>
        <w:numPr>
          <w:ilvl w:val="0"/>
          <w:numId w:val="4"/>
        </w:numPr>
      </w:pPr>
      <w:bookmarkStart w:id="1" w:name="_Toc535186371"/>
      <w:r>
        <w:lastRenderedPageBreak/>
        <w:t>Iskanje v globino</w:t>
      </w:r>
      <w:bookmarkEnd w:id="1"/>
    </w:p>
    <w:p w:rsidR="003240F4" w:rsidRDefault="003240F4" w:rsidP="003240F4"/>
    <w:p w:rsidR="003240F4" w:rsidRDefault="003240F4" w:rsidP="003240F4">
      <w:r>
        <w:t>Z</w:t>
      </w:r>
      <w:bookmarkStart w:id="2" w:name="_GoBack"/>
      <w:bookmarkEnd w:id="2"/>
      <w:r>
        <w:t>a algoritem iskanja v globino je implementacija v Pythonu,</w:t>
      </w:r>
      <w:r w:rsidR="00C62A0C">
        <w:t xml:space="preserve"> matrika iz tekstovne datoteke je spremenjena v slovar sosedov kjer je ključ slovarja  terka x in y koordinate matrike, za vrednosti pa je seznam terk koordinat sosedov. Algoritem je implementiran na podlagi sklada in množice. V množico shranjujemo že obiskanje celice, v sklad pa celice/veje drevesa. </w:t>
      </w:r>
      <w:r w:rsidR="0071780C">
        <w:t>Algoritem teče dokler ne najde celice, katero podamo kot cilj.</w:t>
      </w:r>
    </w:p>
    <w:p w:rsidR="0071780C" w:rsidRDefault="0071780C" w:rsidP="003240F4"/>
    <w:tbl>
      <w:tblPr>
        <w:tblStyle w:val="TableGrid"/>
        <w:tblW w:w="0" w:type="auto"/>
        <w:jc w:val="center"/>
        <w:tblLook w:val="04A0" w:firstRow="1" w:lastRow="0" w:firstColumn="1" w:lastColumn="0" w:noHBand="0" w:noVBand="1"/>
      </w:tblPr>
      <w:tblGrid>
        <w:gridCol w:w="988"/>
        <w:gridCol w:w="1842"/>
        <w:gridCol w:w="2072"/>
        <w:gridCol w:w="1554"/>
      </w:tblGrid>
      <w:tr w:rsidR="00927699" w:rsidTr="00927699">
        <w:trPr>
          <w:jc w:val="center"/>
        </w:trPr>
        <w:tc>
          <w:tcPr>
            <w:tcW w:w="988" w:type="dxa"/>
          </w:tcPr>
          <w:p w:rsidR="00927699" w:rsidRDefault="00927699" w:rsidP="0071780C">
            <w:pPr>
              <w:jc w:val="center"/>
            </w:pPr>
            <w:r>
              <w:t>Labirint</w:t>
            </w:r>
          </w:p>
        </w:tc>
        <w:tc>
          <w:tcPr>
            <w:tcW w:w="1842" w:type="dxa"/>
          </w:tcPr>
          <w:p w:rsidR="00927699" w:rsidRDefault="00927699" w:rsidP="0071780C">
            <w:pPr>
              <w:jc w:val="center"/>
            </w:pPr>
            <w:r>
              <w:t>Največja globina</w:t>
            </w:r>
          </w:p>
        </w:tc>
        <w:tc>
          <w:tcPr>
            <w:tcW w:w="2072" w:type="dxa"/>
          </w:tcPr>
          <w:p w:rsidR="00927699" w:rsidRDefault="00927699" w:rsidP="0071780C">
            <w:pPr>
              <w:jc w:val="center"/>
            </w:pPr>
            <w:r>
              <w:t>Cena najcenejše poti</w:t>
            </w:r>
          </w:p>
        </w:tc>
        <w:tc>
          <w:tcPr>
            <w:tcW w:w="1554" w:type="dxa"/>
          </w:tcPr>
          <w:p w:rsidR="00927699" w:rsidRDefault="00927699" w:rsidP="0071780C">
            <w:pPr>
              <w:jc w:val="center"/>
            </w:pPr>
            <w:r>
              <w:t>Dolžina poti</w:t>
            </w:r>
          </w:p>
        </w:tc>
      </w:tr>
      <w:tr w:rsidR="00927699" w:rsidTr="00927699">
        <w:trPr>
          <w:jc w:val="center"/>
        </w:trPr>
        <w:tc>
          <w:tcPr>
            <w:tcW w:w="988" w:type="dxa"/>
          </w:tcPr>
          <w:p w:rsidR="00927699" w:rsidRDefault="00927699" w:rsidP="0071780C">
            <w:pPr>
              <w:jc w:val="center"/>
            </w:pPr>
            <w:r>
              <w:t>1</w:t>
            </w:r>
          </w:p>
        </w:tc>
        <w:tc>
          <w:tcPr>
            <w:tcW w:w="1842" w:type="dxa"/>
          </w:tcPr>
          <w:p w:rsidR="00927699" w:rsidRDefault="00927699" w:rsidP="0071780C">
            <w:pPr>
              <w:jc w:val="center"/>
            </w:pPr>
            <w:r>
              <w:t>5</w:t>
            </w:r>
          </w:p>
        </w:tc>
        <w:tc>
          <w:tcPr>
            <w:tcW w:w="2072" w:type="dxa"/>
          </w:tcPr>
          <w:p w:rsidR="00927699" w:rsidRDefault="00927699" w:rsidP="0071780C">
            <w:pPr>
              <w:jc w:val="center"/>
            </w:pPr>
            <w:r>
              <w:t>100</w:t>
            </w:r>
          </w:p>
        </w:tc>
        <w:tc>
          <w:tcPr>
            <w:tcW w:w="1554" w:type="dxa"/>
          </w:tcPr>
          <w:p w:rsidR="00927699" w:rsidRDefault="00927699" w:rsidP="0071780C">
            <w:pPr>
              <w:jc w:val="center"/>
            </w:pPr>
            <w:r>
              <w:t>27</w:t>
            </w:r>
          </w:p>
        </w:tc>
      </w:tr>
      <w:tr w:rsidR="00927699" w:rsidTr="00927699">
        <w:trPr>
          <w:jc w:val="center"/>
        </w:trPr>
        <w:tc>
          <w:tcPr>
            <w:tcW w:w="988" w:type="dxa"/>
          </w:tcPr>
          <w:p w:rsidR="00927699" w:rsidRDefault="00927699" w:rsidP="0071780C">
            <w:pPr>
              <w:jc w:val="center"/>
            </w:pPr>
            <w:r>
              <w:t>2</w:t>
            </w:r>
          </w:p>
        </w:tc>
        <w:tc>
          <w:tcPr>
            <w:tcW w:w="1842" w:type="dxa"/>
          </w:tcPr>
          <w:p w:rsidR="00927699" w:rsidRDefault="00927699" w:rsidP="0071780C">
            <w:pPr>
              <w:jc w:val="center"/>
            </w:pPr>
            <w:r>
              <w:t>11</w:t>
            </w:r>
          </w:p>
        </w:tc>
        <w:tc>
          <w:tcPr>
            <w:tcW w:w="2072" w:type="dxa"/>
          </w:tcPr>
          <w:p w:rsidR="00927699" w:rsidRDefault="00927699" w:rsidP="0071780C">
            <w:pPr>
              <w:jc w:val="center"/>
            </w:pPr>
            <w:r>
              <w:t>92</w:t>
            </w:r>
          </w:p>
        </w:tc>
        <w:tc>
          <w:tcPr>
            <w:tcW w:w="1554" w:type="dxa"/>
          </w:tcPr>
          <w:p w:rsidR="00927699" w:rsidRDefault="00927699" w:rsidP="0071780C">
            <w:pPr>
              <w:jc w:val="center"/>
            </w:pPr>
            <w:r>
              <w:t>25</w:t>
            </w:r>
          </w:p>
        </w:tc>
      </w:tr>
      <w:tr w:rsidR="00927699" w:rsidTr="00927699">
        <w:trPr>
          <w:jc w:val="center"/>
        </w:trPr>
        <w:tc>
          <w:tcPr>
            <w:tcW w:w="988" w:type="dxa"/>
          </w:tcPr>
          <w:p w:rsidR="00927699" w:rsidRDefault="00927699" w:rsidP="0071780C">
            <w:pPr>
              <w:jc w:val="center"/>
            </w:pPr>
            <w:r>
              <w:t>3</w:t>
            </w:r>
          </w:p>
        </w:tc>
        <w:tc>
          <w:tcPr>
            <w:tcW w:w="1842" w:type="dxa"/>
          </w:tcPr>
          <w:p w:rsidR="00927699" w:rsidRDefault="00927699" w:rsidP="0071780C">
            <w:pPr>
              <w:jc w:val="center"/>
            </w:pPr>
            <w:r>
              <w:t>16</w:t>
            </w:r>
          </w:p>
        </w:tc>
        <w:tc>
          <w:tcPr>
            <w:tcW w:w="2072" w:type="dxa"/>
          </w:tcPr>
          <w:p w:rsidR="00927699" w:rsidRDefault="00927699" w:rsidP="0071780C">
            <w:pPr>
              <w:jc w:val="center"/>
            </w:pPr>
            <w:r>
              <w:t>164</w:t>
            </w:r>
          </w:p>
        </w:tc>
        <w:tc>
          <w:tcPr>
            <w:tcW w:w="1554" w:type="dxa"/>
          </w:tcPr>
          <w:p w:rsidR="00927699" w:rsidRDefault="00927699" w:rsidP="0071780C">
            <w:pPr>
              <w:jc w:val="center"/>
            </w:pPr>
            <w:r>
              <w:t>43</w:t>
            </w:r>
          </w:p>
        </w:tc>
      </w:tr>
      <w:tr w:rsidR="00927699" w:rsidTr="00927699">
        <w:trPr>
          <w:jc w:val="center"/>
        </w:trPr>
        <w:tc>
          <w:tcPr>
            <w:tcW w:w="988" w:type="dxa"/>
          </w:tcPr>
          <w:p w:rsidR="00927699" w:rsidRDefault="00927699" w:rsidP="0071780C">
            <w:pPr>
              <w:jc w:val="center"/>
            </w:pPr>
            <w:r>
              <w:t>4</w:t>
            </w:r>
          </w:p>
        </w:tc>
        <w:tc>
          <w:tcPr>
            <w:tcW w:w="1842" w:type="dxa"/>
          </w:tcPr>
          <w:p w:rsidR="00927699" w:rsidRDefault="00927699" w:rsidP="0071780C">
            <w:pPr>
              <w:jc w:val="center"/>
            </w:pPr>
            <w:r>
              <w:t>28</w:t>
            </w:r>
          </w:p>
        </w:tc>
        <w:tc>
          <w:tcPr>
            <w:tcW w:w="2072" w:type="dxa"/>
          </w:tcPr>
          <w:p w:rsidR="00927699" w:rsidRDefault="00927699" w:rsidP="0071780C">
            <w:pPr>
              <w:jc w:val="center"/>
            </w:pPr>
            <w:r>
              <w:t>300</w:t>
            </w:r>
          </w:p>
        </w:tc>
        <w:tc>
          <w:tcPr>
            <w:tcW w:w="1554" w:type="dxa"/>
          </w:tcPr>
          <w:p w:rsidR="00927699" w:rsidRDefault="00927699" w:rsidP="0071780C">
            <w:pPr>
              <w:jc w:val="center"/>
            </w:pPr>
            <w:r>
              <w:t>77</w:t>
            </w:r>
          </w:p>
        </w:tc>
      </w:tr>
      <w:tr w:rsidR="00927699" w:rsidTr="00927699">
        <w:trPr>
          <w:jc w:val="center"/>
        </w:trPr>
        <w:tc>
          <w:tcPr>
            <w:tcW w:w="988" w:type="dxa"/>
          </w:tcPr>
          <w:p w:rsidR="00927699" w:rsidRDefault="00927699" w:rsidP="0071780C">
            <w:pPr>
              <w:jc w:val="center"/>
            </w:pPr>
            <w:r>
              <w:t>5</w:t>
            </w:r>
          </w:p>
        </w:tc>
        <w:tc>
          <w:tcPr>
            <w:tcW w:w="1842" w:type="dxa"/>
          </w:tcPr>
          <w:p w:rsidR="00927699" w:rsidRDefault="00927699" w:rsidP="0071780C">
            <w:pPr>
              <w:jc w:val="center"/>
            </w:pPr>
            <w:r>
              <w:t>5</w:t>
            </w:r>
          </w:p>
        </w:tc>
        <w:tc>
          <w:tcPr>
            <w:tcW w:w="2072" w:type="dxa"/>
          </w:tcPr>
          <w:p w:rsidR="00927699" w:rsidRDefault="00927699" w:rsidP="0071780C">
            <w:pPr>
              <w:jc w:val="center"/>
            </w:pPr>
            <w:r>
              <w:t>57</w:t>
            </w:r>
          </w:p>
        </w:tc>
        <w:tc>
          <w:tcPr>
            <w:tcW w:w="1554" w:type="dxa"/>
          </w:tcPr>
          <w:p w:rsidR="00927699" w:rsidRDefault="00927699" w:rsidP="0071780C">
            <w:pPr>
              <w:jc w:val="center"/>
            </w:pPr>
            <w:r>
              <w:t>27</w:t>
            </w:r>
          </w:p>
        </w:tc>
      </w:tr>
      <w:tr w:rsidR="00927699" w:rsidTr="00927699">
        <w:trPr>
          <w:jc w:val="center"/>
        </w:trPr>
        <w:tc>
          <w:tcPr>
            <w:tcW w:w="988" w:type="dxa"/>
          </w:tcPr>
          <w:p w:rsidR="00927699" w:rsidRDefault="00927699" w:rsidP="0071780C">
            <w:pPr>
              <w:jc w:val="center"/>
            </w:pPr>
            <w:r>
              <w:t>6</w:t>
            </w:r>
          </w:p>
        </w:tc>
        <w:tc>
          <w:tcPr>
            <w:tcW w:w="1842" w:type="dxa"/>
          </w:tcPr>
          <w:p w:rsidR="00927699" w:rsidRDefault="00927699" w:rsidP="0071780C">
            <w:pPr>
              <w:jc w:val="center"/>
            </w:pPr>
            <w:r>
              <w:t>11</w:t>
            </w:r>
          </w:p>
        </w:tc>
        <w:tc>
          <w:tcPr>
            <w:tcW w:w="2072" w:type="dxa"/>
          </w:tcPr>
          <w:p w:rsidR="00927699" w:rsidRDefault="00927699" w:rsidP="0071780C">
            <w:pPr>
              <w:jc w:val="center"/>
            </w:pPr>
            <w:r>
              <w:t>49</w:t>
            </w:r>
          </w:p>
        </w:tc>
        <w:tc>
          <w:tcPr>
            <w:tcW w:w="1554" w:type="dxa"/>
          </w:tcPr>
          <w:p w:rsidR="00927699" w:rsidRDefault="00927699" w:rsidP="0071780C">
            <w:pPr>
              <w:jc w:val="center"/>
            </w:pPr>
            <w:r>
              <w:t>25</w:t>
            </w:r>
          </w:p>
        </w:tc>
      </w:tr>
      <w:tr w:rsidR="00927699" w:rsidTr="00927699">
        <w:trPr>
          <w:jc w:val="center"/>
        </w:trPr>
        <w:tc>
          <w:tcPr>
            <w:tcW w:w="988" w:type="dxa"/>
          </w:tcPr>
          <w:p w:rsidR="00927699" w:rsidRDefault="00927699" w:rsidP="0071780C">
            <w:pPr>
              <w:jc w:val="center"/>
            </w:pPr>
            <w:r>
              <w:t>7</w:t>
            </w:r>
          </w:p>
        </w:tc>
        <w:tc>
          <w:tcPr>
            <w:tcW w:w="1842" w:type="dxa"/>
          </w:tcPr>
          <w:p w:rsidR="00927699" w:rsidRDefault="00927699" w:rsidP="0071780C">
            <w:pPr>
              <w:jc w:val="center"/>
            </w:pPr>
            <w:r>
              <w:t>16</w:t>
            </w:r>
          </w:p>
        </w:tc>
        <w:tc>
          <w:tcPr>
            <w:tcW w:w="2072" w:type="dxa"/>
          </w:tcPr>
          <w:p w:rsidR="00927699" w:rsidRDefault="00927699" w:rsidP="0071780C">
            <w:pPr>
              <w:jc w:val="center"/>
            </w:pPr>
            <w:r>
              <w:t>124</w:t>
            </w:r>
          </w:p>
        </w:tc>
        <w:tc>
          <w:tcPr>
            <w:tcW w:w="1554" w:type="dxa"/>
          </w:tcPr>
          <w:p w:rsidR="00927699" w:rsidRDefault="00927699" w:rsidP="0071780C">
            <w:pPr>
              <w:jc w:val="center"/>
            </w:pPr>
            <w:r>
              <w:t>43</w:t>
            </w:r>
          </w:p>
        </w:tc>
      </w:tr>
      <w:tr w:rsidR="00927699" w:rsidTr="00927699">
        <w:trPr>
          <w:jc w:val="center"/>
        </w:trPr>
        <w:tc>
          <w:tcPr>
            <w:tcW w:w="988" w:type="dxa"/>
          </w:tcPr>
          <w:p w:rsidR="00927699" w:rsidRDefault="00927699" w:rsidP="0071780C">
            <w:pPr>
              <w:jc w:val="center"/>
            </w:pPr>
            <w:r>
              <w:t>8</w:t>
            </w:r>
          </w:p>
        </w:tc>
        <w:tc>
          <w:tcPr>
            <w:tcW w:w="1842" w:type="dxa"/>
          </w:tcPr>
          <w:p w:rsidR="00927699" w:rsidRDefault="00927699" w:rsidP="0071780C">
            <w:pPr>
              <w:jc w:val="center"/>
            </w:pPr>
            <w:r>
              <w:t>28</w:t>
            </w:r>
          </w:p>
        </w:tc>
        <w:tc>
          <w:tcPr>
            <w:tcW w:w="2072" w:type="dxa"/>
          </w:tcPr>
          <w:p w:rsidR="00927699" w:rsidRDefault="00927699" w:rsidP="0071780C">
            <w:pPr>
              <w:jc w:val="center"/>
            </w:pPr>
            <w:r>
              <w:t>231</w:t>
            </w:r>
          </w:p>
        </w:tc>
        <w:tc>
          <w:tcPr>
            <w:tcW w:w="1554" w:type="dxa"/>
          </w:tcPr>
          <w:p w:rsidR="00927699" w:rsidRDefault="00927699" w:rsidP="0071780C">
            <w:pPr>
              <w:jc w:val="center"/>
            </w:pPr>
            <w:r>
              <w:t>77</w:t>
            </w:r>
          </w:p>
        </w:tc>
      </w:tr>
      <w:tr w:rsidR="00927699" w:rsidTr="00927699">
        <w:trPr>
          <w:jc w:val="center"/>
        </w:trPr>
        <w:tc>
          <w:tcPr>
            <w:tcW w:w="988" w:type="dxa"/>
          </w:tcPr>
          <w:p w:rsidR="00927699" w:rsidRDefault="00927699" w:rsidP="0071780C">
            <w:pPr>
              <w:jc w:val="center"/>
            </w:pPr>
            <w:r>
              <w:t>9</w:t>
            </w:r>
          </w:p>
        </w:tc>
        <w:tc>
          <w:tcPr>
            <w:tcW w:w="1842" w:type="dxa"/>
          </w:tcPr>
          <w:p w:rsidR="00927699" w:rsidRDefault="00927699" w:rsidP="0071780C">
            <w:pPr>
              <w:jc w:val="center"/>
            </w:pPr>
            <w:r>
              <w:t>5</w:t>
            </w:r>
          </w:p>
        </w:tc>
        <w:tc>
          <w:tcPr>
            <w:tcW w:w="2072" w:type="dxa"/>
          </w:tcPr>
          <w:p w:rsidR="00927699" w:rsidRDefault="00927699" w:rsidP="0071780C">
            <w:pPr>
              <w:jc w:val="center"/>
            </w:pPr>
            <w:r>
              <w:t>57</w:t>
            </w:r>
          </w:p>
        </w:tc>
        <w:tc>
          <w:tcPr>
            <w:tcW w:w="1554" w:type="dxa"/>
          </w:tcPr>
          <w:p w:rsidR="00927699" w:rsidRDefault="00927699" w:rsidP="0071780C">
            <w:pPr>
              <w:jc w:val="center"/>
            </w:pPr>
            <w:r>
              <w:t>27</w:t>
            </w:r>
          </w:p>
        </w:tc>
      </w:tr>
      <w:tr w:rsidR="00927699" w:rsidTr="00927699">
        <w:trPr>
          <w:jc w:val="center"/>
        </w:trPr>
        <w:tc>
          <w:tcPr>
            <w:tcW w:w="988" w:type="dxa"/>
          </w:tcPr>
          <w:p w:rsidR="00927699" w:rsidRDefault="00927699" w:rsidP="0071780C">
            <w:pPr>
              <w:jc w:val="center"/>
            </w:pPr>
            <w:r>
              <w:t>10</w:t>
            </w:r>
          </w:p>
        </w:tc>
        <w:tc>
          <w:tcPr>
            <w:tcW w:w="1842" w:type="dxa"/>
          </w:tcPr>
          <w:p w:rsidR="00927699" w:rsidRDefault="00927699" w:rsidP="0071780C">
            <w:pPr>
              <w:jc w:val="center"/>
            </w:pPr>
            <w:r>
              <w:t>11</w:t>
            </w:r>
          </w:p>
        </w:tc>
        <w:tc>
          <w:tcPr>
            <w:tcW w:w="2072" w:type="dxa"/>
          </w:tcPr>
          <w:p w:rsidR="00927699" w:rsidRDefault="00927699" w:rsidP="0071780C">
            <w:pPr>
              <w:jc w:val="center"/>
            </w:pPr>
            <w:r>
              <w:t>55</w:t>
            </w:r>
          </w:p>
        </w:tc>
        <w:tc>
          <w:tcPr>
            <w:tcW w:w="1554" w:type="dxa"/>
          </w:tcPr>
          <w:p w:rsidR="00927699" w:rsidRDefault="00927699" w:rsidP="0071780C">
            <w:pPr>
              <w:jc w:val="center"/>
            </w:pPr>
            <w:r>
              <w:t>25</w:t>
            </w:r>
          </w:p>
        </w:tc>
      </w:tr>
      <w:tr w:rsidR="00927699" w:rsidTr="00927699">
        <w:trPr>
          <w:jc w:val="center"/>
        </w:trPr>
        <w:tc>
          <w:tcPr>
            <w:tcW w:w="988" w:type="dxa"/>
          </w:tcPr>
          <w:p w:rsidR="00927699" w:rsidRDefault="00927699" w:rsidP="0071780C">
            <w:pPr>
              <w:jc w:val="center"/>
            </w:pPr>
            <w:r>
              <w:t>11</w:t>
            </w:r>
          </w:p>
        </w:tc>
        <w:tc>
          <w:tcPr>
            <w:tcW w:w="1842" w:type="dxa"/>
          </w:tcPr>
          <w:p w:rsidR="00927699" w:rsidRDefault="00927699" w:rsidP="0071780C">
            <w:pPr>
              <w:jc w:val="center"/>
            </w:pPr>
            <w:r>
              <w:t>16</w:t>
            </w:r>
          </w:p>
        </w:tc>
        <w:tc>
          <w:tcPr>
            <w:tcW w:w="2072" w:type="dxa"/>
          </w:tcPr>
          <w:p w:rsidR="00927699" w:rsidRDefault="00927699" w:rsidP="0071780C">
            <w:pPr>
              <w:jc w:val="center"/>
            </w:pPr>
            <w:r>
              <w:t>99</w:t>
            </w:r>
          </w:p>
        </w:tc>
        <w:tc>
          <w:tcPr>
            <w:tcW w:w="1554" w:type="dxa"/>
          </w:tcPr>
          <w:p w:rsidR="00927699" w:rsidRDefault="00927699" w:rsidP="0071780C">
            <w:pPr>
              <w:jc w:val="center"/>
            </w:pPr>
            <w:r>
              <w:t>43</w:t>
            </w:r>
          </w:p>
        </w:tc>
      </w:tr>
      <w:tr w:rsidR="00927699" w:rsidTr="00927699">
        <w:trPr>
          <w:jc w:val="center"/>
        </w:trPr>
        <w:tc>
          <w:tcPr>
            <w:tcW w:w="988" w:type="dxa"/>
          </w:tcPr>
          <w:p w:rsidR="00927699" w:rsidRDefault="00927699" w:rsidP="0071780C">
            <w:pPr>
              <w:jc w:val="center"/>
            </w:pPr>
            <w:r>
              <w:t>12</w:t>
            </w:r>
          </w:p>
        </w:tc>
        <w:tc>
          <w:tcPr>
            <w:tcW w:w="1842" w:type="dxa"/>
          </w:tcPr>
          <w:p w:rsidR="00927699" w:rsidRDefault="00927699" w:rsidP="0071780C">
            <w:pPr>
              <w:jc w:val="center"/>
            </w:pPr>
            <w:r>
              <w:t>28</w:t>
            </w:r>
          </w:p>
        </w:tc>
        <w:tc>
          <w:tcPr>
            <w:tcW w:w="2072" w:type="dxa"/>
          </w:tcPr>
          <w:p w:rsidR="00927699" w:rsidRDefault="00927699" w:rsidP="0071780C">
            <w:pPr>
              <w:jc w:val="center"/>
            </w:pPr>
            <w:r>
              <w:t>189</w:t>
            </w:r>
          </w:p>
        </w:tc>
        <w:tc>
          <w:tcPr>
            <w:tcW w:w="1554" w:type="dxa"/>
          </w:tcPr>
          <w:p w:rsidR="00927699" w:rsidRDefault="00927699" w:rsidP="0071780C">
            <w:pPr>
              <w:jc w:val="center"/>
            </w:pPr>
            <w:r>
              <w:t>77</w:t>
            </w:r>
          </w:p>
        </w:tc>
      </w:tr>
    </w:tbl>
    <w:p w:rsidR="002C2222" w:rsidRDefault="002C2222"/>
    <w:p w:rsidR="0071780C" w:rsidRDefault="002C2222" w:rsidP="00100C2B">
      <w:pPr>
        <w:pStyle w:val="Heading1"/>
        <w:numPr>
          <w:ilvl w:val="0"/>
          <w:numId w:val="4"/>
        </w:numPr>
      </w:pPr>
      <w:bookmarkStart w:id="3" w:name="_Toc535186372"/>
      <w:r>
        <w:t>Iskanje v širino</w:t>
      </w:r>
      <w:bookmarkEnd w:id="3"/>
    </w:p>
    <w:p w:rsidR="002C2222" w:rsidRDefault="002C2222" w:rsidP="002C2222"/>
    <w:p w:rsidR="002C2222" w:rsidRDefault="002C2222" w:rsidP="002C2222">
      <w:r>
        <w:t>Tako kot pri iskanju v globino je pri tem algoritmu matrika predstavljena v slovarju sosedov, vendar pa je za sam algoritem uporabljena vrsta in množica za obiskane celice,</w:t>
      </w:r>
      <w:r w:rsidR="00927699">
        <w:t xml:space="preserve"> v objekt vertex shranjujemo trenutno celico, jo dodamo v našo množico in prevejramo, če je trenutna celica enaka našemu cilju.</w:t>
      </w:r>
    </w:p>
    <w:p w:rsidR="00927699" w:rsidRDefault="00927699" w:rsidP="002C2222"/>
    <w:tbl>
      <w:tblPr>
        <w:tblStyle w:val="TableGrid"/>
        <w:tblW w:w="8363" w:type="dxa"/>
        <w:tblInd w:w="421" w:type="dxa"/>
        <w:tblLook w:val="04A0" w:firstRow="1" w:lastRow="0" w:firstColumn="1" w:lastColumn="0" w:noHBand="0" w:noVBand="1"/>
      </w:tblPr>
      <w:tblGrid>
        <w:gridCol w:w="1275"/>
        <w:gridCol w:w="2886"/>
        <w:gridCol w:w="2292"/>
        <w:gridCol w:w="1910"/>
      </w:tblGrid>
      <w:tr w:rsidR="00927699" w:rsidTr="00927699">
        <w:trPr>
          <w:trHeight w:val="270"/>
        </w:trPr>
        <w:tc>
          <w:tcPr>
            <w:tcW w:w="1275" w:type="dxa"/>
          </w:tcPr>
          <w:p w:rsidR="00927699" w:rsidRDefault="00927699" w:rsidP="00927699">
            <w:pPr>
              <w:jc w:val="center"/>
            </w:pPr>
            <w:r>
              <w:t>Labirint</w:t>
            </w:r>
          </w:p>
        </w:tc>
        <w:tc>
          <w:tcPr>
            <w:tcW w:w="2886" w:type="dxa"/>
          </w:tcPr>
          <w:p w:rsidR="00927699" w:rsidRDefault="00927699" w:rsidP="00927699">
            <w:pPr>
              <w:jc w:val="center"/>
            </w:pPr>
            <w:r>
              <w:t>Število obdelanih vozlišč</w:t>
            </w:r>
          </w:p>
        </w:tc>
        <w:tc>
          <w:tcPr>
            <w:tcW w:w="2292" w:type="dxa"/>
          </w:tcPr>
          <w:p w:rsidR="00927699" w:rsidRDefault="00927699" w:rsidP="00927699">
            <w:pPr>
              <w:jc w:val="center"/>
            </w:pPr>
            <w:r>
              <w:t>Cena najcenejše poti</w:t>
            </w:r>
          </w:p>
        </w:tc>
        <w:tc>
          <w:tcPr>
            <w:tcW w:w="1910" w:type="dxa"/>
          </w:tcPr>
          <w:p w:rsidR="00927699" w:rsidRDefault="00927699" w:rsidP="00927699">
            <w:pPr>
              <w:jc w:val="center"/>
            </w:pPr>
            <w:r>
              <w:t>Dolžina poti</w:t>
            </w:r>
          </w:p>
        </w:tc>
      </w:tr>
      <w:tr w:rsidR="00927699" w:rsidTr="00927699">
        <w:trPr>
          <w:trHeight w:val="254"/>
        </w:trPr>
        <w:tc>
          <w:tcPr>
            <w:tcW w:w="1275" w:type="dxa"/>
          </w:tcPr>
          <w:p w:rsidR="00927699" w:rsidRDefault="00927699" w:rsidP="00927699">
            <w:pPr>
              <w:jc w:val="center"/>
            </w:pPr>
            <w:r>
              <w:t>1</w:t>
            </w:r>
          </w:p>
        </w:tc>
        <w:tc>
          <w:tcPr>
            <w:tcW w:w="2886" w:type="dxa"/>
          </w:tcPr>
          <w:p w:rsidR="00927699" w:rsidRDefault="00927699" w:rsidP="00927699">
            <w:pPr>
              <w:jc w:val="center"/>
            </w:pPr>
            <w:r>
              <w:t>44</w:t>
            </w:r>
          </w:p>
        </w:tc>
        <w:tc>
          <w:tcPr>
            <w:tcW w:w="2292" w:type="dxa"/>
          </w:tcPr>
          <w:p w:rsidR="00927699" w:rsidRDefault="00927699" w:rsidP="00927699">
            <w:pPr>
              <w:jc w:val="center"/>
            </w:pPr>
            <w:r>
              <w:t>100</w:t>
            </w:r>
          </w:p>
        </w:tc>
        <w:tc>
          <w:tcPr>
            <w:tcW w:w="1910" w:type="dxa"/>
          </w:tcPr>
          <w:p w:rsidR="00927699" w:rsidRDefault="00927699" w:rsidP="00927699">
            <w:pPr>
              <w:jc w:val="center"/>
            </w:pPr>
            <w:r>
              <w:t>27</w:t>
            </w:r>
          </w:p>
        </w:tc>
      </w:tr>
      <w:tr w:rsidR="00927699" w:rsidTr="00927699">
        <w:trPr>
          <w:trHeight w:val="270"/>
        </w:trPr>
        <w:tc>
          <w:tcPr>
            <w:tcW w:w="1275" w:type="dxa"/>
          </w:tcPr>
          <w:p w:rsidR="00927699" w:rsidRDefault="00927699" w:rsidP="00927699">
            <w:pPr>
              <w:jc w:val="center"/>
            </w:pPr>
            <w:r>
              <w:t>2</w:t>
            </w:r>
          </w:p>
        </w:tc>
        <w:tc>
          <w:tcPr>
            <w:tcW w:w="2886" w:type="dxa"/>
          </w:tcPr>
          <w:p w:rsidR="00927699" w:rsidRDefault="00927699" w:rsidP="00927699">
            <w:pPr>
              <w:jc w:val="center"/>
            </w:pPr>
            <w:r>
              <w:t>129</w:t>
            </w:r>
          </w:p>
        </w:tc>
        <w:tc>
          <w:tcPr>
            <w:tcW w:w="2292" w:type="dxa"/>
          </w:tcPr>
          <w:p w:rsidR="00927699" w:rsidRDefault="00927699" w:rsidP="00927699">
            <w:pPr>
              <w:jc w:val="center"/>
            </w:pPr>
            <w:r>
              <w:t>92</w:t>
            </w:r>
          </w:p>
        </w:tc>
        <w:tc>
          <w:tcPr>
            <w:tcW w:w="1910" w:type="dxa"/>
          </w:tcPr>
          <w:p w:rsidR="00927699" w:rsidRDefault="00927699" w:rsidP="00927699">
            <w:pPr>
              <w:jc w:val="center"/>
            </w:pPr>
            <w:r>
              <w:t>25</w:t>
            </w:r>
          </w:p>
        </w:tc>
      </w:tr>
      <w:tr w:rsidR="00927699" w:rsidTr="00927699">
        <w:trPr>
          <w:trHeight w:val="254"/>
        </w:trPr>
        <w:tc>
          <w:tcPr>
            <w:tcW w:w="1275" w:type="dxa"/>
          </w:tcPr>
          <w:p w:rsidR="00927699" w:rsidRDefault="00927699" w:rsidP="00927699">
            <w:pPr>
              <w:jc w:val="center"/>
            </w:pPr>
            <w:r>
              <w:t>3</w:t>
            </w:r>
          </w:p>
        </w:tc>
        <w:tc>
          <w:tcPr>
            <w:tcW w:w="2886" w:type="dxa"/>
          </w:tcPr>
          <w:p w:rsidR="00927699" w:rsidRDefault="00927699" w:rsidP="00927699">
            <w:pPr>
              <w:jc w:val="center"/>
            </w:pPr>
            <w:r>
              <w:t>301</w:t>
            </w:r>
          </w:p>
        </w:tc>
        <w:tc>
          <w:tcPr>
            <w:tcW w:w="2292" w:type="dxa"/>
          </w:tcPr>
          <w:p w:rsidR="00927699" w:rsidRDefault="00927699" w:rsidP="00927699">
            <w:pPr>
              <w:jc w:val="center"/>
            </w:pPr>
            <w:r>
              <w:t>164</w:t>
            </w:r>
          </w:p>
        </w:tc>
        <w:tc>
          <w:tcPr>
            <w:tcW w:w="1910" w:type="dxa"/>
          </w:tcPr>
          <w:p w:rsidR="00927699" w:rsidRDefault="00927699" w:rsidP="00927699">
            <w:pPr>
              <w:jc w:val="center"/>
            </w:pPr>
            <w:r>
              <w:t>43</w:t>
            </w:r>
          </w:p>
        </w:tc>
      </w:tr>
      <w:tr w:rsidR="00927699" w:rsidTr="00927699">
        <w:trPr>
          <w:trHeight w:val="270"/>
        </w:trPr>
        <w:tc>
          <w:tcPr>
            <w:tcW w:w="1275" w:type="dxa"/>
          </w:tcPr>
          <w:p w:rsidR="00927699" w:rsidRDefault="00927699" w:rsidP="00927699">
            <w:pPr>
              <w:jc w:val="center"/>
            </w:pPr>
            <w:r>
              <w:t>4</w:t>
            </w:r>
          </w:p>
        </w:tc>
        <w:tc>
          <w:tcPr>
            <w:tcW w:w="2886" w:type="dxa"/>
          </w:tcPr>
          <w:p w:rsidR="00927699" w:rsidRDefault="00927699" w:rsidP="00927699">
            <w:pPr>
              <w:jc w:val="center"/>
            </w:pPr>
            <w:r>
              <w:t>714</w:t>
            </w:r>
          </w:p>
        </w:tc>
        <w:tc>
          <w:tcPr>
            <w:tcW w:w="2292" w:type="dxa"/>
          </w:tcPr>
          <w:p w:rsidR="00927699" w:rsidRDefault="00927699" w:rsidP="00927699">
            <w:pPr>
              <w:jc w:val="center"/>
            </w:pPr>
            <w:r>
              <w:t>300</w:t>
            </w:r>
          </w:p>
        </w:tc>
        <w:tc>
          <w:tcPr>
            <w:tcW w:w="1910" w:type="dxa"/>
          </w:tcPr>
          <w:p w:rsidR="00927699" w:rsidRDefault="00927699" w:rsidP="00927699">
            <w:pPr>
              <w:jc w:val="center"/>
            </w:pPr>
            <w:r>
              <w:t>77</w:t>
            </w:r>
          </w:p>
        </w:tc>
      </w:tr>
      <w:tr w:rsidR="00927699" w:rsidTr="00927699">
        <w:trPr>
          <w:trHeight w:val="254"/>
        </w:trPr>
        <w:tc>
          <w:tcPr>
            <w:tcW w:w="1275" w:type="dxa"/>
          </w:tcPr>
          <w:p w:rsidR="00927699" w:rsidRDefault="00927699" w:rsidP="00927699">
            <w:pPr>
              <w:jc w:val="center"/>
            </w:pPr>
            <w:r>
              <w:t>5</w:t>
            </w:r>
          </w:p>
        </w:tc>
        <w:tc>
          <w:tcPr>
            <w:tcW w:w="2886" w:type="dxa"/>
          </w:tcPr>
          <w:p w:rsidR="00927699" w:rsidRDefault="00927699" w:rsidP="00927699">
            <w:pPr>
              <w:jc w:val="center"/>
            </w:pPr>
            <w:r>
              <w:t>44</w:t>
            </w:r>
          </w:p>
        </w:tc>
        <w:tc>
          <w:tcPr>
            <w:tcW w:w="2292" w:type="dxa"/>
          </w:tcPr>
          <w:p w:rsidR="00927699" w:rsidRDefault="00927699" w:rsidP="00927699">
            <w:pPr>
              <w:jc w:val="center"/>
            </w:pPr>
            <w:r>
              <w:t>57</w:t>
            </w:r>
          </w:p>
        </w:tc>
        <w:tc>
          <w:tcPr>
            <w:tcW w:w="1910" w:type="dxa"/>
          </w:tcPr>
          <w:p w:rsidR="00927699" w:rsidRDefault="00927699" w:rsidP="00927699">
            <w:pPr>
              <w:jc w:val="center"/>
            </w:pPr>
            <w:r>
              <w:t>27</w:t>
            </w:r>
          </w:p>
        </w:tc>
      </w:tr>
      <w:tr w:rsidR="00927699" w:rsidTr="00927699">
        <w:trPr>
          <w:trHeight w:val="270"/>
        </w:trPr>
        <w:tc>
          <w:tcPr>
            <w:tcW w:w="1275" w:type="dxa"/>
          </w:tcPr>
          <w:p w:rsidR="00927699" w:rsidRDefault="00927699" w:rsidP="00927699">
            <w:pPr>
              <w:jc w:val="center"/>
            </w:pPr>
            <w:r>
              <w:t>6</w:t>
            </w:r>
          </w:p>
        </w:tc>
        <w:tc>
          <w:tcPr>
            <w:tcW w:w="2886" w:type="dxa"/>
          </w:tcPr>
          <w:p w:rsidR="00927699" w:rsidRDefault="00927699" w:rsidP="00927699">
            <w:pPr>
              <w:jc w:val="center"/>
            </w:pPr>
            <w:r>
              <w:t>129</w:t>
            </w:r>
          </w:p>
        </w:tc>
        <w:tc>
          <w:tcPr>
            <w:tcW w:w="2292" w:type="dxa"/>
          </w:tcPr>
          <w:p w:rsidR="00927699" w:rsidRDefault="00927699" w:rsidP="00927699">
            <w:pPr>
              <w:jc w:val="center"/>
            </w:pPr>
            <w:r>
              <w:t>49</w:t>
            </w:r>
          </w:p>
        </w:tc>
        <w:tc>
          <w:tcPr>
            <w:tcW w:w="1910" w:type="dxa"/>
          </w:tcPr>
          <w:p w:rsidR="00927699" w:rsidRDefault="00927699" w:rsidP="00927699">
            <w:pPr>
              <w:jc w:val="center"/>
            </w:pPr>
            <w:r>
              <w:t>25</w:t>
            </w:r>
          </w:p>
        </w:tc>
      </w:tr>
      <w:tr w:rsidR="00927699" w:rsidTr="00927699">
        <w:trPr>
          <w:trHeight w:val="254"/>
        </w:trPr>
        <w:tc>
          <w:tcPr>
            <w:tcW w:w="1275" w:type="dxa"/>
          </w:tcPr>
          <w:p w:rsidR="00927699" w:rsidRDefault="00927699" w:rsidP="00927699">
            <w:pPr>
              <w:jc w:val="center"/>
            </w:pPr>
            <w:r>
              <w:t>7</w:t>
            </w:r>
          </w:p>
        </w:tc>
        <w:tc>
          <w:tcPr>
            <w:tcW w:w="2886" w:type="dxa"/>
          </w:tcPr>
          <w:p w:rsidR="00927699" w:rsidRDefault="00927699" w:rsidP="00927699">
            <w:pPr>
              <w:jc w:val="center"/>
            </w:pPr>
            <w:r>
              <w:t>301</w:t>
            </w:r>
          </w:p>
        </w:tc>
        <w:tc>
          <w:tcPr>
            <w:tcW w:w="2292" w:type="dxa"/>
          </w:tcPr>
          <w:p w:rsidR="00927699" w:rsidRDefault="00927699" w:rsidP="00927699">
            <w:pPr>
              <w:jc w:val="center"/>
            </w:pPr>
            <w:r>
              <w:t>124</w:t>
            </w:r>
          </w:p>
        </w:tc>
        <w:tc>
          <w:tcPr>
            <w:tcW w:w="1910" w:type="dxa"/>
          </w:tcPr>
          <w:p w:rsidR="00927699" w:rsidRDefault="00927699" w:rsidP="00927699">
            <w:pPr>
              <w:jc w:val="center"/>
            </w:pPr>
            <w:r>
              <w:t>43</w:t>
            </w:r>
          </w:p>
        </w:tc>
      </w:tr>
      <w:tr w:rsidR="00927699" w:rsidTr="00927699">
        <w:trPr>
          <w:trHeight w:val="270"/>
        </w:trPr>
        <w:tc>
          <w:tcPr>
            <w:tcW w:w="1275" w:type="dxa"/>
          </w:tcPr>
          <w:p w:rsidR="00927699" w:rsidRDefault="00927699" w:rsidP="00927699">
            <w:pPr>
              <w:jc w:val="center"/>
            </w:pPr>
            <w:r>
              <w:t>8</w:t>
            </w:r>
          </w:p>
        </w:tc>
        <w:tc>
          <w:tcPr>
            <w:tcW w:w="2886" w:type="dxa"/>
          </w:tcPr>
          <w:p w:rsidR="00927699" w:rsidRDefault="00927699" w:rsidP="00927699">
            <w:pPr>
              <w:jc w:val="center"/>
            </w:pPr>
            <w:r>
              <w:t>714</w:t>
            </w:r>
          </w:p>
        </w:tc>
        <w:tc>
          <w:tcPr>
            <w:tcW w:w="2292" w:type="dxa"/>
          </w:tcPr>
          <w:p w:rsidR="00927699" w:rsidRDefault="00927699" w:rsidP="00927699">
            <w:pPr>
              <w:jc w:val="center"/>
            </w:pPr>
            <w:r>
              <w:t>231</w:t>
            </w:r>
          </w:p>
        </w:tc>
        <w:tc>
          <w:tcPr>
            <w:tcW w:w="1910" w:type="dxa"/>
          </w:tcPr>
          <w:p w:rsidR="00927699" w:rsidRDefault="00927699" w:rsidP="00927699">
            <w:pPr>
              <w:jc w:val="center"/>
            </w:pPr>
            <w:r>
              <w:t>77</w:t>
            </w:r>
          </w:p>
        </w:tc>
      </w:tr>
      <w:tr w:rsidR="00927699" w:rsidTr="00927699">
        <w:trPr>
          <w:trHeight w:val="254"/>
        </w:trPr>
        <w:tc>
          <w:tcPr>
            <w:tcW w:w="1275" w:type="dxa"/>
          </w:tcPr>
          <w:p w:rsidR="00927699" w:rsidRDefault="00927699" w:rsidP="00927699">
            <w:pPr>
              <w:jc w:val="center"/>
            </w:pPr>
            <w:r>
              <w:t>9</w:t>
            </w:r>
          </w:p>
        </w:tc>
        <w:tc>
          <w:tcPr>
            <w:tcW w:w="2886" w:type="dxa"/>
          </w:tcPr>
          <w:p w:rsidR="00927699" w:rsidRDefault="00927699" w:rsidP="00927699">
            <w:pPr>
              <w:jc w:val="center"/>
            </w:pPr>
            <w:r>
              <w:t>44</w:t>
            </w:r>
          </w:p>
        </w:tc>
        <w:tc>
          <w:tcPr>
            <w:tcW w:w="2292" w:type="dxa"/>
          </w:tcPr>
          <w:p w:rsidR="00927699" w:rsidRDefault="00927699" w:rsidP="00927699">
            <w:pPr>
              <w:jc w:val="center"/>
            </w:pPr>
            <w:r>
              <w:t>57</w:t>
            </w:r>
          </w:p>
        </w:tc>
        <w:tc>
          <w:tcPr>
            <w:tcW w:w="1910" w:type="dxa"/>
          </w:tcPr>
          <w:p w:rsidR="00927699" w:rsidRDefault="00927699" w:rsidP="00927699">
            <w:pPr>
              <w:jc w:val="center"/>
            </w:pPr>
            <w:r>
              <w:t>27</w:t>
            </w:r>
          </w:p>
        </w:tc>
      </w:tr>
      <w:tr w:rsidR="00927699" w:rsidTr="00927699">
        <w:trPr>
          <w:trHeight w:val="270"/>
        </w:trPr>
        <w:tc>
          <w:tcPr>
            <w:tcW w:w="1275" w:type="dxa"/>
          </w:tcPr>
          <w:p w:rsidR="00927699" w:rsidRDefault="00927699" w:rsidP="00927699">
            <w:pPr>
              <w:jc w:val="center"/>
            </w:pPr>
            <w:r>
              <w:t>10</w:t>
            </w:r>
          </w:p>
        </w:tc>
        <w:tc>
          <w:tcPr>
            <w:tcW w:w="2886" w:type="dxa"/>
          </w:tcPr>
          <w:p w:rsidR="00927699" w:rsidRDefault="00927699" w:rsidP="00927699">
            <w:pPr>
              <w:jc w:val="center"/>
            </w:pPr>
            <w:r>
              <w:t>129</w:t>
            </w:r>
          </w:p>
        </w:tc>
        <w:tc>
          <w:tcPr>
            <w:tcW w:w="2292" w:type="dxa"/>
          </w:tcPr>
          <w:p w:rsidR="00927699" w:rsidRDefault="00927699" w:rsidP="00927699">
            <w:pPr>
              <w:jc w:val="center"/>
            </w:pPr>
            <w:r>
              <w:t>55</w:t>
            </w:r>
          </w:p>
        </w:tc>
        <w:tc>
          <w:tcPr>
            <w:tcW w:w="1910" w:type="dxa"/>
          </w:tcPr>
          <w:p w:rsidR="00927699" w:rsidRDefault="00927699" w:rsidP="00927699">
            <w:pPr>
              <w:jc w:val="center"/>
            </w:pPr>
            <w:r>
              <w:t>25</w:t>
            </w:r>
          </w:p>
        </w:tc>
      </w:tr>
      <w:tr w:rsidR="00927699" w:rsidTr="00927699">
        <w:trPr>
          <w:trHeight w:val="254"/>
        </w:trPr>
        <w:tc>
          <w:tcPr>
            <w:tcW w:w="1275" w:type="dxa"/>
          </w:tcPr>
          <w:p w:rsidR="00927699" w:rsidRDefault="00927699" w:rsidP="00927699">
            <w:pPr>
              <w:jc w:val="center"/>
            </w:pPr>
            <w:r>
              <w:t>11</w:t>
            </w:r>
          </w:p>
        </w:tc>
        <w:tc>
          <w:tcPr>
            <w:tcW w:w="2886" w:type="dxa"/>
          </w:tcPr>
          <w:p w:rsidR="00927699" w:rsidRDefault="00927699" w:rsidP="00927699">
            <w:pPr>
              <w:jc w:val="center"/>
            </w:pPr>
            <w:r>
              <w:t>301</w:t>
            </w:r>
          </w:p>
        </w:tc>
        <w:tc>
          <w:tcPr>
            <w:tcW w:w="2292" w:type="dxa"/>
          </w:tcPr>
          <w:p w:rsidR="00927699" w:rsidRDefault="00927699" w:rsidP="00927699">
            <w:pPr>
              <w:jc w:val="center"/>
            </w:pPr>
            <w:r>
              <w:t>99</w:t>
            </w:r>
          </w:p>
        </w:tc>
        <w:tc>
          <w:tcPr>
            <w:tcW w:w="1910" w:type="dxa"/>
          </w:tcPr>
          <w:p w:rsidR="00927699" w:rsidRDefault="00927699" w:rsidP="00927699">
            <w:pPr>
              <w:jc w:val="center"/>
            </w:pPr>
            <w:r>
              <w:t>43</w:t>
            </w:r>
          </w:p>
        </w:tc>
      </w:tr>
      <w:tr w:rsidR="00927699" w:rsidTr="00927699">
        <w:trPr>
          <w:trHeight w:val="254"/>
        </w:trPr>
        <w:tc>
          <w:tcPr>
            <w:tcW w:w="1275" w:type="dxa"/>
          </w:tcPr>
          <w:p w:rsidR="00927699" w:rsidRDefault="00927699" w:rsidP="00927699">
            <w:pPr>
              <w:jc w:val="center"/>
            </w:pPr>
            <w:r>
              <w:t>12</w:t>
            </w:r>
          </w:p>
        </w:tc>
        <w:tc>
          <w:tcPr>
            <w:tcW w:w="2886" w:type="dxa"/>
          </w:tcPr>
          <w:p w:rsidR="00927699" w:rsidRDefault="00927699" w:rsidP="00927699">
            <w:pPr>
              <w:jc w:val="center"/>
            </w:pPr>
            <w:r>
              <w:t>714</w:t>
            </w:r>
          </w:p>
        </w:tc>
        <w:tc>
          <w:tcPr>
            <w:tcW w:w="2292" w:type="dxa"/>
          </w:tcPr>
          <w:p w:rsidR="00927699" w:rsidRDefault="00927699" w:rsidP="00927699">
            <w:pPr>
              <w:jc w:val="center"/>
            </w:pPr>
            <w:r>
              <w:t>189</w:t>
            </w:r>
          </w:p>
        </w:tc>
        <w:tc>
          <w:tcPr>
            <w:tcW w:w="1910" w:type="dxa"/>
          </w:tcPr>
          <w:p w:rsidR="00927699" w:rsidRDefault="00927699" w:rsidP="00927699">
            <w:pPr>
              <w:jc w:val="center"/>
            </w:pPr>
            <w:r>
              <w:t>77</w:t>
            </w:r>
          </w:p>
        </w:tc>
      </w:tr>
    </w:tbl>
    <w:p w:rsidR="00927699" w:rsidRDefault="00927699" w:rsidP="002C2222"/>
    <w:p w:rsidR="00100C2B" w:rsidRDefault="00100C2B">
      <w:r>
        <w:br w:type="page"/>
      </w:r>
    </w:p>
    <w:p w:rsidR="00927699" w:rsidRDefault="00100C2B" w:rsidP="00100C2B">
      <w:pPr>
        <w:pStyle w:val="Heading1"/>
        <w:numPr>
          <w:ilvl w:val="0"/>
          <w:numId w:val="4"/>
        </w:numPr>
      </w:pPr>
      <w:bookmarkStart w:id="4" w:name="_Toc535186373"/>
      <w:r>
        <w:lastRenderedPageBreak/>
        <w:t>A* algoritem</w:t>
      </w:r>
      <w:bookmarkEnd w:id="4"/>
    </w:p>
    <w:p w:rsidR="00927699" w:rsidRDefault="00100C2B" w:rsidP="002C2222">
      <w:r>
        <w:t xml:space="preserve">A* je hevristični preiskovalni algoritem. Je izjemno hiter, saj izkoristi veliko pomnilnika ( v primrejavi z IDA* algoritmom opisanim kasneje) in s tem shrani vsa vozlišča katera še more pregledati in tako ne potrati časa. Algoritem lahko izboljšamo tudi tako da zraven še hranimo množico vozlišč, katera smo že preiskali in jih tako ignoriramo. Zaradi tipa naloge je bila hevristika manhattanska razdalja od vozlišča do konca. Da je bila hevristika še malo bolj natančna se je manhattanska razdalja izboljšala tako, da če je bilo med točko in končnim ciljem zid (vrednost -1) se je za enota </w:t>
      </w:r>
      <w:r w:rsidR="0081379D">
        <w:t xml:space="preserve">podvojila ( namesto da hevristiki dodamo vrednost 1, dodamo 2). Iskanje najkrajšega cilja se lahko izvaja v dveh načinih. Prvi način je da za vsako novo točko dodano h končni poti izračunamo, kateri cilj je hevristično najbljiži in se prebližovati najbljižjemu. Drugi način pa je bilo »statično« iskanje za vsak cilj posebaj in nato za rešitev izbrati tisto pot, katera ima najnižjo ceno. Izkazalo se je da je tu druga rešitev boljša, saj algoritem ne more zaiti proti potencialno daljšem cilju. </w:t>
      </w:r>
    </w:p>
    <w:p w:rsidR="00A92A2A" w:rsidRDefault="00A92A2A" w:rsidP="002C2222"/>
    <w:p w:rsidR="00A92A2A" w:rsidRDefault="00A92A2A" w:rsidP="00A92A2A">
      <w:pPr>
        <w:pStyle w:val="Heading1"/>
        <w:numPr>
          <w:ilvl w:val="0"/>
          <w:numId w:val="4"/>
        </w:numPr>
      </w:pPr>
      <w:bookmarkStart w:id="5" w:name="_Toc535186374"/>
      <w:r>
        <w:t>IDA*</w:t>
      </w:r>
      <w:bookmarkEnd w:id="5"/>
    </w:p>
    <w:p w:rsidR="00A92A2A" w:rsidRDefault="00A92A2A" w:rsidP="00A92A2A">
      <w:r>
        <w:t>IDA*, kot A*, je hevristični algoritem. Glavna razlika je princip iskanja. Tu se shranjuje samo trenutno obiskana pot in v primeru, da pot ni optimalna, se vrne na vozlišče, kjer je pot bila še optimalna. Funkcija iskanja je rekurzivna. Zaradi ponovnega pregledovanja vseh vozlišč, je algoritem občuitno počasnejši od A*.</w:t>
      </w:r>
    </w:p>
    <w:p w:rsidR="00A92A2A" w:rsidRDefault="00A92A2A" w:rsidP="00A92A2A"/>
    <w:p w:rsidR="00A92A2A" w:rsidRDefault="00A92A2A" w:rsidP="00A92A2A">
      <w:pPr>
        <w:pStyle w:val="Heading1"/>
        <w:numPr>
          <w:ilvl w:val="0"/>
          <w:numId w:val="4"/>
        </w:numPr>
      </w:pPr>
      <w:bookmarkStart w:id="6" w:name="_Toc535186375"/>
      <w:r>
        <w:t>Genetski algoritem</w:t>
      </w:r>
      <w:bookmarkEnd w:id="6"/>
    </w:p>
    <w:p w:rsidR="00A92A2A" w:rsidRPr="00A92A2A" w:rsidRDefault="00A92A2A" w:rsidP="00A92A2A">
      <w:r>
        <w:t>Genetski algoritem vzame</w:t>
      </w:r>
      <w:r w:rsidR="00811AAE">
        <w:t xml:space="preserve"> svoj navdih iz narave in jo na zelo enostaven način proba simulirati. V tem poskusu izvedbe takega algoritma se vsak gen sprehajalca smatral kot premik po labirintu. V genu so shranjene uteži, katere določijo v katero smer se bo sprehajalec obrnil iz šel. Prva generacija ima vse uteži izbrane naključno. Na samo izbiro smeri pa vpliva tudi to, kolikorat je sprehajalec že obiskal sosednje vozlišče. Če vozlišče še ni bilo obiskano, je njegova prioriteta večja. Uteži v genih so: premik v levo, desno, gor ali dol in uteži za vsako končno polje. Te uteži se upoštevajo, ko se računa hevristika za vsa končna polja in na koncu njihovo povprečje. Začetna generacija vsebuje 200 sprehajalcev. Ko vsi opravijo svoj obhod se najboljših 20 sprehajalcov raznmnoži in ustvari novo generacijo. Ta generacija nato opravlja isto nalogo. Cilj algoritma je ustvariti najboljšega sprehajalca iz podanih sprehajalcev in uteženih genov. Vsak par sprehajalcev ustvarita dva nova otroka, vsak ima približno 50% genov vsakega starša. Pri razmnožitvi je za enega od dveh otrokov tudi majhen procent mutacije. Te nam preprečijo da bi si generacije bile preveč podobne med sabo.</w:t>
      </w:r>
    </w:p>
    <w:sectPr w:rsidR="00A92A2A" w:rsidRPr="00A92A2A" w:rsidSect="00E572D9">
      <w:headerReference w:type="default" r:id="rId12"/>
      <w:footerReference w:type="default" r:id="rId13"/>
      <w:headerReference w:type="first" r:id="rId14"/>
      <w:footerReference w:type="first" r:id="rId15"/>
      <w:pgSz w:w="11906" w:h="16838"/>
      <w:pgMar w:top="1417" w:right="1417" w:bottom="1417" w:left="1417"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2C0" w:rsidRDefault="005712C0" w:rsidP="006120CB">
      <w:pPr>
        <w:spacing w:after="0" w:line="240" w:lineRule="auto"/>
      </w:pPr>
      <w:r>
        <w:separator/>
      </w:r>
    </w:p>
  </w:endnote>
  <w:endnote w:type="continuationSeparator" w:id="0">
    <w:p w:rsidR="005712C0" w:rsidRDefault="005712C0" w:rsidP="0061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2D9" w:rsidRDefault="00E572D9">
    <w:pPr>
      <w:pStyle w:val="Footer"/>
      <w:jc w:val="right"/>
    </w:pPr>
  </w:p>
  <w:p w:rsidR="00E572D9" w:rsidRDefault="00E572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242072"/>
      <w:docPartObj>
        <w:docPartGallery w:val="Page Numbers (Bottom of Page)"/>
        <w:docPartUnique/>
      </w:docPartObj>
    </w:sdtPr>
    <w:sdtEndPr>
      <w:rPr>
        <w:noProof/>
      </w:rPr>
    </w:sdtEndPr>
    <w:sdtContent>
      <w:p w:rsidR="00E572D9" w:rsidRDefault="00E572D9">
        <w:pPr>
          <w:pStyle w:val="Footer"/>
          <w:jc w:val="right"/>
        </w:pPr>
        <w:r>
          <w:fldChar w:fldCharType="begin"/>
        </w:r>
        <w:r>
          <w:instrText xml:space="preserve"> PAGE   \* MERGEFORMAT </w:instrText>
        </w:r>
        <w:r>
          <w:fldChar w:fldCharType="separate"/>
        </w:r>
        <w:r w:rsidR="00811AAE">
          <w:rPr>
            <w:noProof/>
          </w:rPr>
          <w:t>4</w:t>
        </w:r>
        <w:r>
          <w:rPr>
            <w:noProof/>
          </w:rPr>
          <w:fldChar w:fldCharType="end"/>
        </w:r>
      </w:p>
    </w:sdtContent>
  </w:sdt>
  <w:p w:rsidR="00E572D9" w:rsidRDefault="00E572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103286"/>
      <w:docPartObj>
        <w:docPartGallery w:val="Page Numbers (Bottom of Page)"/>
        <w:docPartUnique/>
      </w:docPartObj>
    </w:sdtPr>
    <w:sdtEndPr>
      <w:rPr>
        <w:noProof/>
      </w:rPr>
    </w:sdtEndPr>
    <w:sdtContent>
      <w:p w:rsidR="00E572D9" w:rsidRDefault="00E572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572D9" w:rsidRDefault="00E57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2C0" w:rsidRDefault="005712C0" w:rsidP="006120CB">
      <w:pPr>
        <w:spacing w:after="0" w:line="240" w:lineRule="auto"/>
      </w:pPr>
      <w:r>
        <w:separator/>
      </w:r>
    </w:p>
  </w:footnote>
  <w:footnote w:type="continuationSeparator" w:id="0">
    <w:p w:rsidR="005712C0" w:rsidRDefault="005712C0" w:rsidP="00612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0CB" w:rsidRDefault="006120CB" w:rsidP="006120CB">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0CB" w:rsidRDefault="005712C0" w:rsidP="00053B4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128.25pt">
          <v:imagedata r:id="rId1" o:title="inde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2D9" w:rsidRDefault="00E572D9" w:rsidP="006120CB">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2D9" w:rsidRDefault="00E572D9" w:rsidP="00053B4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DB1"/>
    <w:multiLevelType w:val="hybridMultilevel"/>
    <w:tmpl w:val="668ED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456339"/>
    <w:multiLevelType w:val="hybridMultilevel"/>
    <w:tmpl w:val="6FE4FD5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46212625"/>
    <w:multiLevelType w:val="hybridMultilevel"/>
    <w:tmpl w:val="B1B26816"/>
    <w:lvl w:ilvl="0" w:tplc="9CC4920E">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6F7072BC"/>
    <w:multiLevelType w:val="hybridMultilevel"/>
    <w:tmpl w:val="AA1EF648"/>
    <w:lvl w:ilvl="0" w:tplc="0809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CB"/>
    <w:rsid w:val="00053B4C"/>
    <w:rsid w:val="00054961"/>
    <w:rsid w:val="00100C2B"/>
    <w:rsid w:val="002066C2"/>
    <w:rsid w:val="00297B79"/>
    <w:rsid w:val="002C2222"/>
    <w:rsid w:val="002C3256"/>
    <w:rsid w:val="003240F4"/>
    <w:rsid w:val="003D2D48"/>
    <w:rsid w:val="00452770"/>
    <w:rsid w:val="00457670"/>
    <w:rsid w:val="005667EA"/>
    <w:rsid w:val="005712C0"/>
    <w:rsid w:val="005A67FF"/>
    <w:rsid w:val="005B04F1"/>
    <w:rsid w:val="006120CB"/>
    <w:rsid w:val="0071780C"/>
    <w:rsid w:val="00757120"/>
    <w:rsid w:val="00785DA5"/>
    <w:rsid w:val="007A6BE3"/>
    <w:rsid w:val="00811AAE"/>
    <w:rsid w:val="0081379D"/>
    <w:rsid w:val="00927699"/>
    <w:rsid w:val="009909F1"/>
    <w:rsid w:val="009B43CD"/>
    <w:rsid w:val="00A06184"/>
    <w:rsid w:val="00A37A7B"/>
    <w:rsid w:val="00A92A2A"/>
    <w:rsid w:val="00B651A9"/>
    <w:rsid w:val="00B668E4"/>
    <w:rsid w:val="00C21A26"/>
    <w:rsid w:val="00C572F6"/>
    <w:rsid w:val="00C62A0C"/>
    <w:rsid w:val="00D10B52"/>
    <w:rsid w:val="00D54B20"/>
    <w:rsid w:val="00E572D9"/>
    <w:rsid w:val="00EA6FAF"/>
    <w:rsid w:val="00FD13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E9EB60-7C7D-4824-9830-2081360F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B79"/>
    <w:rPr>
      <w:rFonts w:ascii="Times New Roman" w:hAnsi="Times New Roman"/>
    </w:rPr>
  </w:style>
  <w:style w:type="paragraph" w:styleId="Heading1">
    <w:name w:val="heading 1"/>
    <w:basedOn w:val="Normal"/>
    <w:next w:val="Normal"/>
    <w:link w:val="Heading1Char"/>
    <w:uiPriority w:val="9"/>
    <w:qFormat/>
    <w:rsid w:val="00297B7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3B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0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20CB"/>
  </w:style>
  <w:style w:type="paragraph" w:styleId="Footer">
    <w:name w:val="footer"/>
    <w:basedOn w:val="Normal"/>
    <w:link w:val="FooterChar"/>
    <w:uiPriority w:val="99"/>
    <w:unhideWhenUsed/>
    <w:rsid w:val="006120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20CB"/>
  </w:style>
  <w:style w:type="paragraph" w:styleId="Title">
    <w:name w:val="Title"/>
    <w:basedOn w:val="Normal"/>
    <w:next w:val="Normal"/>
    <w:link w:val="TitleChar"/>
    <w:uiPriority w:val="10"/>
    <w:qFormat/>
    <w:rsid w:val="00297B7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97B79"/>
    <w:rPr>
      <w:rFonts w:ascii="Times New Roman" w:eastAsiaTheme="majorEastAsia" w:hAnsi="Times New Roman" w:cstheme="majorBidi"/>
      <w:spacing w:val="-10"/>
      <w:kern w:val="28"/>
      <w:sz w:val="56"/>
      <w:szCs w:val="56"/>
    </w:rPr>
  </w:style>
  <w:style w:type="paragraph" w:styleId="NoSpacing">
    <w:name w:val="No Spacing"/>
    <w:uiPriority w:val="1"/>
    <w:qFormat/>
    <w:rsid w:val="00053B4C"/>
    <w:pPr>
      <w:spacing w:after="0" w:line="240" w:lineRule="auto"/>
    </w:pPr>
  </w:style>
  <w:style w:type="character" w:customStyle="1" w:styleId="Heading1Char">
    <w:name w:val="Heading 1 Char"/>
    <w:basedOn w:val="DefaultParagraphFont"/>
    <w:link w:val="Heading1"/>
    <w:uiPriority w:val="9"/>
    <w:rsid w:val="00297B79"/>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053B4C"/>
    <w:pPr>
      <w:outlineLvl w:val="9"/>
    </w:pPr>
    <w:rPr>
      <w:lang w:val="en-US"/>
    </w:rPr>
  </w:style>
  <w:style w:type="character" w:customStyle="1" w:styleId="Heading2Char">
    <w:name w:val="Heading 2 Char"/>
    <w:basedOn w:val="DefaultParagraphFont"/>
    <w:link w:val="Heading2"/>
    <w:uiPriority w:val="9"/>
    <w:rsid w:val="00053B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3B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04F1"/>
    <w:pPr>
      <w:ind w:left="720"/>
      <w:contextualSpacing/>
    </w:pPr>
  </w:style>
  <w:style w:type="paragraph" w:styleId="TOC1">
    <w:name w:val="toc 1"/>
    <w:basedOn w:val="Normal"/>
    <w:next w:val="Normal"/>
    <w:autoRedefine/>
    <w:uiPriority w:val="39"/>
    <w:unhideWhenUsed/>
    <w:rsid w:val="00053B4C"/>
    <w:pPr>
      <w:spacing w:after="100"/>
    </w:pPr>
  </w:style>
  <w:style w:type="paragraph" w:styleId="Caption">
    <w:name w:val="caption"/>
    <w:basedOn w:val="Normal"/>
    <w:next w:val="Normal"/>
    <w:uiPriority w:val="35"/>
    <w:unhideWhenUsed/>
    <w:qFormat/>
    <w:rsid w:val="00A37A7B"/>
    <w:pPr>
      <w:spacing w:after="200" w:line="240" w:lineRule="auto"/>
    </w:pPr>
    <w:rPr>
      <w:i/>
      <w:iCs/>
      <w:color w:val="44546A" w:themeColor="text2"/>
      <w:sz w:val="18"/>
      <w:szCs w:val="18"/>
    </w:rPr>
  </w:style>
  <w:style w:type="character" w:styleId="Hyperlink">
    <w:name w:val="Hyperlink"/>
    <w:basedOn w:val="DefaultParagraphFont"/>
    <w:uiPriority w:val="99"/>
    <w:unhideWhenUsed/>
    <w:rsid w:val="00297B79"/>
    <w:rPr>
      <w:color w:val="0563C1" w:themeColor="hyperlink"/>
      <w:u w:val="single"/>
    </w:rPr>
  </w:style>
  <w:style w:type="paragraph" w:styleId="TOC2">
    <w:name w:val="toc 2"/>
    <w:basedOn w:val="Normal"/>
    <w:next w:val="Normal"/>
    <w:autoRedefine/>
    <w:uiPriority w:val="39"/>
    <w:unhideWhenUsed/>
    <w:rsid w:val="00C21A26"/>
    <w:pPr>
      <w:spacing w:after="100"/>
      <w:ind w:left="220"/>
    </w:pPr>
  </w:style>
  <w:style w:type="paragraph" w:styleId="TOC3">
    <w:name w:val="toc 3"/>
    <w:basedOn w:val="Normal"/>
    <w:next w:val="Normal"/>
    <w:autoRedefine/>
    <w:uiPriority w:val="39"/>
    <w:unhideWhenUsed/>
    <w:rsid w:val="00C21A26"/>
    <w:pPr>
      <w:spacing w:after="100"/>
      <w:ind w:left="440"/>
    </w:pPr>
  </w:style>
  <w:style w:type="table" w:styleId="PlainTable3">
    <w:name w:val="Plain Table 3"/>
    <w:basedOn w:val="TableNormal"/>
    <w:uiPriority w:val="43"/>
    <w:rsid w:val="009B43C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B1B1B1"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B1B1B1"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452770"/>
    <w:rPr>
      <w:color w:val="808080"/>
    </w:rPr>
  </w:style>
  <w:style w:type="paragraph" w:styleId="TableofFigures">
    <w:name w:val="table of figures"/>
    <w:basedOn w:val="Normal"/>
    <w:next w:val="Normal"/>
    <w:uiPriority w:val="99"/>
    <w:unhideWhenUsed/>
    <w:rsid w:val="00452770"/>
    <w:pPr>
      <w:spacing w:after="0"/>
    </w:pPr>
  </w:style>
  <w:style w:type="table" w:styleId="TableGrid">
    <w:name w:val="Table Grid"/>
    <w:basedOn w:val="TableNormal"/>
    <w:uiPriority w:val="39"/>
    <w:rsid w:val="00717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70937">
      <w:bodyDiv w:val="1"/>
      <w:marLeft w:val="0"/>
      <w:marRight w:val="0"/>
      <w:marTop w:val="0"/>
      <w:marBottom w:val="0"/>
      <w:divBdr>
        <w:top w:val="none" w:sz="0" w:space="0" w:color="auto"/>
        <w:left w:val="none" w:sz="0" w:space="0" w:color="auto"/>
        <w:bottom w:val="none" w:sz="0" w:space="0" w:color="auto"/>
        <w:right w:val="none" w:sz="0" w:space="0" w:color="auto"/>
      </w:divBdr>
    </w:div>
    <w:div w:id="679042172">
      <w:bodyDiv w:val="1"/>
      <w:marLeft w:val="0"/>
      <w:marRight w:val="0"/>
      <w:marTop w:val="0"/>
      <w:marBottom w:val="0"/>
      <w:divBdr>
        <w:top w:val="none" w:sz="0" w:space="0" w:color="auto"/>
        <w:left w:val="none" w:sz="0" w:space="0" w:color="auto"/>
        <w:bottom w:val="none" w:sz="0" w:space="0" w:color="auto"/>
        <w:right w:val="none" w:sz="0" w:space="0" w:color="auto"/>
      </w:divBdr>
    </w:div>
    <w:div w:id="951133930">
      <w:bodyDiv w:val="1"/>
      <w:marLeft w:val="0"/>
      <w:marRight w:val="0"/>
      <w:marTop w:val="0"/>
      <w:marBottom w:val="0"/>
      <w:divBdr>
        <w:top w:val="none" w:sz="0" w:space="0" w:color="auto"/>
        <w:left w:val="none" w:sz="0" w:space="0" w:color="auto"/>
        <w:bottom w:val="none" w:sz="0" w:space="0" w:color="auto"/>
        <w:right w:val="none" w:sz="0" w:space="0" w:color="auto"/>
      </w:divBdr>
    </w:div>
    <w:div w:id="1107846986">
      <w:bodyDiv w:val="1"/>
      <w:marLeft w:val="0"/>
      <w:marRight w:val="0"/>
      <w:marTop w:val="0"/>
      <w:marBottom w:val="0"/>
      <w:divBdr>
        <w:top w:val="none" w:sz="0" w:space="0" w:color="auto"/>
        <w:left w:val="none" w:sz="0" w:space="0" w:color="auto"/>
        <w:bottom w:val="none" w:sz="0" w:space="0" w:color="auto"/>
        <w:right w:val="none" w:sz="0" w:space="0" w:color="auto"/>
      </w:divBdr>
    </w:div>
    <w:div w:id="1109621010">
      <w:bodyDiv w:val="1"/>
      <w:marLeft w:val="0"/>
      <w:marRight w:val="0"/>
      <w:marTop w:val="0"/>
      <w:marBottom w:val="0"/>
      <w:divBdr>
        <w:top w:val="none" w:sz="0" w:space="0" w:color="auto"/>
        <w:left w:val="none" w:sz="0" w:space="0" w:color="auto"/>
        <w:bottom w:val="none" w:sz="0" w:space="0" w:color="auto"/>
        <w:right w:val="none" w:sz="0" w:space="0" w:color="auto"/>
      </w:divBdr>
    </w:div>
    <w:div w:id="1790083037">
      <w:bodyDiv w:val="1"/>
      <w:marLeft w:val="0"/>
      <w:marRight w:val="0"/>
      <w:marTop w:val="0"/>
      <w:marBottom w:val="0"/>
      <w:divBdr>
        <w:top w:val="none" w:sz="0" w:space="0" w:color="auto"/>
        <w:left w:val="none" w:sz="0" w:space="0" w:color="auto"/>
        <w:bottom w:val="none" w:sz="0" w:space="0" w:color="auto"/>
        <w:right w:val="none" w:sz="0" w:space="0" w:color="auto"/>
      </w:divBdr>
    </w:div>
    <w:div w:id="2092893270">
      <w:bodyDiv w:val="1"/>
      <w:marLeft w:val="0"/>
      <w:marRight w:val="0"/>
      <w:marTop w:val="0"/>
      <w:marBottom w:val="0"/>
      <w:divBdr>
        <w:top w:val="none" w:sz="0" w:space="0" w:color="auto"/>
        <w:left w:val="none" w:sz="0" w:space="0" w:color="auto"/>
        <w:bottom w:val="none" w:sz="0" w:space="0" w:color="auto"/>
        <w:right w:val="none" w:sz="0" w:space="0" w:color="auto"/>
      </w:divBdr>
    </w:div>
    <w:div w:id="211073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64646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195F3-1952-4A62-A8B3-9D8EB1DB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dc:creator>
  <cp:keywords/>
  <dc:description/>
  <cp:lastModifiedBy>Bizi</cp:lastModifiedBy>
  <cp:revision>7</cp:revision>
  <dcterms:created xsi:type="dcterms:W3CDTF">2018-12-02T16:43:00Z</dcterms:created>
  <dcterms:modified xsi:type="dcterms:W3CDTF">2019-01-13T22:44:00Z</dcterms:modified>
</cp:coreProperties>
</file>