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392F3F" w14:textId="77777777" w:rsidR="005769D2" w:rsidRDefault="005769D2"/>
    <w:sdt>
      <w:sdtPr>
        <w:id w:val="-1138488875"/>
        <w:docPartObj>
          <w:docPartGallery w:val="Table of Contents"/>
          <w:docPartUnique/>
        </w:docPartObj>
      </w:sdtPr>
      <w:sdtEndPr>
        <w:rPr>
          <w:rFonts w:asciiTheme="minorHAnsi" w:eastAsiaTheme="minorHAnsi" w:hAnsiTheme="minorHAnsi" w:cstheme="minorBidi"/>
          <w:b/>
          <w:bCs/>
          <w:noProof/>
          <w:color w:val="auto"/>
          <w:kern w:val="2"/>
          <w:sz w:val="22"/>
          <w:szCs w:val="22"/>
        </w:rPr>
      </w:sdtEndPr>
      <w:sdtContent>
        <w:p w14:paraId="4A4E87DB" w14:textId="7A13A0F3" w:rsidR="005769D2" w:rsidRDefault="005769D2">
          <w:pPr>
            <w:pStyle w:val="TOCHeading"/>
          </w:pPr>
          <w:r>
            <w:t>Contents</w:t>
          </w:r>
        </w:p>
        <w:p w14:paraId="53CCF195" w14:textId="5C4A91F1" w:rsidR="005769D2" w:rsidRDefault="005769D2">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99449881" w:history="1">
            <w:r w:rsidRPr="00362A4C">
              <w:rPr>
                <w:rStyle w:val="Hyperlink"/>
                <w:noProof/>
              </w:rPr>
              <w:t>Context free gram</w:t>
            </w:r>
            <w:r w:rsidRPr="00362A4C">
              <w:rPr>
                <w:rStyle w:val="Hyperlink"/>
                <w:noProof/>
              </w:rPr>
              <w:t>m</w:t>
            </w:r>
            <w:r w:rsidRPr="00362A4C">
              <w:rPr>
                <w:rStyle w:val="Hyperlink"/>
                <w:noProof/>
              </w:rPr>
              <w:t>er</w:t>
            </w:r>
            <w:r>
              <w:rPr>
                <w:noProof/>
                <w:webHidden/>
              </w:rPr>
              <w:tab/>
            </w:r>
            <w:r>
              <w:rPr>
                <w:noProof/>
                <w:webHidden/>
              </w:rPr>
              <w:fldChar w:fldCharType="begin"/>
            </w:r>
            <w:r>
              <w:rPr>
                <w:noProof/>
                <w:webHidden/>
              </w:rPr>
              <w:instrText xml:space="preserve"> PAGEREF _Toc199449881 \h </w:instrText>
            </w:r>
            <w:r>
              <w:rPr>
                <w:noProof/>
                <w:webHidden/>
              </w:rPr>
            </w:r>
            <w:r>
              <w:rPr>
                <w:noProof/>
                <w:webHidden/>
              </w:rPr>
              <w:fldChar w:fldCharType="separate"/>
            </w:r>
            <w:r>
              <w:rPr>
                <w:noProof/>
                <w:webHidden/>
              </w:rPr>
              <w:t>1</w:t>
            </w:r>
            <w:r>
              <w:rPr>
                <w:noProof/>
                <w:webHidden/>
              </w:rPr>
              <w:fldChar w:fldCharType="end"/>
            </w:r>
          </w:hyperlink>
        </w:p>
        <w:p w14:paraId="785CD3D7" w14:textId="74F91F94" w:rsidR="005769D2" w:rsidRDefault="005769D2">
          <w:pPr>
            <w:pStyle w:val="TOC2"/>
            <w:tabs>
              <w:tab w:val="right" w:leader="dot" w:pos="9350"/>
            </w:tabs>
            <w:rPr>
              <w:rFonts w:eastAsiaTheme="minorEastAsia"/>
              <w:noProof/>
            </w:rPr>
          </w:pPr>
          <w:hyperlink w:anchor="_Toc199449882" w:history="1">
            <w:r w:rsidRPr="00362A4C">
              <w:rPr>
                <w:rStyle w:val="Hyperlink"/>
                <w:noProof/>
              </w:rPr>
              <w:t>Reading .</w:t>
            </w:r>
            <w:r>
              <w:rPr>
                <w:noProof/>
                <w:webHidden/>
              </w:rPr>
              <w:tab/>
            </w:r>
            <w:r>
              <w:rPr>
                <w:noProof/>
                <w:webHidden/>
              </w:rPr>
              <w:fldChar w:fldCharType="begin"/>
            </w:r>
            <w:r>
              <w:rPr>
                <w:noProof/>
                <w:webHidden/>
              </w:rPr>
              <w:instrText xml:space="preserve"> PAGEREF _Toc199449882 \h </w:instrText>
            </w:r>
            <w:r>
              <w:rPr>
                <w:noProof/>
                <w:webHidden/>
              </w:rPr>
            </w:r>
            <w:r>
              <w:rPr>
                <w:noProof/>
                <w:webHidden/>
              </w:rPr>
              <w:fldChar w:fldCharType="separate"/>
            </w:r>
            <w:r>
              <w:rPr>
                <w:noProof/>
                <w:webHidden/>
              </w:rPr>
              <w:t>1</w:t>
            </w:r>
            <w:r>
              <w:rPr>
                <w:noProof/>
                <w:webHidden/>
              </w:rPr>
              <w:fldChar w:fldCharType="end"/>
            </w:r>
          </w:hyperlink>
        </w:p>
        <w:p w14:paraId="1C37E2D5" w14:textId="70DC193D" w:rsidR="005769D2" w:rsidRDefault="005769D2">
          <w:pPr>
            <w:pStyle w:val="TOC1"/>
            <w:tabs>
              <w:tab w:val="right" w:leader="dot" w:pos="9350"/>
            </w:tabs>
            <w:rPr>
              <w:rFonts w:eastAsiaTheme="minorEastAsia"/>
              <w:noProof/>
            </w:rPr>
          </w:pPr>
          <w:hyperlink w:anchor="_Toc199449883" w:history="1">
            <w:r w:rsidRPr="00362A4C">
              <w:rPr>
                <w:rStyle w:val="Hyperlink"/>
                <w:noProof/>
              </w:rPr>
              <w:t>Machine learning</w:t>
            </w:r>
            <w:r>
              <w:rPr>
                <w:noProof/>
                <w:webHidden/>
              </w:rPr>
              <w:tab/>
            </w:r>
            <w:r>
              <w:rPr>
                <w:noProof/>
                <w:webHidden/>
              </w:rPr>
              <w:fldChar w:fldCharType="begin"/>
            </w:r>
            <w:r>
              <w:rPr>
                <w:noProof/>
                <w:webHidden/>
              </w:rPr>
              <w:instrText xml:space="preserve"> PAGEREF _Toc199449883 \h </w:instrText>
            </w:r>
            <w:r>
              <w:rPr>
                <w:noProof/>
                <w:webHidden/>
              </w:rPr>
            </w:r>
            <w:r>
              <w:rPr>
                <w:noProof/>
                <w:webHidden/>
              </w:rPr>
              <w:fldChar w:fldCharType="separate"/>
            </w:r>
            <w:r>
              <w:rPr>
                <w:noProof/>
                <w:webHidden/>
              </w:rPr>
              <w:t>1</w:t>
            </w:r>
            <w:r>
              <w:rPr>
                <w:noProof/>
                <w:webHidden/>
              </w:rPr>
              <w:fldChar w:fldCharType="end"/>
            </w:r>
          </w:hyperlink>
        </w:p>
        <w:p w14:paraId="41BEA949" w14:textId="46C120C9" w:rsidR="005769D2" w:rsidRDefault="005769D2">
          <w:r>
            <w:rPr>
              <w:b/>
              <w:bCs/>
              <w:noProof/>
            </w:rPr>
            <w:fldChar w:fldCharType="end"/>
          </w:r>
        </w:p>
      </w:sdtContent>
    </w:sdt>
    <w:p w14:paraId="3E2CB65D" w14:textId="77777777" w:rsidR="005769D2" w:rsidRDefault="005769D2"/>
    <w:p w14:paraId="5EF20D5D" w14:textId="47C7B874" w:rsidR="00F311EA" w:rsidRDefault="00F311EA" w:rsidP="00F311EA">
      <w:pPr>
        <w:pStyle w:val="Heading1"/>
      </w:pPr>
      <w:bookmarkStart w:id="0" w:name="_Toc199449881"/>
      <w:r>
        <w:t xml:space="preserve">Context free </w:t>
      </w:r>
      <w:bookmarkEnd w:id="0"/>
      <w:r>
        <w:t>Grammer</w:t>
      </w:r>
    </w:p>
    <w:p w14:paraId="06F7A2D9" w14:textId="77777777" w:rsidR="00F311EA" w:rsidRDefault="00F311EA" w:rsidP="00F311EA">
      <w:r>
        <w:t xml:space="preserve">Themes and styles also help keep your document coordinated. When you click Design and choose a new Theme, the pictures, charts, and SmartArt graphics change to match your new theme. When you apply styles, your headings change to match the </w:t>
      </w:r>
      <w:hyperlink w:anchor="_Machine_learning" w:history="1">
        <w:r w:rsidRPr="005769D2">
          <w:rPr>
            <w:rStyle w:val="Hyperlink"/>
          </w:rPr>
          <w:t>machin</w:t>
        </w:r>
        <w:r w:rsidRPr="005769D2">
          <w:rPr>
            <w:rStyle w:val="Hyperlink"/>
          </w:rPr>
          <w:t>e</w:t>
        </w:r>
        <w:r w:rsidRPr="005769D2">
          <w:rPr>
            <w:rStyle w:val="Hyperlink"/>
          </w:rPr>
          <w:t xml:space="preserve"> learning.</w:t>
        </w:r>
      </w:hyperlink>
    </w:p>
    <w:p w14:paraId="652F0E2F" w14:textId="77777777" w:rsidR="00F311EA" w:rsidRDefault="00F311EA" w:rsidP="00F311EA">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5940197C" w14:textId="77777777" w:rsidR="00F311EA" w:rsidRDefault="00F311EA" w:rsidP="00F311EA">
      <w:pPr>
        <w:pStyle w:val="Heading2"/>
      </w:pPr>
      <w:bookmarkStart w:id="1" w:name="_Toc199449882"/>
      <w:proofErr w:type="gramStart"/>
      <w:r>
        <w:t>Reading .</w:t>
      </w:r>
      <w:bookmarkEnd w:id="1"/>
      <w:proofErr w:type="gramEnd"/>
    </w:p>
    <w:p w14:paraId="0B1E7FEB" w14:textId="77777777" w:rsidR="00F311EA" w:rsidRDefault="00F311EA" w:rsidP="00F311EA">
      <w:r>
        <w:t>Video provides a powerful way to help you prove your point. When you click Online Video, you can paste in the embed code for the video you want to add. You can also type a keyword to search online for the video that best fits your document.</w:t>
      </w:r>
    </w:p>
    <w:p w14:paraId="2C1E13FE" w14:textId="53FC1062" w:rsidR="00F311EA" w:rsidRDefault="00F311EA" w:rsidP="00F311EA">
      <w:r>
        <w:t>To make your document look professionally produced, Word provides header, footer, cover page, and sidebar. Click Insert and then choose the elements you want from the different galleries.</w:t>
      </w:r>
    </w:p>
    <w:p w14:paraId="18F1C4E7" w14:textId="77777777" w:rsidR="00F311EA" w:rsidRDefault="00F311EA" w:rsidP="00F311EA">
      <w:r>
        <w:t>Themes and styles also help keep your document coordinated. When you click Design and choose a new Theme, the pictures, charts, and SmartArt graphics change to match your new theme. When you apply styles, your headings change to match the new theme.</w:t>
      </w:r>
    </w:p>
    <w:p w14:paraId="0E1B8C4A" w14:textId="77777777" w:rsidR="00F311EA" w:rsidRDefault="00F311EA" w:rsidP="00F311EA"/>
    <w:p w14:paraId="51E1B977" w14:textId="77777777" w:rsidR="00F311EA" w:rsidRDefault="00F311EA" w:rsidP="00F311EA">
      <w:pPr>
        <w:pStyle w:val="Heading1"/>
      </w:pPr>
      <w:bookmarkStart w:id="2" w:name="_Machine_learning"/>
      <w:bookmarkStart w:id="3" w:name="_Toc199449698"/>
      <w:bookmarkStart w:id="4" w:name="_Toc199449883"/>
      <w:bookmarkEnd w:id="2"/>
      <w:r>
        <w:t>Machine learning</w:t>
      </w:r>
      <w:bookmarkEnd w:id="3"/>
      <w:bookmarkEnd w:id="4"/>
    </w:p>
    <w:p w14:paraId="5B94E81D" w14:textId="77777777" w:rsidR="00F311EA" w:rsidRDefault="00F311EA" w:rsidP="00F311EA"/>
    <w:p w14:paraId="7A999139" w14:textId="77777777" w:rsidR="00F311EA" w:rsidRDefault="00F311EA" w:rsidP="00F311EA">
      <w:r>
        <w:t>Video provides a powerful way to help you prove your point.</w:t>
      </w:r>
    </w:p>
    <w:p w14:paraId="70653F1A" w14:textId="77777777" w:rsidR="00F311EA" w:rsidRDefault="00F311EA" w:rsidP="00F311EA">
      <w:r>
        <w:t>When you click Online Video, you can paste in the embed code for the video you want to add.</w:t>
      </w:r>
    </w:p>
    <w:p w14:paraId="7732AAF9" w14:textId="77777777" w:rsidR="00F311EA" w:rsidRDefault="00F311EA" w:rsidP="00F311EA"/>
    <w:p w14:paraId="09D5C652" w14:textId="77777777" w:rsidR="005769D2" w:rsidRDefault="005769D2"/>
    <w:p w14:paraId="6E0D2964" w14:textId="77777777" w:rsidR="005769D2" w:rsidRDefault="005769D2"/>
    <w:p w14:paraId="5048876E" w14:textId="77777777" w:rsidR="005769D2" w:rsidRDefault="005769D2"/>
    <w:p w14:paraId="1FF6E8A7" w14:textId="77777777" w:rsidR="005769D2" w:rsidRDefault="005769D2"/>
    <w:p w14:paraId="0C7B6C20" w14:textId="77777777" w:rsidR="005769D2" w:rsidRDefault="005769D2"/>
    <w:p w14:paraId="0817CF90" w14:textId="77777777" w:rsidR="005769D2" w:rsidRDefault="005769D2"/>
    <w:p w14:paraId="6BB6342D" w14:textId="77777777" w:rsidR="005769D2" w:rsidRDefault="005769D2"/>
    <w:p w14:paraId="3D82802F" w14:textId="77777777" w:rsidR="005769D2" w:rsidRDefault="005769D2"/>
    <w:p w14:paraId="078BE9F4" w14:textId="77777777" w:rsidR="005769D2" w:rsidRDefault="005769D2"/>
    <w:p w14:paraId="5AE555F5" w14:textId="77777777" w:rsidR="005769D2" w:rsidRDefault="005769D2"/>
    <w:p w14:paraId="72284893" w14:textId="4F2114F6" w:rsidR="005769D2" w:rsidRDefault="005769D2"/>
    <w:sectPr w:rsidR="005769D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FB2DEC" w14:textId="77777777" w:rsidR="00D3012F" w:rsidRDefault="00D3012F" w:rsidP="005769D2">
      <w:pPr>
        <w:spacing w:after="0" w:line="240" w:lineRule="auto"/>
      </w:pPr>
      <w:r>
        <w:separator/>
      </w:r>
    </w:p>
  </w:endnote>
  <w:endnote w:type="continuationSeparator" w:id="0">
    <w:p w14:paraId="2AE1A45D" w14:textId="77777777" w:rsidR="00D3012F" w:rsidRDefault="00D3012F" w:rsidP="005769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57D9C3" w14:textId="77777777" w:rsidR="00D3012F" w:rsidRDefault="00D3012F" w:rsidP="005769D2">
      <w:pPr>
        <w:spacing w:after="0" w:line="240" w:lineRule="auto"/>
      </w:pPr>
      <w:r>
        <w:separator/>
      </w:r>
    </w:p>
  </w:footnote>
  <w:footnote w:type="continuationSeparator" w:id="0">
    <w:p w14:paraId="4C2A3CCE" w14:textId="77777777" w:rsidR="00D3012F" w:rsidRDefault="00D3012F" w:rsidP="005769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1015165"/>
      <w:docPartObj>
        <w:docPartGallery w:val="Table of Contents"/>
        <w:docPartUnique/>
      </w:docPartObj>
    </w:sdtPr>
    <w:sdtEndPr>
      <w:rPr>
        <w:rFonts w:asciiTheme="minorHAnsi" w:eastAsiaTheme="minorHAnsi" w:hAnsiTheme="minorHAnsi" w:cstheme="minorBidi"/>
        <w:b/>
        <w:bCs/>
        <w:noProof/>
        <w:color w:val="auto"/>
        <w:kern w:val="2"/>
        <w:sz w:val="22"/>
        <w:szCs w:val="22"/>
      </w:rPr>
    </w:sdtEndPr>
    <w:sdtContent>
      <w:p w14:paraId="47F4F76A" w14:textId="56592312" w:rsidR="005769D2" w:rsidRDefault="005769D2">
        <w:pPr>
          <w:pStyle w:val="TOCHeading"/>
        </w:pPr>
      </w:p>
      <w:p w14:paraId="1BC475ED" w14:textId="5C5FCA96" w:rsidR="005769D2" w:rsidRDefault="005769D2" w:rsidP="005769D2">
        <w:pPr>
          <w:pStyle w:val="TOC1"/>
          <w:tabs>
            <w:tab w:val="right" w:leader="dot" w:pos="9350"/>
          </w:tabs>
        </w:pPr>
        <w:r>
          <w:fldChar w:fldCharType="begin"/>
        </w:r>
        <w:r>
          <w:instrText xml:space="preserve"> TOC \o "1-3" \h \z \u </w:instrText>
        </w:r>
        <w:r>
          <w:fldChar w:fldCharType="separate"/>
        </w:r>
        <w:r>
          <w:rPr>
            <w:b/>
            <w:bCs/>
            <w:noProof/>
          </w:rPr>
          <w:fldChar w:fldCharType="end"/>
        </w:r>
      </w:p>
    </w:sdtContent>
  </w:sdt>
  <w:p w14:paraId="4649DB2E" w14:textId="77777777" w:rsidR="005769D2" w:rsidRDefault="005769D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9D2"/>
    <w:rsid w:val="0026647E"/>
    <w:rsid w:val="005769D2"/>
    <w:rsid w:val="00586381"/>
    <w:rsid w:val="00D3012F"/>
    <w:rsid w:val="00E97A7E"/>
    <w:rsid w:val="00EF31F7"/>
    <w:rsid w:val="00F311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4F7E2"/>
  <w15:chartTrackingRefBased/>
  <w15:docId w15:val="{897C76E6-71AA-485B-A3ED-AC4978E11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69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769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69D2"/>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5769D2"/>
    <w:rPr>
      <w:color w:val="0563C1" w:themeColor="hyperlink"/>
      <w:u w:val="single"/>
    </w:rPr>
  </w:style>
  <w:style w:type="character" w:styleId="UnresolvedMention">
    <w:name w:val="Unresolved Mention"/>
    <w:basedOn w:val="DefaultParagraphFont"/>
    <w:uiPriority w:val="99"/>
    <w:semiHidden/>
    <w:unhideWhenUsed/>
    <w:rsid w:val="005769D2"/>
    <w:rPr>
      <w:color w:val="605E5C"/>
      <w:shd w:val="clear" w:color="auto" w:fill="E1DFDD"/>
    </w:rPr>
  </w:style>
  <w:style w:type="character" w:styleId="FollowedHyperlink">
    <w:name w:val="FollowedHyperlink"/>
    <w:basedOn w:val="DefaultParagraphFont"/>
    <w:uiPriority w:val="99"/>
    <w:semiHidden/>
    <w:unhideWhenUsed/>
    <w:rsid w:val="005769D2"/>
    <w:rPr>
      <w:color w:val="954F72" w:themeColor="followedHyperlink"/>
      <w:u w:val="single"/>
    </w:rPr>
  </w:style>
  <w:style w:type="paragraph" w:styleId="Header">
    <w:name w:val="header"/>
    <w:basedOn w:val="Normal"/>
    <w:link w:val="HeaderChar"/>
    <w:uiPriority w:val="99"/>
    <w:unhideWhenUsed/>
    <w:rsid w:val="005769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69D2"/>
  </w:style>
  <w:style w:type="paragraph" w:styleId="Footer">
    <w:name w:val="footer"/>
    <w:basedOn w:val="Normal"/>
    <w:link w:val="FooterChar"/>
    <w:uiPriority w:val="99"/>
    <w:unhideWhenUsed/>
    <w:rsid w:val="005769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69D2"/>
  </w:style>
  <w:style w:type="paragraph" w:styleId="TOCHeading">
    <w:name w:val="TOC Heading"/>
    <w:basedOn w:val="Heading1"/>
    <w:next w:val="Normal"/>
    <w:uiPriority w:val="39"/>
    <w:unhideWhenUsed/>
    <w:qFormat/>
    <w:rsid w:val="005769D2"/>
    <w:pPr>
      <w:outlineLvl w:val="9"/>
    </w:pPr>
    <w:rPr>
      <w:kern w:val="0"/>
    </w:rPr>
  </w:style>
  <w:style w:type="paragraph" w:styleId="TOC1">
    <w:name w:val="toc 1"/>
    <w:basedOn w:val="Normal"/>
    <w:next w:val="Normal"/>
    <w:autoRedefine/>
    <w:uiPriority w:val="39"/>
    <w:unhideWhenUsed/>
    <w:rsid w:val="005769D2"/>
    <w:pPr>
      <w:spacing w:after="100"/>
    </w:pPr>
  </w:style>
  <w:style w:type="character" w:customStyle="1" w:styleId="Heading2Char">
    <w:name w:val="Heading 2 Char"/>
    <w:basedOn w:val="DefaultParagraphFont"/>
    <w:link w:val="Heading2"/>
    <w:uiPriority w:val="9"/>
    <w:semiHidden/>
    <w:rsid w:val="005769D2"/>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5769D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959505-90EC-4AFE-9895-D0A2D5E868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Pages>
  <Words>262</Words>
  <Characters>1495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2025-05-30T06:18:00Z</dcterms:created>
  <dcterms:modified xsi:type="dcterms:W3CDTF">2025-05-30T06:31:00Z</dcterms:modified>
</cp:coreProperties>
</file>