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7C57" w14:textId="581AC42F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E52AC0" wp14:editId="7F7E7F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4310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388" y="21388"/>
                <wp:lineTo x="21388" y="0"/>
                <wp:lineTo x="0" y="0"/>
              </wp:wrapPolygon>
            </wp:wrapTight>
            <wp:docPr id="12154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F62F1D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0A3285B2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5B0831E7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1C9F0D4A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1301746D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4E4708BF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7B57416B" w14:textId="174AC5FE" w:rsidR="00E530BA" w:rsidRPr="005A26A7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Group Member</w:t>
      </w:r>
      <w:r w:rsidR="005A26A7" w:rsidRPr="005A2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s:</w:t>
      </w:r>
    </w:p>
    <w:p w14:paraId="021EA879" w14:textId="3878D744" w:rsidR="005A26A7" w:rsidRP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 xml:space="preserve">M. Zeeshan </w:t>
      </w:r>
      <w:proofErr w:type="gramStart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>Zahid  (</w:t>
      </w:r>
      <w:proofErr w:type="gramEnd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>L1F23BSDS0023)</w:t>
      </w:r>
    </w:p>
    <w:p w14:paraId="549B245B" w14:textId="1A7292DD" w:rsidR="005A26A7" w:rsidRP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 xml:space="preserve">Minhal Naqvi       </w:t>
      </w:r>
      <w:proofErr w:type="gramStart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 xml:space="preserve">   (</w:t>
      </w:r>
      <w:proofErr w:type="gramEnd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>L1F23BSDS0007)</w:t>
      </w:r>
    </w:p>
    <w:p w14:paraId="17444430" w14:textId="347F8087" w:rsid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 xml:space="preserve">M. Yahya              </w:t>
      </w:r>
      <w:proofErr w:type="gramStart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 xml:space="preserve">   (</w:t>
      </w:r>
      <w:proofErr w:type="gramEnd"/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>L1F23BSDS0019)</w:t>
      </w:r>
    </w:p>
    <w:p w14:paraId="17FB7523" w14:textId="6329245F" w:rsid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</w:pPr>
    </w:p>
    <w:p w14:paraId="122498B4" w14:textId="4EAB05DF" w:rsidR="005A26A7" w:rsidRP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Submitted To:</w:t>
      </w:r>
    </w:p>
    <w:p w14:paraId="3337CCA8" w14:textId="3497E4ED" w:rsidR="005A26A7" w:rsidRP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5A26A7">
        <w:rPr>
          <w:rFonts w:ascii="Times New Roman" w:eastAsia="Times New Roman" w:hAnsi="Times New Roman" w:cs="Times New Roman"/>
          <w:kern w:val="0"/>
          <w:sz w:val="27"/>
          <w:szCs w:val="27"/>
          <w:lang w:val="en-PK" w:eastAsia="en-PK"/>
          <w14:ligatures w14:val="none"/>
        </w:rPr>
        <w:t>Muhammad Rizwan</w:t>
      </w:r>
    </w:p>
    <w:p w14:paraId="1ABE8CD3" w14:textId="77777777" w:rsidR="005A26A7" w:rsidRP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453B2F57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66AD8440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00B89AF7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1C89D818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34169481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37C7CACA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628CF70D" w14:textId="77777777" w:rsidR="00E530BA" w:rsidRDefault="00E530BA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33E478D6" w14:textId="77777777" w:rsidR="005A26A7" w:rsidRDefault="005A26A7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4B20D495" w14:textId="4236303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Q1. How many AI/ML/Data jobs were found in total?</w:t>
      </w:r>
    </w:p>
    <w:p w14:paraId="45884440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45 jobs after filtering from 1,146 total raw jobs across 4 sources. The filter kept 3.9% of all jobs — indicating the job market has a relatively small proportion of AI/ML/Data roles in this dataset snapshot.</w:t>
      </w:r>
    </w:p>
    <w:p w14:paraId="17AF2936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Single KPI card or donut chart showing 45 filtered vs 1,101 non-AI/ML jobs.</w:t>
      </w:r>
    </w:p>
    <w:p w14:paraId="35CCCDEA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97218B7">
          <v:rect id="_x0000_i1025" style="width:0;height:1.5pt" o:hralign="center" o:hrstd="t" o:hr="t" fillcolor="#a0a0a0" stroked="f"/>
        </w:pict>
      </w:r>
    </w:p>
    <w:p w14:paraId="0D0466EC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Q2. How are jobs distributed across sources?</w:t>
      </w:r>
    </w:p>
    <w:p w14:paraId="7CED2833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312C1CC5" w14:textId="77777777" w:rsidR="00757F90" w:rsidRPr="00757F90" w:rsidRDefault="00757F90" w:rsidP="00757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Arbeitnow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 38 jobs (84.4%) — dominant source</w:t>
      </w:r>
    </w:p>
    <w:p w14:paraId="04588F4E" w14:textId="77777777" w:rsidR="00757F90" w:rsidRPr="00757F90" w:rsidRDefault="00757F90" w:rsidP="00757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RemoteJobs.org: 4 jobs (8.9%)</w:t>
      </w:r>
    </w:p>
    <w:p w14:paraId="547E5FBA" w14:textId="77777777" w:rsidR="00757F90" w:rsidRPr="00757F90" w:rsidRDefault="00757F90" w:rsidP="00757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RemoteOK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 3 jobs (6.7%)</w:t>
      </w:r>
    </w:p>
    <w:p w14:paraId="0F2B4BD9" w14:textId="77777777" w:rsidR="00757F90" w:rsidRPr="00757F90" w:rsidRDefault="00757F90" w:rsidP="00757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Himalayas: 0 jobs (0%)</w:t>
      </w:r>
    </w:p>
    <w:p w14:paraId="0B097F2E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Horizontal bar chart sorted by count.</w:t>
      </w:r>
    </w:p>
    <w:p w14:paraId="0660B5CC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92B140C">
          <v:rect id="_x0000_i1026" style="width:0;height:1.5pt" o:hralign="center" o:hrstd="t" o:hr="t" fillcolor="#a0a0a0" stroked="f"/>
        </w:pict>
      </w:r>
    </w:p>
    <w:p w14:paraId="472AFB6C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Q3. What percentage of jobs were filtered as AI/ML/Data per source?</w:t>
      </w:r>
    </w:p>
    <w:p w14:paraId="56FC2D6F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2367D4F1" w14:textId="77777777" w:rsidR="00757F90" w:rsidRPr="00757F90" w:rsidRDefault="00757F90" w:rsidP="00757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Arbeitnow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 3.8% of its raw jobs matched</w:t>
      </w:r>
    </w:p>
    <w:p w14:paraId="6160DE51" w14:textId="77777777" w:rsidR="00757F90" w:rsidRPr="00757F90" w:rsidRDefault="00757F90" w:rsidP="00757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RemoteOK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 3.0% matched</w:t>
      </w:r>
    </w:p>
    <w:p w14:paraId="5C3DAF2D" w14:textId="77777777" w:rsidR="00757F90" w:rsidRPr="00757F90" w:rsidRDefault="00757F90" w:rsidP="00757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RemoteJobs.org: 13.3% matched — highest relevance ratio</w:t>
      </w:r>
    </w:p>
    <w:p w14:paraId="457644D0" w14:textId="77777777" w:rsidR="00757F90" w:rsidRPr="00757F90" w:rsidRDefault="00757F90" w:rsidP="00757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Himalayas: 0% matched</w:t>
      </w:r>
    </w:p>
    <w:p w14:paraId="653AB5E1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Grouped bar chart showing before vs after filter per source.</w:t>
      </w:r>
    </w:p>
    <w:p w14:paraId="18605C2C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4ACFBF4">
          <v:rect id="_x0000_i1027" style="width:0;height:1.5pt" o:hralign="center" o:hrstd="t" o:hr="t" fillcolor="#a0a0a0" stroked="f"/>
        </w:pict>
      </w:r>
    </w:p>
    <w:p w14:paraId="43BCB8E2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Q4. What is the remote vs on-site breakdown?</w:t>
      </w:r>
    </w:p>
    <w:p w14:paraId="3A0D9915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36B69272" w14:textId="77777777" w:rsidR="00757F90" w:rsidRPr="00757F90" w:rsidRDefault="00757F90" w:rsidP="00757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On-site: 34 jobs (75.6%)</w:t>
      </w:r>
    </w:p>
    <w:p w14:paraId="151CF4C3" w14:textId="77777777" w:rsidR="00757F90" w:rsidRPr="00757F90" w:rsidRDefault="00757F90" w:rsidP="00757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Remote: 11 jobs (24.4%)</w:t>
      </w:r>
    </w:p>
    <w:p w14:paraId="12E68C0C" w14:textId="77777777" w:rsidR="00757F90" w:rsidRPr="00757F90" w:rsidRDefault="00757F90" w:rsidP="00757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Hybrid: 0 jobs (0%)</w:t>
      </w:r>
    </w:p>
    <w:p w14:paraId="31976C78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Most AI/ML/Data jobs in this dataset are on-site — likely because </w:t>
      </w: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Arbeitnow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dominates and focuses on European office-based roles.</w:t>
      </w:r>
    </w:p>
    <w:p w14:paraId="192915B5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Pie chart or donut chart with 3 segments.</w:t>
      </w:r>
    </w:p>
    <w:p w14:paraId="583279A0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5B4AB98C">
          <v:rect id="_x0000_i1028" style="width:0;height:1.5pt" o:hralign="center" o:hrstd="t" o:hr="t" fillcolor="#a0a0a0" stroked="f"/>
        </w:pict>
      </w:r>
    </w:p>
    <w:p w14:paraId="2370C3CC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Q5. What is the experience bracket distribution?</w:t>
      </w:r>
    </w:p>
    <w:p w14:paraId="38142654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100% of jobs show "Not mentioned" — the KNIME experience extraction regex did not match any job descriptions. This is a known data quality limitation — job descriptions use inconsistent formats like "senior level", "5+ years", "minimum experience" which the regex couldn't capture reliably.</w:t>
      </w:r>
    </w:p>
    <w:p w14:paraId="780F2759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Bar chart showing single bar for "Not mentioned". Note the limitation in your report.</w:t>
      </w:r>
    </w:p>
    <w:p w14:paraId="7865826E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CBD1E01">
          <v:rect id="_x0000_i1029" style="width:0;height:1.5pt" o:hralign="center" o:hrstd="t" o:hr="t" fillcolor="#a0a0a0" stroked="f"/>
        </w:pict>
      </w:r>
    </w:p>
    <w:p w14:paraId="6949B4F6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Q6. How many entry-level (0-1 year) jobs exist?</w:t>
      </w:r>
    </w:p>
    <w:p w14:paraId="4BB03D13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0 jobs — directly related to Q5. Since experience extraction failed, no jobs were assigned the 0-1 bracket. In reality some of these 45 jobs likely are entry level but couldn't be identified automatically.</w:t>
      </w:r>
    </w:p>
    <w:p w14:paraId="4323D778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KPI card showing 0. Mention the limitation.</w:t>
      </w:r>
    </w:p>
    <w:p w14:paraId="510E0111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E34E6A6">
          <v:rect id="_x0000_i1030" style="width:0;height:1.5pt" o:hralign="center" o:hrstd="t" o:hr="t" fillcolor="#a0a0a0" stroked="f"/>
        </w:pict>
      </w:r>
    </w:p>
    <w:p w14:paraId="214BC74A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Q7. What is the average salary in USD?</w:t>
      </w:r>
    </w:p>
    <w:p w14:paraId="73291AC0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$232,400 — calculated from only 2 jobs that had salary data (4.4% of all jobs). This figure should be treated with caution given the extremely small sample size.</w:t>
      </w:r>
    </w:p>
    <w:p w14:paraId="0AF432C9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KPI card with a note: "Based on 2 jobs with available salary data."</w:t>
      </w:r>
    </w:p>
    <w:p w14:paraId="554D0663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E8169CA">
          <v:rect id="_x0000_i1031" style="width:0;height:1.5pt" o:hralign="center" o:hrstd="t" o:hr="t" fillcolor="#a0a0a0" stroked="f"/>
        </w:pict>
      </w:r>
    </w:p>
    <w:p w14:paraId="06FAD4BE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Q8. What is the average salary by job category?</w:t>
      </w:r>
    </w:p>
    <w:p w14:paraId="5FC02928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69F7BCD8" w14:textId="77777777" w:rsidR="00757F90" w:rsidRPr="00757F90" w:rsidRDefault="00757F90" w:rsidP="00757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 Engineering: $224,000 (1 job)</w:t>
      </w:r>
    </w:p>
    <w:p w14:paraId="60149816" w14:textId="77777777" w:rsidR="00757F90" w:rsidRPr="00757F90" w:rsidRDefault="00757F90" w:rsidP="00757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Other: $240,800 (1 job)</w:t>
      </w:r>
    </w:p>
    <w:p w14:paraId="111B7A3B" w14:textId="77777777" w:rsidR="00757F90" w:rsidRPr="00757F90" w:rsidRDefault="00757F90" w:rsidP="00757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 Analytics, Data Science: No salary data</w:t>
      </w:r>
    </w:p>
    <w:p w14:paraId="662CF509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Horizontal bar chart showing only categories with data. Clearly label sample sizes.</w:t>
      </w:r>
    </w:p>
    <w:p w14:paraId="65C13EAC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5C42B0C">
          <v:rect id="_x0000_i1032" style="width:0;height:1.5pt" o:hralign="center" o:hrstd="t" o:hr="t" fillcolor="#a0a0a0" stroked="f"/>
        </w:pict>
      </w:r>
    </w:p>
    <w:p w14:paraId="418E359C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Q9. What is the average salary by experience bracket?</w:t>
      </w:r>
    </w:p>
    <w:p w14:paraId="07AB7572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Only "Not mentioned" bracket has data at $232,400 (2 jobs). All other brackets have no salary data — combination of failed experience extraction and limited salary availability.</w:t>
      </w:r>
    </w:p>
    <w:p w14:paraId="57C54CBC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lastRenderedPageBreak/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Bar chart with single bar. Note limitations clearly.</w:t>
      </w:r>
    </w:p>
    <w:p w14:paraId="471DBC96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1B43BD5">
          <v:rect id="_x0000_i1033" style="width:0;height:1.5pt" o:hralign="center" o:hrstd="t" o:hr="t" fillcolor="#a0a0a0" stroked="f"/>
        </w:pict>
      </w:r>
    </w:p>
    <w:p w14:paraId="5AD89CBC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Q10. What are the top 10 most in-demand skills?</w:t>
      </w:r>
    </w:p>
    <w:p w14:paraId="4301B4C2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320"/>
        <w:gridCol w:w="527"/>
        <w:gridCol w:w="575"/>
      </w:tblGrid>
      <w:tr w:rsidR="00757F90" w:rsidRPr="00757F90" w14:paraId="0184B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055DD" w14:textId="77777777" w:rsidR="00757F90" w:rsidRPr="00757F90" w:rsidRDefault="00757F90" w:rsidP="00757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D6ABB87" w14:textId="77777777" w:rsidR="00757F90" w:rsidRPr="00757F90" w:rsidRDefault="00757F90" w:rsidP="00757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2A90561" w14:textId="77777777" w:rsidR="00757F90" w:rsidRPr="00757F90" w:rsidRDefault="00757F90" w:rsidP="00757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09404431" w14:textId="77777777" w:rsidR="00757F90" w:rsidRPr="00757F90" w:rsidRDefault="00757F90" w:rsidP="00757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%</w:t>
            </w:r>
          </w:p>
        </w:tc>
      </w:tr>
      <w:tr w:rsidR="00757F90" w:rsidRPr="00757F90" w14:paraId="024F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2311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B13B96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047CAD4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3CD89E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8.9%</w:t>
            </w:r>
          </w:p>
        </w:tc>
      </w:tr>
      <w:tr w:rsidR="00757F90" w:rsidRPr="00757F90" w14:paraId="55CC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D6ED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9E0229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8C5DB5A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7CDA3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8.9%</w:t>
            </w:r>
          </w:p>
        </w:tc>
      </w:tr>
      <w:tr w:rsidR="00757F90" w:rsidRPr="00757F90" w14:paraId="2674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74F4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870AA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466C9D4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5999F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6.7%</w:t>
            </w:r>
          </w:p>
        </w:tc>
      </w:tr>
      <w:tr w:rsidR="00757F90" w:rsidRPr="00757F90" w14:paraId="506C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C18D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89288C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AE55309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AF4163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6.7%</w:t>
            </w:r>
          </w:p>
        </w:tc>
      </w:tr>
      <w:tr w:rsidR="00757F90" w:rsidRPr="00757F90" w14:paraId="37F5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78F0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B47B3C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CE883CA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14B1CD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6.7%</w:t>
            </w:r>
          </w:p>
        </w:tc>
      </w:tr>
      <w:tr w:rsidR="00757F90" w:rsidRPr="00757F90" w14:paraId="7105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4D13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55D6BF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A1C5F89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89F83E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4.4%</w:t>
            </w:r>
          </w:p>
        </w:tc>
      </w:tr>
      <w:tr w:rsidR="00757F90" w:rsidRPr="00757F90" w14:paraId="35E4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96B6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26A7D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230200AF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0ECAD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4.4%</w:t>
            </w:r>
          </w:p>
        </w:tc>
      </w:tr>
      <w:tr w:rsidR="00757F90" w:rsidRPr="00757F90" w14:paraId="0CBD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33A1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FD73D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451DC7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3A782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4.4%</w:t>
            </w:r>
          </w:p>
        </w:tc>
      </w:tr>
      <w:tr w:rsidR="00757F90" w:rsidRPr="00757F90" w14:paraId="2607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41DB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37549D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9B5CDCB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A4DEE1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4.4%</w:t>
            </w:r>
          </w:p>
        </w:tc>
      </w:tr>
      <w:tr w:rsidR="00757F90" w:rsidRPr="00757F90" w14:paraId="77B3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F543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F3FFB5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7AA579AC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9C128" w14:textId="77777777" w:rsidR="00757F90" w:rsidRPr="00757F90" w:rsidRDefault="00757F90" w:rsidP="00757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757F9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4.4%</w:t>
            </w:r>
          </w:p>
        </w:tc>
      </w:tr>
    </w:tbl>
    <w:p w14:paraId="4E1E0C14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Chart:</w:t>
      </w: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Horizontal bar chart sorted by count — most impactful visualization for skill frequency.</w:t>
      </w:r>
    </w:p>
    <w:p w14:paraId="71C244FD" w14:textId="77777777" w:rsidR="00757F90" w:rsidRPr="00757F90" w:rsidRDefault="00757F90" w:rsidP="00757F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A68375E">
          <v:rect id="_x0000_i1034" style="width:0;height:1.5pt" o:hralign="center" o:hrstd="t" o:hr="t" fillcolor="#a0a0a0" stroked="f"/>
        </w:pict>
      </w:r>
    </w:p>
    <w:p w14:paraId="44DD8310" w14:textId="77777777" w:rsidR="00757F90" w:rsidRPr="00757F90" w:rsidRDefault="00757F90" w:rsidP="00757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Q11. Which companies post the most AI/ML/Data jobs?</w:t>
      </w:r>
    </w:p>
    <w:p w14:paraId="00F9DF0C" w14:textId="77777777" w:rsidR="00757F90" w:rsidRPr="00757F90" w:rsidRDefault="00757F90" w:rsidP="00757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0CEE87DC" w14:textId="77777777" w:rsidR="00757F90" w:rsidRPr="00757F90" w:rsidRDefault="00757F90" w:rsidP="00757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BRÜGGEN ENGINEERING GmbH: 3 jobs</w:t>
      </w:r>
    </w:p>
    <w:p w14:paraId="35DEB4C0" w14:textId="77777777" w:rsidR="00757F90" w:rsidRPr="00757F90" w:rsidRDefault="00757F90" w:rsidP="00757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Flix: 3 jobs</w:t>
      </w:r>
    </w:p>
    <w:p w14:paraId="3BC90713" w14:textId="77777777" w:rsidR="00757F90" w:rsidRPr="00757F90" w:rsidRDefault="00757F90" w:rsidP="00757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Hoffmann.Recruiting</w:t>
      </w:r>
      <w:proofErr w:type="spellEnd"/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&amp; More: 2 jobs</w:t>
      </w:r>
    </w:p>
    <w:p w14:paraId="2A21337A" w14:textId="77777777" w:rsidR="00757F90" w:rsidRPr="00757F90" w:rsidRDefault="00757F90" w:rsidP="00757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 To Finish Consulting GmbH: 2 jobs</w:t>
      </w:r>
    </w:p>
    <w:p w14:paraId="56C0A569" w14:textId="77777777" w:rsidR="00757F90" w:rsidRPr="00757F90" w:rsidRDefault="00757F90" w:rsidP="00757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757F9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6 other companies: 1 job each</w:t>
      </w:r>
    </w:p>
    <w:p w14:paraId="206D650A" w14:textId="231B57C8" w:rsidR="00E367BE" w:rsidRDefault="00757F90">
      <w:pPr>
        <w:rPr>
          <w:rFonts w:asciiTheme="majorBidi" w:hAnsiTheme="majorBidi" w:cstheme="majorBidi"/>
          <w:b/>
          <w:bCs/>
          <w:sz w:val="27"/>
          <w:szCs w:val="27"/>
        </w:rPr>
      </w:pPr>
      <w:r w:rsidRPr="00757F90">
        <w:rPr>
          <w:rFonts w:asciiTheme="majorBidi" w:hAnsiTheme="majorBidi" w:cstheme="majorBidi"/>
          <w:b/>
          <w:bCs/>
          <w:sz w:val="27"/>
          <w:szCs w:val="27"/>
        </w:rPr>
        <w:t>Q12. What is the job category distribution?</w:t>
      </w:r>
    </w:p>
    <w:p w14:paraId="2C735CD3" w14:textId="77777777" w:rsidR="00757F90" w:rsidRDefault="00757F90" w:rsidP="00757F90">
      <w:pPr>
        <w:pStyle w:val="font-claude-response-body"/>
      </w:pPr>
      <w:r>
        <w:rPr>
          <w:rStyle w:val="Strong"/>
        </w:rPr>
        <w:t>Answer:</w:t>
      </w:r>
    </w:p>
    <w:p w14:paraId="60BCE311" w14:textId="77777777" w:rsidR="00757F90" w:rsidRDefault="00757F90" w:rsidP="00757F90">
      <w:pPr>
        <w:pStyle w:val="font-claude-response-body"/>
        <w:numPr>
          <w:ilvl w:val="0"/>
          <w:numId w:val="6"/>
        </w:numPr>
      </w:pPr>
      <w:r>
        <w:t>Other: 37 jobs (82.2%) — titles didn't match specific category patterns</w:t>
      </w:r>
    </w:p>
    <w:p w14:paraId="495FE9E7" w14:textId="77777777" w:rsidR="00757F90" w:rsidRDefault="00757F90" w:rsidP="00757F90">
      <w:pPr>
        <w:pStyle w:val="font-claude-response-body"/>
        <w:numPr>
          <w:ilvl w:val="0"/>
          <w:numId w:val="6"/>
        </w:numPr>
      </w:pPr>
      <w:r>
        <w:t>Data Engineering: 4 jobs (8.9%)</w:t>
      </w:r>
    </w:p>
    <w:p w14:paraId="7F9D1DE1" w14:textId="77777777" w:rsidR="00757F90" w:rsidRDefault="00757F90" w:rsidP="00757F90">
      <w:pPr>
        <w:pStyle w:val="font-claude-response-body"/>
        <w:numPr>
          <w:ilvl w:val="0"/>
          <w:numId w:val="6"/>
        </w:numPr>
      </w:pPr>
      <w:r>
        <w:t>Data Science: 1 job (2.2%)</w:t>
      </w:r>
    </w:p>
    <w:p w14:paraId="49902E35" w14:textId="77777777" w:rsidR="00757F90" w:rsidRDefault="00757F90" w:rsidP="00757F90">
      <w:pPr>
        <w:pStyle w:val="font-claude-response-body"/>
      </w:pPr>
      <w:r>
        <w:t>The high "Other" percentage indicates the KNIME Rule Engine patterns need broader keyword coverage. Many valid AI/ML jobs have titles like "Analyst", "Consultant", or German-language titles that didn't match English patterns.</w:t>
      </w:r>
    </w:p>
    <w:p w14:paraId="6DE30D46" w14:textId="77777777" w:rsidR="00EC0961" w:rsidRPr="00EC0961" w:rsidRDefault="00EC0961" w:rsidP="00EC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Q13. What job types are most common?</w:t>
      </w:r>
    </w:p>
    <w:p w14:paraId="3A813954" w14:textId="77777777" w:rsidR="00EC0961" w:rsidRPr="00EC0961" w:rsidRDefault="00EC0961" w:rsidP="00EC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0A8131F2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Full-time: 4 jobs</w:t>
      </w:r>
    </w:p>
    <w:p w14:paraId="1965D002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Teamleitung</w:t>
      </w:r>
      <w:proofErr w:type="spellEnd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(Team Lead): 4 jobs</w:t>
      </w:r>
    </w:p>
    <w:p w14:paraId="71E98DF4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Professional/Experienced: 4 jobs</w:t>
      </w:r>
    </w:p>
    <w:p w14:paraId="27F7B072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Berufserfahren</w:t>
      </w:r>
      <w:proofErr w:type="spellEnd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(Experienced - German): 3 jobs</w:t>
      </w:r>
    </w:p>
    <w:p w14:paraId="6438C0FB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Full-time permanent: 2 jobs</w:t>
      </w:r>
    </w:p>
    <w:p w14:paraId="70504688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Traineeship: 2 jobs</w:t>
      </w:r>
    </w:p>
    <w:p w14:paraId="52AEB815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Contract: 1 job</w:t>
      </w:r>
    </w:p>
    <w:p w14:paraId="13D8CE08" w14:textId="77777777" w:rsidR="00EC0961" w:rsidRPr="00EC0961" w:rsidRDefault="00EC0961" w:rsidP="00EC0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Internship: 1 job</w:t>
      </w:r>
    </w:p>
    <w:p w14:paraId="3D075926" w14:textId="77777777" w:rsidR="00EC0961" w:rsidRPr="00EC0961" w:rsidRDefault="00EC0961" w:rsidP="00EC0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Q14. What locations appear most frequently?</w:t>
      </w:r>
    </w:p>
    <w:p w14:paraId="5DF3CEF6" w14:textId="77777777" w:rsidR="00EC0961" w:rsidRPr="00EC0961" w:rsidRDefault="00EC0961" w:rsidP="00EC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Answer:</w:t>
      </w:r>
    </w:p>
    <w:p w14:paraId="6D578A22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Berlin: 9 jobs (20%) — clear leader</w:t>
      </w:r>
    </w:p>
    <w:p w14:paraId="525B213A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Hamburg: 4 jobs</w:t>
      </w:r>
    </w:p>
    <w:p w14:paraId="0D16970C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Frankfurt am Main: 4 jobs</w:t>
      </w:r>
    </w:p>
    <w:p w14:paraId="36AD6D32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Munich: 3 jobs</w:t>
      </w:r>
    </w:p>
    <w:p w14:paraId="3642D5BB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Berlin, Berlin, Germany: 3 jobs (duplicate of Berlin — same city different format)</w:t>
      </w:r>
    </w:p>
    <w:p w14:paraId="3D0E341C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Mainz: 2 jobs</w:t>
      </w:r>
    </w:p>
    <w:p w14:paraId="64F1F375" w14:textId="77777777" w:rsidR="00EC0961" w:rsidRPr="00EC0961" w:rsidRDefault="00EC0961" w:rsidP="00EC0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Aachen, Koblenz, Cologne, </w:t>
      </w:r>
      <w:proofErr w:type="spellStart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Mülheim</w:t>
      </w:r>
      <w:proofErr w:type="spellEnd"/>
      <w:r w:rsidRPr="00EC0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 1 job each</w:t>
      </w:r>
    </w:p>
    <w:p w14:paraId="3C713764" w14:textId="77777777" w:rsidR="00757F90" w:rsidRPr="00757F90" w:rsidRDefault="00757F90">
      <w:pPr>
        <w:rPr>
          <w:rFonts w:asciiTheme="majorBidi" w:hAnsiTheme="majorBidi" w:cstheme="majorBidi"/>
          <w:b/>
          <w:bCs/>
          <w:sz w:val="27"/>
          <w:szCs w:val="27"/>
        </w:rPr>
      </w:pPr>
    </w:p>
    <w:sectPr w:rsidR="00757F90" w:rsidRPr="00757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A9E"/>
    <w:multiLevelType w:val="multilevel"/>
    <w:tmpl w:val="660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6F74"/>
    <w:multiLevelType w:val="multilevel"/>
    <w:tmpl w:val="29C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6212A"/>
    <w:multiLevelType w:val="multilevel"/>
    <w:tmpl w:val="159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7AF"/>
    <w:multiLevelType w:val="multilevel"/>
    <w:tmpl w:val="E5C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F1082"/>
    <w:multiLevelType w:val="multilevel"/>
    <w:tmpl w:val="E95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A6D9B"/>
    <w:multiLevelType w:val="multilevel"/>
    <w:tmpl w:val="513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05A6F"/>
    <w:multiLevelType w:val="multilevel"/>
    <w:tmpl w:val="1C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E2347"/>
    <w:multiLevelType w:val="multilevel"/>
    <w:tmpl w:val="247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74034">
    <w:abstractNumId w:val="1"/>
  </w:num>
  <w:num w:numId="2" w16cid:durableId="1334185186">
    <w:abstractNumId w:val="3"/>
  </w:num>
  <w:num w:numId="3" w16cid:durableId="1022167422">
    <w:abstractNumId w:val="5"/>
  </w:num>
  <w:num w:numId="4" w16cid:durableId="887185211">
    <w:abstractNumId w:val="4"/>
  </w:num>
  <w:num w:numId="5" w16cid:durableId="744566973">
    <w:abstractNumId w:val="7"/>
  </w:num>
  <w:num w:numId="6" w16cid:durableId="1048721916">
    <w:abstractNumId w:val="0"/>
  </w:num>
  <w:num w:numId="7" w16cid:durableId="1666123446">
    <w:abstractNumId w:val="6"/>
  </w:num>
  <w:num w:numId="8" w16cid:durableId="1224410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DB"/>
    <w:rsid w:val="00355F92"/>
    <w:rsid w:val="005A26A7"/>
    <w:rsid w:val="00757F90"/>
    <w:rsid w:val="00C921DB"/>
    <w:rsid w:val="00D64F66"/>
    <w:rsid w:val="00E367BE"/>
    <w:rsid w:val="00E530BA"/>
    <w:rsid w:val="00EC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701B"/>
  <w15:chartTrackingRefBased/>
  <w15:docId w15:val="{3B706700-741A-4C13-BD97-DF1ED70F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D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57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757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Zahid</dc:creator>
  <cp:keywords/>
  <dc:description/>
  <cp:lastModifiedBy>Zeeshan Zahid</cp:lastModifiedBy>
  <cp:revision>3</cp:revision>
  <dcterms:created xsi:type="dcterms:W3CDTF">2026-05-16T18:47:00Z</dcterms:created>
  <dcterms:modified xsi:type="dcterms:W3CDTF">2026-05-16T19:11:00Z</dcterms:modified>
</cp:coreProperties>
</file>