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C6350" w14:textId="218EED18" w:rsidR="00162108" w:rsidRDefault="00162108" w:rsidP="000576EC">
      <w:pPr>
        <w:pStyle w:val="Heading1"/>
        <w:shd w:val="clear" w:color="auto" w:fill="FFFFFF"/>
        <w:spacing w:before="0" w:beforeAutospacing="0" w:after="225" w:afterAutospacing="0"/>
        <w:rPr>
          <w:rFonts w:ascii="Helvetica" w:hAnsi="Helvetica" w:cs="Helvetica"/>
          <w:color w:val="003399"/>
          <w:sz w:val="60"/>
          <w:szCs w:val="60"/>
          <w:lang w:val="en-US"/>
        </w:rPr>
      </w:pPr>
      <w:r>
        <w:rPr>
          <w:rFonts w:ascii="Helvetica" w:hAnsi="Helvetica" w:cs="Helvetica"/>
          <w:color w:val="003399"/>
          <w:sz w:val="60"/>
          <w:szCs w:val="60"/>
          <w:lang w:val="en-US"/>
        </w:rPr>
        <w:t>AC7311</w:t>
      </w:r>
    </w:p>
    <w:p w14:paraId="46D58DE4" w14:textId="673B48E9" w:rsidR="000576EC" w:rsidRPr="00162108" w:rsidRDefault="00162108" w:rsidP="000576EC">
      <w:pPr>
        <w:pStyle w:val="Heading1"/>
        <w:shd w:val="clear" w:color="auto" w:fill="FFFFFF"/>
        <w:spacing w:before="0" w:beforeAutospacing="0" w:after="225" w:afterAutospacing="0"/>
        <w:rPr>
          <w:rFonts w:ascii="Helvetica" w:hAnsi="Helvetica" w:cs="Helvetica"/>
          <w:color w:val="003399"/>
          <w:sz w:val="60"/>
          <w:szCs w:val="60"/>
          <w:lang w:val="en-US"/>
        </w:rPr>
      </w:pPr>
      <w:proofErr w:type="spellStart"/>
      <w:r>
        <w:rPr>
          <w:rFonts w:ascii="Helvetica" w:hAnsi="Helvetica" w:cs="Helvetica"/>
          <w:color w:val="003399"/>
          <w:sz w:val="60"/>
          <w:szCs w:val="60"/>
          <w:lang w:val="en-US"/>
        </w:rPr>
        <w:t>Gree</w:t>
      </w:r>
      <w:proofErr w:type="spellEnd"/>
      <w:r>
        <w:rPr>
          <w:rFonts w:ascii="Helvetica" w:hAnsi="Helvetica" w:cs="Helvetica"/>
          <w:color w:val="003399"/>
          <w:sz w:val="60"/>
          <w:szCs w:val="60"/>
          <w:lang w:val="en-US"/>
        </w:rPr>
        <w:t xml:space="preserve"> Lomo Hi-Wall Inverter</w:t>
      </w:r>
      <w:r w:rsidR="001E69C7">
        <w:rPr>
          <w:rFonts w:ascii="Helvetica" w:hAnsi="Helvetica" w:cs="Helvetica"/>
          <w:color w:val="003399"/>
          <w:sz w:val="60"/>
          <w:szCs w:val="60"/>
          <w:lang w:val="en-US"/>
        </w:rPr>
        <w:t xml:space="preserve"> Air Conditioner(</w:t>
      </w:r>
      <w:r>
        <w:rPr>
          <w:rFonts w:ascii="Helvetica" w:hAnsi="Helvetica" w:cs="Helvetica"/>
          <w:color w:val="003399"/>
          <w:sz w:val="60"/>
          <w:szCs w:val="60"/>
          <w:lang w:val="en-US"/>
        </w:rPr>
        <w:t>Heat Pump</w:t>
      </w:r>
      <w:r w:rsidR="001E69C7">
        <w:rPr>
          <w:rFonts w:ascii="Helvetica" w:hAnsi="Helvetica" w:cs="Helvetica"/>
          <w:color w:val="003399"/>
          <w:sz w:val="60"/>
          <w:szCs w:val="60"/>
          <w:lang w:val="en-US"/>
        </w:rPr>
        <w:t>)</w:t>
      </w:r>
      <w:bookmarkStart w:id="0" w:name="_GoBack"/>
      <w:bookmarkEnd w:id="0"/>
    </w:p>
    <w:p w14:paraId="069D76CF" w14:textId="77777777" w:rsidR="00403C30" w:rsidRPr="00403C30" w:rsidRDefault="00403C30" w:rsidP="00403C30">
      <w:pPr>
        <w:shd w:val="clear" w:color="auto" w:fill="FFFFFF"/>
        <w:spacing w:after="225" w:line="240" w:lineRule="auto"/>
        <w:rPr>
          <w:rFonts w:ascii="Arial" w:eastAsia="Times New Roman" w:hAnsi="Arial" w:cs="Arial"/>
          <w:color w:val="333333"/>
          <w:sz w:val="23"/>
          <w:szCs w:val="23"/>
          <w:lang w:val="en-PK" w:eastAsia="en-PK"/>
        </w:rPr>
      </w:pPr>
      <w:proofErr w:type="spellStart"/>
      <w:r w:rsidRPr="00403C30">
        <w:rPr>
          <w:rFonts w:ascii="Arial" w:eastAsia="Times New Roman" w:hAnsi="Arial" w:cs="Arial"/>
          <w:color w:val="333333"/>
          <w:sz w:val="23"/>
          <w:szCs w:val="23"/>
          <w:lang w:val="en-PK" w:eastAsia="en-PK"/>
        </w:rPr>
        <w:t>Gree</w:t>
      </w:r>
      <w:proofErr w:type="spellEnd"/>
      <w:r w:rsidRPr="00403C30">
        <w:rPr>
          <w:rFonts w:ascii="Arial" w:eastAsia="Times New Roman" w:hAnsi="Arial" w:cs="Arial"/>
          <w:color w:val="333333"/>
          <w:sz w:val="23"/>
          <w:szCs w:val="23"/>
          <w:lang w:val="en-PK" w:eastAsia="en-PK"/>
        </w:rPr>
        <w:t xml:space="preserve"> Lomo Hi-wall Air </w:t>
      </w:r>
      <w:proofErr w:type="spellStart"/>
      <w:r w:rsidRPr="00403C30">
        <w:rPr>
          <w:rFonts w:ascii="Arial" w:eastAsia="Times New Roman" w:hAnsi="Arial" w:cs="Arial"/>
          <w:color w:val="333333"/>
          <w:sz w:val="23"/>
          <w:szCs w:val="23"/>
          <w:lang w:val="en-PK" w:eastAsia="en-PK"/>
        </w:rPr>
        <w:t>Conditoner</w:t>
      </w:r>
      <w:proofErr w:type="spellEnd"/>
      <w:r w:rsidRPr="00403C30">
        <w:rPr>
          <w:rFonts w:ascii="Arial" w:eastAsia="Times New Roman" w:hAnsi="Arial" w:cs="Arial"/>
          <w:color w:val="333333"/>
          <w:sz w:val="23"/>
          <w:szCs w:val="23"/>
          <w:lang w:val="en-PK" w:eastAsia="en-PK"/>
        </w:rPr>
        <w:t xml:space="preserve">/ Heat Pump is highly efficient and energy saving. This means that the units need less electricity to run and uses the energy in an efficient way, which translates into faster cooling for you. Lomo Air </w:t>
      </w:r>
      <w:proofErr w:type="spellStart"/>
      <w:r w:rsidRPr="00403C30">
        <w:rPr>
          <w:rFonts w:ascii="Arial" w:eastAsia="Times New Roman" w:hAnsi="Arial" w:cs="Arial"/>
          <w:color w:val="333333"/>
          <w:sz w:val="23"/>
          <w:szCs w:val="23"/>
          <w:lang w:val="en-PK" w:eastAsia="en-PK"/>
        </w:rPr>
        <w:t>Conditoner</w:t>
      </w:r>
      <w:proofErr w:type="spellEnd"/>
      <w:r w:rsidRPr="00403C30">
        <w:rPr>
          <w:rFonts w:ascii="Arial" w:eastAsia="Times New Roman" w:hAnsi="Arial" w:cs="Arial"/>
          <w:color w:val="333333"/>
          <w:sz w:val="23"/>
          <w:szCs w:val="23"/>
          <w:lang w:val="en-PK" w:eastAsia="en-PK"/>
        </w:rPr>
        <w:t xml:space="preserve">/ Heat </w:t>
      </w:r>
      <w:proofErr w:type="gramStart"/>
      <w:r w:rsidRPr="00403C30">
        <w:rPr>
          <w:rFonts w:ascii="Arial" w:eastAsia="Times New Roman" w:hAnsi="Arial" w:cs="Arial"/>
          <w:color w:val="333333"/>
          <w:sz w:val="23"/>
          <w:szCs w:val="23"/>
          <w:lang w:val="en-PK" w:eastAsia="en-PK"/>
        </w:rPr>
        <w:t>Pump  will</w:t>
      </w:r>
      <w:proofErr w:type="gramEnd"/>
      <w:r w:rsidRPr="00403C30">
        <w:rPr>
          <w:rFonts w:ascii="Arial" w:eastAsia="Times New Roman" w:hAnsi="Arial" w:cs="Arial"/>
          <w:color w:val="333333"/>
          <w:sz w:val="23"/>
          <w:szCs w:val="23"/>
          <w:lang w:val="en-PK" w:eastAsia="en-PK"/>
        </w:rPr>
        <w:t xml:space="preserve"> keep your room temperature precisely as you set it, whilst staying as energy efficient as possible.</w:t>
      </w:r>
    </w:p>
    <w:p w14:paraId="61E385F7" w14:textId="77777777" w:rsidR="00403C30" w:rsidRPr="00403C30" w:rsidRDefault="00403C30" w:rsidP="00403C30">
      <w:pPr>
        <w:shd w:val="clear" w:color="auto" w:fill="FFFFFF"/>
        <w:spacing w:after="225" w:line="240" w:lineRule="auto"/>
        <w:rPr>
          <w:rFonts w:ascii="Arial" w:eastAsia="Times New Roman" w:hAnsi="Arial" w:cs="Arial"/>
          <w:color w:val="333333"/>
          <w:sz w:val="23"/>
          <w:szCs w:val="23"/>
          <w:lang w:val="en-PK" w:eastAsia="en-PK"/>
        </w:rPr>
      </w:pPr>
      <w:r w:rsidRPr="00403C30">
        <w:rPr>
          <w:rFonts w:ascii="Arial" w:eastAsia="Times New Roman" w:hAnsi="Arial" w:cs="Arial"/>
          <w:color w:val="333333"/>
          <w:sz w:val="23"/>
          <w:szCs w:val="23"/>
          <w:lang w:val="en-PK" w:eastAsia="en-PK"/>
        </w:rPr>
        <w:t xml:space="preserve">Integrated design; 1W standby; wider working voltage; intelligent auto restart; brand new fire-proof electric box; </w:t>
      </w:r>
      <w:proofErr w:type="spellStart"/>
      <w:r w:rsidRPr="00403C30">
        <w:rPr>
          <w:rFonts w:ascii="Arial" w:eastAsia="Times New Roman" w:hAnsi="Arial" w:cs="Arial"/>
          <w:color w:val="333333"/>
          <w:sz w:val="23"/>
          <w:szCs w:val="23"/>
          <w:lang w:val="en-PK" w:eastAsia="en-PK"/>
        </w:rPr>
        <w:t>WiFi</w:t>
      </w:r>
      <w:proofErr w:type="spellEnd"/>
      <w:r w:rsidRPr="00403C30">
        <w:rPr>
          <w:rFonts w:ascii="Arial" w:eastAsia="Times New Roman" w:hAnsi="Arial" w:cs="Arial"/>
          <w:color w:val="333333"/>
          <w:sz w:val="23"/>
          <w:szCs w:val="23"/>
          <w:lang w:val="en-PK" w:eastAsia="en-PK"/>
        </w:rPr>
        <w:t xml:space="preserve"> control</w:t>
      </w:r>
    </w:p>
    <w:p w14:paraId="5A10B13B" w14:textId="77777777"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7777777" w:rsidR="008D19EC" w:rsidRPr="008D19EC"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D19EC">
        <w:rPr>
          <w:rFonts w:ascii="Helvetica" w:eastAsia="Times New Roman" w:hAnsi="Helvetica" w:cs="Helvetica"/>
          <w:color w:val="000000" w:themeColor="text1"/>
          <w:sz w:val="20"/>
          <w:szCs w:val="20"/>
          <w:lang w:val="en-PK" w:eastAsia="en-PK"/>
        </w:rPr>
        <w:t>12 years warranty</w:t>
      </w:r>
    </w:p>
    <w:p w14:paraId="022B749F" w14:textId="63332CBF" w:rsidR="009E04C4" w:rsidRPr="008719C8"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D19EC">
        <w:rPr>
          <w:rFonts w:ascii="Helvetica" w:eastAsia="Times New Roman" w:hAnsi="Helvetica" w:cs="Helvetica"/>
          <w:color w:val="000000" w:themeColor="text1"/>
          <w:sz w:val="20"/>
          <w:szCs w:val="20"/>
          <w:lang w:val="en-PK" w:eastAsia="en-PK"/>
        </w:rPr>
        <w:t xml:space="preserve">4 years </w:t>
      </w:r>
      <w:proofErr w:type="spellStart"/>
      <w:r w:rsidRPr="008D19EC">
        <w:rPr>
          <w:rFonts w:ascii="Helvetica" w:eastAsia="Times New Roman" w:hAnsi="Helvetica" w:cs="Helvetica"/>
          <w:color w:val="000000" w:themeColor="text1"/>
          <w:sz w:val="20"/>
          <w:szCs w:val="20"/>
          <w:lang w:val="en-PK" w:eastAsia="en-PK"/>
        </w:rPr>
        <w:t>pcb</w:t>
      </w:r>
      <w:proofErr w:type="spellEnd"/>
      <w:r w:rsidRPr="008D19EC">
        <w:rPr>
          <w:rFonts w:ascii="Helvetica" w:eastAsia="Times New Roman" w:hAnsi="Helvetica" w:cs="Helvetica"/>
          <w:color w:val="000000" w:themeColor="text1"/>
          <w:sz w:val="20"/>
          <w:szCs w:val="20"/>
          <w:lang w:val="en-PK" w:eastAsia="en-PK"/>
        </w:rPr>
        <w:t xml:space="preserve"> card warranty</w:t>
      </w:r>
    </w:p>
    <w:p w14:paraId="3603F49C" w14:textId="1E91B508" w:rsidR="008D19EC" w:rsidRPr="008719C8" w:rsidRDefault="008D19EC" w:rsidP="008D19EC">
      <w:pPr>
        <w:numPr>
          <w:ilvl w:val="0"/>
          <w:numId w:val="5"/>
        </w:numPr>
        <w:shd w:val="clear" w:color="auto" w:fill="FFFFFF"/>
        <w:spacing w:before="100" w:beforeAutospacing="1" w:after="100" w:afterAutospacing="1" w:line="240" w:lineRule="auto"/>
        <w:rPr>
          <w:rStyle w:val="sku"/>
          <w:rFonts w:ascii="Helvetica" w:eastAsia="Times New Roman" w:hAnsi="Helvetica" w:cs="Helvetica"/>
          <w:color w:val="000000" w:themeColor="text1"/>
          <w:sz w:val="20"/>
          <w:szCs w:val="20"/>
          <w:lang w:val="en-PK" w:eastAsia="en-PK"/>
        </w:rPr>
      </w:pPr>
      <w:r w:rsidRPr="008719C8">
        <w:rPr>
          <w:rStyle w:val="skuwrapper"/>
          <w:rFonts w:ascii="Helvetica" w:hAnsi="Helvetica" w:cs="Helvetica"/>
          <w:color w:val="000000" w:themeColor="text1"/>
          <w:sz w:val="20"/>
          <w:szCs w:val="20"/>
          <w:shd w:val="clear" w:color="auto" w:fill="FFFFFF"/>
        </w:rPr>
        <w:t>SKU: </w:t>
      </w:r>
      <w:r w:rsidRPr="008719C8">
        <w:rPr>
          <w:rStyle w:val="sku"/>
          <w:rFonts w:ascii="Helvetica" w:hAnsi="Helvetica" w:cs="Helvetica"/>
          <w:color w:val="000000" w:themeColor="text1"/>
          <w:sz w:val="20"/>
          <w:szCs w:val="20"/>
          <w:shd w:val="clear" w:color="auto" w:fill="FFFFFF"/>
        </w:rPr>
        <w:t>F010000000</w:t>
      </w:r>
      <w:r w:rsidR="00254FEB">
        <w:rPr>
          <w:rStyle w:val="sku"/>
          <w:rFonts w:ascii="Helvetica" w:hAnsi="Helvetica" w:cs="Helvetica"/>
          <w:color w:val="000000" w:themeColor="text1"/>
          <w:sz w:val="20"/>
          <w:szCs w:val="20"/>
          <w:shd w:val="clear" w:color="auto" w:fill="FFFFFF"/>
        </w:rPr>
        <w:t>73</w:t>
      </w:r>
    </w:p>
    <w:p w14:paraId="3D48791F" w14:textId="5590FB42" w:rsidR="008D19EC" w:rsidRPr="008719C8"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719C8">
        <w:rPr>
          <w:rStyle w:val="postedin"/>
          <w:rFonts w:ascii="Helvetica" w:hAnsi="Helvetica" w:cs="Helvetica"/>
          <w:color w:val="000000" w:themeColor="text1"/>
          <w:sz w:val="20"/>
          <w:szCs w:val="20"/>
          <w:shd w:val="clear" w:color="auto" w:fill="FFFFFF"/>
        </w:rPr>
        <w:t>Categories: </w:t>
      </w:r>
      <w:hyperlink r:id="rId5" w:history="1">
        <w:r w:rsidRPr="008719C8">
          <w:rPr>
            <w:rStyle w:val="Hyperlink"/>
            <w:rFonts w:ascii="Helvetica" w:hAnsi="Helvetica" w:cs="Helvetica"/>
            <w:color w:val="000000" w:themeColor="text1"/>
            <w:sz w:val="20"/>
            <w:szCs w:val="20"/>
            <w:u w:val="none"/>
          </w:rPr>
          <w:t>AC</w:t>
        </w:r>
      </w:hyperlink>
      <w:r w:rsidRPr="008719C8">
        <w:rPr>
          <w:rStyle w:val="postedin"/>
          <w:rFonts w:ascii="Helvetica" w:hAnsi="Helvetica" w:cs="Helvetica"/>
          <w:color w:val="000000" w:themeColor="text1"/>
          <w:sz w:val="20"/>
          <w:szCs w:val="20"/>
          <w:shd w:val="clear" w:color="auto" w:fill="FFFFFF"/>
        </w:rPr>
        <w:t>, </w:t>
      </w:r>
      <w:hyperlink r:id="rId6" w:history="1">
        <w:r w:rsidRPr="008719C8">
          <w:rPr>
            <w:rStyle w:val="Hyperlink"/>
            <w:rFonts w:ascii="Helvetica" w:hAnsi="Helvetica" w:cs="Helvetica"/>
            <w:color w:val="000000" w:themeColor="text1"/>
            <w:sz w:val="20"/>
            <w:szCs w:val="20"/>
            <w:u w:val="none"/>
          </w:rPr>
          <w:t>Inverter Series AC</w:t>
        </w:r>
      </w:hyperlink>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D72610B" w:rsidR="00BB038A" w:rsidRPr="00413B52" w:rsidRDefault="00723ACB" w:rsidP="00BB038A">
      <w:pPr>
        <w:pStyle w:val="ListParagraph"/>
        <w:numPr>
          <w:ilvl w:val="0"/>
          <w:numId w:val="2"/>
        </w:numPr>
      </w:pPr>
      <w:r>
        <w:t>Cold Air Prevention</w:t>
      </w:r>
    </w:p>
    <w:p w14:paraId="36C759A0" w14:textId="6712B1E9" w:rsidR="00BB038A" w:rsidRPr="00413B52" w:rsidRDefault="00723ACB" w:rsidP="00BB038A">
      <w:pPr>
        <w:pStyle w:val="ListParagraph"/>
        <w:numPr>
          <w:ilvl w:val="0"/>
          <w:numId w:val="2"/>
        </w:numPr>
      </w:pPr>
      <w:r>
        <w:t>Timer</w:t>
      </w:r>
    </w:p>
    <w:p w14:paraId="66481D31" w14:textId="4621A1EA" w:rsidR="00BB038A" w:rsidRPr="00413B52" w:rsidRDefault="00723ACB" w:rsidP="00BB038A">
      <w:pPr>
        <w:pStyle w:val="ListParagraph"/>
        <w:numPr>
          <w:ilvl w:val="0"/>
          <w:numId w:val="2"/>
        </w:numPr>
      </w:pPr>
      <w:proofErr w:type="spellStart"/>
      <w:r>
        <w:t>Trubo</w:t>
      </w:r>
      <w:proofErr w:type="spellEnd"/>
      <w:r>
        <w:t xml:space="preserve"> Button</w:t>
      </w:r>
    </w:p>
    <w:p w14:paraId="10EE2EE8" w14:textId="06781EC6" w:rsidR="00BB038A" w:rsidRPr="00413B52" w:rsidRDefault="00723ACB" w:rsidP="00BB038A">
      <w:pPr>
        <w:pStyle w:val="ListParagraph"/>
        <w:numPr>
          <w:ilvl w:val="0"/>
          <w:numId w:val="2"/>
        </w:numPr>
      </w:pPr>
      <w:r>
        <w:t>Self- Diagnosis</w:t>
      </w:r>
    </w:p>
    <w:p w14:paraId="5B1D8D06" w14:textId="4D1D3E43" w:rsidR="00BB038A" w:rsidRPr="00413B52" w:rsidRDefault="00723ACB" w:rsidP="00BB038A">
      <w:pPr>
        <w:pStyle w:val="ListParagraph"/>
        <w:numPr>
          <w:ilvl w:val="0"/>
          <w:numId w:val="2"/>
        </w:numPr>
      </w:pPr>
      <w:r>
        <w:t>Auto Clean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3F24CD76" w:rsidR="00BB038A" w:rsidRPr="00413B52" w:rsidRDefault="00BB038A" w:rsidP="00BB038A">
      <w:pPr>
        <w:pStyle w:val="ListParagraph"/>
        <w:numPr>
          <w:ilvl w:val="0"/>
          <w:numId w:val="2"/>
        </w:numPr>
      </w:pPr>
      <w:r w:rsidRPr="00413B52">
        <w:t xml:space="preserve">EER – </w:t>
      </w:r>
      <w:r w:rsidR="008C1256">
        <w:t>4.26</w:t>
      </w:r>
    </w:p>
    <w:p w14:paraId="3FB771A9" w14:textId="42267F2E" w:rsidR="00BB038A" w:rsidRPr="00413B52" w:rsidRDefault="00BB038A" w:rsidP="00BB038A">
      <w:pPr>
        <w:pStyle w:val="ListParagraph"/>
        <w:numPr>
          <w:ilvl w:val="0"/>
          <w:numId w:val="2"/>
        </w:numPr>
      </w:pPr>
      <w:r w:rsidRPr="00413B52">
        <w:t xml:space="preserve">Cooler Liquid – </w:t>
      </w:r>
      <w:r w:rsidR="00050B75">
        <w:t>R410A</w:t>
      </w:r>
    </w:p>
    <w:p w14:paraId="7B902D0B" w14:textId="2957BC73"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F6095F">
        <w:t>2.9</w:t>
      </w:r>
    </w:p>
    <w:p w14:paraId="5A09509F" w14:textId="5B5B8785" w:rsidR="00BB038A" w:rsidRDefault="00BB038A"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lastRenderedPageBreak/>
        <w:t>Silence</w:t>
      </w:r>
    </w:p>
    <w:p w14:paraId="3CA9A3F3" w14:textId="03550B8B" w:rsidR="00BB038A" w:rsidRPr="00413B52" w:rsidRDefault="00BB038A" w:rsidP="00BB038A">
      <w:pPr>
        <w:pStyle w:val="ListParagraph"/>
        <w:numPr>
          <w:ilvl w:val="0"/>
          <w:numId w:val="2"/>
        </w:numPr>
      </w:pPr>
      <w:r w:rsidRPr="00413B52">
        <w:t xml:space="preserve">Noise Level DB - </w:t>
      </w:r>
      <w:r w:rsidR="006D10D2">
        <w:t>4</w:t>
      </w:r>
      <w:r w:rsidR="00F2060B">
        <w:t>3</w:t>
      </w:r>
    </w:p>
    <w:p w14:paraId="53037F03" w14:textId="0AB0E2C2" w:rsidR="00BB038A" w:rsidRPr="00413B52" w:rsidRDefault="00BB038A" w:rsidP="00BB038A">
      <w:pPr>
        <w:pStyle w:val="ListParagraph"/>
        <w:numPr>
          <w:ilvl w:val="0"/>
          <w:numId w:val="2"/>
        </w:numPr>
      </w:pPr>
      <w:r w:rsidRPr="00413B52">
        <w:t xml:space="preserve">Outdoor DB - </w:t>
      </w:r>
      <w:r w:rsidR="00344874">
        <w:t>5</w:t>
      </w:r>
      <w:r w:rsidR="00F2060B">
        <w:t>4</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2176203F"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8C1256">
        <w:t>175</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60407FED"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9C623B">
        <w:rPr>
          <w:rFonts w:eastAsia="Times New Roman" w:cstheme="minorHAnsi"/>
          <w:color w:val="0C0C0C"/>
          <w:lang w:eastAsia="en-PK"/>
        </w:rPr>
        <w:t>2</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50A88778"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5D39C1" w:rsidRPr="005D39C1">
        <w:t>845x289x209</w:t>
      </w:r>
    </w:p>
    <w:p w14:paraId="257E61A6" w14:textId="54F9ECFD"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 xml:space="preserve">)mm – </w:t>
      </w:r>
      <w:r w:rsidR="005D39C1" w:rsidRPr="005D39C1">
        <w:t>782x540 x320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2292A119" w:rsidR="002A63D8" w:rsidRPr="00413B52" w:rsidRDefault="002A63D8" w:rsidP="002A63D8">
      <w:pPr>
        <w:pStyle w:val="ListParagraph"/>
        <w:numPr>
          <w:ilvl w:val="0"/>
          <w:numId w:val="2"/>
        </w:numPr>
      </w:pPr>
      <w:r w:rsidRPr="00413B52">
        <w:t xml:space="preserve">Cooling Capacity (Btu / h) – </w:t>
      </w:r>
      <w:r w:rsidR="007468D3">
        <w:t>24</w:t>
      </w:r>
      <w:r w:rsidRPr="00413B52">
        <w:t xml:space="preserve">000 BTU / </w:t>
      </w:r>
      <w:r w:rsidR="004C73C8" w:rsidRPr="00413B52">
        <w:t>h</w:t>
      </w:r>
    </w:p>
    <w:p w14:paraId="57D703D6" w14:textId="1593CA02" w:rsidR="002A63D8" w:rsidRPr="00413B52" w:rsidRDefault="00C70D87" w:rsidP="00413B52">
      <w:pPr>
        <w:pStyle w:val="ListParagraph"/>
        <w:numPr>
          <w:ilvl w:val="0"/>
          <w:numId w:val="2"/>
        </w:numPr>
        <w:rPr>
          <w:b/>
        </w:rPr>
      </w:pPr>
      <w:r w:rsidRPr="00413B52">
        <w:t xml:space="preserve">Voltage Range – </w:t>
      </w:r>
      <w:r w:rsidR="00944969">
        <w:t>220</w:t>
      </w:r>
      <w:r w:rsidRPr="00413B52">
        <w:t xml:space="preserve"> - 2</w:t>
      </w:r>
      <w:r w:rsidR="00944969">
        <w:t>3</w:t>
      </w:r>
      <w:r w:rsidRPr="00413B52">
        <w:t>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50B75"/>
    <w:rsid w:val="000576EC"/>
    <w:rsid w:val="000C2851"/>
    <w:rsid w:val="000D6486"/>
    <w:rsid w:val="000F4F4D"/>
    <w:rsid w:val="00113EB6"/>
    <w:rsid w:val="0013100C"/>
    <w:rsid w:val="00162108"/>
    <w:rsid w:val="001B4F26"/>
    <w:rsid w:val="001E69C7"/>
    <w:rsid w:val="001F463D"/>
    <w:rsid w:val="00205FE9"/>
    <w:rsid w:val="0021018C"/>
    <w:rsid w:val="00242968"/>
    <w:rsid w:val="00254FEB"/>
    <w:rsid w:val="00256647"/>
    <w:rsid w:val="002A21C1"/>
    <w:rsid w:val="002A63D8"/>
    <w:rsid w:val="002E1B38"/>
    <w:rsid w:val="00344874"/>
    <w:rsid w:val="003643EA"/>
    <w:rsid w:val="003C486A"/>
    <w:rsid w:val="003E30F7"/>
    <w:rsid w:val="003F091C"/>
    <w:rsid w:val="00403C30"/>
    <w:rsid w:val="00413B52"/>
    <w:rsid w:val="004A7D9C"/>
    <w:rsid w:val="004C73C8"/>
    <w:rsid w:val="004D4D31"/>
    <w:rsid w:val="00525D3B"/>
    <w:rsid w:val="00540996"/>
    <w:rsid w:val="00540FF5"/>
    <w:rsid w:val="00573C8A"/>
    <w:rsid w:val="005C42BF"/>
    <w:rsid w:val="005D39C1"/>
    <w:rsid w:val="005F11B6"/>
    <w:rsid w:val="005F2908"/>
    <w:rsid w:val="006D10D2"/>
    <w:rsid w:val="006D34DE"/>
    <w:rsid w:val="006E3645"/>
    <w:rsid w:val="006F707F"/>
    <w:rsid w:val="00706DAF"/>
    <w:rsid w:val="00707AD2"/>
    <w:rsid w:val="00723ACB"/>
    <w:rsid w:val="007468D3"/>
    <w:rsid w:val="00761E49"/>
    <w:rsid w:val="0077578C"/>
    <w:rsid w:val="007A2393"/>
    <w:rsid w:val="00807439"/>
    <w:rsid w:val="008273A2"/>
    <w:rsid w:val="008719C8"/>
    <w:rsid w:val="008B5FF6"/>
    <w:rsid w:val="008C1256"/>
    <w:rsid w:val="008C378F"/>
    <w:rsid w:val="008D19EC"/>
    <w:rsid w:val="008D2FBC"/>
    <w:rsid w:val="00944969"/>
    <w:rsid w:val="00985336"/>
    <w:rsid w:val="009C623B"/>
    <w:rsid w:val="009D6873"/>
    <w:rsid w:val="009E04C4"/>
    <w:rsid w:val="00A1487A"/>
    <w:rsid w:val="00A62AEB"/>
    <w:rsid w:val="00AC232A"/>
    <w:rsid w:val="00B030C6"/>
    <w:rsid w:val="00B06759"/>
    <w:rsid w:val="00B34FF4"/>
    <w:rsid w:val="00B55780"/>
    <w:rsid w:val="00BB038A"/>
    <w:rsid w:val="00BE72B5"/>
    <w:rsid w:val="00C70D87"/>
    <w:rsid w:val="00C94A1C"/>
    <w:rsid w:val="00CE179E"/>
    <w:rsid w:val="00D1382C"/>
    <w:rsid w:val="00D33145"/>
    <w:rsid w:val="00D73571"/>
    <w:rsid w:val="00D76634"/>
    <w:rsid w:val="00DF2943"/>
    <w:rsid w:val="00E614D3"/>
    <w:rsid w:val="00E72CB4"/>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wlance.com.pk/product-category/ac/inverter-series/" TargetMode="External"/><Relationship Id="rId5" Type="http://schemas.openxmlformats.org/officeDocument/2006/relationships/hyperlink" Target="https://www.dawlance.com.pk/product-category/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2021-05-30T10:21:00Z</dcterms:created>
  <dcterms:modified xsi:type="dcterms:W3CDTF">2021-05-30T17:10:00Z</dcterms:modified>
</cp:coreProperties>
</file>