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84B73" w14:textId="58769EB6" w:rsidR="00EE2A19" w:rsidRDefault="00E85CB0" w:rsidP="00EE2A19">
      <w:pPr>
        <w:pStyle w:val="Heading2"/>
        <w:shd w:val="clear" w:color="auto" w:fill="FFFFFF"/>
        <w:spacing w:before="0"/>
        <w:rPr>
          <w:rFonts w:ascii="Montserrat" w:hAnsi="Montserrat"/>
          <w:color w:val="343538"/>
          <w:spacing w:val="2"/>
          <w:sz w:val="30"/>
          <w:szCs w:val="30"/>
        </w:rPr>
      </w:pPr>
      <w:r w:rsidRPr="00E85CB0">
        <w:rPr>
          <w:rFonts w:ascii="Helvetica" w:hAnsi="Helvetica" w:cs="Helvetica"/>
          <w:color w:val="003399"/>
          <w:sz w:val="60"/>
          <w:szCs w:val="60"/>
        </w:rPr>
        <w:fldChar w:fldCharType="begin"/>
      </w:r>
      <w:r w:rsidRPr="00E85CB0">
        <w:rPr>
          <w:rFonts w:ascii="Helvetica" w:hAnsi="Helvetica" w:cs="Helvetica"/>
          <w:color w:val="003399"/>
          <w:sz w:val="60"/>
          <w:szCs w:val="60"/>
        </w:rPr>
        <w:instrText xml:space="preserve"> HYPERLINK "https://orient.com.pk/collections/air-conditioner/products/leader-ultron-1-ton-smart-dc-inverter-air-conditioner" </w:instrText>
      </w:r>
      <w:r w:rsidRPr="00E85CB0">
        <w:rPr>
          <w:rFonts w:ascii="Helvetica" w:hAnsi="Helvetica" w:cs="Helvetica"/>
          <w:color w:val="003399"/>
          <w:sz w:val="60"/>
          <w:szCs w:val="60"/>
        </w:rPr>
        <w:fldChar w:fldCharType="separate"/>
      </w:r>
      <w:hyperlink r:id="rId5" w:history="1">
        <w:r w:rsidR="00EE2A19" w:rsidRPr="00EE2A19">
          <w:rPr>
            <w:rFonts w:ascii="Helvetica" w:hAnsi="Helvetica" w:cs="Helvetica"/>
            <w:color w:val="003399"/>
            <w:sz w:val="60"/>
            <w:szCs w:val="60"/>
          </w:rPr>
          <w:t>4 Ton Floor Standing Supreme DC Inverter AC</w:t>
        </w:r>
      </w:hyperlink>
    </w:p>
    <w:p w14:paraId="6FFFD867" w14:textId="7E6DFC10" w:rsidR="001B378C" w:rsidRDefault="00E85CB0" w:rsidP="001B378C">
      <w:pPr>
        <w:pStyle w:val="Heading2"/>
        <w:shd w:val="clear" w:color="auto" w:fill="FFFFFF"/>
        <w:spacing w:before="0"/>
        <w:rPr>
          <w:rFonts w:ascii="Helvetica" w:eastAsia="Times New Roman" w:hAnsi="Helvetica" w:cs="Helvetica"/>
          <w:color w:val="000000" w:themeColor="text1"/>
          <w:sz w:val="20"/>
          <w:szCs w:val="20"/>
          <w:lang w:eastAsia="en-PK"/>
        </w:rPr>
      </w:pPr>
      <w:r w:rsidRPr="00E85CB0">
        <w:rPr>
          <w:rFonts w:ascii="Helvetica" w:hAnsi="Helvetica" w:cs="Helvetica"/>
          <w:color w:val="003399"/>
          <w:sz w:val="60"/>
          <w:szCs w:val="60"/>
        </w:rPr>
        <w:fldChar w:fldCharType="end"/>
      </w:r>
      <w:r w:rsidR="001B378C" w:rsidRPr="001B378C">
        <w:rPr>
          <w:rFonts w:ascii="Helvetica" w:eastAsia="Times New Roman" w:hAnsi="Helvetica" w:cs="Helvetica"/>
          <w:color w:val="000000" w:themeColor="text1"/>
          <w:sz w:val="20"/>
          <w:szCs w:val="20"/>
          <w:lang w:eastAsia="en-PK"/>
        </w:rPr>
        <w:t>If you are looking for the air conditioner which not only keeps your room chill but also provide you large room the decorative and great ambiance then choose </w:t>
      </w:r>
      <w:hyperlink r:id="rId6" w:history="1">
        <w:r w:rsidR="001B378C" w:rsidRPr="001B378C">
          <w:rPr>
            <w:rFonts w:eastAsia="Times New Roman"/>
            <w:color w:val="000000" w:themeColor="text1"/>
            <w:sz w:val="20"/>
            <w:szCs w:val="20"/>
            <w:lang w:eastAsia="en-PK"/>
          </w:rPr>
          <w:t>4 Ton Floor Standing Supreme DC Inverter AC</w:t>
        </w:r>
      </w:hyperlink>
      <w:r w:rsidR="001B378C" w:rsidRPr="001B378C">
        <w:rPr>
          <w:rFonts w:ascii="Helvetica" w:eastAsia="Times New Roman" w:hAnsi="Helvetica" w:cs="Helvetica"/>
          <w:color w:val="000000" w:themeColor="text1"/>
          <w:sz w:val="20"/>
          <w:szCs w:val="20"/>
          <w:lang w:eastAsia="en-PK"/>
        </w:rPr>
        <w:t>. This air conditioner is developed keeping in mind the need of latest Inverter Technology. 4 Ton Floor Standing Supreme DC Inverter AC is an Energy Efficient air conditioner with R410A Eco Friendly Refrigerant there is no harm to you and your environment. The inverter technology is best for all seasons and temperatures. </w:t>
      </w:r>
      <w:hyperlink r:id="rId7" w:history="1">
        <w:r w:rsidR="001B378C" w:rsidRPr="001B378C">
          <w:rPr>
            <w:rFonts w:eastAsia="Times New Roman"/>
            <w:color w:val="000000" w:themeColor="text1"/>
            <w:sz w:val="20"/>
            <w:szCs w:val="20"/>
            <w:lang w:eastAsia="en-PK"/>
          </w:rPr>
          <w:t>4 Ton Floor Standing Supreme DC Inverter AC</w:t>
        </w:r>
      </w:hyperlink>
      <w:r w:rsidR="001B378C" w:rsidRPr="001B378C">
        <w:rPr>
          <w:rFonts w:ascii="Helvetica" w:eastAsia="Times New Roman" w:hAnsi="Helvetica" w:cs="Helvetica"/>
          <w:color w:val="000000" w:themeColor="text1"/>
          <w:sz w:val="20"/>
          <w:szCs w:val="20"/>
          <w:lang w:eastAsia="en-PK"/>
        </w:rPr>
        <w:t> comes with the four-dimensional air flow reaching out to all the corners of the room. Easy clean facility and the beautiful white panel makes it irresistible to ignore purchasing this air conditioner</w:t>
      </w:r>
      <w:r w:rsidR="001B378C" w:rsidRPr="001B378C">
        <w:rPr>
          <w:rFonts w:ascii="Helvetica" w:eastAsia="Times New Roman" w:hAnsi="Helvetica" w:cs="Helvetica"/>
          <w:color w:val="000000" w:themeColor="text1"/>
          <w:sz w:val="20"/>
          <w:szCs w:val="20"/>
          <w:lang w:eastAsia="en-PK"/>
        </w:rPr>
        <w:t>.</w:t>
      </w:r>
    </w:p>
    <w:p w14:paraId="5C6BE5CD" w14:textId="77777777" w:rsidR="001B378C" w:rsidRPr="001B378C" w:rsidRDefault="001B378C" w:rsidP="001B378C">
      <w:pPr>
        <w:rPr>
          <w:lang w:eastAsia="en-PK"/>
        </w:rPr>
      </w:pPr>
    </w:p>
    <w:p w14:paraId="5A10B13B" w14:textId="0AE43632" w:rsidR="008D19EC" w:rsidRPr="008D19EC" w:rsidRDefault="008D19EC" w:rsidP="008D19EC">
      <w:pPr>
        <w:rPr>
          <w:b/>
          <w:color w:val="C0504D" w:themeColor="accent2"/>
          <w:sz w:val="28"/>
          <w:szCs w:val="28"/>
        </w:rPr>
      </w:pPr>
      <w:proofErr w:type="spellStart"/>
      <w:r w:rsidRPr="008D19EC">
        <w:rPr>
          <w:b/>
          <w:color w:val="C0504D" w:themeColor="accent2"/>
          <w:sz w:val="28"/>
          <w:szCs w:val="28"/>
        </w:rPr>
        <w:t>Warrant</w:t>
      </w:r>
      <w:proofErr w:type="spellEnd"/>
      <w:r w:rsidRPr="008D19EC">
        <w:rPr>
          <w:b/>
          <w:color w:val="C0504D" w:themeColor="accent2"/>
          <w:sz w:val="28"/>
          <w:szCs w:val="28"/>
        </w:rPr>
        <w:t>y:</w:t>
      </w:r>
    </w:p>
    <w:p w14:paraId="4D6BFB33" w14:textId="7F92E408" w:rsidR="008D19EC" w:rsidRPr="008D19EC" w:rsidRDefault="00A94E7D"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w:t>
      </w:r>
      <w:r w:rsidR="00CD5AFA">
        <w:rPr>
          <w:rFonts w:ascii="Helvetica" w:eastAsia="Times New Roman" w:hAnsi="Helvetica" w:cs="Helvetica"/>
          <w:color w:val="000000" w:themeColor="text1"/>
          <w:sz w:val="20"/>
          <w:szCs w:val="20"/>
          <w:lang w:eastAsia="en-PK"/>
        </w:rPr>
        <w:t xml:space="preserve"> year</w:t>
      </w:r>
      <w:proofErr w:type="gramEnd"/>
      <w:r w:rsidR="00CD5AFA">
        <w:rPr>
          <w:rFonts w:ascii="Helvetica" w:eastAsia="Times New Roman" w:hAnsi="Helvetica" w:cs="Helvetica"/>
          <w:color w:val="000000" w:themeColor="text1"/>
          <w:sz w:val="20"/>
          <w:szCs w:val="20"/>
          <w:lang w:eastAsia="en-PK"/>
        </w:rPr>
        <w:t xml:space="preserve"> parts</w:t>
      </w:r>
    </w:p>
    <w:p w14:paraId="022B749F" w14:textId="1343AAAF" w:rsidR="009E04C4" w:rsidRPr="008719C8" w:rsidRDefault="00555741"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10</w:t>
      </w:r>
      <w:r w:rsidR="00CD5AFA">
        <w:rPr>
          <w:rFonts w:ascii="Helvetica" w:eastAsia="Times New Roman" w:hAnsi="Helvetica" w:cs="Helvetica"/>
          <w:color w:val="000000" w:themeColor="text1"/>
          <w:sz w:val="20"/>
          <w:szCs w:val="20"/>
          <w:lang w:eastAsia="en-PK"/>
        </w:rPr>
        <w:t xml:space="preserve">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5D8C00E8" w14:textId="1D43E1CE" w:rsidR="007A03D9" w:rsidRPr="002738E9" w:rsidRDefault="007A03D9" w:rsidP="00C63931">
      <w:pPr>
        <w:pStyle w:val="ListParagraph"/>
        <w:numPr>
          <w:ilvl w:val="0"/>
          <w:numId w:val="2"/>
        </w:numPr>
      </w:pPr>
      <w:r w:rsidRPr="00C654ED">
        <w:t>Energy Efficient</w:t>
      </w:r>
    </w:p>
    <w:p w14:paraId="1802B0F3" w14:textId="5D4801BC" w:rsidR="00AA0852" w:rsidRPr="00AA0852" w:rsidRDefault="00AA0852" w:rsidP="00AA0852">
      <w:pPr>
        <w:pStyle w:val="ListParagraph"/>
        <w:numPr>
          <w:ilvl w:val="0"/>
          <w:numId w:val="2"/>
        </w:numPr>
      </w:pPr>
      <w:r w:rsidRPr="00AA0852">
        <w:t>Beautiful White Panel</w:t>
      </w:r>
    </w:p>
    <w:p w14:paraId="704F4943" w14:textId="27D8FA13" w:rsidR="00AA0852" w:rsidRPr="00AA0852" w:rsidRDefault="00AA0852" w:rsidP="00AA0852">
      <w:pPr>
        <w:pStyle w:val="ListParagraph"/>
        <w:numPr>
          <w:ilvl w:val="0"/>
          <w:numId w:val="2"/>
        </w:numPr>
      </w:pPr>
      <w:r w:rsidRPr="00AA0852">
        <w:t>Inverter Technology</w:t>
      </w:r>
    </w:p>
    <w:p w14:paraId="07648FD2" w14:textId="0F3B4214" w:rsidR="00AA0852" w:rsidRPr="00AA0852" w:rsidRDefault="00AA0852" w:rsidP="00AA0852">
      <w:pPr>
        <w:pStyle w:val="ListParagraph"/>
        <w:numPr>
          <w:ilvl w:val="0"/>
          <w:numId w:val="2"/>
        </w:numPr>
      </w:pPr>
      <w:r w:rsidRPr="00AA0852">
        <w:t>Energy Efficient</w:t>
      </w:r>
    </w:p>
    <w:p w14:paraId="4801D5A3" w14:textId="62402280" w:rsidR="00AA0852" w:rsidRPr="00AA0852" w:rsidRDefault="00AA0852" w:rsidP="00AA0852">
      <w:pPr>
        <w:pStyle w:val="ListParagraph"/>
        <w:numPr>
          <w:ilvl w:val="0"/>
          <w:numId w:val="2"/>
        </w:numPr>
      </w:pPr>
      <w:r w:rsidRPr="00AA0852">
        <w:t>R410A Eco Friendly Refrigerant</w:t>
      </w:r>
    </w:p>
    <w:p w14:paraId="5105798A" w14:textId="059716A7" w:rsidR="00AA0852" w:rsidRPr="00AA0852" w:rsidRDefault="00AA0852" w:rsidP="00AA0852">
      <w:pPr>
        <w:pStyle w:val="ListParagraph"/>
        <w:numPr>
          <w:ilvl w:val="0"/>
          <w:numId w:val="2"/>
        </w:numPr>
      </w:pPr>
      <w:r w:rsidRPr="00AA0852">
        <w:t>For All weathers (Heat &amp;amp; Cool)</w:t>
      </w:r>
    </w:p>
    <w:p w14:paraId="5F478B69" w14:textId="510120D1" w:rsidR="00AA0852" w:rsidRPr="00AA0852" w:rsidRDefault="00AA0852" w:rsidP="00AA0852">
      <w:pPr>
        <w:pStyle w:val="ListParagraph"/>
        <w:numPr>
          <w:ilvl w:val="0"/>
          <w:numId w:val="2"/>
        </w:numPr>
      </w:pPr>
      <w:r w:rsidRPr="00AA0852">
        <w:t>4D Air Flow</w:t>
      </w:r>
    </w:p>
    <w:p w14:paraId="0CB3C8BA" w14:textId="4E083116" w:rsidR="00AA0852" w:rsidRPr="00AA0852" w:rsidRDefault="00AA0852" w:rsidP="00AA0852">
      <w:pPr>
        <w:pStyle w:val="ListParagraph"/>
        <w:numPr>
          <w:ilvl w:val="0"/>
          <w:numId w:val="2"/>
        </w:numPr>
      </w:pPr>
      <w:r w:rsidRPr="00AA0852">
        <w:t>Easy Clean Panel</w:t>
      </w:r>
    </w:p>
    <w:p w14:paraId="0F6E4FCF" w14:textId="514B7710" w:rsidR="00AA0852" w:rsidRDefault="00AA0852" w:rsidP="00AA0852">
      <w:pPr>
        <w:pStyle w:val="ListParagraph"/>
        <w:numPr>
          <w:ilvl w:val="0"/>
          <w:numId w:val="2"/>
        </w:numPr>
      </w:pPr>
      <w:r w:rsidRPr="00AA0852">
        <w:t>Rust Resistant Cabinet</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4E488428" w:rsidR="00BB038A" w:rsidRPr="00413B52" w:rsidRDefault="00BB038A" w:rsidP="00BB038A">
      <w:pPr>
        <w:pStyle w:val="ListParagraph"/>
        <w:numPr>
          <w:ilvl w:val="0"/>
          <w:numId w:val="2"/>
        </w:numPr>
      </w:pPr>
      <w:r w:rsidRPr="00413B52">
        <w:t xml:space="preserve">EER – </w:t>
      </w:r>
      <w:r w:rsidR="00332E21">
        <w:t>6.10</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7CB6CCC9"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110644">
        <w:t>2.6</w:t>
      </w:r>
      <w:r w:rsidR="003830FA">
        <w:t xml:space="preserve"> </w:t>
      </w:r>
      <w:r w:rsidR="006B7DBA">
        <w:t>-</w:t>
      </w:r>
      <w:r w:rsidR="00110644">
        <w:t>22.3</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203089BD" w:rsidR="00424681" w:rsidRDefault="00424681" w:rsidP="00BB038A">
      <w:pPr>
        <w:ind w:left="360"/>
        <w:rPr>
          <w:b/>
        </w:rPr>
      </w:pPr>
    </w:p>
    <w:p w14:paraId="0120D1BC" w14:textId="77777777" w:rsidR="00087D60" w:rsidRDefault="00087D60"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665D9365" w:rsidR="00BB038A" w:rsidRPr="00413B52" w:rsidRDefault="00BB038A" w:rsidP="00BB038A">
      <w:pPr>
        <w:pStyle w:val="ListParagraph"/>
        <w:numPr>
          <w:ilvl w:val="0"/>
          <w:numId w:val="2"/>
        </w:numPr>
      </w:pPr>
      <w:r w:rsidRPr="00413B52">
        <w:t xml:space="preserve">Noise Level DB - </w:t>
      </w:r>
      <w:r w:rsidR="00D37E58">
        <w:t>4</w:t>
      </w:r>
      <w:r w:rsidR="00282AE4">
        <w:t>8</w:t>
      </w:r>
    </w:p>
    <w:p w14:paraId="53037F03" w14:textId="74DE9188" w:rsidR="00BB038A" w:rsidRPr="00413B52" w:rsidRDefault="00BB038A" w:rsidP="00BB038A">
      <w:pPr>
        <w:pStyle w:val="ListParagraph"/>
        <w:numPr>
          <w:ilvl w:val="0"/>
          <w:numId w:val="2"/>
        </w:numPr>
      </w:pPr>
      <w:r w:rsidRPr="00413B52">
        <w:t xml:space="preserve">Outdoor DB - </w:t>
      </w:r>
      <w:r w:rsidR="00D37E58">
        <w:t>5</w:t>
      </w:r>
      <w:r w:rsidR="00106CEA">
        <w:t>3</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182AF479"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9D6F9D">
        <w:t>2150</w:t>
      </w:r>
      <w:bookmarkStart w:id="0" w:name="_GoBack"/>
      <w:bookmarkEnd w:id="0"/>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6F3ABED3" w:rsidR="006F707F" w:rsidRDefault="00D73571" w:rsidP="00E239D0">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E239D0">
        <w:t>802 x 189 x 297</w:t>
      </w:r>
    </w:p>
    <w:p w14:paraId="257E61A6" w14:textId="3D1F4F4E" w:rsidR="00D73571" w:rsidRPr="00413B52" w:rsidRDefault="006F707F" w:rsidP="004236EB">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4236EB">
        <w:t>770 x 300 x 555</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50BD66A0" w:rsidR="002A63D8" w:rsidRPr="00413B52" w:rsidRDefault="002A63D8" w:rsidP="002A63D8">
      <w:pPr>
        <w:pStyle w:val="ListParagraph"/>
        <w:numPr>
          <w:ilvl w:val="0"/>
          <w:numId w:val="2"/>
        </w:numPr>
      </w:pPr>
      <w:r w:rsidRPr="00413B52">
        <w:t xml:space="preserve">Cooling Capacity (Btu / h) – </w:t>
      </w:r>
      <w:r w:rsidR="00C63931">
        <w:t>12000</w:t>
      </w:r>
      <w:r w:rsidRPr="00413B52">
        <w:t xml:space="preserve"> BTU / </w:t>
      </w:r>
      <w:r w:rsidR="004C73C8" w:rsidRPr="00413B52">
        <w:t>h</w:t>
      </w:r>
    </w:p>
    <w:p w14:paraId="57D703D6" w14:textId="381B50E5" w:rsidR="002A63D8" w:rsidRPr="00413B52" w:rsidRDefault="00C70D87" w:rsidP="00413B52">
      <w:pPr>
        <w:pStyle w:val="ListParagraph"/>
        <w:numPr>
          <w:ilvl w:val="0"/>
          <w:numId w:val="2"/>
        </w:numPr>
        <w:rPr>
          <w:b/>
        </w:rPr>
      </w:pPr>
      <w:r w:rsidRPr="00413B52">
        <w:t xml:space="preserve">Voltage Range – </w:t>
      </w:r>
      <w:r w:rsidR="004D0725">
        <w:t>220</w:t>
      </w:r>
      <w:r w:rsidR="00FA56DD">
        <w:t xml:space="preserve"> - </w:t>
      </w:r>
      <w:r w:rsidR="00BF6937">
        <w:t>240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33236"/>
    <w:rsid w:val="000438B9"/>
    <w:rsid w:val="00050B75"/>
    <w:rsid w:val="000576EC"/>
    <w:rsid w:val="000864E0"/>
    <w:rsid w:val="00087D60"/>
    <w:rsid w:val="00096CE1"/>
    <w:rsid w:val="000C1A54"/>
    <w:rsid w:val="000C2851"/>
    <w:rsid w:val="000D284F"/>
    <w:rsid w:val="000D6486"/>
    <w:rsid w:val="000F377E"/>
    <w:rsid w:val="000F4F4D"/>
    <w:rsid w:val="00106CEA"/>
    <w:rsid w:val="00110644"/>
    <w:rsid w:val="00113EB6"/>
    <w:rsid w:val="00115EA0"/>
    <w:rsid w:val="00130805"/>
    <w:rsid w:val="0013100C"/>
    <w:rsid w:val="00146926"/>
    <w:rsid w:val="00162108"/>
    <w:rsid w:val="00175FCF"/>
    <w:rsid w:val="001B378C"/>
    <w:rsid w:val="001B4F26"/>
    <w:rsid w:val="001D0A22"/>
    <w:rsid w:val="001F463D"/>
    <w:rsid w:val="00205FE9"/>
    <w:rsid w:val="0021018C"/>
    <w:rsid w:val="0022462A"/>
    <w:rsid w:val="0022612D"/>
    <w:rsid w:val="00242968"/>
    <w:rsid w:val="00254FEB"/>
    <w:rsid w:val="00256647"/>
    <w:rsid w:val="002738E9"/>
    <w:rsid w:val="00276914"/>
    <w:rsid w:val="00282AE4"/>
    <w:rsid w:val="002A21C1"/>
    <w:rsid w:val="002A63D8"/>
    <w:rsid w:val="002B3E1D"/>
    <w:rsid w:val="002C4EB9"/>
    <w:rsid w:val="002E1B38"/>
    <w:rsid w:val="00324B00"/>
    <w:rsid w:val="00332E21"/>
    <w:rsid w:val="00344874"/>
    <w:rsid w:val="003643EA"/>
    <w:rsid w:val="003830FA"/>
    <w:rsid w:val="003B245E"/>
    <w:rsid w:val="003C486A"/>
    <w:rsid w:val="003D5B4C"/>
    <w:rsid w:val="003E0AE9"/>
    <w:rsid w:val="003E30F7"/>
    <w:rsid w:val="003F091C"/>
    <w:rsid w:val="00403C30"/>
    <w:rsid w:val="0040501B"/>
    <w:rsid w:val="00413B52"/>
    <w:rsid w:val="004236EB"/>
    <w:rsid w:val="00424681"/>
    <w:rsid w:val="004941A6"/>
    <w:rsid w:val="004A7D9C"/>
    <w:rsid w:val="004B0BC1"/>
    <w:rsid w:val="004B14B4"/>
    <w:rsid w:val="004C73C8"/>
    <w:rsid w:val="004D0725"/>
    <w:rsid w:val="004D4D31"/>
    <w:rsid w:val="004E219D"/>
    <w:rsid w:val="005128C3"/>
    <w:rsid w:val="00525D3B"/>
    <w:rsid w:val="00540996"/>
    <w:rsid w:val="00540FF5"/>
    <w:rsid w:val="00543F29"/>
    <w:rsid w:val="00545047"/>
    <w:rsid w:val="00550FA6"/>
    <w:rsid w:val="00555741"/>
    <w:rsid w:val="00573C8A"/>
    <w:rsid w:val="005C42BF"/>
    <w:rsid w:val="005D39C1"/>
    <w:rsid w:val="005D7943"/>
    <w:rsid w:val="005F11B6"/>
    <w:rsid w:val="005F2908"/>
    <w:rsid w:val="00614CCD"/>
    <w:rsid w:val="00694E6A"/>
    <w:rsid w:val="006B1B1A"/>
    <w:rsid w:val="006B7DBA"/>
    <w:rsid w:val="006D10D2"/>
    <w:rsid w:val="006D34DE"/>
    <w:rsid w:val="006E3645"/>
    <w:rsid w:val="006F2808"/>
    <w:rsid w:val="006F707F"/>
    <w:rsid w:val="00706DAF"/>
    <w:rsid w:val="00707AD2"/>
    <w:rsid w:val="00723ACB"/>
    <w:rsid w:val="007468D3"/>
    <w:rsid w:val="00761E49"/>
    <w:rsid w:val="007742EB"/>
    <w:rsid w:val="0077578C"/>
    <w:rsid w:val="007A03D9"/>
    <w:rsid w:val="007A2393"/>
    <w:rsid w:val="007F1181"/>
    <w:rsid w:val="007F1A45"/>
    <w:rsid w:val="00807439"/>
    <w:rsid w:val="00824175"/>
    <w:rsid w:val="008273A2"/>
    <w:rsid w:val="00836857"/>
    <w:rsid w:val="00852E94"/>
    <w:rsid w:val="00862A1C"/>
    <w:rsid w:val="008719C8"/>
    <w:rsid w:val="0087567D"/>
    <w:rsid w:val="008B5FF6"/>
    <w:rsid w:val="008C1256"/>
    <w:rsid w:val="008C378F"/>
    <w:rsid w:val="008D19EC"/>
    <w:rsid w:val="008D2FBC"/>
    <w:rsid w:val="009301F2"/>
    <w:rsid w:val="00944969"/>
    <w:rsid w:val="00985336"/>
    <w:rsid w:val="009C623B"/>
    <w:rsid w:val="009D6873"/>
    <w:rsid w:val="009D6F9D"/>
    <w:rsid w:val="009E04C4"/>
    <w:rsid w:val="00A1487A"/>
    <w:rsid w:val="00A31E86"/>
    <w:rsid w:val="00A62AEB"/>
    <w:rsid w:val="00A93567"/>
    <w:rsid w:val="00A94E7D"/>
    <w:rsid w:val="00AA0852"/>
    <w:rsid w:val="00AC232A"/>
    <w:rsid w:val="00B030C6"/>
    <w:rsid w:val="00B06759"/>
    <w:rsid w:val="00B34FF4"/>
    <w:rsid w:val="00B42C59"/>
    <w:rsid w:val="00B55780"/>
    <w:rsid w:val="00B65614"/>
    <w:rsid w:val="00B960F3"/>
    <w:rsid w:val="00BB038A"/>
    <w:rsid w:val="00BC22E3"/>
    <w:rsid w:val="00BE72B5"/>
    <w:rsid w:val="00BF6937"/>
    <w:rsid w:val="00C514DD"/>
    <w:rsid w:val="00C63931"/>
    <w:rsid w:val="00C654ED"/>
    <w:rsid w:val="00C70D87"/>
    <w:rsid w:val="00C94A1C"/>
    <w:rsid w:val="00CD5AFA"/>
    <w:rsid w:val="00CE179E"/>
    <w:rsid w:val="00D1382C"/>
    <w:rsid w:val="00D33145"/>
    <w:rsid w:val="00D37E58"/>
    <w:rsid w:val="00D63661"/>
    <w:rsid w:val="00D73571"/>
    <w:rsid w:val="00D76634"/>
    <w:rsid w:val="00DF2943"/>
    <w:rsid w:val="00E00AE7"/>
    <w:rsid w:val="00E21D87"/>
    <w:rsid w:val="00E239D0"/>
    <w:rsid w:val="00E43170"/>
    <w:rsid w:val="00E614D3"/>
    <w:rsid w:val="00E66A4F"/>
    <w:rsid w:val="00E72CB4"/>
    <w:rsid w:val="00E85CB0"/>
    <w:rsid w:val="00EE2A19"/>
    <w:rsid w:val="00F03DC1"/>
    <w:rsid w:val="00F2060B"/>
    <w:rsid w:val="00F6095F"/>
    <w:rsid w:val="00FA56DD"/>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unhideWhenUsed/>
    <w:qFormat/>
    <w:rsid w:val="00E85C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85CB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340010162">
      <w:bodyDiv w:val="1"/>
      <w:marLeft w:val="0"/>
      <w:marRight w:val="0"/>
      <w:marTop w:val="0"/>
      <w:marBottom w:val="0"/>
      <w:divBdr>
        <w:top w:val="none" w:sz="0" w:space="0" w:color="auto"/>
        <w:left w:val="none" w:sz="0" w:space="0" w:color="auto"/>
        <w:bottom w:val="none" w:sz="0" w:space="0" w:color="auto"/>
        <w:right w:val="none" w:sz="0" w:space="0" w:color="auto"/>
      </w:divBdr>
    </w:div>
    <w:div w:id="468985113">
      <w:bodyDiv w:val="1"/>
      <w:marLeft w:val="0"/>
      <w:marRight w:val="0"/>
      <w:marTop w:val="0"/>
      <w:marBottom w:val="0"/>
      <w:divBdr>
        <w:top w:val="none" w:sz="0" w:space="0" w:color="auto"/>
        <w:left w:val="none" w:sz="0" w:space="0" w:color="auto"/>
        <w:bottom w:val="none" w:sz="0" w:space="0" w:color="auto"/>
        <w:right w:val="none" w:sz="0" w:space="0" w:color="auto"/>
      </w:divBdr>
    </w:div>
    <w:div w:id="627659732">
      <w:bodyDiv w:val="1"/>
      <w:marLeft w:val="0"/>
      <w:marRight w:val="0"/>
      <w:marTop w:val="0"/>
      <w:marBottom w:val="0"/>
      <w:divBdr>
        <w:top w:val="none" w:sz="0" w:space="0" w:color="auto"/>
        <w:left w:val="none" w:sz="0" w:space="0" w:color="auto"/>
        <w:bottom w:val="none" w:sz="0" w:space="0" w:color="auto"/>
        <w:right w:val="none" w:sz="0" w:space="0" w:color="auto"/>
      </w:divBdr>
      <w:divsChild>
        <w:div w:id="1765691275">
          <w:marLeft w:val="0"/>
          <w:marRight w:val="0"/>
          <w:marTop w:val="0"/>
          <w:marBottom w:val="0"/>
          <w:divBdr>
            <w:top w:val="none" w:sz="0" w:space="0" w:color="auto"/>
            <w:left w:val="none" w:sz="0" w:space="0" w:color="auto"/>
            <w:bottom w:val="none" w:sz="0" w:space="0" w:color="auto"/>
            <w:right w:val="none" w:sz="0" w:space="0" w:color="auto"/>
          </w:divBdr>
          <w:divsChild>
            <w:div w:id="176625008">
              <w:marLeft w:val="-225"/>
              <w:marRight w:val="-225"/>
              <w:marTop w:val="0"/>
              <w:marBottom w:val="0"/>
              <w:divBdr>
                <w:top w:val="none" w:sz="0" w:space="0" w:color="auto"/>
                <w:left w:val="none" w:sz="0" w:space="0" w:color="auto"/>
                <w:bottom w:val="none" w:sz="0" w:space="0" w:color="auto"/>
                <w:right w:val="none" w:sz="0" w:space="0" w:color="auto"/>
              </w:divBdr>
              <w:divsChild>
                <w:div w:id="280961557">
                  <w:marLeft w:val="0"/>
                  <w:marRight w:val="0"/>
                  <w:marTop w:val="0"/>
                  <w:marBottom w:val="0"/>
                  <w:divBdr>
                    <w:top w:val="none" w:sz="0" w:space="0" w:color="auto"/>
                    <w:left w:val="none" w:sz="0" w:space="0" w:color="auto"/>
                    <w:bottom w:val="none" w:sz="0" w:space="0" w:color="auto"/>
                    <w:right w:val="none" w:sz="0" w:space="0" w:color="auto"/>
                  </w:divBdr>
                  <w:divsChild>
                    <w:div w:id="1186212123">
                      <w:marLeft w:val="0"/>
                      <w:marRight w:val="0"/>
                      <w:marTop w:val="0"/>
                      <w:marBottom w:val="0"/>
                      <w:divBdr>
                        <w:top w:val="none" w:sz="0" w:space="0" w:color="auto"/>
                        <w:left w:val="none" w:sz="0" w:space="0" w:color="auto"/>
                        <w:bottom w:val="none" w:sz="0" w:space="0" w:color="auto"/>
                        <w:right w:val="none" w:sz="0" w:space="0" w:color="auto"/>
                      </w:divBdr>
                      <w:divsChild>
                        <w:div w:id="1380588374">
                          <w:marLeft w:val="0"/>
                          <w:marRight w:val="0"/>
                          <w:marTop w:val="0"/>
                          <w:marBottom w:val="0"/>
                          <w:divBdr>
                            <w:top w:val="none" w:sz="0" w:space="0" w:color="auto"/>
                            <w:left w:val="none" w:sz="0" w:space="0" w:color="auto"/>
                            <w:bottom w:val="none" w:sz="0" w:space="0" w:color="auto"/>
                            <w:right w:val="none" w:sz="0" w:space="0" w:color="auto"/>
                          </w:divBdr>
                          <w:divsChild>
                            <w:div w:id="607740473">
                              <w:marLeft w:val="0"/>
                              <w:marRight w:val="0"/>
                              <w:marTop w:val="0"/>
                              <w:marBottom w:val="0"/>
                              <w:divBdr>
                                <w:top w:val="none" w:sz="0" w:space="0" w:color="auto"/>
                                <w:left w:val="none" w:sz="0" w:space="0" w:color="auto"/>
                                <w:bottom w:val="none" w:sz="0" w:space="0" w:color="auto"/>
                                <w:right w:val="none" w:sz="0" w:space="0" w:color="auto"/>
                              </w:divBdr>
                              <w:divsChild>
                                <w:div w:id="821695670">
                                  <w:marLeft w:val="0"/>
                                  <w:marRight w:val="0"/>
                                  <w:marTop w:val="0"/>
                                  <w:marBottom w:val="0"/>
                                  <w:divBdr>
                                    <w:top w:val="single" w:sz="2" w:space="0" w:color="000000"/>
                                    <w:left w:val="single" w:sz="2" w:space="0" w:color="000000"/>
                                    <w:bottom w:val="single" w:sz="2" w:space="0" w:color="000000"/>
                                    <w:right w:val="single" w:sz="2" w:space="0" w:color="000000"/>
                                  </w:divBdr>
                                  <w:divsChild>
                                    <w:div w:id="170223814">
                                      <w:marLeft w:val="0"/>
                                      <w:marRight w:val="0"/>
                                      <w:marTop w:val="0"/>
                                      <w:marBottom w:val="0"/>
                                      <w:divBdr>
                                        <w:top w:val="single" w:sz="2" w:space="3" w:color="000000"/>
                                        <w:left w:val="single" w:sz="2" w:space="0" w:color="000000"/>
                                        <w:bottom w:val="single" w:sz="2" w:space="3" w:color="000000"/>
                                        <w:right w:val="single" w:sz="2" w:space="0" w:color="000000"/>
                                      </w:divBdr>
                                      <w:divsChild>
                                        <w:div w:id="794296594">
                                          <w:marLeft w:val="0"/>
                                          <w:marRight w:val="0"/>
                                          <w:marTop w:val="0"/>
                                          <w:marBottom w:val="0"/>
                                          <w:divBdr>
                                            <w:top w:val="single" w:sz="2" w:space="0" w:color="000000"/>
                                            <w:left w:val="single" w:sz="2" w:space="0" w:color="000000"/>
                                            <w:bottom w:val="single" w:sz="2" w:space="0" w:color="000000"/>
                                            <w:right w:val="single" w:sz="2" w:space="0" w:color="000000"/>
                                          </w:divBdr>
                                          <w:divsChild>
                                            <w:div w:id="746801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6578013">
                                      <w:marLeft w:val="0"/>
                                      <w:marRight w:val="0"/>
                                      <w:marTop w:val="0"/>
                                      <w:marBottom w:val="0"/>
                                      <w:divBdr>
                                        <w:top w:val="single" w:sz="2" w:space="3" w:color="000000"/>
                                        <w:left w:val="single" w:sz="2" w:space="0" w:color="000000"/>
                                        <w:bottom w:val="single" w:sz="2" w:space="3" w:color="000000"/>
                                        <w:right w:val="single" w:sz="2" w:space="0" w:color="000000"/>
                                      </w:divBdr>
                                      <w:divsChild>
                                        <w:div w:id="1910922200">
                                          <w:marLeft w:val="0"/>
                                          <w:marRight w:val="0"/>
                                          <w:marTop w:val="0"/>
                                          <w:marBottom w:val="0"/>
                                          <w:divBdr>
                                            <w:top w:val="single" w:sz="2" w:space="0" w:color="000000"/>
                                            <w:left w:val="single" w:sz="2" w:space="0" w:color="000000"/>
                                            <w:bottom w:val="single" w:sz="2" w:space="0" w:color="000000"/>
                                            <w:right w:val="single" w:sz="2" w:space="6" w:color="000000"/>
                                          </w:divBdr>
                                          <w:divsChild>
                                            <w:div w:id="590820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273473">
                                          <w:marLeft w:val="0"/>
                                          <w:marRight w:val="0"/>
                                          <w:marTop w:val="0"/>
                                          <w:marBottom w:val="0"/>
                                          <w:divBdr>
                                            <w:top w:val="single" w:sz="2" w:space="0" w:color="000000"/>
                                            <w:left w:val="single" w:sz="2" w:space="0" w:color="000000"/>
                                            <w:bottom w:val="single" w:sz="2" w:space="0" w:color="000000"/>
                                            <w:right w:val="single" w:sz="2" w:space="0" w:color="000000"/>
                                          </w:divBdr>
                                          <w:divsChild>
                                            <w:div w:id="167334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7426784">
                                      <w:marLeft w:val="0"/>
                                      <w:marRight w:val="0"/>
                                      <w:marTop w:val="0"/>
                                      <w:marBottom w:val="0"/>
                                      <w:divBdr>
                                        <w:top w:val="single" w:sz="2" w:space="3" w:color="000000"/>
                                        <w:left w:val="single" w:sz="2" w:space="0" w:color="000000"/>
                                        <w:bottom w:val="single" w:sz="2" w:space="3" w:color="000000"/>
                                        <w:right w:val="single" w:sz="2" w:space="0" w:color="000000"/>
                                      </w:divBdr>
                                      <w:divsChild>
                                        <w:div w:id="410128108">
                                          <w:marLeft w:val="0"/>
                                          <w:marRight w:val="0"/>
                                          <w:marTop w:val="0"/>
                                          <w:marBottom w:val="0"/>
                                          <w:divBdr>
                                            <w:top w:val="single" w:sz="2" w:space="0" w:color="000000"/>
                                            <w:left w:val="single" w:sz="2" w:space="0" w:color="000000"/>
                                            <w:bottom w:val="single" w:sz="2" w:space="0" w:color="000000"/>
                                            <w:right w:val="single" w:sz="2" w:space="6" w:color="000000"/>
                                          </w:divBdr>
                                          <w:divsChild>
                                            <w:div w:id="608856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8383057">
                                          <w:marLeft w:val="0"/>
                                          <w:marRight w:val="0"/>
                                          <w:marTop w:val="0"/>
                                          <w:marBottom w:val="0"/>
                                          <w:divBdr>
                                            <w:top w:val="single" w:sz="2" w:space="0" w:color="000000"/>
                                            <w:left w:val="single" w:sz="2" w:space="0" w:color="000000"/>
                                            <w:bottom w:val="single" w:sz="2" w:space="0" w:color="000000"/>
                                            <w:right w:val="single" w:sz="2" w:space="0" w:color="000000"/>
                                          </w:divBdr>
                                          <w:divsChild>
                                            <w:div w:id="1842426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34397000">
                                      <w:marLeft w:val="0"/>
                                      <w:marRight w:val="0"/>
                                      <w:marTop w:val="0"/>
                                      <w:marBottom w:val="0"/>
                                      <w:divBdr>
                                        <w:top w:val="single" w:sz="2" w:space="3" w:color="000000"/>
                                        <w:left w:val="single" w:sz="2" w:space="0" w:color="000000"/>
                                        <w:bottom w:val="single" w:sz="2" w:space="3" w:color="000000"/>
                                        <w:right w:val="single" w:sz="2" w:space="0" w:color="000000"/>
                                      </w:divBdr>
                                      <w:divsChild>
                                        <w:div w:id="672727380">
                                          <w:marLeft w:val="0"/>
                                          <w:marRight w:val="0"/>
                                          <w:marTop w:val="0"/>
                                          <w:marBottom w:val="0"/>
                                          <w:divBdr>
                                            <w:top w:val="single" w:sz="2" w:space="0" w:color="000000"/>
                                            <w:left w:val="single" w:sz="2" w:space="0" w:color="000000"/>
                                            <w:bottom w:val="single" w:sz="2" w:space="0" w:color="000000"/>
                                            <w:right w:val="single" w:sz="2" w:space="6" w:color="000000"/>
                                          </w:divBdr>
                                          <w:divsChild>
                                            <w:div w:id="1997224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64104">
                                          <w:marLeft w:val="0"/>
                                          <w:marRight w:val="0"/>
                                          <w:marTop w:val="0"/>
                                          <w:marBottom w:val="0"/>
                                          <w:divBdr>
                                            <w:top w:val="single" w:sz="2" w:space="0" w:color="000000"/>
                                            <w:left w:val="single" w:sz="2" w:space="0" w:color="000000"/>
                                            <w:bottom w:val="single" w:sz="2" w:space="0" w:color="000000"/>
                                            <w:right w:val="single" w:sz="2" w:space="0" w:color="000000"/>
                                          </w:divBdr>
                                          <w:divsChild>
                                            <w:div w:id="251010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0287125">
                                      <w:marLeft w:val="0"/>
                                      <w:marRight w:val="0"/>
                                      <w:marTop w:val="0"/>
                                      <w:marBottom w:val="0"/>
                                      <w:divBdr>
                                        <w:top w:val="single" w:sz="2" w:space="3" w:color="000000"/>
                                        <w:left w:val="single" w:sz="2" w:space="0" w:color="000000"/>
                                        <w:bottom w:val="single" w:sz="2" w:space="3" w:color="000000"/>
                                        <w:right w:val="single" w:sz="2" w:space="0" w:color="000000"/>
                                      </w:divBdr>
                                      <w:divsChild>
                                        <w:div w:id="999425159">
                                          <w:marLeft w:val="0"/>
                                          <w:marRight w:val="0"/>
                                          <w:marTop w:val="0"/>
                                          <w:marBottom w:val="0"/>
                                          <w:divBdr>
                                            <w:top w:val="single" w:sz="2" w:space="0" w:color="000000"/>
                                            <w:left w:val="single" w:sz="2" w:space="0" w:color="000000"/>
                                            <w:bottom w:val="single" w:sz="2" w:space="0" w:color="000000"/>
                                            <w:right w:val="single" w:sz="2" w:space="6" w:color="000000"/>
                                          </w:divBdr>
                                          <w:divsChild>
                                            <w:div w:id="1241645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436119">
                                          <w:marLeft w:val="0"/>
                                          <w:marRight w:val="0"/>
                                          <w:marTop w:val="0"/>
                                          <w:marBottom w:val="0"/>
                                          <w:divBdr>
                                            <w:top w:val="single" w:sz="2" w:space="0" w:color="000000"/>
                                            <w:left w:val="single" w:sz="2" w:space="0" w:color="000000"/>
                                            <w:bottom w:val="single" w:sz="2" w:space="0" w:color="000000"/>
                                            <w:right w:val="single" w:sz="2" w:space="0" w:color="000000"/>
                                          </w:divBdr>
                                          <w:divsChild>
                                            <w:div w:id="1086727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0845585">
                                      <w:marLeft w:val="0"/>
                                      <w:marRight w:val="0"/>
                                      <w:marTop w:val="0"/>
                                      <w:marBottom w:val="0"/>
                                      <w:divBdr>
                                        <w:top w:val="single" w:sz="2" w:space="3" w:color="000000"/>
                                        <w:left w:val="single" w:sz="2" w:space="0" w:color="000000"/>
                                        <w:bottom w:val="single" w:sz="2" w:space="3" w:color="000000"/>
                                        <w:right w:val="single" w:sz="2" w:space="0" w:color="000000"/>
                                      </w:divBdr>
                                      <w:divsChild>
                                        <w:div w:id="319579962">
                                          <w:marLeft w:val="0"/>
                                          <w:marRight w:val="0"/>
                                          <w:marTop w:val="0"/>
                                          <w:marBottom w:val="0"/>
                                          <w:divBdr>
                                            <w:top w:val="single" w:sz="2" w:space="0" w:color="000000"/>
                                            <w:left w:val="single" w:sz="2" w:space="0" w:color="000000"/>
                                            <w:bottom w:val="single" w:sz="2" w:space="0" w:color="000000"/>
                                            <w:right w:val="single" w:sz="2" w:space="6" w:color="000000"/>
                                          </w:divBdr>
                                          <w:divsChild>
                                            <w:div w:id="767894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5162379">
                                          <w:marLeft w:val="0"/>
                                          <w:marRight w:val="0"/>
                                          <w:marTop w:val="0"/>
                                          <w:marBottom w:val="0"/>
                                          <w:divBdr>
                                            <w:top w:val="single" w:sz="2" w:space="0" w:color="000000"/>
                                            <w:left w:val="single" w:sz="2" w:space="0" w:color="000000"/>
                                            <w:bottom w:val="single" w:sz="2" w:space="0" w:color="000000"/>
                                            <w:right w:val="single" w:sz="2" w:space="0" w:color="000000"/>
                                          </w:divBdr>
                                          <w:divsChild>
                                            <w:div w:id="1412003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2293777">
                                      <w:marLeft w:val="0"/>
                                      <w:marRight w:val="0"/>
                                      <w:marTop w:val="0"/>
                                      <w:marBottom w:val="0"/>
                                      <w:divBdr>
                                        <w:top w:val="single" w:sz="2" w:space="3" w:color="000000"/>
                                        <w:left w:val="single" w:sz="2" w:space="0" w:color="000000"/>
                                        <w:bottom w:val="single" w:sz="2" w:space="3" w:color="000000"/>
                                        <w:right w:val="single" w:sz="2" w:space="0" w:color="000000"/>
                                      </w:divBdr>
                                      <w:divsChild>
                                        <w:div w:id="1482426394">
                                          <w:marLeft w:val="0"/>
                                          <w:marRight w:val="0"/>
                                          <w:marTop w:val="0"/>
                                          <w:marBottom w:val="0"/>
                                          <w:divBdr>
                                            <w:top w:val="single" w:sz="2" w:space="0" w:color="000000"/>
                                            <w:left w:val="single" w:sz="2" w:space="0" w:color="000000"/>
                                            <w:bottom w:val="single" w:sz="2" w:space="0" w:color="000000"/>
                                            <w:right w:val="single" w:sz="2" w:space="6" w:color="000000"/>
                                          </w:divBdr>
                                          <w:divsChild>
                                            <w:div w:id="890265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7563439">
                                          <w:marLeft w:val="0"/>
                                          <w:marRight w:val="0"/>
                                          <w:marTop w:val="0"/>
                                          <w:marBottom w:val="0"/>
                                          <w:divBdr>
                                            <w:top w:val="single" w:sz="2" w:space="0" w:color="000000"/>
                                            <w:left w:val="single" w:sz="2" w:space="0" w:color="000000"/>
                                            <w:bottom w:val="single" w:sz="2" w:space="0" w:color="000000"/>
                                            <w:right w:val="single" w:sz="2" w:space="0" w:color="000000"/>
                                          </w:divBdr>
                                          <w:divsChild>
                                            <w:div w:id="1389063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854994">
                                      <w:marLeft w:val="0"/>
                                      <w:marRight w:val="0"/>
                                      <w:marTop w:val="0"/>
                                      <w:marBottom w:val="0"/>
                                      <w:divBdr>
                                        <w:top w:val="single" w:sz="2" w:space="3" w:color="000000"/>
                                        <w:left w:val="single" w:sz="2" w:space="0" w:color="000000"/>
                                        <w:bottom w:val="single" w:sz="2" w:space="3" w:color="000000"/>
                                        <w:right w:val="single" w:sz="2" w:space="0" w:color="000000"/>
                                      </w:divBdr>
                                      <w:divsChild>
                                        <w:div w:id="406222792">
                                          <w:marLeft w:val="0"/>
                                          <w:marRight w:val="0"/>
                                          <w:marTop w:val="0"/>
                                          <w:marBottom w:val="0"/>
                                          <w:divBdr>
                                            <w:top w:val="single" w:sz="2" w:space="0" w:color="000000"/>
                                            <w:left w:val="single" w:sz="2" w:space="0" w:color="000000"/>
                                            <w:bottom w:val="single" w:sz="2" w:space="0" w:color="000000"/>
                                            <w:right w:val="single" w:sz="2" w:space="6" w:color="000000"/>
                                          </w:divBdr>
                                          <w:divsChild>
                                            <w:div w:id="1978946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052391">
                                          <w:marLeft w:val="0"/>
                                          <w:marRight w:val="0"/>
                                          <w:marTop w:val="0"/>
                                          <w:marBottom w:val="0"/>
                                          <w:divBdr>
                                            <w:top w:val="single" w:sz="2" w:space="0" w:color="000000"/>
                                            <w:left w:val="single" w:sz="2" w:space="0" w:color="000000"/>
                                            <w:bottom w:val="single" w:sz="2" w:space="0" w:color="000000"/>
                                            <w:right w:val="single" w:sz="2" w:space="0" w:color="000000"/>
                                          </w:divBdr>
                                          <w:divsChild>
                                            <w:div w:id="1623031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4463271">
          <w:marLeft w:val="0"/>
          <w:marRight w:val="0"/>
          <w:marTop w:val="0"/>
          <w:marBottom w:val="0"/>
          <w:divBdr>
            <w:top w:val="none" w:sz="0" w:space="0" w:color="auto"/>
            <w:left w:val="none" w:sz="0" w:space="0" w:color="auto"/>
            <w:bottom w:val="none" w:sz="0" w:space="0" w:color="auto"/>
            <w:right w:val="none" w:sz="0" w:space="0" w:color="auto"/>
          </w:divBdr>
        </w:div>
      </w:divsChild>
    </w:div>
    <w:div w:id="682516548">
      <w:bodyDiv w:val="1"/>
      <w:marLeft w:val="0"/>
      <w:marRight w:val="0"/>
      <w:marTop w:val="0"/>
      <w:marBottom w:val="0"/>
      <w:divBdr>
        <w:top w:val="none" w:sz="0" w:space="0" w:color="auto"/>
        <w:left w:val="none" w:sz="0" w:space="0" w:color="auto"/>
        <w:bottom w:val="none" w:sz="0" w:space="0" w:color="auto"/>
        <w:right w:val="none" w:sz="0" w:space="0" w:color="auto"/>
      </w:divBdr>
      <w:divsChild>
        <w:div w:id="2143838004">
          <w:marLeft w:val="0"/>
          <w:marRight w:val="0"/>
          <w:marTop w:val="0"/>
          <w:marBottom w:val="0"/>
          <w:divBdr>
            <w:top w:val="none" w:sz="0" w:space="0" w:color="auto"/>
            <w:left w:val="none" w:sz="0" w:space="0" w:color="auto"/>
            <w:bottom w:val="none" w:sz="0" w:space="0" w:color="auto"/>
            <w:right w:val="none" w:sz="0" w:space="0" w:color="auto"/>
          </w:divBdr>
          <w:divsChild>
            <w:div w:id="154273502">
              <w:marLeft w:val="-225"/>
              <w:marRight w:val="-225"/>
              <w:marTop w:val="0"/>
              <w:marBottom w:val="0"/>
              <w:divBdr>
                <w:top w:val="none" w:sz="0" w:space="0" w:color="auto"/>
                <w:left w:val="none" w:sz="0" w:space="0" w:color="auto"/>
                <w:bottom w:val="none" w:sz="0" w:space="0" w:color="auto"/>
                <w:right w:val="none" w:sz="0" w:space="0" w:color="auto"/>
              </w:divBdr>
              <w:divsChild>
                <w:div w:id="1629584493">
                  <w:marLeft w:val="0"/>
                  <w:marRight w:val="0"/>
                  <w:marTop w:val="0"/>
                  <w:marBottom w:val="0"/>
                  <w:divBdr>
                    <w:top w:val="none" w:sz="0" w:space="0" w:color="auto"/>
                    <w:left w:val="none" w:sz="0" w:space="0" w:color="auto"/>
                    <w:bottom w:val="none" w:sz="0" w:space="0" w:color="auto"/>
                    <w:right w:val="none" w:sz="0" w:space="0" w:color="auto"/>
                  </w:divBdr>
                  <w:divsChild>
                    <w:div w:id="2104759753">
                      <w:marLeft w:val="0"/>
                      <w:marRight w:val="0"/>
                      <w:marTop w:val="0"/>
                      <w:marBottom w:val="0"/>
                      <w:divBdr>
                        <w:top w:val="none" w:sz="0" w:space="0" w:color="auto"/>
                        <w:left w:val="none" w:sz="0" w:space="0" w:color="auto"/>
                        <w:bottom w:val="none" w:sz="0" w:space="0" w:color="auto"/>
                        <w:right w:val="none" w:sz="0" w:space="0" w:color="auto"/>
                      </w:divBdr>
                      <w:divsChild>
                        <w:div w:id="1799451589">
                          <w:marLeft w:val="0"/>
                          <w:marRight w:val="0"/>
                          <w:marTop w:val="0"/>
                          <w:marBottom w:val="0"/>
                          <w:divBdr>
                            <w:top w:val="none" w:sz="0" w:space="0" w:color="auto"/>
                            <w:left w:val="none" w:sz="0" w:space="0" w:color="auto"/>
                            <w:bottom w:val="none" w:sz="0" w:space="0" w:color="auto"/>
                            <w:right w:val="none" w:sz="0" w:space="0" w:color="auto"/>
                          </w:divBdr>
                          <w:divsChild>
                            <w:div w:id="1595699484">
                              <w:marLeft w:val="0"/>
                              <w:marRight w:val="0"/>
                              <w:marTop w:val="0"/>
                              <w:marBottom w:val="0"/>
                              <w:divBdr>
                                <w:top w:val="none" w:sz="0" w:space="0" w:color="auto"/>
                                <w:left w:val="none" w:sz="0" w:space="0" w:color="auto"/>
                                <w:bottom w:val="none" w:sz="0" w:space="0" w:color="auto"/>
                                <w:right w:val="none" w:sz="0" w:space="0" w:color="auto"/>
                              </w:divBdr>
                              <w:divsChild>
                                <w:div w:id="1345085205">
                                  <w:marLeft w:val="0"/>
                                  <w:marRight w:val="0"/>
                                  <w:marTop w:val="0"/>
                                  <w:marBottom w:val="0"/>
                                  <w:divBdr>
                                    <w:top w:val="single" w:sz="2" w:space="0" w:color="000000"/>
                                    <w:left w:val="single" w:sz="2" w:space="0" w:color="000000"/>
                                    <w:bottom w:val="single" w:sz="2" w:space="0" w:color="000000"/>
                                    <w:right w:val="single" w:sz="2" w:space="0" w:color="000000"/>
                                  </w:divBdr>
                                  <w:divsChild>
                                    <w:div w:id="672227006">
                                      <w:marLeft w:val="0"/>
                                      <w:marRight w:val="0"/>
                                      <w:marTop w:val="0"/>
                                      <w:marBottom w:val="0"/>
                                      <w:divBdr>
                                        <w:top w:val="single" w:sz="2" w:space="3" w:color="000000"/>
                                        <w:left w:val="single" w:sz="2" w:space="0" w:color="000000"/>
                                        <w:bottom w:val="single" w:sz="2" w:space="3" w:color="000000"/>
                                        <w:right w:val="single" w:sz="2" w:space="0" w:color="000000"/>
                                      </w:divBdr>
                                      <w:divsChild>
                                        <w:div w:id="842160172">
                                          <w:marLeft w:val="0"/>
                                          <w:marRight w:val="0"/>
                                          <w:marTop w:val="0"/>
                                          <w:marBottom w:val="0"/>
                                          <w:divBdr>
                                            <w:top w:val="single" w:sz="2" w:space="0" w:color="000000"/>
                                            <w:left w:val="single" w:sz="2" w:space="0" w:color="000000"/>
                                            <w:bottom w:val="single" w:sz="2" w:space="0" w:color="000000"/>
                                            <w:right w:val="single" w:sz="2" w:space="6" w:color="000000"/>
                                          </w:divBdr>
                                          <w:divsChild>
                                            <w:div w:id="340936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7684030">
                                          <w:marLeft w:val="0"/>
                                          <w:marRight w:val="0"/>
                                          <w:marTop w:val="0"/>
                                          <w:marBottom w:val="0"/>
                                          <w:divBdr>
                                            <w:top w:val="single" w:sz="2" w:space="0" w:color="000000"/>
                                            <w:left w:val="single" w:sz="2" w:space="0" w:color="000000"/>
                                            <w:bottom w:val="single" w:sz="2" w:space="0" w:color="000000"/>
                                            <w:right w:val="single" w:sz="2" w:space="0" w:color="000000"/>
                                          </w:divBdr>
                                          <w:divsChild>
                                            <w:div w:id="637759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14443669">
                                      <w:marLeft w:val="0"/>
                                      <w:marRight w:val="0"/>
                                      <w:marTop w:val="0"/>
                                      <w:marBottom w:val="0"/>
                                      <w:divBdr>
                                        <w:top w:val="single" w:sz="2" w:space="3" w:color="000000"/>
                                        <w:left w:val="single" w:sz="2" w:space="0" w:color="000000"/>
                                        <w:bottom w:val="single" w:sz="2" w:space="3" w:color="000000"/>
                                        <w:right w:val="single" w:sz="2" w:space="0" w:color="000000"/>
                                      </w:divBdr>
                                      <w:divsChild>
                                        <w:div w:id="761489013">
                                          <w:marLeft w:val="0"/>
                                          <w:marRight w:val="0"/>
                                          <w:marTop w:val="0"/>
                                          <w:marBottom w:val="0"/>
                                          <w:divBdr>
                                            <w:top w:val="single" w:sz="2" w:space="0" w:color="000000"/>
                                            <w:left w:val="single" w:sz="2" w:space="0" w:color="000000"/>
                                            <w:bottom w:val="single" w:sz="2" w:space="0" w:color="000000"/>
                                            <w:right w:val="single" w:sz="2" w:space="6" w:color="000000"/>
                                          </w:divBdr>
                                          <w:divsChild>
                                            <w:div w:id="1038703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0725542">
                                          <w:marLeft w:val="0"/>
                                          <w:marRight w:val="0"/>
                                          <w:marTop w:val="0"/>
                                          <w:marBottom w:val="0"/>
                                          <w:divBdr>
                                            <w:top w:val="single" w:sz="2" w:space="0" w:color="000000"/>
                                            <w:left w:val="single" w:sz="2" w:space="0" w:color="000000"/>
                                            <w:bottom w:val="single" w:sz="2" w:space="0" w:color="000000"/>
                                            <w:right w:val="single" w:sz="2" w:space="0" w:color="000000"/>
                                          </w:divBdr>
                                          <w:divsChild>
                                            <w:div w:id="865558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8830770">
                                      <w:marLeft w:val="0"/>
                                      <w:marRight w:val="0"/>
                                      <w:marTop w:val="0"/>
                                      <w:marBottom w:val="0"/>
                                      <w:divBdr>
                                        <w:top w:val="single" w:sz="2" w:space="3" w:color="000000"/>
                                        <w:left w:val="single" w:sz="2" w:space="0" w:color="000000"/>
                                        <w:bottom w:val="single" w:sz="2" w:space="3" w:color="000000"/>
                                        <w:right w:val="single" w:sz="2" w:space="0" w:color="000000"/>
                                      </w:divBdr>
                                      <w:divsChild>
                                        <w:div w:id="629943416">
                                          <w:marLeft w:val="0"/>
                                          <w:marRight w:val="0"/>
                                          <w:marTop w:val="0"/>
                                          <w:marBottom w:val="0"/>
                                          <w:divBdr>
                                            <w:top w:val="single" w:sz="2" w:space="0" w:color="000000"/>
                                            <w:left w:val="single" w:sz="2" w:space="0" w:color="000000"/>
                                            <w:bottom w:val="single" w:sz="2" w:space="0" w:color="000000"/>
                                            <w:right w:val="single" w:sz="2" w:space="6" w:color="000000"/>
                                          </w:divBdr>
                                          <w:divsChild>
                                            <w:div w:id="193005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319508">
                                          <w:marLeft w:val="0"/>
                                          <w:marRight w:val="0"/>
                                          <w:marTop w:val="0"/>
                                          <w:marBottom w:val="0"/>
                                          <w:divBdr>
                                            <w:top w:val="single" w:sz="2" w:space="0" w:color="000000"/>
                                            <w:left w:val="single" w:sz="2" w:space="0" w:color="000000"/>
                                            <w:bottom w:val="single" w:sz="2" w:space="0" w:color="000000"/>
                                            <w:right w:val="single" w:sz="2" w:space="0" w:color="000000"/>
                                          </w:divBdr>
                                          <w:divsChild>
                                            <w:div w:id="17473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3024020">
                                      <w:marLeft w:val="0"/>
                                      <w:marRight w:val="0"/>
                                      <w:marTop w:val="0"/>
                                      <w:marBottom w:val="0"/>
                                      <w:divBdr>
                                        <w:top w:val="single" w:sz="2" w:space="3" w:color="000000"/>
                                        <w:left w:val="single" w:sz="2" w:space="0" w:color="000000"/>
                                        <w:bottom w:val="single" w:sz="2" w:space="3" w:color="000000"/>
                                        <w:right w:val="single" w:sz="2" w:space="0" w:color="000000"/>
                                      </w:divBdr>
                                      <w:divsChild>
                                        <w:div w:id="983505146">
                                          <w:marLeft w:val="0"/>
                                          <w:marRight w:val="0"/>
                                          <w:marTop w:val="0"/>
                                          <w:marBottom w:val="0"/>
                                          <w:divBdr>
                                            <w:top w:val="single" w:sz="2" w:space="0" w:color="000000"/>
                                            <w:left w:val="single" w:sz="2" w:space="0" w:color="000000"/>
                                            <w:bottom w:val="single" w:sz="2" w:space="0" w:color="000000"/>
                                            <w:right w:val="single" w:sz="2" w:space="6" w:color="000000"/>
                                          </w:divBdr>
                                          <w:divsChild>
                                            <w:div w:id="2049840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926307">
                                          <w:marLeft w:val="0"/>
                                          <w:marRight w:val="0"/>
                                          <w:marTop w:val="0"/>
                                          <w:marBottom w:val="0"/>
                                          <w:divBdr>
                                            <w:top w:val="single" w:sz="2" w:space="0" w:color="000000"/>
                                            <w:left w:val="single" w:sz="2" w:space="0" w:color="000000"/>
                                            <w:bottom w:val="single" w:sz="2" w:space="0" w:color="000000"/>
                                            <w:right w:val="single" w:sz="2" w:space="0" w:color="000000"/>
                                          </w:divBdr>
                                          <w:divsChild>
                                            <w:div w:id="1163932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4816812">
                                      <w:marLeft w:val="0"/>
                                      <w:marRight w:val="0"/>
                                      <w:marTop w:val="0"/>
                                      <w:marBottom w:val="0"/>
                                      <w:divBdr>
                                        <w:top w:val="single" w:sz="2" w:space="3" w:color="000000"/>
                                        <w:left w:val="single" w:sz="2" w:space="0" w:color="000000"/>
                                        <w:bottom w:val="single" w:sz="2" w:space="3" w:color="000000"/>
                                        <w:right w:val="single" w:sz="2" w:space="0" w:color="000000"/>
                                      </w:divBdr>
                                      <w:divsChild>
                                        <w:div w:id="596017026">
                                          <w:marLeft w:val="0"/>
                                          <w:marRight w:val="0"/>
                                          <w:marTop w:val="0"/>
                                          <w:marBottom w:val="0"/>
                                          <w:divBdr>
                                            <w:top w:val="single" w:sz="2" w:space="0" w:color="000000"/>
                                            <w:left w:val="single" w:sz="2" w:space="0" w:color="000000"/>
                                            <w:bottom w:val="single" w:sz="2" w:space="0" w:color="000000"/>
                                            <w:right w:val="single" w:sz="2" w:space="6" w:color="000000"/>
                                          </w:divBdr>
                                          <w:divsChild>
                                            <w:div w:id="210583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079645">
                                          <w:marLeft w:val="0"/>
                                          <w:marRight w:val="0"/>
                                          <w:marTop w:val="0"/>
                                          <w:marBottom w:val="0"/>
                                          <w:divBdr>
                                            <w:top w:val="single" w:sz="2" w:space="0" w:color="000000"/>
                                            <w:left w:val="single" w:sz="2" w:space="0" w:color="000000"/>
                                            <w:bottom w:val="single" w:sz="2" w:space="0" w:color="000000"/>
                                            <w:right w:val="single" w:sz="2" w:space="0" w:color="000000"/>
                                          </w:divBdr>
                                          <w:divsChild>
                                            <w:div w:id="1476990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8792163">
          <w:marLeft w:val="0"/>
          <w:marRight w:val="0"/>
          <w:marTop w:val="0"/>
          <w:marBottom w:val="0"/>
          <w:divBdr>
            <w:top w:val="none" w:sz="0" w:space="0" w:color="auto"/>
            <w:left w:val="none" w:sz="0" w:space="0" w:color="auto"/>
            <w:bottom w:val="none" w:sz="0" w:space="0" w:color="auto"/>
            <w:right w:val="none" w:sz="0" w:space="0" w:color="auto"/>
          </w:divBdr>
        </w:div>
      </w:divsChild>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58556130">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891454195">
      <w:bodyDiv w:val="1"/>
      <w:marLeft w:val="0"/>
      <w:marRight w:val="0"/>
      <w:marTop w:val="0"/>
      <w:marBottom w:val="0"/>
      <w:divBdr>
        <w:top w:val="none" w:sz="0" w:space="0" w:color="auto"/>
        <w:left w:val="none" w:sz="0" w:space="0" w:color="auto"/>
        <w:bottom w:val="none" w:sz="0" w:space="0" w:color="auto"/>
        <w:right w:val="none" w:sz="0" w:space="0" w:color="auto"/>
      </w:divBdr>
      <w:divsChild>
        <w:div w:id="1744183395">
          <w:marLeft w:val="0"/>
          <w:marRight w:val="0"/>
          <w:marTop w:val="0"/>
          <w:marBottom w:val="0"/>
          <w:divBdr>
            <w:top w:val="none" w:sz="0" w:space="0" w:color="auto"/>
            <w:left w:val="none" w:sz="0" w:space="0" w:color="auto"/>
            <w:bottom w:val="none" w:sz="0" w:space="0" w:color="auto"/>
            <w:right w:val="none" w:sz="0" w:space="0" w:color="auto"/>
          </w:divBdr>
          <w:divsChild>
            <w:div w:id="223566340">
              <w:marLeft w:val="-225"/>
              <w:marRight w:val="-225"/>
              <w:marTop w:val="0"/>
              <w:marBottom w:val="0"/>
              <w:divBdr>
                <w:top w:val="none" w:sz="0" w:space="0" w:color="auto"/>
                <w:left w:val="none" w:sz="0" w:space="0" w:color="auto"/>
                <w:bottom w:val="none" w:sz="0" w:space="0" w:color="auto"/>
                <w:right w:val="none" w:sz="0" w:space="0" w:color="auto"/>
              </w:divBdr>
              <w:divsChild>
                <w:div w:id="1195997626">
                  <w:marLeft w:val="0"/>
                  <w:marRight w:val="0"/>
                  <w:marTop w:val="0"/>
                  <w:marBottom w:val="0"/>
                  <w:divBdr>
                    <w:top w:val="none" w:sz="0" w:space="0" w:color="auto"/>
                    <w:left w:val="none" w:sz="0" w:space="0" w:color="auto"/>
                    <w:bottom w:val="none" w:sz="0" w:space="0" w:color="auto"/>
                    <w:right w:val="none" w:sz="0" w:space="0" w:color="auto"/>
                  </w:divBdr>
                  <w:divsChild>
                    <w:div w:id="1526864396">
                      <w:marLeft w:val="0"/>
                      <w:marRight w:val="0"/>
                      <w:marTop w:val="0"/>
                      <w:marBottom w:val="0"/>
                      <w:divBdr>
                        <w:top w:val="none" w:sz="0" w:space="0" w:color="auto"/>
                        <w:left w:val="none" w:sz="0" w:space="0" w:color="auto"/>
                        <w:bottom w:val="none" w:sz="0" w:space="0" w:color="auto"/>
                        <w:right w:val="none" w:sz="0" w:space="0" w:color="auto"/>
                      </w:divBdr>
                      <w:divsChild>
                        <w:div w:id="1402097672">
                          <w:marLeft w:val="0"/>
                          <w:marRight w:val="0"/>
                          <w:marTop w:val="0"/>
                          <w:marBottom w:val="0"/>
                          <w:divBdr>
                            <w:top w:val="none" w:sz="0" w:space="0" w:color="auto"/>
                            <w:left w:val="none" w:sz="0" w:space="0" w:color="auto"/>
                            <w:bottom w:val="none" w:sz="0" w:space="0" w:color="auto"/>
                            <w:right w:val="none" w:sz="0" w:space="0" w:color="auto"/>
                          </w:divBdr>
                          <w:divsChild>
                            <w:div w:id="429201302">
                              <w:marLeft w:val="0"/>
                              <w:marRight w:val="0"/>
                              <w:marTop w:val="0"/>
                              <w:marBottom w:val="0"/>
                              <w:divBdr>
                                <w:top w:val="none" w:sz="0" w:space="0" w:color="auto"/>
                                <w:left w:val="none" w:sz="0" w:space="0" w:color="auto"/>
                                <w:bottom w:val="none" w:sz="0" w:space="0" w:color="auto"/>
                                <w:right w:val="none" w:sz="0" w:space="0" w:color="auto"/>
                              </w:divBdr>
                              <w:divsChild>
                                <w:div w:id="56636557">
                                  <w:marLeft w:val="0"/>
                                  <w:marRight w:val="0"/>
                                  <w:marTop w:val="0"/>
                                  <w:marBottom w:val="0"/>
                                  <w:divBdr>
                                    <w:top w:val="single" w:sz="2" w:space="0" w:color="000000"/>
                                    <w:left w:val="single" w:sz="2" w:space="0" w:color="000000"/>
                                    <w:bottom w:val="single" w:sz="2" w:space="0" w:color="000000"/>
                                    <w:right w:val="single" w:sz="2" w:space="0" w:color="000000"/>
                                  </w:divBdr>
                                  <w:divsChild>
                                    <w:div w:id="1468007796">
                                      <w:marLeft w:val="0"/>
                                      <w:marRight w:val="0"/>
                                      <w:marTop w:val="0"/>
                                      <w:marBottom w:val="0"/>
                                      <w:divBdr>
                                        <w:top w:val="single" w:sz="2" w:space="3" w:color="000000"/>
                                        <w:left w:val="single" w:sz="2" w:space="0" w:color="000000"/>
                                        <w:bottom w:val="single" w:sz="2" w:space="3" w:color="000000"/>
                                        <w:right w:val="single" w:sz="2" w:space="0" w:color="000000"/>
                                      </w:divBdr>
                                      <w:divsChild>
                                        <w:div w:id="297271792">
                                          <w:marLeft w:val="0"/>
                                          <w:marRight w:val="0"/>
                                          <w:marTop w:val="0"/>
                                          <w:marBottom w:val="0"/>
                                          <w:divBdr>
                                            <w:top w:val="single" w:sz="2" w:space="0" w:color="000000"/>
                                            <w:left w:val="single" w:sz="2" w:space="0" w:color="000000"/>
                                            <w:bottom w:val="single" w:sz="2" w:space="0" w:color="000000"/>
                                            <w:right w:val="single" w:sz="2" w:space="0" w:color="000000"/>
                                          </w:divBdr>
                                          <w:divsChild>
                                            <w:div w:id="1036076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1187088">
                                      <w:marLeft w:val="0"/>
                                      <w:marRight w:val="0"/>
                                      <w:marTop w:val="0"/>
                                      <w:marBottom w:val="0"/>
                                      <w:divBdr>
                                        <w:top w:val="single" w:sz="2" w:space="3" w:color="000000"/>
                                        <w:left w:val="single" w:sz="2" w:space="0" w:color="000000"/>
                                        <w:bottom w:val="single" w:sz="2" w:space="3" w:color="000000"/>
                                        <w:right w:val="single" w:sz="2" w:space="0" w:color="000000"/>
                                      </w:divBdr>
                                      <w:divsChild>
                                        <w:div w:id="157234916">
                                          <w:marLeft w:val="0"/>
                                          <w:marRight w:val="0"/>
                                          <w:marTop w:val="0"/>
                                          <w:marBottom w:val="0"/>
                                          <w:divBdr>
                                            <w:top w:val="single" w:sz="2" w:space="0" w:color="000000"/>
                                            <w:left w:val="single" w:sz="2" w:space="0" w:color="000000"/>
                                            <w:bottom w:val="single" w:sz="2" w:space="0" w:color="000000"/>
                                            <w:right w:val="single" w:sz="2" w:space="6" w:color="000000"/>
                                          </w:divBdr>
                                          <w:divsChild>
                                            <w:div w:id="752698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7503027">
                                          <w:marLeft w:val="0"/>
                                          <w:marRight w:val="0"/>
                                          <w:marTop w:val="0"/>
                                          <w:marBottom w:val="0"/>
                                          <w:divBdr>
                                            <w:top w:val="single" w:sz="2" w:space="0" w:color="000000"/>
                                            <w:left w:val="single" w:sz="2" w:space="0" w:color="000000"/>
                                            <w:bottom w:val="single" w:sz="2" w:space="0" w:color="000000"/>
                                            <w:right w:val="single" w:sz="2" w:space="0" w:color="000000"/>
                                          </w:divBdr>
                                          <w:divsChild>
                                            <w:div w:id="1604266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3252740">
                                      <w:marLeft w:val="0"/>
                                      <w:marRight w:val="0"/>
                                      <w:marTop w:val="0"/>
                                      <w:marBottom w:val="0"/>
                                      <w:divBdr>
                                        <w:top w:val="single" w:sz="2" w:space="3" w:color="000000"/>
                                        <w:left w:val="single" w:sz="2" w:space="0" w:color="000000"/>
                                        <w:bottom w:val="single" w:sz="2" w:space="3" w:color="000000"/>
                                        <w:right w:val="single" w:sz="2" w:space="0" w:color="000000"/>
                                      </w:divBdr>
                                      <w:divsChild>
                                        <w:div w:id="52899169">
                                          <w:marLeft w:val="0"/>
                                          <w:marRight w:val="0"/>
                                          <w:marTop w:val="0"/>
                                          <w:marBottom w:val="0"/>
                                          <w:divBdr>
                                            <w:top w:val="single" w:sz="2" w:space="0" w:color="000000"/>
                                            <w:left w:val="single" w:sz="2" w:space="0" w:color="000000"/>
                                            <w:bottom w:val="single" w:sz="2" w:space="0" w:color="000000"/>
                                            <w:right w:val="single" w:sz="2" w:space="6" w:color="000000"/>
                                          </w:divBdr>
                                          <w:divsChild>
                                            <w:div w:id="1459452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181104">
                                          <w:marLeft w:val="0"/>
                                          <w:marRight w:val="0"/>
                                          <w:marTop w:val="0"/>
                                          <w:marBottom w:val="0"/>
                                          <w:divBdr>
                                            <w:top w:val="single" w:sz="2" w:space="0" w:color="000000"/>
                                            <w:left w:val="single" w:sz="2" w:space="0" w:color="000000"/>
                                            <w:bottom w:val="single" w:sz="2" w:space="0" w:color="000000"/>
                                            <w:right w:val="single" w:sz="2" w:space="0" w:color="000000"/>
                                          </w:divBdr>
                                          <w:divsChild>
                                            <w:div w:id="2003388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64476192">
                                      <w:marLeft w:val="0"/>
                                      <w:marRight w:val="0"/>
                                      <w:marTop w:val="0"/>
                                      <w:marBottom w:val="0"/>
                                      <w:divBdr>
                                        <w:top w:val="single" w:sz="2" w:space="3" w:color="000000"/>
                                        <w:left w:val="single" w:sz="2" w:space="0" w:color="000000"/>
                                        <w:bottom w:val="single" w:sz="2" w:space="3" w:color="000000"/>
                                        <w:right w:val="single" w:sz="2" w:space="0" w:color="000000"/>
                                      </w:divBdr>
                                      <w:divsChild>
                                        <w:div w:id="1273241411">
                                          <w:marLeft w:val="0"/>
                                          <w:marRight w:val="0"/>
                                          <w:marTop w:val="0"/>
                                          <w:marBottom w:val="0"/>
                                          <w:divBdr>
                                            <w:top w:val="single" w:sz="2" w:space="0" w:color="000000"/>
                                            <w:left w:val="single" w:sz="2" w:space="0" w:color="000000"/>
                                            <w:bottom w:val="single" w:sz="2" w:space="0" w:color="000000"/>
                                            <w:right w:val="single" w:sz="2" w:space="6" w:color="000000"/>
                                          </w:divBdr>
                                          <w:divsChild>
                                            <w:div w:id="60834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050323">
                                          <w:marLeft w:val="0"/>
                                          <w:marRight w:val="0"/>
                                          <w:marTop w:val="0"/>
                                          <w:marBottom w:val="0"/>
                                          <w:divBdr>
                                            <w:top w:val="single" w:sz="2" w:space="0" w:color="000000"/>
                                            <w:left w:val="single" w:sz="2" w:space="0" w:color="000000"/>
                                            <w:bottom w:val="single" w:sz="2" w:space="0" w:color="000000"/>
                                            <w:right w:val="single" w:sz="2" w:space="0" w:color="000000"/>
                                          </w:divBdr>
                                          <w:divsChild>
                                            <w:div w:id="1525438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241741">
                                      <w:marLeft w:val="0"/>
                                      <w:marRight w:val="0"/>
                                      <w:marTop w:val="0"/>
                                      <w:marBottom w:val="0"/>
                                      <w:divBdr>
                                        <w:top w:val="single" w:sz="2" w:space="3" w:color="000000"/>
                                        <w:left w:val="single" w:sz="2" w:space="0" w:color="000000"/>
                                        <w:bottom w:val="single" w:sz="2" w:space="3" w:color="000000"/>
                                        <w:right w:val="single" w:sz="2" w:space="0" w:color="000000"/>
                                      </w:divBdr>
                                      <w:divsChild>
                                        <w:div w:id="581839647">
                                          <w:marLeft w:val="0"/>
                                          <w:marRight w:val="0"/>
                                          <w:marTop w:val="0"/>
                                          <w:marBottom w:val="0"/>
                                          <w:divBdr>
                                            <w:top w:val="single" w:sz="2" w:space="0" w:color="000000"/>
                                            <w:left w:val="single" w:sz="2" w:space="0" w:color="000000"/>
                                            <w:bottom w:val="single" w:sz="2" w:space="0" w:color="000000"/>
                                            <w:right w:val="single" w:sz="2" w:space="6" w:color="000000"/>
                                          </w:divBdr>
                                          <w:divsChild>
                                            <w:div w:id="793407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435397">
                                          <w:marLeft w:val="0"/>
                                          <w:marRight w:val="0"/>
                                          <w:marTop w:val="0"/>
                                          <w:marBottom w:val="0"/>
                                          <w:divBdr>
                                            <w:top w:val="single" w:sz="2" w:space="0" w:color="000000"/>
                                            <w:left w:val="single" w:sz="2" w:space="0" w:color="000000"/>
                                            <w:bottom w:val="single" w:sz="2" w:space="0" w:color="000000"/>
                                            <w:right w:val="single" w:sz="2" w:space="0" w:color="000000"/>
                                          </w:divBdr>
                                          <w:divsChild>
                                            <w:div w:id="1592817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4579055">
          <w:marLeft w:val="0"/>
          <w:marRight w:val="0"/>
          <w:marTop w:val="0"/>
          <w:marBottom w:val="0"/>
          <w:divBdr>
            <w:top w:val="none" w:sz="0" w:space="0" w:color="auto"/>
            <w:left w:val="none" w:sz="0" w:space="0" w:color="auto"/>
            <w:bottom w:val="none" w:sz="0" w:space="0" w:color="auto"/>
            <w:right w:val="none" w:sz="0" w:space="0" w:color="auto"/>
          </w:divBdr>
        </w:div>
      </w:divsChild>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ckmall.com/collections/air-conditioner/products/4-ton-floor-standing-supreme-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mall.com/collections/air-conditioner/products/4-ton-floor-standing-supreme-ac" TargetMode="External"/><Relationship Id="rId5" Type="http://schemas.openxmlformats.org/officeDocument/2006/relationships/hyperlink" Target="https://orient.com.pk/collections/floor-standing/products/4-ton-floor-standing-supreme-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164</cp:revision>
  <dcterms:created xsi:type="dcterms:W3CDTF">2021-05-30T10:21:00Z</dcterms:created>
  <dcterms:modified xsi:type="dcterms:W3CDTF">2021-05-31T05:53:00Z</dcterms:modified>
</cp:coreProperties>
</file>