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26"/>
          <w:szCs w:val="26"/>
        </w:rPr>
        <w:t xml:space="preserve">The Superior University, Lahore</w:t>
      </w:r>
    </w:p>
    <w:p>
      <w:pPr>
        <w:spacing w:after="80" w:before="0"/>
        <w:jc w:val="center"/>
      </w:pPr>
      <w:r>
        <w:rPr>
          <w:rFonts w:ascii="Arial" w:cs="Arial" w:eastAsia="Arial" w:hAnsi="Arial"/>
          <w:color w:val="2E75B6"/>
          <w:sz w:val="22"/>
          <w:szCs w:val="22"/>
        </w:rPr>
        <w:t xml:space="preserve">Department of Data Science</w:t>
      </w:r>
    </w:p>
    <w:p>
      <w:pPr>
        <w:pBdr>
          <w:bottom w:val="single" w:color="2E75B6" w:sz="6" w:space="1"/>
        </w:pBdr>
        <w:spacing w:after="200" w:before="0"/>
        <w:jc w:val="center"/>
      </w:pPr>
      <w:r>
        <w:rPr>
          <w:rFonts w:ascii="Arial" w:cs="Arial" w:eastAsia="Arial" w:hAnsi="Arial"/>
          <w:color w:val="444444"/>
          <w:sz w:val="22"/>
          <w:szCs w:val="22"/>
        </w:rPr>
        <w:t xml:space="preserve">Programming for Artificial Intelligence — Lab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Student Name</w:t>
            </w:r>
          </w:p>
        </w:tc>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Roll No.</w:t>
            </w:r>
          </w:p>
        </w:tc>
        <w:tc>
          <w:tcPr>
            <w:tcW w:type="dxa" w:w="312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Section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Syed Zeeshan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025</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BSDS-4A</w:t>
            </w:r>
          </w:p>
        </w:tc>
      </w:tr>
    </w:tbl>
    <w:p>
      <w:pPr>
        <w:spacing w:after="160" w:before="160"/>
      </w:pPr>
      <w:r>
        <w:rPr>
          <w:rFonts w:ascii="Arial" w:cs="Arial" w:eastAsia="Arial" w:hAnsi="Arial"/>
          <w:b w:val="false"/>
          <w:bCs w:val="false"/>
          <w:sz w:val="22"/>
          <w:szCs w:val="22"/>
        </w:rPr>
        <w:t xml:space="preserve"/>
      </w:r>
    </w:p>
    <w:p>
      <w:pPr>
        <w:pStyle w:val="Heading1"/>
      </w:pPr>
      <w:r>
        <w:rPr>
          <w:rFonts w:ascii="Arial" w:cs="Arial" w:eastAsia="Arial" w:hAnsi="Arial"/>
          <w:b/>
          <w:bCs/>
          <w:color w:val="1F3864"/>
          <w:sz w:val="28"/>
          <w:szCs w:val="28"/>
        </w:rPr>
        <w:t xml:space="preserve">Task: Sentiment Analysis using TextBlob</w:t>
      </w:r>
    </w:p>
    <w:p>
      <w:pPr>
        <w:pStyle w:val="Heading2"/>
      </w:pPr>
      <w:r>
        <w:rPr>
          <w:rFonts w:ascii="Arial" w:cs="Arial" w:eastAsia="Arial" w:hAnsi="Arial"/>
          <w:b/>
          <w:bCs/>
          <w:color w:val="2E75B6"/>
          <w:sz w:val="24"/>
          <w:szCs w:val="24"/>
        </w:rPr>
        <w:t xml:space="preserve">Objective</w:t>
      </w:r>
    </w:p>
    <w:p>
      <w:pPr>
        <w:spacing w:after="120" w:before="120"/>
      </w:pPr>
      <w:r>
        <w:rPr>
          <w:rFonts w:ascii="Arial" w:cs="Arial" w:eastAsia="Arial" w:hAnsi="Arial"/>
          <w:b w:val="false"/>
          <w:bCs w:val="false"/>
          <w:sz w:val="22"/>
          <w:szCs w:val="22"/>
        </w:rPr>
        <w:t xml:space="preserve">The objective of this task is to perform Sentiment Analysis on a set of product reviews using Python. The program tokenizes the input text, removes stopwords, and then uses the TextBlob library to determine whether each review is Positive, Negative, or Neutral based on its polarity score.</w:t>
      </w:r>
    </w:p>
    <w:p>
      <w:pPr>
        <w:pStyle w:val="Heading2"/>
      </w:pPr>
      <w:r>
        <w:rPr>
          <w:rFonts w:ascii="Arial" w:cs="Arial" w:eastAsia="Arial" w:hAnsi="Arial"/>
          <w:b/>
          <w:bCs/>
          <w:color w:val="2E75B6"/>
          <w:sz w:val="24"/>
          <w:szCs w:val="24"/>
        </w:rPr>
        <w:t xml:space="preserve">Libraries Used</w:t>
      </w:r>
    </w:p>
    <w:p>
      <w:pPr>
        <w:pStyle w:val="ListParagraph"/>
        <w:numPr>
          <w:ilvl w:val="0"/>
          <w:numId w:val="2"/>
        </w:numPr>
        <w:spacing w:after="60" w:before="60"/>
      </w:pPr>
      <w:r>
        <w:rPr>
          <w:rFonts w:ascii="Arial" w:cs="Arial" w:eastAsia="Arial" w:hAnsi="Arial"/>
          <w:sz w:val="22"/>
          <w:szCs w:val="22"/>
        </w:rPr>
        <w:t xml:space="preserve">TextBlob — for sentiment polarity detection</w:t>
      </w:r>
    </w:p>
    <w:p>
      <w:pPr>
        <w:pStyle w:val="ListParagraph"/>
        <w:numPr>
          <w:ilvl w:val="0"/>
          <w:numId w:val="2"/>
        </w:numPr>
        <w:spacing w:after="60" w:before="60"/>
      </w:pPr>
      <w:r>
        <w:rPr>
          <w:rFonts w:ascii="Arial" w:cs="Arial" w:eastAsia="Arial" w:hAnsi="Arial"/>
          <w:sz w:val="22"/>
          <w:szCs w:val="22"/>
        </w:rPr>
        <w:t xml:space="preserve">Python built-in string methods — for tokenization and stopword removal</w:t>
      </w:r>
    </w:p>
    <w:p>
      <w:pPr>
        <w:pStyle w:val="Heading2"/>
      </w:pPr>
      <w:r>
        <w:rPr>
          <w:rFonts w:ascii="Arial" w:cs="Arial" w:eastAsia="Arial" w:hAnsi="Arial"/>
          <w:b/>
          <w:bCs/>
          <w:color w:val="2E75B6"/>
          <w:sz w:val="24"/>
          <w:szCs w:val="24"/>
        </w:rPr>
        <w:t xml:space="preserve">Source Code</w:t>
      </w:r>
    </w:p>
    <w:p>
      <w:pPr>
        <w:spacing w:after="0" w:before="0"/>
      </w:pPr>
      <w:r>
        <w:rPr>
          <w:rFonts w:ascii="Courier New" w:cs="Courier New" w:eastAsia="Courier New" w:hAnsi="Courier New"/>
          <w:color w:val="1F3864"/>
          <w:sz w:val="18"/>
          <w:szCs w:val="18"/>
        </w:rPr>
        <w:t xml:space="preserve">from textblob import TextBlob</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stop_words = {"i", "is", "it", "the", "a", "an", "and", "or", "in", "on",</w:t>
      </w:r>
    </w:p>
    <w:p>
      <w:pPr>
        <w:spacing w:after="0" w:before="0"/>
      </w:pPr>
      <w:r>
        <w:rPr>
          <w:rFonts w:ascii="Courier New" w:cs="Courier New" w:eastAsia="Courier New" w:hAnsi="Courier New"/>
          <w:color w:val="1F3864"/>
          <w:sz w:val="18"/>
          <w:szCs w:val="18"/>
        </w:rPr>
        <w:t xml:space="preserve">              "at", "to", "for", "of", "this", "that", "was", "are", "be"}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def preprocess(text):</w:t>
      </w:r>
    </w:p>
    <w:p>
      <w:pPr>
        <w:spacing w:after="0" w:before="0"/>
      </w:pPr>
      <w:r>
        <w:rPr>
          <w:rFonts w:ascii="Courier New" w:cs="Courier New" w:eastAsia="Courier New" w:hAnsi="Courier New"/>
          <w:color w:val="1F3864"/>
          <w:sz w:val="18"/>
          <w:szCs w:val="18"/>
        </w:rPr>
        <w:t xml:space="preserve">    tokens = text.lower().split()</w:t>
      </w:r>
    </w:p>
    <w:p>
      <w:pPr>
        <w:spacing w:after="0" w:before="0"/>
      </w:pPr>
      <w:r>
        <w:rPr>
          <w:rFonts w:ascii="Courier New" w:cs="Courier New" w:eastAsia="Courier New" w:hAnsi="Courier New"/>
          <w:color w:val="1F3864"/>
          <w:sz w:val="18"/>
          <w:szCs w:val="18"/>
        </w:rPr>
        <w:t xml:space="preserve">    filtered = [w.strip(".,!?") for w in tokens if w.strip(".,!?") not in stop_words]</w:t>
      </w:r>
    </w:p>
    <w:p>
      <w:pPr>
        <w:spacing w:after="0" w:before="0"/>
      </w:pPr>
      <w:r>
        <w:rPr>
          <w:rFonts w:ascii="Courier New" w:cs="Courier New" w:eastAsia="Courier New" w:hAnsi="Courier New"/>
          <w:color w:val="1F3864"/>
          <w:sz w:val="18"/>
          <w:szCs w:val="18"/>
        </w:rPr>
        <w:t xml:space="preserve">    return filtered</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def analyze_sentiment(text):</w:t>
      </w:r>
    </w:p>
    <w:p>
      <w:pPr>
        <w:spacing w:after="0" w:before="0"/>
      </w:pPr>
      <w:r>
        <w:rPr>
          <w:rFonts w:ascii="Courier New" w:cs="Courier New" w:eastAsia="Courier New" w:hAnsi="Courier New"/>
          <w:color w:val="1F3864"/>
          <w:sz w:val="18"/>
          <w:szCs w:val="18"/>
        </w:rPr>
        <w:t xml:space="preserve">    blob = TextBlob(text)</w:t>
      </w:r>
    </w:p>
    <w:p>
      <w:pPr>
        <w:spacing w:after="0" w:before="0"/>
      </w:pPr>
      <w:r>
        <w:rPr>
          <w:rFonts w:ascii="Courier New" w:cs="Courier New" w:eastAsia="Courier New" w:hAnsi="Courier New"/>
          <w:color w:val="1F3864"/>
          <w:sz w:val="18"/>
          <w:szCs w:val="18"/>
        </w:rPr>
        <w:t xml:space="preserve">    polarity = blob.sentiment.polarity</w:t>
      </w:r>
    </w:p>
    <w:p>
      <w:pPr>
        <w:spacing w:after="0" w:before="0"/>
      </w:pPr>
      <w:r>
        <w:rPr>
          <w:rFonts w:ascii="Courier New" w:cs="Courier New" w:eastAsia="Courier New" w:hAnsi="Courier New"/>
          <w:color w:val="1F3864"/>
          <w:sz w:val="18"/>
          <w:szCs w:val="18"/>
        </w:rPr>
        <w:t xml:space="preserve">    if polarity &gt; 0:</w:t>
      </w:r>
    </w:p>
    <w:p>
      <w:pPr>
        <w:spacing w:after="0" w:before="0"/>
      </w:pPr>
      <w:r>
        <w:rPr>
          <w:rFonts w:ascii="Courier New" w:cs="Courier New" w:eastAsia="Courier New" w:hAnsi="Courier New"/>
          <w:color w:val="1F3864"/>
          <w:sz w:val="18"/>
          <w:szCs w:val="18"/>
        </w:rPr>
        <w:t xml:space="preserve">        label = "Positive"</w:t>
      </w:r>
    </w:p>
    <w:p>
      <w:pPr>
        <w:spacing w:after="0" w:before="0"/>
      </w:pPr>
      <w:r>
        <w:rPr>
          <w:rFonts w:ascii="Courier New" w:cs="Courier New" w:eastAsia="Courier New" w:hAnsi="Courier New"/>
          <w:color w:val="1F3864"/>
          <w:sz w:val="18"/>
          <w:szCs w:val="18"/>
        </w:rPr>
        <w:t xml:space="preserve">    elif polarity &lt; 0:</w:t>
      </w:r>
    </w:p>
    <w:p>
      <w:pPr>
        <w:spacing w:after="0" w:before="0"/>
      </w:pPr>
      <w:r>
        <w:rPr>
          <w:rFonts w:ascii="Courier New" w:cs="Courier New" w:eastAsia="Courier New" w:hAnsi="Courier New"/>
          <w:color w:val="1F3864"/>
          <w:sz w:val="18"/>
          <w:szCs w:val="18"/>
        </w:rPr>
        <w:t xml:space="preserve">        label = "Negative"</w:t>
      </w:r>
    </w:p>
    <w:p>
      <w:pPr>
        <w:spacing w:after="0" w:before="0"/>
      </w:pPr>
      <w:r>
        <w:rPr>
          <w:rFonts w:ascii="Courier New" w:cs="Courier New" w:eastAsia="Courier New" w:hAnsi="Courier New"/>
          <w:color w:val="1F3864"/>
          <w:sz w:val="18"/>
          <w:szCs w:val="18"/>
        </w:rPr>
        <w:t xml:space="preserve">    else:</w:t>
      </w:r>
    </w:p>
    <w:p>
      <w:pPr>
        <w:spacing w:after="0" w:before="0"/>
      </w:pPr>
      <w:r>
        <w:rPr>
          <w:rFonts w:ascii="Courier New" w:cs="Courier New" w:eastAsia="Courier New" w:hAnsi="Courier New"/>
          <w:color w:val="1F3864"/>
          <w:sz w:val="18"/>
          <w:szCs w:val="18"/>
        </w:rPr>
        <w:t xml:space="preserve">        label = "Neutral"</w:t>
      </w:r>
    </w:p>
    <w:p>
      <w:pPr>
        <w:spacing w:after="0" w:before="0"/>
      </w:pPr>
      <w:r>
        <w:rPr>
          <w:rFonts w:ascii="Courier New" w:cs="Courier New" w:eastAsia="Courier New" w:hAnsi="Courier New"/>
          <w:color w:val="1F3864"/>
          <w:sz w:val="18"/>
          <w:szCs w:val="18"/>
        </w:rPr>
        <w:t xml:space="preserve">    return polarity, label</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reviews = [</w:t>
      </w:r>
    </w:p>
    <w:p>
      <w:pPr>
        <w:spacing w:after="0" w:before="0"/>
      </w:pPr>
      <w:r>
        <w:rPr>
          <w:rFonts w:ascii="Courier New" w:cs="Courier New" w:eastAsia="Courier New" w:hAnsi="Courier New"/>
          <w:color w:val="1F3864"/>
          <w:sz w:val="18"/>
          <w:szCs w:val="18"/>
        </w:rPr>
        <w:t xml:space="preserve">    "I love this phone, it works perfectly.",</w:t>
      </w:r>
    </w:p>
    <w:p>
      <w:pPr>
        <w:spacing w:after="0" w:before="0"/>
      </w:pPr>
      <w:r>
        <w:rPr>
          <w:rFonts w:ascii="Courier New" w:cs="Courier New" w:eastAsia="Courier New" w:hAnsi="Courier New"/>
          <w:color w:val="1F3864"/>
          <w:sz w:val="18"/>
          <w:szCs w:val="18"/>
        </w:rPr>
        <w:t xml:space="preserve">    "This product is absolutely terrible and broke after one day.",</w:t>
      </w:r>
    </w:p>
    <w:p>
      <w:pPr>
        <w:spacing w:after="0" w:before="0"/>
      </w:pPr>
      <w:r>
        <w:rPr>
          <w:rFonts w:ascii="Courier New" w:cs="Courier New" w:eastAsia="Courier New" w:hAnsi="Courier New"/>
          <w:color w:val="1F3864"/>
          <w:sz w:val="18"/>
          <w:szCs w:val="18"/>
        </w:rPr>
        <w:t xml:space="preserve">    "The item is okay, nothing special.",</w:t>
      </w:r>
    </w:p>
    <w:p>
      <w:pPr>
        <w:spacing w:after="0" w:before="0"/>
      </w:pPr>
      <w:r>
        <w:rPr>
          <w:rFonts w:ascii="Courier New" w:cs="Courier New" w:eastAsia="Courier New" w:hAnsi="Courier New"/>
          <w:color w:val="1F3864"/>
          <w:sz w:val="18"/>
          <w:szCs w:val="18"/>
        </w:rPr>
        <w:t xml:space="preserve">    "Amazing quality and very fast delivery!",</w:t>
      </w:r>
    </w:p>
    <w:p>
      <w:pPr>
        <w:spacing w:after="0" w:before="0"/>
      </w:pPr>
      <w:r>
        <w:rPr>
          <w:rFonts w:ascii="Courier New" w:cs="Courier New" w:eastAsia="Courier New" w:hAnsi="Courier New"/>
          <w:color w:val="1F3864"/>
          <w:sz w:val="18"/>
          <w:szCs w:val="18"/>
        </w:rPr>
        <w:t xml:space="preserve">    "Worst purchase I have ever made.",</w:t>
      </w:r>
    </w:p>
    <w:p>
      <w:pPr>
        <w:spacing w:after="0" w:before="0"/>
      </w:pPr>
      <w:r>
        <w:rPr>
          <w:rFonts w:ascii="Courier New" w:cs="Courier New" w:eastAsia="Courier New" w:hAnsi="Courier New"/>
          <w:color w:val="1F3864"/>
          <w:sz w:val="18"/>
          <w:szCs w:val="18"/>
        </w:rPr>
        <w:t xml:space="preserve">    "It is decent but could be better.",</w:t>
      </w:r>
    </w:p>
    <w:p>
      <w:pPr>
        <w:spacing w:after="0" w:before="0"/>
      </w:pPr>
      <w:r>
        <w:rPr>
          <w:rFonts w:ascii="Courier New" w:cs="Courier New" w:eastAsia="Courier New" w:hAnsi="Courier New"/>
          <w:color w:val="1F3864"/>
          <w:sz w:val="18"/>
          <w:szCs w:val="18"/>
        </w:rPr>
        <w:t xml:space="preserve">]</w:t>
      </w:r>
    </w:p>
    <w:p>
      <w:pPr>
        <w:spacing w:after="0" w:before="0"/>
      </w:pPr>
      <w:r>
        <w:rPr>
          <w:rFonts w:ascii="Courier New" w:cs="Courier New" w:eastAsia="Courier New" w:hAnsi="Courier New"/>
          <w:color w:val="1F3864"/>
          <w:sz w:val="18"/>
          <w:szCs w:val="18"/>
        </w:rPr>
        <w:t xml:space="preserve"/>
      </w:r>
    </w:p>
    <w:p>
      <w:pPr>
        <w:spacing w:after="0" w:before="0"/>
      </w:pPr>
      <w:r>
        <w:rPr>
          <w:rFonts w:ascii="Courier New" w:cs="Courier New" w:eastAsia="Courier New" w:hAnsi="Courier New"/>
          <w:color w:val="1F3864"/>
          <w:sz w:val="18"/>
          <w:szCs w:val="18"/>
        </w:rPr>
        <w:t xml:space="preserve">for review in reviews:</w:t>
      </w:r>
    </w:p>
    <w:p>
      <w:pPr>
        <w:spacing w:after="0" w:before="0"/>
      </w:pPr>
      <w:r>
        <w:rPr>
          <w:rFonts w:ascii="Courier New" w:cs="Courier New" w:eastAsia="Courier New" w:hAnsi="Courier New"/>
          <w:color w:val="1F3864"/>
          <w:sz w:val="18"/>
          <w:szCs w:val="18"/>
        </w:rPr>
        <w:t xml:space="preserve">    tokens = preprocess(review)</w:t>
      </w:r>
    </w:p>
    <w:p>
      <w:pPr>
        <w:spacing w:after="0" w:before="0"/>
      </w:pPr>
      <w:r>
        <w:rPr>
          <w:rFonts w:ascii="Courier New" w:cs="Courier New" w:eastAsia="Courier New" w:hAnsi="Courier New"/>
          <w:color w:val="1F3864"/>
          <w:sz w:val="18"/>
          <w:szCs w:val="18"/>
        </w:rPr>
        <w:t xml:space="preserve">    polarity, label = analyze_sentiment(review)</w:t>
      </w:r>
    </w:p>
    <w:p>
      <w:pPr>
        <w:spacing w:after="0" w:before="0"/>
      </w:pPr>
      <w:r>
        <w:rPr>
          <w:rFonts w:ascii="Courier New" w:cs="Courier New" w:eastAsia="Courier New" w:hAnsi="Courier New"/>
          <w:color w:val="1F3864"/>
          <w:sz w:val="18"/>
          <w:szCs w:val="18"/>
        </w:rPr>
        <w:t xml:space="preserve">    print(f"Review   : {review}")</w:t>
      </w:r>
    </w:p>
    <w:p>
      <w:pPr>
        <w:spacing w:after="0" w:before="0"/>
      </w:pPr>
      <w:r>
        <w:rPr>
          <w:rFonts w:ascii="Courier New" w:cs="Courier New" w:eastAsia="Courier New" w:hAnsi="Courier New"/>
          <w:color w:val="1F3864"/>
          <w:sz w:val="18"/>
          <w:szCs w:val="18"/>
        </w:rPr>
        <w:t xml:space="preserve">    print(f"Tokens   : {tokens}")</w:t>
      </w:r>
    </w:p>
    <w:p>
      <w:pPr>
        <w:spacing w:after="0" w:before="0"/>
      </w:pPr>
      <w:r>
        <w:rPr>
          <w:rFonts w:ascii="Courier New" w:cs="Courier New" w:eastAsia="Courier New" w:hAnsi="Courier New"/>
          <w:color w:val="1F3864"/>
          <w:sz w:val="18"/>
          <w:szCs w:val="18"/>
        </w:rPr>
        <w:t xml:space="preserve">    print(f"Polarity : {polarity:.2f}")</w:t>
      </w:r>
    </w:p>
    <w:p>
      <w:pPr>
        <w:spacing w:after="0" w:before="0"/>
      </w:pPr>
      <w:r>
        <w:rPr>
          <w:rFonts w:ascii="Courier New" w:cs="Courier New" w:eastAsia="Courier New" w:hAnsi="Courier New"/>
          <w:color w:val="1F3864"/>
          <w:sz w:val="18"/>
          <w:szCs w:val="18"/>
        </w:rPr>
        <w:t xml:space="preserve">    print(f"Sentiment: {label}")</w:t>
      </w:r>
    </w:p>
    <w:p>
      <w:pPr>
        <w:spacing w:after="0" w:before="0"/>
      </w:pPr>
      <w:r>
        <w:rPr>
          <w:rFonts w:ascii="Courier New" w:cs="Courier New" w:eastAsia="Courier New" w:hAnsi="Courier New"/>
          <w:color w:val="1F3864"/>
          <w:sz w:val="18"/>
          <w:szCs w:val="18"/>
        </w:rPr>
        <w:t xml:space="preserve">    print("-" * 55)</w:t>
      </w:r>
    </w:p>
    <w:p>
      <w:pPr>
        <w:spacing w:after="80" w:before="80"/>
      </w:pPr>
      <w:r>
        <w:rPr>
          <w:rFonts w:ascii="Arial" w:cs="Arial" w:eastAsia="Arial" w:hAnsi="Arial"/>
          <w:b w:val="false"/>
          <w:bCs w:val="false"/>
          <w:sz w:val="22"/>
          <w:szCs w:val="22"/>
        </w:rPr>
        <w:t xml:space="preserve"/>
      </w:r>
    </w:p>
    <w:p>
      <w:pPr>
        <w:pStyle w:val="Heading2"/>
      </w:pPr>
      <w:r>
        <w:rPr>
          <w:rFonts w:ascii="Arial" w:cs="Arial" w:eastAsia="Arial" w:hAnsi="Arial"/>
          <w:b/>
          <w:bCs/>
          <w:color w:val="2E75B6"/>
          <w:sz w:val="24"/>
          <w:szCs w:val="24"/>
        </w:rPr>
        <w:t xml:space="preserve">Output /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160"/>
        <w:gridCol w:w="2400"/>
      </w:tblGrid>
      <w:tr>
        <w:tc>
          <w:tcPr>
            <w:tcW w:type="dxa" w:w="3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Review</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Tokens</w:t>
            </w:r>
          </w:p>
        </w:tc>
        <w:tc>
          <w:tcPr>
            <w:tcW w:type="dxa" w:w="1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Polarity</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Sentiment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 love this phone, it works perfectly.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love, phone, works, perfectly</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Positive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This product is absolutely terrible...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product, absolutely, terrible, broke, after, one, day</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Negative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The item is okay, nothing special.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item, okay, nothing, special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Positive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Amazing quality and very fast delivery!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amazing, quality, very, fast, delivery</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Positive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Worst purchase I have ever made.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worst, purchase, have, ever, made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Negative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It is decent but could be better.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decent, but, could, better</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Positive</w:t>
            </w:r>
          </w:p>
        </w:tc>
      </w:tr>
    </w:tbl>
    <w:p>
      <w:pPr>
        <w:spacing w:after="80" w:before="80"/>
      </w:pPr>
      <w:r>
        <w:rPr>
          <w:rFonts w:ascii="Arial" w:cs="Arial" w:eastAsia="Arial" w:hAnsi="Arial"/>
          <w:b w:val="false"/>
          <w:bCs w:val="false"/>
          <w:sz w:val="22"/>
          <w:szCs w:val="22"/>
        </w:rPr>
        <w:t xml:space="preserve"/>
      </w:r>
    </w:p>
    <w:p>
      <w:pPr>
        <w:pStyle w:val="Heading2"/>
      </w:pPr>
      <w:r>
        <w:rPr>
          <w:rFonts w:ascii="Arial" w:cs="Arial" w:eastAsia="Arial" w:hAnsi="Arial"/>
          <w:b/>
          <w:bCs/>
          <w:color w:val="2E75B6"/>
          <w:sz w:val="24"/>
          <w:szCs w:val="24"/>
        </w:rPr>
        <w:t xml:space="preserve">Conclusion</w:t>
      </w:r>
    </w:p>
    <w:p>
      <w:pPr>
        <w:spacing w:after="120" w:before="120"/>
      </w:pPr>
      <w:r>
        <w:rPr>
          <w:rFonts w:ascii="Arial" w:cs="Arial" w:eastAsia="Arial" w:hAnsi="Arial"/>
          <w:b w:val="false"/>
          <w:bCs w:val="false"/>
          <w:sz w:val="22"/>
          <w:szCs w:val="22"/>
        </w:rPr>
        <w:t xml:space="preserve">In this task, sentiment analysis was performed on product reviews using the TextBlob library. The program successfully identified Positive and Negative sentiments based on polarity scores. Words with strong emotional meaning like 'terrible' and 'love' had a clear impact on the polarity values. This task demonstrated the practical use of NLP for text classification.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2026-05-06T16:32:54.685Z</dcterms:created>
  <dcterms:modified xsi:type="dcterms:W3CDTF">2026-05-06T16:32:54.685Z</dcterms:modified>
</cp:coreProperties>
</file>

<file path=docProps/custom.xml><?xml version="1.0" encoding="utf-8"?>
<Properties xmlns="http://schemas.openxmlformats.org/officeDocument/2006/custom-properties" xmlns:vt="http://schemas.openxmlformats.org/officeDocument/2006/docPropsVTypes"/>
</file>