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00E89">
      <w:pPr>
        <w:ind w:right="370"/>
        <w:jc w:val="center"/>
        <w:rPr>
          <w:rFonts w:ascii="Old English Text MT" w:hAnsi="Old English Text MT"/>
          <w:b/>
          <w:sz w:val="48"/>
          <w:szCs w:val="48"/>
        </w:rPr>
      </w:pPr>
      <w:bookmarkStart w:id="0" w:name="_Toc506458769"/>
      <w:bookmarkStart w:id="1" w:name="_Toc506459135"/>
      <w:r>
        <w:rPr>
          <w:rFonts w:ascii="Old English Text MT" w:hAnsi="Old English Text MT"/>
          <w:b/>
          <w:sz w:val="48"/>
          <w:szCs w:val="48"/>
        </w:rPr>
        <w:t>The Islamia University of Bahawalpur</w:t>
      </w:r>
    </w:p>
    <w:p w14:paraId="068A7644">
      <w:pPr>
        <w:spacing w:before="229" w:after="0"/>
        <w:ind w:right="370"/>
        <w:jc w:val="center"/>
        <w:rPr>
          <w:rFonts w:hint="default"/>
          <w:b/>
          <w:sz w:val="44"/>
          <w:szCs w:val="44"/>
          <w:lang w:val="en-US"/>
        </w:rPr>
      </w:pPr>
      <w:r>
        <w:rPr>
          <w:b/>
          <w:sz w:val="44"/>
          <w:szCs w:val="44"/>
        </w:rPr>
        <w:t>Department of</w:t>
      </w:r>
      <w:r>
        <w:rPr>
          <w:rFonts w:hint="default"/>
          <w:b/>
          <w:sz w:val="44"/>
          <w:szCs w:val="44"/>
          <w:lang w:val="en-US"/>
        </w:rPr>
        <w:t xml:space="preserve"> Information</w:t>
      </w:r>
      <w:r>
        <w:rPr>
          <w:b/>
          <w:sz w:val="44"/>
          <w:szCs w:val="44"/>
        </w:rPr>
        <w:t xml:space="preserve"> </w:t>
      </w:r>
      <w:r>
        <w:rPr>
          <w:rFonts w:hint="default"/>
          <w:b/>
          <w:sz w:val="44"/>
          <w:szCs w:val="44"/>
          <w:lang w:val="en-US"/>
        </w:rPr>
        <w:t>Technology</w:t>
      </w:r>
    </w:p>
    <w:p w14:paraId="189987CA">
      <w:pPr>
        <w:ind w:right="370"/>
        <w:jc w:val="center"/>
        <w:rPr>
          <w:rFonts w:hint="default"/>
          <w:b/>
          <w:sz w:val="36"/>
          <w:szCs w:val="36"/>
          <w:lang w:val="en-US"/>
        </w:rPr>
      </w:pPr>
      <w:r>
        <w:rPr>
          <w:b/>
          <w:sz w:val="36"/>
          <w:szCs w:val="36"/>
        </w:rPr>
        <w:t xml:space="preserve">Faculty of </w:t>
      </w:r>
      <w:r>
        <w:rPr>
          <w:rFonts w:hint="default"/>
          <w:b/>
          <w:sz w:val="36"/>
          <w:szCs w:val="36"/>
          <w:lang w:val="en-US"/>
        </w:rPr>
        <w:t>Computing</w:t>
      </w:r>
    </w:p>
    <w:p w14:paraId="08E7AFAD">
      <w:pPr>
        <w:pStyle w:val="10"/>
        <w:ind w:right="370"/>
        <w:jc w:val="center"/>
        <w:rPr>
          <w:b/>
        </w:rPr>
      </w:pPr>
    </w:p>
    <w:p w14:paraId="3B4B3054">
      <w:pPr>
        <w:pStyle w:val="10"/>
        <w:ind w:right="370"/>
        <w:jc w:val="center"/>
        <w:rPr>
          <w:b/>
        </w:rPr>
      </w:pPr>
      <w:r>
        <w:rPr>
          <w:rFonts w:ascii="Old English Text MT" w:hAnsi="Old English Text MT"/>
          <w:b/>
          <w:sz w:val="44"/>
          <w:szCs w:val="44"/>
        </w:rPr>
        <w:drawing>
          <wp:anchor distT="0" distB="0" distL="114300" distR="114300" simplePos="0" relativeHeight="251659264" behindDoc="0" locked="0" layoutInCell="1" allowOverlap="1">
            <wp:simplePos x="0" y="0"/>
            <wp:positionH relativeFrom="margin">
              <wp:align>center</wp:align>
            </wp:positionH>
            <wp:positionV relativeFrom="paragraph">
              <wp:posOffset>18415</wp:posOffset>
            </wp:positionV>
            <wp:extent cx="1108710" cy="977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710" cy="977265"/>
                    </a:xfrm>
                    <a:prstGeom prst="rect">
                      <a:avLst/>
                    </a:prstGeom>
                  </pic:spPr>
                </pic:pic>
              </a:graphicData>
            </a:graphic>
          </wp:anchor>
        </w:drawing>
      </w:r>
    </w:p>
    <w:p w14:paraId="4E89CDFF">
      <w:pPr>
        <w:pStyle w:val="10"/>
        <w:ind w:right="370"/>
        <w:jc w:val="center"/>
        <w:rPr>
          <w:b/>
        </w:rPr>
      </w:pPr>
    </w:p>
    <w:p w14:paraId="17B0946B">
      <w:pPr>
        <w:pStyle w:val="10"/>
        <w:ind w:right="370"/>
        <w:jc w:val="center"/>
        <w:rPr>
          <w:b/>
        </w:rPr>
      </w:pPr>
    </w:p>
    <w:p w14:paraId="6C3A8C1C">
      <w:pPr>
        <w:pStyle w:val="10"/>
        <w:ind w:right="370"/>
        <w:jc w:val="center"/>
        <w:rPr>
          <w:b/>
        </w:rPr>
      </w:pPr>
    </w:p>
    <w:p w14:paraId="1445652F">
      <w:pPr>
        <w:pStyle w:val="10"/>
        <w:spacing w:before="10"/>
        <w:ind w:right="370"/>
        <w:jc w:val="center"/>
        <w:rPr>
          <w:b/>
          <w:sz w:val="22"/>
        </w:rPr>
      </w:pPr>
    </w:p>
    <w:p w14:paraId="6269908E">
      <w:pPr>
        <w:spacing w:before="76" w:after="0"/>
        <w:ind w:right="370"/>
        <w:jc w:val="center"/>
        <w:rPr>
          <w:b/>
          <w:sz w:val="32"/>
        </w:rPr>
      </w:pPr>
      <w:r>
        <w:rPr>
          <w:b/>
          <w:smallCaps/>
          <w:sz w:val="48"/>
          <w:szCs w:val="48"/>
        </w:rPr>
        <w:t xml:space="preserve">Software Requirement Specification </w:t>
      </w:r>
      <w:r>
        <w:rPr>
          <w:b/>
          <w:sz w:val="32"/>
        </w:rPr>
        <w:t>(SRS)</w:t>
      </w:r>
      <w:r>
        <w:rPr>
          <w:b/>
          <w:sz w:val="32"/>
        </w:rPr>
        <w:tab/>
      </w:r>
    </w:p>
    <w:p w14:paraId="06DB7B8B">
      <w:pPr>
        <w:spacing w:before="120"/>
        <w:ind w:right="370"/>
        <w:jc w:val="center"/>
        <w:rPr>
          <w:b/>
          <w:sz w:val="40"/>
          <w:szCs w:val="40"/>
        </w:rPr>
      </w:pPr>
      <w:r>
        <w:rPr>
          <w:b/>
          <w:sz w:val="40"/>
          <w:szCs w:val="40"/>
        </w:rPr>
        <w:t>for</w:t>
      </w:r>
    </w:p>
    <w:p w14:paraId="124CB8C7">
      <w:pPr>
        <w:pStyle w:val="6"/>
        <w:spacing w:line="365" w:lineRule="exact"/>
        <w:ind w:right="370"/>
        <w:jc w:val="center"/>
        <w:rPr>
          <w:rFonts w:hint="default"/>
          <w:b/>
          <w:sz w:val="44"/>
          <w:szCs w:val="44"/>
          <w:lang w:val="en-US"/>
        </w:rPr>
      </w:pPr>
      <w:bookmarkStart w:id="2" w:name="_Toc119341412"/>
      <w:r>
        <w:rPr>
          <w:rFonts w:hint="default"/>
          <w:b/>
          <w:sz w:val="44"/>
          <w:szCs w:val="44"/>
          <w:lang w:val="en-US"/>
        </w:rPr>
        <w:t>Smart Attendance With QR Codes</w:t>
      </w:r>
    </w:p>
    <w:p w14:paraId="3F28E61A">
      <w:pPr>
        <w:pStyle w:val="6"/>
        <w:spacing w:line="365" w:lineRule="exact"/>
        <w:ind w:right="370"/>
        <w:jc w:val="center"/>
      </w:pPr>
      <w:r>
        <w:t>Version 1.0</w:t>
      </w:r>
      <w:bookmarkEnd w:id="2"/>
    </w:p>
    <w:p w14:paraId="1F105681">
      <w:pPr>
        <w:pStyle w:val="10"/>
        <w:ind w:right="370"/>
        <w:jc w:val="center"/>
        <w:rPr>
          <w:sz w:val="16"/>
          <w:szCs w:val="16"/>
        </w:rPr>
      </w:pPr>
    </w:p>
    <w:p w14:paraId="50D34B49">
      <w:pPr>
        <w:spacing w:before="239"/>
        <w:ind w:right="370"/>
        <w:jc w:val="center"/>
        <w:rPr>
          <w:b/>
          <w:i/>
          <w:sz w:val="36"/>
        </w:rPr>
      </w:pPr>
      <w:r>
        <w:rPr>
          <w:b/>
          <w:i/>
          <w:sz w:val="36"/>
        </w:rPr>
        <w:t>By</w:t>
      </w:r>
    </w:p>
    <w:p w14:paraId="54FC00BE">
      <w:pPr>
        <w:tabs>
          <w:tab w:val="left" w:pos="2664"/>
        </w:tabs>
        <w:spacing w:before="205"/>
        <w:ind w:right="370"/>
        <w:jc w:val="center"/>
        <w:rPr>
          <w:rFonts w:hint="default"/>
          <w:b/>
          <w:sz w:val="32"/>
          <w:lang w:val="en-US"/>
        </w:rPr>
      </w:pPr>
      <w:r>
        <w:rPr>
          <w:rFonts w:hint="default"/>
          <w:b/>
          <w:sz w:val="32"/>
          <w:lang w:val="en-US"/>
        </w:rPr>
        <w:t>Zeeshan Ahmad Virk</w:t>
      </w:r>
    </w:p>
    <w:p w14:paraId="3E7F3A9A">
      <w:pPr>
        <w:jc w:val="cente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S23BINFT1M01115</w:t>
      </w:r>
    </w:p>
    <w:p w14:paraId="60A340AE">
      <w:pPr>
        <w:tabs>
          <w:tab w:val="left" w:pos="2664"/>
        </w:tabs>
        <w:spacing w:before="205"/>
        <w:ind w:right="370"/>
        <w:jc w:val="center"/>
        <w:rPr>
          <w:rFonts w:hint="default"/>
          <w:b/>
          <w:sz w:val="28"/>
          <w:lang w:val="en-US"/>
        </w:rPr>
      </w:pPr>
      <w:r>
        <w:rPr>
          <w:b/>
          <w:sz w:val="32"/>
        </w:rPr>
        <w:t>Session Spring 202</w:t>
      </w:r>
      <w:r>
        <w:rPr>
          <w:rFonts w:hint="default"/>
          <w:b/>
          <w:sz w:val="32"/>
          <w:lang w:val="en-US"/>
        </w:rPr>
        <w:t>3</w:t>
      </w:r>
      <w:r>
        <w:rPr>
          <w:b/>
          <w:sz w:val="32"/>
        </w:rPr>
        <w:t xml:space="preserve"> – 202</w:t>
      </w:r>
      <w:r>
        <w:rPr>
          <w:rFonts w:hint="default"/>
          <w:b/>
          <w:sz w:val="32"/>
          <w:lang w:val="en-US"/>
        </w:rPr>
        <w:t>7</w:t>
      </w:r>
    </w:p>
    <w:p w14:paraId="542820EF">
      <w:pPr>
        <w:ind w:right="370"/>
        <w:jc w:val="center"/>
        <w:rPr>
          <w:b/>
          <w:i/>
          <w:sz w:val="36"/>
        </w:rPr>
      </w:pPr>
      <w:r>
        <w:rPr>
          <w:b/>
          <w:i/>
          <w:sz w:val="36"/>
        </w:rPr>
        <w:t>Supervisor</w:t>
      </w:r>
    </w:p>
    <w:p w14:paraId="24E2590E">
      <w:pPr>
        <w:spacing w:before="205"/>
        <w:ind w:right="370"/>
        <w:jc w:val="center"/>
        <w:rPr>
          <w:rFonts w:hint="default"/>
          <w:b/>
          <w:i/>
          <w:sz w:val="40"/>
          <w:szCs w:val="40"/>
          <w:lang w:val="en-US"/>
        </w:rPr>
      </w:pPr>
      <w:r>
        <w:rPr>
          <w:rFonts w:hint="default"/>
          <w:b/>
          <w:i/>
          <w:sz w:val="40"/>
          <w:szCs w:val="40"/>
          <w:lang w:val="en-US"/>
        </w:rPr>
        <w:t>Ms Sara Fareed</w:t>
      </w:r>
    </w:p>
    <w:p w14:paraId="7BB30C88">
      <w:pPr>
        <w:spacing w:before="205"/>
        <w:ind w:right="370"/>
        <w:jc w:val="center"/>
        <w:rPr>
          <w:rFonts w:hint="default"/>
          <w:b/>
          <w:i/>
          <w:sz w:val="40"/>
          <w:szCs w:val="40"/>
          <w:lang w:val="en-US"/>
        </w:rPr>
      </w:pPr>
      <w:r>
        <w:rPr>
          <w:b/>
          <w:i/>
          <w:sz w:val="40"/>
          <w:szCs w:val="40"/>
        </w:rPr>
        <w:t xml:space="preserve">Bachelor of Science in </w:t>
      </w:r>
      <w:r>
        <w:rPr>
          <w:rFonts w:hint="default"/>
          <w:b/>
          <w:i/>
          <w:sz w:val="40"/>
          <w:szCs w:val="40"/>
          <w:lang w:val="en-US"/>
        </w:rPr>
        <w:t>Information Technology</w:t>
      </w:r>
    </w:p>
    <w:p w14:paraId="4D8B2925">
      <w:pPr>
        <w:rPr>
          <w:rFonts w:ascii="Times New Roman" w:hAnsi="Times New Roman" w:cs="Times New Roman"/>
          <w:b/>
          <w:sz w:val="28"/>
        </w:rPr>
      </w:pPr>
      <w:r>
        <w:rPr>
          <w:rFonts w:ascii="Times New Roman" w:hAnsi="Times New Roman" w:cs="Times New Roman"/>
          <w:b/>
          <w:sz w:val="28"/>
        </w:rPr>
        <w:br w:type="page"/>
      </w:r>
    </w:p>
    <w:p w14:paraId="7DBF383E">
      <w:pPr>
        <w:pStyle w:val="4"/>
        <w:rPr>
          <w:rFonts w:ascii="Times New Roman" w:hAnsi="Times New Roman"/>
          <w:b/>
          <w:bCs/>
          <w:i w:val="0"/>
          <w:iCs/>
          <w:sz w:val="32"/>
          <w:szCs w:val="24"/>
        </w:rPr>
      </w:pPr>
      <w:bookmarkStart w:id="3" w:name="_Toc119341413"/>
      <w:r>
        <w:rPr>
          <w:rFonts w:ascii="Times New Roman" w:hAnsi="Times New Roman"/>
          <w:b/>
          <w:bCs/>
          <w:i w:val="0"/>
          <w:iCs/>
          <w:sz w:val="32"/>
          <w:szCs w:val="24"/>
        </w:rPr>
        <w:t>Revision History</w:t>
      </w:r>
      <w:bookmarkEnd w:id="3"/>
    </w:p>
    <w:p w14:paraId="2BDD8E59">
      <w:pPr>
        <w:pStyle w:val="10"/>
        <w:spacing w:before="11"/>
        <w:rPr>
          <w:b/>
        </w:rPr>
      </w:pPr>
    </w:p>
    <w:tbl>
      <w:tblPr>
        <w:tblStyle w:val="8"/>
        <w:tblW w:w="98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615"/>
        <w:gridCol w:w="4512"/>
        <w:gridCol w:w="1584"/>
      </w:tblGrid>
      <w:tr w14:paraId="07FEC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6DAAAE7E">
            <w:pPr>
              <w:pStyle w:val="57"/>
              <w:spacing w:before="60" w:after="60" w:line="276" w:lineRule="auto"/>
              <w:rPr>
                <w:b/>
                <w:sz w:val="24"/>
              </w:rPr>
            </w:pPr>
            <w:r>
              <w:rPr>
                <w:b/>
                <w:sz w:val="24"/>
              </w:rPr>
              <w:t>Name</w:t>
            </w:r>
          </w:p>
        </w:tc>
        <w:tc>
          <w:tcPr>
            <w:tcW w:w="1615" w:type="dxa"/>
          </w:tcPr>
          <w:p w14:paraId="47F50086">
            <w:pPr>
              <w:pStyle w:val="57"/>
              <w:spacing w:before="60" w:after="60" w:line="276" w:lineRule="auto"/>
              <w:rPr>
                <w:b/>
                <w:sz w:val="24"/>
              </w:rPr>
            </w:pPr>
            <w:r>
              <w:rPr>
                <w:b/>
                <w:sz w:val="24"/>
              </w:rPr>
              <w:t>Date</w:t>
            </w:r>
          </w:p>
        </w:tc>
        <w:tc>
          <w:tcPr>
            <w:tcW w:w="4512" w:type="dxa"/>
          </w:tcPr>
          <w:p w14:paraId="1D21EC20">
            <w:pPr>
              <w:pStyle w:val="57"/>
              <w:spacing w:before="60" w:after="60" w:line="276" w:lineRule="auto"/>
              <w:rPr>
                <w:b/>
                <w:sz w:val="24"/>
              </w:rPr>
            </w:pPr>
            <w:r>
              <w:rPr>
                <w:b/>
                <w:sz w:val="24"/>
              </w:rPr>
              <w:t>Reason for changes</w:t>
            </w:r>
          </w:p>
        </w:tc>
        <w:tc>
          <w:tcPr>
            <w:tcW w:w="1584" w:type="dxa"/>
          </w:tcPr>
          <w:p w14:paraId="396C3A21">
            <w:pPr>
              <w:pStyle w:val="57"/>
              <w:spacing w:before="60" w:after="60" w:line="276" w:lineRule="auto"/>
              <w:rPr>
                <w:b/>
                <w:sz w:val="24"/>
              </w:rPr>
            </w:pPr>
            <w:r>
              <w:rPr>
                <w:b/>
                <w:sz w:val="24"/>
              </w:rPr>
              <w:t>Version</w:t>
            </w:r>
          </w:p>
        </w:tc>
      </w:tr>
      <w:tr w14:paraId="63DE2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2160" w:type="dxa"/>
          </w:tcPr>
          <w:p w14:paraId="5443C5B5">
            <w:pPr>
              <w:pStyle w:val="57"/>
              <w:spacing w:before="60" w:after="60" w:line="276" w:lineRule="auto"/>
              <w:ind w:left="0"/>
              <w:rPr>
                <w:sz w:val="24"/>
              </w:rPr>
            </w:pPr>
          </w:p>
        </w:tc>
        <w:tc>
          <w:tcPr>
            <w:tcW w:w="1615" w:type="dxa"/>
          </w:tcPr>
          <w:p w14:paraId="4704A079">
            <w:pPr>
              <w:pStyle w:val="57"/>
              <w:spacing w:before="60" w:after="60" w:line="276" w:lineRule="auto"/>
              <w:ind w:left="0"/>
              <w:rPr>
                <w:sz w:val="24"/>
              </w:rPr>
            </w:pPr>
          </w:p>
        </w:tc>
        <w:tc>
          <w:tcPr>
            <w:tcW w:w="4512" w:type="dxa"/>
          </w:tcPr>
          <w:p w14:paraId="178D1521">
            <w:pPr>
              <w:pStyle w:val="57"/>
              <w:spacing w:before="60" w:after="60" w:line="276" w:lineRule="auto"/>
              <w:ind w:left="0"/>
              <w:rPr>
                <w:sz w:val="24"/>
              </w:rPr>
            </w:pPr>
          </w:p>
        </w:tc>
        <w:tc>
          <w:tcPr>
            <w:tcW w:w="1584" w:type="dxa"/>
          </w:tcPr>
          <w:p w14:paraId="1A705E4B">
            <w:pPr>
              <w:pStyle w:val="57"/>
              <w:spacing w:before="60" w:after="60" w:line="276" w:lineRule="auto"/>
              <w:ind w:left="0"/>
              <w:rPr>
                <w:sz w:val="24"/>
              </w:rPr>
            </w:pPr>
          </w:p>
        </w:tc>
      </w:tr>
      <w:tr w14:paraId="4DA44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5D424489">
            <w:pPr>
              <w:pStyle w:val="57"/>
              <w:spacing w:before="60" w:after="60" w:line="276" w:lineRule="auto"/>
              <w:ind w:left="0"/>
              <w:rPr>
                <w:sz w:val="24"/>
              </w:rPr>
            </w:pPr>
          </w:p>
        </w:tc>
        <w:tc>
          <w:tcPr>
            <w:tcW w:w="1615" w:type="dxa"/>
          </w:tcPr>
          <w:p w14:paraId="524C3467">
            <w:pPr>
              <w:pStyle w:val="57"/>
              <w:spacing w:before="60" w:after="60" w:line="276" w:lineRule="auto"/>
              <w:ind w:left="0"/>
              <w:rPr>
                <w:sz w:val="24"/>
              </w:rPr>
            </w:pPr>
          </w:p>
        </w:tc>
        <w:tc>
          <w:tcPr>
            <w:tcW w:w="4512" w:type="dxa"/>
          </w:tcPr>
          <w:p w14:paraId="50833E31">
            <w:pPr>
              <w:pStyle w:val="57"/>
              <w:spacing w:before="60" w:after="60" w:line="276" w:lineRule="auto"/>
              <w:ind w:left="0"/>
              <w:rPr>
                <w:sz w:val="24"/>
              </w:rPr>
            </w:pPr>
          </w:p>
        </w:tc>
        <w:tc>
          <w:tcPr>
            <w:tcW w:w="1584" w:type="dxa"/>
          </w:tcPr>
          <w:p w14:paraId="55F5B16B">
            <w:pPr>
              <w:pStyle w:val="57"/>
              <w:spacing w:before="60" w:after="60" w:line="276" w:lineRule="auto"/>
              <w:ind w:left="0"/>
              <w:rPr>
                <w:sz w:val="24"/>
              </w:rPr>
            </w:pPr>
          </w:p>
        </w:tc>
      </w:tr>
    </w:tbl>
    <w:p w14:paraId="32DD7BB7">
      <w:pPr>
        <w:rPr>
          <w:sz w:val="24"/>
        </w:rPr>
      </w:pPr>
    </w:p>
    <w:p w14:paraId="4A659313">
      <w:pPr>
        <w:rPr>
          <w:sz w:val="24"/>
        </w:rPr>
      </w:pPr>
    </w:p>
    <w:p w14:paraId="35C816D2">
      <w:pPr>
        <w:rPr>
          <w:sz w:val="24"/>
        </w:rPr>
      </w:pPr>
      <w:r>
        <w:rPr>
          <w:sz w:val="24"/>
        </w:rPr>
        <w:br w:type="page"/>
      </w:r>
    </w:p>
    <w:bookmarkEnd w:id="0"/>
    <w:bookmarkEnd w:id="1"/>
    <w:p w14:paraId="34C5DFAD">
      <w:pPr>
        <w:spacing w:line="360" w:lineRule="auto"/>
        <w:rPr>
          <w:rFonts w:ascii="Times New Roman" w:hAnsi="Times New Roman" w:cs="Times New Roman"/>
          <w:b/>
          <w:sz w:val="32"/>
          <w:szCs w:val="32"/>
        </w:rPr>
      </w:pPr>
      <w:bookmarkStart w:id="4" w:name="_Toc506459136"/>
      <w:bookmarkStart w:id="5" w:name="_Toc506458770"/>
      <w:r>
        <w:rPr>
          <w:rFonts w:ascii="Times New Roman" w:hAnsi="Times New Roman" w:cs="Times New Roman"/>
          <w:b/>
          <w:sz w:val="32"/>
          <w:szCs w:val="32"/>
        </w:rPr>
        <w:t>Document Approval</w:t>
      </w:r>
      <w:bookmarkEnd w:id="4"/>
      <w:bookmarkEnd w:id="5"/>
    </w:p>
    <w:p w14:paraId="2622B635">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26"/>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790"/>
        <w:gridCol w:w="2659"/>
        <w:gridCol w:w="1931"/>
      </w:tblGrid>
      <w:tr w14:paraId="757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65" w:type="dxa"/>
          </w:tcPr>
          <w:p w14:paraId="1CB4D83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Signature</w:t>
            </w:r>
          </w:p>
        </w:tc>
        <w:tc>
          <w:tcPr>
            <w:tcW w:w="2790" w:type="dxa"/>
          </w:tcPr>
          <w:p w14:paraId="60D84C7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Printed Name</w:t>
            </w:r>
          </w:p>
        </w:tc>
        <w:tc>
          <w:tcPr>
            <w:tcW w:w="2659" w:type="dxa"/>
          </w:tcPr>
          <w:p w14:paraId="64FB3751">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Title</w:t>
            </w:r>
          </w:p>
        </w:tc>
        <w:tc>
          <w:tcPr>
            <w:tcW w:w="1931" w:type="dxa"/>
          </w:tcPr>
          <w:p w14:paraId="14860B73">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Date</w:t>
            </w:r>
          </w:p>
        </w:tc>
      </w:tr>
      <w:tr w14:paraId="4A00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0749247">
            <w:pPr>
              <w:tabs>
                <w:tab w:val="left" w:pos="2880"/>
                <w:tab w:val="left" w:pos="5760"/>
              </w:tabs>
              <w:spacing w:after="0" w:line="240" w:lineRule="auto"/>
              <w:rPr>
                <w:rFonts w:ascii="Times New Roman" w:hAnsi="Times New Roman" w:cs="Times New Roman"/>
              </w:rPr>
            </w:pPr>
          </w:p>
        </w:tc>
        <w:tc>
          <w:tcPr>
            <w:tcW w:w="2790" w:type="dxa"/>
          </w:tcPr>
          <w:p w14:paraId="031C68EA">
            <w:pPr>
              <w:tabs>
                <w:tab w:val="left" w:pos="2880"/>
                <w:tab w:val="left" w:pos="5760"/>
              </w:tabs>
              <w:spacing w:after="0" w:line="240" w:lineRule="auto"/>
              <w:rPr>
                <w:rFonts w:ascii="Times New Roman" w:hAnsi="Times New Roman" w:cs="Times New Roman"/>
              </w:rPr>
            </w:pPr>
            <w:r>
              <w:rPr>
                <w:rFonts w:ascii="Times New Roman" w:hAnsi="Times New Roman" w:cs="Times New Roman"/>
              </w:rPr>
              <w:t xml:space="preserve"> </w:t>
            </w:r>
          </w:p>
        </w:tc>
        <w:tc>
          <w:tcPr>
            <w:tcW w:w="2659" w:type="dxa"/>
          </w:tcPr>
          <w:p w14:paraId="73F1988B">
            <w:pPr>
              <w:tabs>
                <w:tab w:val="left" w:pos="2880"/>
                <w:tab w:val="left" w:pos="5760"/>
              </w:tabs>
              <w:spacing w:after="0" w:line="240" w:lineRule="auto"/>
              <w:rPr>
                <w:rFonts w:ascii="Times New Roman" w:hAnsi="Times New Roman" w:cs="Times New Roman"/>
              </w:rPr>
            </w:pPr>
          </w:p>
        </w:tc>
        <w:tc>
          <w:tcPr>
            <w:tcW w:w="1931" w:type="dxa"/>
          </w:tcPr>
          <w:p w14:paraId="16760DE7">
            <w:pPr>
              <w:tabs>
                <w:tab w:val="left" w:pos="2880"/>
                <w:tab w:val="left" w:pos="5760"/>
              </w:tabs>
              <w:spacing w:after="0" w:line="240" w:lineRule="auto"/>
              <w:rPr>
                <w:rFonts w:ascii="Times New Roman" w:hAnsi="Times New Roman" w:cs="Times New Roman"/>
              </w:rPr>
            </w:pPr>
          </w:p>
        </w:tc>
      </w:tr>
      <w:tr w14:paraId="0AC0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004AC2F8">
            <w:pPr>
              <w:tabs>
                <w:tab w:val="left" w:pos="2880"/>
                <w:tab w:val="left" w:pos="5760"/>
              </w:tabs>
              <w:spacing w:after="0" w:line="240" w:lineRule="auto"/>
              <w:rPr>
                <w:rFonts w:ascii="Times New Roman" w:hAnsi="Times New Roman" w:cs="Times New Roman"/>
              </w:rPr>
            </w:pPr>
          </w:p>
        </w:tc>
        <w:tc>
          <w:tcPr>
            <w:tcW w:w="2790" w:type="dxa"/>
          </w:tcPr>
          <w:p w14:paraId="4F2652C6">
            <w:pPr>
              <w:tabs>
                <w:tab w:val="left" w:pos="2880"/>
                <w:tab w:val="left" w:pos="5760"/>
              </w:tabs>
              <w:spacing w:after="0" w:line="240" w:lineRule="auto"/>
              <w:rPr>
                <w:rFonts w:ascii="Times New Roman" w:hAnsi="Times New Roman" w:cs="Times New Roman"/>
              </w:rPr>
            </w:pPr>
          </w:p>
        </w:tc>
        <w:tc>
          <w:tcPr>
            <w:tcW w:w="2659" w:type="dxa"/>
          </w:tcPr>
          <w:p w14:paraId="0C4255FE">
            <w:pPr>
              <w:tabs>
                <w:tab w:val="left" w:pos="2880"/>
                <w:tab w:val="left" w:pos="5760"/>
              </w:tabs>
              <w:spacing w:after="0" w:line="240" w:lineRule="auto"/>
              <w:rPr>
                <w:rFonts w:ascii="Times New Roman" w:hAnsi="Times New Roman" w:cs="Times New Roman"/>
              </w:rPr>
            </w:pPr>
          </w:p>
        </w:tc>
        <w:tc>
          <w:tcPr>
            <w:tcW w:w="1931" w:type="dxa"/>
          </w:tcPr>
          <w:p w14:paraId="67E9ADE3">
            <w:pPr>
              <w:tabs>
                <w:tab w:val="left" w:pos="2880"/>
                <w:tab w:val="left" w:pos="5760"/>
              </w:tabs>
              <w:spacing w:after="0" w:line="240" w:lineRule="auto"/>
              <w:rPr>
                <w:rFonts w:ascii="Times New Roman" w:hAnsi="Times New Roman" w:cs="Times New Roman"/>
              </w:rPr>
            </w:pPr>
          </w:p>
        </w:tc>
      </w:tr>
      <w:tr w14:paraId="6723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3B71E49">
            <w:pPr>
              <w:tabs>
                <w:tab w:val="left" w:pos="2880"/>
                <w:tab w:val="left" w:pos="5760"/>
              </w:tabs>
              <w:spacing w:after="0" w:line="240" w:lineRule="auto"/>
              <w:rPr>
                <w:rFonts w:ascii="Times New Roman" w:hAnsi="Times New Roman" w:cs="Times New Roman"/>
              </w:rPr>
            </w:pPr>
          </w:p>
        </w:tc>
        <w:tc>
          <w:tcPr>
            <w:tcW w:w="2790" w:type="dxa"/>
          </w:tcPr>
          <w:p w14:paraId="4311AC16">
            <w:pPr>
              <w:tabs>
                <w:tab w:val="left" w:pos="2880"/>
                <w:tab w:val="left" w:pos="5760"/>
              </w:tabs>
              <w:spacing w:after="0" w:line="240" w:lineRule="auto"/>
              <w:rPr>
                <w:rFonts w:ascii="Times New Roman" w:hAnsi="Times New Roman" w:cs="Times New Roman"/>
              </w:rPr>
            </w:pPr>
          </w:p>
        </w:tc>
        <w:tc>
          <w:tcPr>
            <w:tcW w:w="2659" w:type="dxa"/>
          </w:tcPr>
          <w:p w14:paraId="1803B278">
            <w:pPr>
              <w:tabs>
                <w:tab w:val="left" w:pos="2880"/>
                <w:tab w:val="left" w:pos="5760"/>
              </w:tabs>
              <w:spacing w:after="0" w:line="240" w:lineRule="auto"/>
              <w:rPr>
                <w:rFonts w:ascii="Times New Roman" w:hAnsi="Times New Roman" w:cs="Times New Roman"/>
              </w:rPr>
            </w:pPr>
          </w:p>
        </w:tc>
        <w:tc>
          <w:tcPr>
            <w:tcW w:w="1931" w:type="dxa"/>
          </w:tcPr>
          <w:p w14:paraId="60E25D57">
            <w:pPr>
              <w:tabs>
                <w:tab w:val="left" w:pos="2880"/>
                <w:tab w:val="left" w:pos="5760"/>
              </w:tabs>
              <w:spacing w:after="0" w:line="240" w:lineRule="auto"/>
              <w:rPr>
                <w:rFonts w:ascii="Times New Roman" w:hAnsi="Times New Roman" w:cs="Times New Roman"/>
              </w:rPr>
            </w:pPr>
          </w:p>
        </w:tc>
      </w:tr>
    </w:tbl>
    <w:p w14:paraId="0E02E483">
      <w:pPr>
        <w:tabs>
          <w:tab w:val="left" w:pos="2880"/>
          <w:tab w:val="left" w:pos="5760"/>
        </w:tabs>
      </w:pPr>
      <w:r>
        <w:tab/>
      </w:r>
      <w:r>
        <w:tab/>
      </w:r>
      <w:r>
        <w:tab/>
      </w:r>
      <w:r>
        <w:tab/>
      </w:r>
      <w:r>
        <w:tab/>
      </w:r>
    </w:p>
    <w:p w14:paraId="0453F81C">
      <w:pPr>
        <w:tabs>
          <w:tab w:val="left" w:pos="2880"/>
          <w:tab w:val="left" w:pos="5760"/>
        </w:tabs>
      </w:pPr>
    </w:p>
    <w:p w14:paraId="601B6627">
      <w:pPr>
        <w:tabs>
          <w:tab w:val="left" w:pos="2880"/>
          <w:tab w:val="left" w:pos="5760"/>
        </w:tabs>
      </w:pPr>
    </w:p>
    <w:p w14:paraId="66BAAF3F">
      <w:pPr>
        <w:pStyle w:val="4"/>
        <w:rPr>
          <w:rFonts w:ascii="Times New Roman" w:hAnsi="Times New Roman"/>
          <w:b/>
          <w:bCs/>
          <w:i w:val="0"/>
          <w:iCs/>
          <w:sz w:val="32"/>
          <w:szCs w:val="24"/>
        </w:rPr>
      </w:pPr>
      <w:bookmarkStart w:id="6" w:name="_Toc119341414"/>
      <w:r>
        <w:rPr>
          <w:rFonts w:ascii="Times New Roman" w:hAnsi="Times New Roman"/>
          <w:b/>
          <w:bCs/>
          <w:i w:val="0"/>
          <w:iCs/>
          <w:sz w:val="32"/>
          <w:szCs w:val="24"/>
        </w:rPr>
        <w:t>Application Evaluation History</w:t>
      </w:r>
      <w:bookmarkEnd w:id="6"/>
    </w:p>
    <w:p w14:paraId="22E1FA20">
      <w:pPr>
        <w:pStyle w:val="10"/>
        <w:rPr>
          <w:b/>
          <w:sz w:val="26"/>
        </w:rPr>
      </w:pPr>
    </w:p>
    <w:tbl>
      <w:tblPr>
        <w:tblStyle w:val="8"/>
        <w:tblW w:w="95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581"/>
      </w:tblGrid>
      <w:tr w14:paraId="4F4F0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jc w:val="center"/>
        </w:trPr>
        <w:tc>
          <w:tcPr>
            <w:tcW w:w="4954" w:type="dxa"/>
          </w:tcPr>
          <w:p w14:paraId="5245693A">
            <w:pPr>
              <w:pStyle w:val="57"/>
              <w:spacing w:before="6"/>
              <w:rPr>
                <w:b/>
                <w:sz w:val="24"/>
              </w:rPr>
            </w:pPr>
            <w:r>
              <w:rPr>
                <w:b/>
                <w:sz w:val="24"/>
              </w:rPr>
              <w:t>Comments (by committee)</w:t>
            </w:r>
          </w:p>
          <w:p w14:paraId="4BE2BA79">
            <w:pPr>
              <w:pStyle w:val="57"/>
              <w:spacing w:before="40" w:line="230" w:lineRule="atLeast"/>
              <w:rPr>
                <w:b/>
                <w:sz w:val="18"/>
              </w:rPr>
            </w:pPr>
            <w:r>
              <w:rPr>
                <w:b/>
                <w:sz w:val="18"/>
              </w:rPr>
              <w:t>*include the ones given at scope time both in doc and presentation</w:t>
            </w:r>
          </w:p>
        </w:tc>
        <w:tc>
          <w:tcPr>
            <w:tcW w:w="4581" w:type="dxa"/>
          </w:tcPr>
          <w:p w14:paraId="54189D15">
            <w:pPr>
              <w:pStyle w:val="57"/>
              <w:spacing w:before="6"/>
              <w:rPr>
                <w:b/>
                <w:sz w:val="24"/>
              </w:rPr>
            </w:pPr>
            <w:r>
              <w:rPr>
                <w:b/>
                <w:sz w:val="24"/>
              </w:rPr>
              <w:t>Action Taken</w:t>
            </w:r>
          </w:p>
        </w:tc>
      </w:tr>
      <w:tr w14:paraId="3118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4954" w:type="dxa"/>
          </w:tcPr>
          <w:p w14:paraId="251BDFBE">
            <w:pPr>
              <w:pStyle w:val="57"/>
              <w:ind w:left="0"/>
              <w:rPr>
                <w:sz w:val="24"/>
              </w:rPr>
            </w:pPr>
          </w:p>
        </w:tc>
        <w:tc>
          <w:tcPr>
            <w:tcW w:w="4581" w:type="dxa"/>
          </w:tcPr>
          <w:p w14:paraId="396349F3">
            <w:pPr>
              <w:pStyle w:val="57"/>
              <w:ind w:left="0"/>
              <w:rPr>
                <w:sz w:val="24"/>
              </w:rPr>
            </w:pPr>
          </w:p>
        </w:tc>
      </w:tr>
      <w:tr w14:paraId="3633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4954" w:type="dxa"/>
          </w:tcPr>
          <w:p w14:paraId="1E5E5BC8">
            <w:pPr>
              <w:pStyle w:val="57"/>
              <w:ind w:left="0"/>
              <w:rPr>
                <w:sz w:val="24"/>
              </w:rPr>
            </w:pPr>
          </w:p>
        </w:tc>
        <w:tc>
          <w:tcPr>
            <w:tcW w:w="4581" w:type="dxa"/>
          </w:tcPr>
          <w:p w14:paraId="24F3C0AE">
            <w:pPr>
              <w:pStyle w:val="57"/>
              <w:ind w:left="0"/>
              <w:rPr>
                <w:sz w:val="24"/>
              </w:rPr>
            </w:pPr>
          </w:p>
        </w:tc>
      </w:tr>
    </w:tbl>
    <w:p w14:paraId="0511507E">
      <w:pPr>
        <w:tabs>
          <w:tab w:val="left" w:pos="2880"/>
          <w:tab w:val="left" w:pos="5760"/>
        </w:tabs>
      </w:pPr>
    </w:p>
    <w:p w14:paraId="2FF4C2B1">
      <w:pPr>
        <w:jc w:val="right"/>
        <w:rPr>
          <w:b/>
          <w:sz w:val="28"/>
        </w:rPr>
      </w:pPr>
    </w:p>
    <w:p w14:paraId="2A376487">
      <w:pPr>
        <w:jc w:val="right"/>
        <w:rPr>
          <w:b/>
          <w:sz w:val="28"/>
        </w:rPr>
      </w:pPr>
    </w:p>
    <w:p w14:paraId="041807D0">
      <w:pPr>
        <w:jc w:val="right"/>
        <w:rPr>
          <w:b/>
          <w:sz w:val="28"/>
        </w:rPr>
      </w:pPr>
    </w:p>
    <w:p w14:paraId="74CE592F">
      <w:pPr>
        <w:jc w:val="right"/>
        <w:rPr>
          <w:b/>
          <w:sz w:val="28"/>
        </w:rPr>
      </w:pPr>
      <w:r>
        <w:rPr>
          <w:b/>
          <w:sz w:val="28"/>
        </w:rPr>
        <w:t>Supervised</w:t>
      </w:r>
      <w:r>
        <w:rPr>
          <w:b/>
          <w:spacing w:val="-9"/>
          <w:sz w:val="28"/>
        </w:rPr>
        <w:t xml:space="preserve"> </w:t>
      </w:r>
      <w:r>
        <w:rPr>
          <w:b/>
          <w:sz w:val="28"/>
        </w:rPr>
        <w:t>by</w:t>
      </w:r>
    </w:p>
    <w:p w14:paraId="2B40484D">
      <w:pPr>
        <w:wordWrap w:val="0"/>
        <w:spacing w:before="120"/>
        <w:jc w:val="right"/>
        <w:rPr>
          <w:rFonts w:hint="default"/>
          <w:b/>
          <w:sz w:val="28"/>
          <w:lang w:val="en-US"/>
        </w:rPr>
      </w:pPr>
      <w:r>
        <w:rPr>
          <w:rFonts w:hint="default"/>
          <w:b/>
          <w:sz w:val="28"/>
          <w:lang w:val="en-US"/>
        </w:rPr>
        <w:t>Ms Sara Fareed</w:t>
      </w:r>
    </w:p>
    <w:p w14:paraId="326C127B">
      <w:pPr>
        <w:pStyle w:val="10"/>
        <w:spacing w:before="2"/>
        <w:ind w:left="0"/>
        <w:rPr>
          <w:b/>
          <w:sz w:val="32"/>
        </w:rPr>
      </w:pPr>
    </w:p>
    <w:p w14:paraId="466F5746">
      <w:pPr>
        <w:tabs>
          <w:tab w:val="left" w:pos="3098"/>
        </w:tabs>
        <w:jc w:val="right"/>
        <w:rPr>
          <w:sz w:val="28"/>
          <w:u w:val="single"/>
        </w:rPr>
      </w:pPr>
      <w:r>
        <w:rPr>
          <w:sz w:val="28"/>
        </w:rPr>
        <w:t>Signature</w:t>
      </w:r>
      <w:r>
        <w:rPr>
          <w:sz w:val="28"/>
          <w:u w:val="single"/>
        </w:rPr>
        <w:t>______</w:t>
      </w:r>
      <w:r>
        <w:rPr>
          <w:sz w:val="28"/>
          <w:u w:val="single"/>
        </w:rPr>
        <w:tab/>
      </w:r>
      <w:r>
        <w:rPr>
          <w:sz w:val="28"/>
          <w:u w:val="single"/>
        </w:rPr>
        <w:t>_____</w:t>
      </w:r>
      <w:r>
        <w:rPr>
          <w:sz w:val="28"/>
          <w:u w:val="single"/>
        </w:rPr>
        <w:tab/>
      </w:r>
    </w:p>
    <w:p w14:paraId="2DC69BDC">
      <w:pPr>
        <w:tabs>
          <w:tab w:val="left" w:pos="3098"/>
        </w:tabs>
        <w:jc w:val="right"/>
        <w:rPr>
          <w:sz w:val="28"/>
          <w:u w:val="single"/>
        </w:rPr>
      </w:pPr>
    </w:p>
    <w:p w14:paraId="7BAFC77A">
      <w:pPr>
        <w:rPr>
          <w:sz w:val="28"/>
          <w:u w:val="single"/>
        </w:rPr>
      </w:pPr>
      <w:r>
        <w:rPr>
          <w:sz w:val="28"/>
          <w:u w:val="single"/>
        </w:rPr>
        <w:br w:type="page"/>
      </w:r>
    </w:p>
    <w:p w14:paraId="3168D3AB">
      <w:pPr>
        <w:tabs>
          <w:tab w:val="left" w:pos="3098"/>
        </w:tabs>
        <w:jc w:val="right"/>
      </w:pPr>
    </w:p>
    <w:p w14:paraId="2005386E">
      <w:pPr>
        <w:jc w:val="center"/>
        <w:rPr>
          <w:rFonts w:ascii="Times New Roman" w:hAnsi="Times New Roman" w:cs="Times New Roman"/>
          <w:b/>
          <w:sz w:val="28"/>
        </w:rPr>
      </w:pPr>
      <w:r>
        <w:rPr>
          <w:rFonts w:ascii="Times New Roman" w:hAnsi="Times New Roman" w:cs="Times New Roman"/>
          <w:b/>
          <w:sz w:val="28"/>
        </w:rPr>
        <w:t>Table of Contents</w:t>
      </w:r>
    </w:p>
    <w:p w14:paraId="03528857">
      <w:pPr>
        <w:jc w:val="center"/>
        <w:rPr>
          <w:rFonts w:ascii="Times New Roman" w:hAnsi="Times New Roman" w:cs="Times New Roman"/>
          <w:b/>
          <w:sz w:val="28"/>
        </w:rPr>
      </w:pPr>
    </w:p>
    <w:p w14:paraId="104523D0">
      <w:pPr>
        <w:pStyle w:val="27"/>
        <w:rPr>
          <w:rFonts w:asciiTheme="minorHAnsi" w:hAnsiTheme="minorHAnsi" w:eastAsiaTheme="minorEastAsia" w:cstheme="minorBidi"/>
          <w:b w:val="0"/>
          <w:color w:val="auto"/>
          <w:sz w:val="22"/>
          <w:szCs w:val="22"/>
        </w:rPr>
      </w:pPr>
      <w:r>
        <w:rPr>
          <w:b w:val="0"/>
        </w:rPr>
        <w:fldChar w:fldCharType="begin"/>
      </w:r>
      <w:r>
        <w:rPr>
          <w:b w:val="0"/>
        </w:rPr>
        <w:instrText xml:space="preserve"> TOC \o "1-3" </w:instrText>
      </w:r>
      <w:r>
        <w:rPr>
          <w:b w:val="0"/>
        </w:rPr>
        <w:fldChar w:fldCharType="separate"/>
      </w:r>
      <w:r>
        <w:t>1.  Introduction</w:t>
      </w:r>
      <w:r>
        <w:tab/>
      </w:r>
      <w:r>
        <w:fldChar w:fldCharType="begin"/>
      </w:r>
      <w:r>
        <w:instrText xml:space="preserve"> PAGEREF _Toc438068812 \h </w:instrText>
      </w:r>
      <w:r>
        <w:fldChar w:fldCharType="separate"/>
      </w:r>
      <w:r>
        <w:t>1</w:t>
      </w:r>
      <w:r>
        <w:fldChar w:fldCharType="end"/>
      </w:r>
    </w:p>
    <w:p w14:paraId="477B8A80">
      <w:pPr>
        <w:pStyle w:val="28"/>
        <w:rPr>
          <w:rFonts w:asciiTheme="minorHAnsi" w:hAnsiTheme="minorHAnsi" w:eastAsiaTheme="minorEastAsia" w:cstheme="minorBidi"/>
          <w:i w:val="0"/>
          <w:color w:val="auto"/>
          <w:sz w:val="22"/>
          <w:szCs w:val="22"/>
        </w:rPr>
      </w:pPr>
      <w:r>
        <w:t>1.1  Purpose</w:t>
      </w:r>
      <w:r>
        <w:tab/>
      </w:r>
      <w:r>
        <w:fldChar w:fldCharType="begin"/>
      </w:r>
      <w:r>
        <w:instrText xml:space="preserve"> PAGEREF _Toc438068813 \h </w:instrText>
      </w:r>
      <w:r>
        <w:fldChar w:fldCharType="separate"/>
      </w:r>
      <w:r>
        <w:t>1</w:t>
      </w:r>
      <w:r>
        <w:fldChar w:fldCharType="end"/>
      </w:r>
    </w:p>
    <w:p w14:paraId="697D3A39">
      <w:pPr>
        <w:pStyle w:val="28"/>
        <w:rPr>
          <w:rFonts w:asciiTheme="minorHAnsi" w:hAnsiTheme="minorHAnsi" w:eastAsiaTheme="minorEastAsia" w:cstheme="minorBidi"/>
          <w:i w:val="0"/>
          <w:color w:val="auto"/>
          <w:sz w:val="22"/>
          <w:szCs w:val="22"/>
        </w:rPr>
      </w:pPr>
      <w:r>
        <w:t>1.2  Scope</w:t>
      </w:r>
      <w:r>
        <w:tab/>
      </w:r>
      <w:r>
        <w:fldChar w:fldCharType="begin"/>
      </w:r>
      <w:r>
        <w:instrText xml:space="preserve"> PAGEREF _Toc438068814 \h </w:instrText>
      </w:r>
      <w:r>
        <w:fldChar w:fldCharType="separate"/>
      </w:r>
      <w:r>
        <w:t>1</w:t>
      </w:r>
      <w:r>
        <w:fldChar w:fldCharType="end"/>
      </w:r>
    </w:p>
    <w:p w14:paraId="042F81DD">
      <w:pPr>
        <w:pStyle w:val="28"/>
        <w:rPr>
          <w:rFonts w:asciiTheme="minorHAnsi" w:hAnsiTheme="minorHAnsi" w:eastAsiaTheme="minorEastAsia" w:cstheme="minorBidi"/>
          <w:i w:val="0"/>
          <w:color w:val="auto"/>
          <w:sz w:val="22"/>
          <w:szCs w:val="22"/>
        </w:rPr>
      </w:pPr>
      <w:r>
        <w:t>1.3  Definitions, Acronyms, and Abbreviations.</w:t>
      </w:r>
      <w:r>
        <w:tab/>
      </w:r>
      <w:r>
        <w:fldChar w:fldCharType="begin"/>
      </w:r>
      <w:r>
        <w:instrText xml:space="preserve"> PAGEREF _Toc438068815 \h </w:instrText>
      </w:r>
      <w:r>
        <w:fldChar w:fldCharType="separate"/>
      </w:r>
      <w:r>
        <w:t>1</w:t>
      </w:r>
      <w:r>
        <w:fldChar w:fldCharType="end"/>
      </w:r>
    </w:p>
    <w:p w14:paraId="2D95B701">
      <w:pPr>
        <w:pStyle w:val="28"/>
        <w:rPr>
          <w:rFonts w:asciiTheme="minorHAnsi" w:hAnsiTheme="minorHAnsi" w:eastAsiaTheme="minorEastAsia" w:cstheme="minorBidi"/>
          <w:i w:val="0"/>
          <w:color w:val="auto"/>
          <w:sz w:val="22"/>
          <w:szCs w:val="22"/>
        </w:rPr>
      </w:pPr>
      <w:r>
        <w:t>1.4  References</w:t>
      </w:r>
      <w:r>
        <w:tab/>
      </w:r>
      <w:r>
        <w:fldChar w:fldCharType="begin"/>
      </w:r>
      <w:r>
        <w:instrText xml:space="preserve"> PAGEREF _Toc438068816 \h </w:instrText>
      </w:r>
      <w:r>
        <w:fldChar w:fldCharType="separate"/>
      </w:r>
      <w:r>
        <w:t>1</w:t>
      </w:r>
      <w:r>
        <w:fldChar w:fldCharType="end"/>
      </w:r>
    </w:p>
    <w:p w14:paraId="639A7249">
      <w:pPr>
        <w:pStyle w:val="28"/>
        <w:rPr>
          <w:rFonts w:asciiTheme="minorHAnsi" w:hAnsiTheme="minorHAnsi" w:eastAsiaTheme="minorEastAsia" w:cstheme="minorBidi"/>
          <w:i w:val="0"/>
          <w:color w:val="auto"/>
          <w:sz w:val="22"/>
          <w:szCs w:val="22"/>
        </w:rPr>
      </w:pPr>
      <w:r>
        <w:t>1.5  Overview</w:t>
      </w:r>
      <w:r>
        <w:tab/>
      </w:r>
      <w:r>
        <w:fldChar w:fldCharType="begin"/>
      </w:r>
      <w:r>
        <w:instrText xml:space="preserve"> PAGEREF _Toc438068817 \h </w:instrText>
      </w:r>
      <w:r>
        <w:fldChar w:fldCharType="separate"/>
      </w:r>
      <w:r>
        <w:t>1</w:t>
      </w:r>
      <w:r>
        <w:fldChar w:fldCharType="end"/>
      </w:r>
    </w:p>
    <w:p w14:paraId="371F3AF4">
      <w:pPr>
        <w:pStyle w:val="27"/>
        <w:rPr>
          <w:rFonts w:asciiTheme="minorHAnsi" w:hAnsiTheme="minorHAnsi" w:eastAsiaTheme="minorEastAsia" w:cstheme="minorBidi"/>
          <w:b w:val="0"/>
          <w:color w:val="auto"/>
          <w:sz w:val="22"/>
          <w:szCs w:val="22"/>
        </w:rPr>
      </w:pPr>
      <w:r>
        <w:t>2.  The Overall Description</w:t>
      </w:r>
      <w:r>
        <w:tab/>
      </w:r>
      <w:r>
        <w:fldChar w:fldCharType="begin"/>
      </w:r>
      <w:r>
        <w:instrText xml:space="preserve"> PAGEREF _Toc438068818 \h </w:instrText>
      </w:r>
      <w:r>
        <w:fldChar w:fldCharType="separate"/>
      </w:r>
      <w:r>
        <w:t>2</w:t>
      </w:r>
      <w:r>
        <w:fldChar w:fldCharType="end"/>
      </w:r>
    </w:p>
    <w:p w14:paraId="442573B7">
      <w:pPr>
        <w:pStyle w:val="28"/>
        <w:rPr>
          <w:rFonts w:asciiTheme="minorHAnsi" w:hAnsiTheme="minorHAnsi" w:eastAsiaTheme="minorEastAsia" w:cstheme="minorBidi"/>
          <w:i w:val="0"/>
          <w:color w:val="auto"/>
          <w:sz w:val="22"/>
          <w:szCs w:val="22"/>
        </w:rPr>
      </w:pPr>
      <w:r>
        <w:t>2.1  Product Perspective</w:t>
      </w:r>
      <w:r>
        <w:tab/>
      </w:r>
      <w:r>
        <w:fldChar w:fldCharType="begin"/>
      </w:r>
      <w:r>
        <w:instrText xml:space="preserve"> PAGEREF _Toc438068819 \h </w:instrText>
      </w:r>
      <w:r>
        <w:fldChar w:fldCharType="separate"/>
      </w:r>
      <w:r>
        <w:t>2</w:t>
      </w:r>
      <w:r>
        <w:fldChar w:fldCharType="end"/>
      </w:r>
    </w:p>
    <w:p w14:paraId="6BD4FB7C">
      <w:pPr>
        <w:pStyle w:val="29"/>
        <w:rPr>
          <w:rFonts w:asciiTheme="minorHAnsi" w:hAnsiTheme="minorHAnsi" w:eastAsiaTheme="minorEastAsia" w:cstheme="minorBidi"/>
          <w:color w:val="auto"/>
          <w:sz w:val="22"/>
          <w:szCs w:val="22"/>
        </w:rPr>
      </w:pPr>
      <w:r>
        <w:t>2.1.1 Operations</w:t>
      </w:r>
      <w:r>
        <w:tab/>
      </w:r>
      <w:r>
        <w:fldChar w:fldCharType="begin"/>
      </w:r>
      <w:r>
        <w:instrText xml:space="preserve"> PAGEREF _Toc438068820 \h </w:instrText>
      </w:r>
      <w:r>
        <w:fldChar w:fldCharType="separate"/>
      </w:r>
      <w:r>
        <w:t>2</w:t>
      </w:r>
      <w:r>
        <w:fldChar w:fldCharType="end"/>
      </w:r>
    </w:p>
    <w:p w14:paraId="64C0B33D">
      <w:pPr>
        <w:pStyle w:val="29"/>
        <w:rPr>
          <w:rFonts w:asciiTheme="minorHAnsi" w:hAnsiTheme="minorHAnsi" w:eastAsiaTheme="minorEastAsia" w:cstheme="minorBidi"/>
          <w:color w:val="auto"/>
          <w:sz w:val="22"/>
          <w:szCs w:val="22"/>
        </w:rPr>
      </w:pPr>
      <w:r>
        <w:t>2.1.2 Site Adaptation Requirements</w:t>
      </w:r>
      <w:r>
        <w:tab/>
      </w:r>
      <w:r>
        <w:fldChar w:fldCharType="begin"/>
      </w:r>
      <w:r>
        <w:instrText xml:space="preserve"> PAGEREF _Toc438068821 \h </w:instrText>
      </w:r>
      <w:r>
        <w:fldChar w:fldCharType="separate"/>
      </w:r>
      <w:r>
        <w:t>3</w:t>
      </w:r>
      <w:r>
        <w:fldChar w:fldCharType="end"/>
      </w:r>
    </w:p>
    <w:p w14:paraId="4FA91A47">
      <w:pPr>
        <w:pStyle w:val="28"/>
        <w:rPr>
          <w:rFonts w:asciiTheme="minorHAnsi" w:hAnsiTheme="minorHAnsi" w:eastAsiaTheme="minorEastAsia" w:cstheme="minorBidi"/>
          <w:i w:val="0"/>
          <w:color w:val="auto"/>
          <w:sz w:val="22"/>
          <w:szCs w:val="22"/>
        </w:rPr>
      </w:pPr>
      <w:r>
        <w:t>2.2  Product Functions</w:t>
      </w:r>
      <w:r>
        <w:tab/>
      </w:r>
      <w:r>
        <w:fldChar w:fldCharType="begin"/>
      </w:r>
      <w:r>
        <w:instrText xml:space="preserve"> PAGEREF _Toc438068822 \h </w:instrText>
      </w:r>
      <w:r>
        <w:fldChar w:fldCharType="separate"/>
      </w:r>
      <w:r>
        <w:t>3</w:t>
      </w:r>
      <w:r>
        <w:fldChar w:fldCharType="end"/>
      </w:r>
    </w:p>
    <w:p w14:paraId="2561FDF2">
      <w:pPr>
        <w:pStyle w:val="28"/>
        <w:rPr>
          <w:rFonts w:asciiTheme="minorHAnsi" w:hAnsiTheme="minorHAnsi" w:eastAsiaTheme="minorEastAsia" w:cstheme="minorBidi"/>
          <w:i w:val="0"/>
          <w:color w:val="auto"/>
          <w:sz w:val="22"/>
          <w:szCs w:val="22"/>
        </w:rPr>
      </w:pPr>
      <w:r>
        <w:t>2.3  User Characteristics</w:t>
      </w:r>
      <w:r>
        <w:tab/>
      </w:r>
      <w:r>
        <w:fldChar w:fldCharType="begin"/>
      </w:r>
      <w:r>
        <w:instrText xml:space="preserve"> PAGEREF _Toc438068823 \h </w:instrText>
      </w:r>
      <w:r>
        <w:fldChar w:fldCharType="separate"/>
      </w:r>
      <w:r>
        <w:t>3</w:t>
      </w:r>
      <w:r>
        <w:fldChar w:fldCharType="end"/>
      </w:r>
    </w:p>
    <w:p w14:paraId="3B57F2D3">
      <w:pPr>
        <w:pStyle w:val="28"/>
        <w:rPr>
          <w:rFonts w:asciiTheme="minorHAnsi" w:hAnsiTheme="minorHAnsi" w:eastAsiaTheme="minorEastAsia" w:cstheme="minorBidi"/>
          <w:i w:val="0"/>
          <w:color w:val="auto"/>
          <w:sz w:val="22"/>
          <w:szCs w:val="22"/>
        </w:rPr>
      </w:pPr>
      <w:r>
        <w:t>2.4  General Constraints</w:t>
      </w:r>
      <w:r>
        <w:tab/>
      </w:r>
      <w:r>
        <w:fldChar w:fldCharType="begin"/>
      </w:r>
      <w:r>
        <w:instrText xml:space="preserve"> PAGEREF _Toc438068824 \h </w:instrText>
      </w:r>
      <w:r>
        <w:fldChar w:fldCharType="separate"/>
      </w:r>
      <w:r>
        <w:t>4</w:t>
      </w:r>
      <w:r>
        <w:fldChar w:fldCharType="end"/>
      </w:r>
    </w:p>
    <w:p w14:paraId="380B4E30">
      <w:pPr>
        <w:pStyle w:val="28"/>
        <w:rPr>
          <w:rFonts w:asciiTheme="minorHAnsi" w:hAnsiTheme="minorHAnsi" w:eastAsiaTheme="minorEastAsia" w:cstheme="minorBidi"/>
          <w:i w:val="0"/>
          <w:color w:val="auto"/>
          <w:sz w:val="22"/>
          <w:szCs w:val="22"/>
        </w:rPr>
      </w:pPr>
      <w:r>
        <w:t>2.5  Assumptions and Dependencies</w:t>
      </w:r>
      <w:r>
        <w:tab/>
      </w:r>
      <w:r>
        <w:fldChar w:fldCharType="begin"/>
      </w:r>
      <w:r>
        <w:instrText xml:space="preserve"> PAGEREF _Toc438068825 \h </w:instrText>
      </w:r>
      <w:r>
        <w:fldChar w:fldCharType="separate"/>
      </w:r>
      <w:r>
        <w:t>4</w:t>
      </w:r>
      <w:r>
        <w:fldChar w:fldCharType="end"/>
      </w:r>
    </w:p>
    <w:p w14:paraId="24C3507F">
      <w:pPr>
        <w:pStyle w:val="27"/>
        <w:rPr>
          <w:rFonts w:asciiTheme="minorHAnsi" w:hAnsiTheme="minorHAnsi" w:eastAsiaTheme="minorEastAsia" w:cstheme="minorBidi"/>
          <w:b w:val="0"/>
          <w:color w:val="auto"/>
          <w:sz w:val="22"/>
          <w:szCs w:val="22"/>
        </w:rPr>
      </w:pPr>
      <w:r>
        <w:t>3.  Specific Requirements</w:t>
      </w:r>
      <w:r>
        <w:tab/>
      </w:r>
      <w:r>
        <w:fldChar w:fldCharType="begin"/>
      </w:r>
      <w:r>
        <w:instrText xml:space="preserve"> PAGEREF _Toc438068826 \h </w:instrText>
      </w:r>
      <w:r>
        <w:fldChar w:fldCharType="separate"/>
      </w:r>
      <w:r>
        <w:t>4</w:t>
      </w:r>
      <w:r>
        <w:fldChar w:fldCharType="end"/>
      </w:r>
    </w:p>
    <w:p w14:paraId="73F3CF6E">
      <w:pPr>
        <w:pStyle w:val="28"/>
        <w:rPr>
          <w:rFonts w:asciiTheme="minorHAnsi" w:hAnsiTheme="minorHAnsi" w:eastAsiaTheme="minorEastAsia" w:cstheme="minorBidi"/>
          <w:i w:val="0"/>
          <w:color w:val="auto"/>
          <w:sz w:val="22"/>
          <w:szCs w:val="22"/>
        </w:rPr>
      </w:pPr>
      <w:r>
        <w:t>3.1  External Interface Requirements</w:t>
      </w:r>
      <w:r>
        <w:tab/>
      </w:r>
      <w:r>
        <w:fldChar w:fldCharType="begin"/>
      </w:r>
      <w:r>
        <w:instrText xml:space="preserve"> PAGEREF _Toc438068827 \h </w:instrText>
      </w:r>
      <w:r>
        <w:fldChar w:fldCharType="separate"/>
      </w:r>
      <w:r>
        <w:t>5</w:t>
      </w:r>
      <w:r>
        <w:fldChar w:fldCharType="end"/>
      </w:r>
    </w:p>
    <w:p w14:paraId="6B69B11C">
      <w:pPr>
        <w:pStyle w:val="29"/>
        <w:rPr>
          <w:rFonts w:asciiTheme="minorHAnsi" w:hAnsiTheme="minorHAnsi" w:eastAsiaTheme="minorEastAsia" w:cstheme="minorBidi"/>
          <w:color w:val="auto"/>
          <w:sz w:val="22"/>
          <w:szCs w:val="22"/>
        </w:rPr>
      </w:pPr>
      <w:r>
        <w:t>3.1.1 System Interfaces</w:t>
      </w:r>
      <w:r>
        <w:tab/>
      </w:r>
      <w:r>
        <w:fldChar w:fldCharType="begin"/>
      </w:r>
      <w:r>
        <w:instrText xml:space="preserve"> PAGEREF _Toc438068828 \h </w:instrText>
      </w:r>
      <w:r>
        <w:fldChar w:fldCharType="separate"/>
      </w:r>
      <w:r>
        <w:t>5</w:t>
      </w:r>
      <w:r>
        <w:fldChar w:fldCharType="end"/>
      </w:r>
    </w:p>
    <w:p w14:paraId="50BC6CA4">
      <w:pPr>
        <w:pStyle w:val="29"/>
        <w:rPr>
          <w:rFonts w:asciiTheme="minorHAnsi" w:hAnsiTheme="minorHAnsi" w:eastAsiaTheme="minorEastAsia" w:cstheme="minorBidi"/>
          <w:color w:val="auto"/>
          <w:sz w:val="22"/>
          <w:szCs w:val="22"/>
        </w:rPr>
      </w:pPr>
      <w:r>
        <w:t>3.1.2 Interfaces</w:t>
      </w:r>
      <w:r>
        <w:tab/>
      </w:r>
      <w:r>
        <w:fldChar w:fldCharType="begin"/>
      </w:r>
      <w:r>
        <w:instrText xml:space="preserve"> PAGEREF _Toc438068829 \h </w:instrText>
      </w:r>
      <w:r>
        <w:fldChar w:fldCharType="separate"/>
      </w:r>
      <w:r>
        <w:t>5</w:t>
      </w:r>
      <w:r>
        <w:fldChar w:fldCharType="end"/>
      </w:r>
    </w:p>
    <w:p w14:paraId="67A0B7F3">
      <w:pPr>
        <w:pStyle w:val="29"/>
        <w:rPr>
          <w:rFonts w:asciiTheme="minorHAnsi" w:hAnsiTheme="minorHAnsi" w:eastAsiaTheme="minorEastAsia" w:cstheme="minorBidi"/>
          <w:color w:val="auto"/>
          <w:sz w:val="22"/>
          <w:szCs w:val="22"/>
        </w:rPr>
      </w:pPr>
      <w:r>
        <w:t>3.1.3 Hardware Interfaces</w:t>
      </w:r>
      <w:r>
        <w:tab/>
      </w:r>
      <w:r>
        <w:fldChar w:fldCharType="begin"/>
      </w:r>
      <w:r>
        <w:instrText xml:space="preserve"> PAGEREF _Toc438068830 \h </w:instrText>
      </w:r>
      <w:r>
        <w:fldChar w:fldCharType="separate"/>
      </w:r>
      <w:r>
        <w:t>5</w:t>
      </w:r>
      <w:r>
        <w:fldChar w:fldCharType="end"/>
      </w:r>
    </w:p>
    <w:p w14:paraId="1BBDE675">
      <w:pPr>
        <w:pStyle w:val="29"/>
        <w:rPr>
          <w:rFonts w:asciiTheme="minorHAnsi" w:hAnsiTheme="minorHAnsi" w:eastAsiaTheme="minorEastAsia" w:cstheme="minorBidi"/>
          <w:color w:val="auto"/>
          <w:sz w:val="22"/>
          <w:szCs w:val="22"/>
        </w:rPr>
      </w:pPr>
      <w:r>
        <w:t>3.1.4 Software Interfaces</w:t>
      </w:r>
      <w:r>
        <w:tab/>
      </w:r>
      <w:r>
        <w:fldChar w:fldCharType="begin"/>
      </w:r>
      <w:r>
        <w:instrText xml:space="preserve"> PAGEREF _Toc438068831 \h </w:instrText>
      </w:r>
      <w:r>
        <w:fldChar w:fldCharType="separate"/>
      </w:r>
      <w:r>
        <w:t>5</w:t>
      </w:r>
      <w:r>
        <w:fldChar w:fldCharType="end"/>
      </w:r>
    </w:p>
    <w:p w14:paraId="5F3ECFAC">
      <w:pPr>
        <w:pStyle w:val="29"/>
        <w:rPr>
          <w:rFonts w:asciiTheme="minorHAnsi" w:hAnsiTheme="minorHAnsi" w:eastAsiaTheme="minorEastAsia" w:cstheme="minorBidi"/>
          <w:color w:val="auto"/>
          <w:sz w:val="22"/>
          <w:szCs w:val="22"/>
        </w:rPr>
      </w:pPr>
      <w:r>
        <w:t>3.1.5 Communications Interfaces</w:t>
      </w:r>
      <w:r>
        <w:tab/>
      </w:r>
      <w:r>
        <w:fldChar w:fldCharType="begin"/>
      </w:r>
      <w:r>
        <w:instrText xml:space="preserve"> PAGEREF _Toc438068832 \h </w:instrText>
      </w:r>
      <w:r>
        <w:fldChar w:fldCharType="separate"/>
      </w:r>
      <w:r>
        <w:t>6</w:t>
      </w:r>
      <w:r>
        <w:fldChar w:fldCharType="end"/>
      </w:r>
    </w:p>
    <w:p w14:paraId="07B1EA08">
      <w:pPr>
        <w:pStyle w:val="28"/>
        <w:rPr>
          <w:rFonts w:asciiTheme="minorHAnsi" w:hAnsiTheme="minorHAnsi" w:eastAsiaTheme="minorEastAsia" w:cstheme="minorBidi"/>
          <w:i w:val="0"/>
          <w:color w:val="auto"/>
          <w:sz w:val="22"/>
          <w:szCs w:val="22"/>
        </w:rPr>
      </w:pPr>
      <w:r>
        <w:t>3.2  Functional Requirements</w:t>
      </w:r>
      <w:r>
        <w:tab/>
      </w:r>
      <w:r>
        <w:fldChar w:fldCharType="begin"/>
      </w:r>
      <w:r>
        <w:instrText xml:space="preserve"> PAGEREF _Toc438068833 \h </w:instrText>
      </w:r>
      <w:r>
        <w:fldChar w:fldCharType="separate"/>
      </w:r>
      <w:r>
        <w:t>6</w:t>
      </w:r>
      <w:r>
        <w:fldChar w:fldCharType="end"/>
      </w:r>
    </w:p>
    <w:p w14:paraId="4F6BE1A3">
      <w:pPr>
        <w:pStyle w:val="29"/>
        <w:rPr>
          <w:rFonts w:asciiTheme="minorHAnsi" w:hAnsiTheme="minorHAnsi" w:eastAsiaTheme="minorEastAsia" w:cstheme="minorBidi"/>
          <w:color w:val="auto"/>
          <w:sz w:val="22"/>
          <w:szCs w:val="22"/>
        </w:rPr>
      </w:pPr>
      <w:r>
        <w:t>3.2.1 &lt;Functional Requirement or Feature #1&gt;</w:t>
      </w:r>
      <w:r>
        <w:tab/>
      </w:r>
      <w:r>
        <w:fldChar w:fldCharType="begin"/>
      </w:r>
      <w:r>
        <w:instrText xml:space="preserve"> PAGEREF _Toc438068834 \h </w:instrText>
      </w:r>
      <w:r>
        <w:fldChar w:fldCharType="separate"/>
      </w:r>
      <w:r>
        <w:t>6</w:t>
      </w:r>
      <w:r>
        <w:fldChar w:fldCharType="end"/>
      </w:r>
    </w:p>
    <w:p w14:paraId="78BC14E9">
      <w:pPr>
        <w:pStyle w:val="29"/>
        <w:rPr>
          <w:rFonts w:asciiTheme="minorHAnsi" w:hAnsiTheme="minorHAnsi" w:eastAsiaTheme="minorEastAsia" w:cstheme="minorBidi"/>
          <w:color w:val="auto"/>
          <w:sz w:val="22"/>
          <w:szCs w:val="22"/>
        </w:rPr>
      </w:pPr>
      <w:r>
        <w:t>3.2.2 &lt;Functional Requirement or Feature #2&gt;</w:t>
      </w:r>
      <w:r>
        <w:tab/>
      </w:r>
      <w:r>
        <w:fldChar w:fldCharType="begin"/>
      </w:r>
      <w:r>
        <w:instrText xml:space="preserve"> PAGEREF _Toc438068835 \h </w:instrText>
      </w:r>
      <w:r>
        <w:fldChar w:fldCharType="separate"/>
      </w:r>
      <w:r>
        <w:t>7</w:t>
      </w:r>
      <w:r>
        <w:fldChar w:fldCharType="end"/>
      </w:r>
    </w:p>
    <w:p w14:paraId="627B21A8">
      <w:pPr>
        <w:pStyle w:val="28"/>
        <w:rPr>
          <w:rFonts w:asciiTheme="minorHAnsi" w:hAnsiTheme="minorHAnsi" w:eastAsiaTheme="minorEastAsia" w:cstheme="minorBidi"/>
          <w:i w:val="0"/>
          <w:color w:val="auto"/>
          <w:sz w:val="22"/>
          <w:szCs w:val="22"/>
        </w:rPr>
      </w:pPr>
      <w:r>
        <w:t>3.3  Use Cases</w:t>
      </w:r>
      <w:r>
        <w:tab/>
      </w:r>
      <w:r>
        <w:fldChar w:fldCharType="begin"/>
      </w:r>
      <w:r>
        <w:instrText xml:space="preserve"> PAGEREF _Toc438068836 \h </w:instrText>
      </w:r>
      <w:r>
        <w:fldChar w:fldCharType="separate"/>
      </w:r>
      <w:r>
        <w:t>7</w:t>
      </w:r>
      <w:r>
        <w:fldChar w:fldCharType="end"/>
      </w:r>
    </w:p>
    <w:p w14:paraId="28C72358">
      <w:pPr>
        <w:pStyle w:val="29"/>
        <w:rPr>
          <w:rFonts w:asciiTheme="minorHAnsi" w:hAnsiTheme="minorHAnsi" w:eastAsiaTheme="minorEastAsia" w:cstheme="minorBidi"/>
          <w:color w:val="auto"/>
          <w:sz w:val="22"/>
          <w:szCs w:val="22"/>
        </w:rPr>
      </w:pPr>
      <w:r>
        <w:t>3.3.1 Use Case #1</w:t>
      </w:r>
      <w:r>
        <w:tab/>
      </w:r>
      <w:r>
        <w:fldChar w:fldCharType="begin"/>
      </w:r>
      <w:r>
        <w:instrText xml:space="preserve"> PAGEREF _Toc438068837 \h </w:instrText>
      </w:r>
      <w:r>
        <w:fldChar w:fldCharType="separate"/>
      </w:r>
      <w:r>
        <w:t>7</w:t>
      </w:r>
      <w:r>
        <w:fldChar w:fldCharType="end"/>
      </w:r>
    </w:p>
    <w:p w14:paraId="7AA39D5D">
      <w:pPr>
        <w:pStyle w:val="29"/>
        <w:rPr>
          <w:rFonts w:asciiTheme="minorHAnsi" w:hAnsiTheme="minorHAnsi" w:eastAsiaTheme="minorEastAsia" w:cstheme="minorBidi"/>
          <w:color w:val="auto"/>
          <w:sz w:val="22"/>
          <w:szCs w:val="22"/>
        </w:rPr>
      </w:pPr>
      <w:r>
        <w:t>3.3.2 Use Case #2</w:t>
      </w:r>
      <w:r>
        <w:tab/>
      </w:r>
      <w:r>
        <w:fldChar w:fldCharType="begin"/>
      </w:r>
      <w:r>
        <w:instrText xml:space="preserve"> PAGEREF _Toc438068838 \h </w:instrText>
      </w:r>
      <w:r>
        <w:fldChar w:fldCharType="separate"/>
      </w:r>
      <w:r>
        <w:t>7</w:t>
      </w:r>
      <w:r>
        <w:fldChar w:fldCharType="end"/>
      </w:r>
    </w:p>
    <w:p w14:paraId="71D8F40A">
      <w:pPr>
        <w:pStyle w:val="28"/>
        <w:rPr>
          <w:rFonts w:asciiTheme="minorHAnsi" w:hAnsiTheme="minorHAnsi" w:eastAsiaTheme="minorEastAsia" w:cstheme="minorBidi"/>
          <w:i w:val="0"/>
          <w:color w:val="auto"/>
          <w:sz w:val="22"/>
          <w:szCs w:val="22"/>
        </w:rPr>
      </w:pPr>
      <w:r>
        <w:t>3.4  Classes / Objects</w:t>
      </w:r>
      <w:r>
        <w:tab/>
      </w:r>
      <w:r>
        <w:fldChar w:fldCharType="begin"/>
      </w:r>
      <w:r>
        <w:instrText xml:space="preserve"> PAGEREF _Toc438068839 \h </w:instrText>
      </w:r>
      <w:r>
        <w:fldChar w:fldCharType="separate"/>
      </w:r>
      <w:r>
        <w:t>7</w:t>
      </w:r>
      <w:r>
        <w:fldChar w:fldCharType="end"/>
      </w:r>
    </w:p>
    <w:p w14:paraId="2B171C32">
      <w:pPr>
        <w:pStyle w:val="29"/>
        <w:rPr>
          <w:rFonts w:asciiTheme="minorHAnsi" w:hAnsiTheme="minorHAnsi" w:eastAsiaTheme="minorEastAsia" w:cstheme="minorBidi"/>
          <w:color w:val="auto"/>
          <w:sz w:val="22"/>
          <w:szCs w:val="22"/>
        </w:rPr>
      </w:pPr>
      <w:r>
        <w:t>3.4.1 &lt;Class / Object #1&gt;</w:t>
      </w:r>
      <w:r>
        <w:tab/>
      </w:r>
      <w:r>
        <w:fldChar w:fldCharType="begin"/>
      </w:r>
      <w:r>
        <w:instrText xml:space="preserve"> PAGEREF _Toc438068840 \h </w:instrText>
      </w:r>
      <w:r>
        <w:fldChar w:fldCharType="separate"/>
      </w:r>
      <w:r>
        <w:t>7</w:t>
      </w:r>
      <w:r>
        <w:fldChar w:fldCharType="end"/>
      </w:r>
    </w:p>
    <w:p w14:paraId="30A167AE">
      <w:pPr>
        <w:pStyle w:val="29"/>
        <w:rPr>
          <w:rFonts w:asciiTheme="minorHAnsi" w:hAnsiTheme="minorHAnsi" w:eastAsiaTheme="minorEastAsia" w:cstheme="minorBidi"/>
          <w:color w:val="auto"/>
          <w:sz w:val="22"/>
          <w:szCs w:val="22"/>
        </w:rPr>
      </w:pPr>
      <w:r>
        <w:t>3.4.2 &lt;Class / Object #2&gt;</w:t>
      </w:r>
      <w:r>
        <w:tab/>
      </w:r>
      <w:r>
        <w:fldChar w:fldCharType="begin"/>
      </w:r>
      <w:r>
        <w:instrText xml:space="preserve"> PAGEREF _Toc438068841 \h </w:instrText>
      </w:r>
      <w:r>
        <w:fldChar w:fldCharType="separate"/>
      </w:r>
      <w:r>
        <w:t>7</w:t>
      </w:r>
      <w:r>
        <w:fldChar w:fldCharType="end"/>
      </w:r>
    </w:p>
    <w:p w14:paraId="3B135CEC">
      <w:pPr>
        <w:pStyle w:val="28"/>
        <w:rPr>
          <w:rFonts w:asciiTheme="minorHAnsi" w:hAnsiTheme="minorHAnsi" w:eastAsiaTheme="minorEastAsia" w:cstheme="minorBidi"/>
          <w:i w:val="0"/>
          <w:color w:val="auto"/>
          <w:sz w:val="22"/>
          <w:szCs w:val="22"/>
        </w:rPr>
      </w:pPr>
      <w:r>
        <w:t>3.5  Non-Functional Requirements</w:t>
      </w:r>
      <w:r>
        <w:tab/>
      </w:r>
      <w:r>
        <w:fldChar w:fldCharType="begin"/>
      </w:r>
      <w:r>
        <w:instrText xml:space="preserve"> PAGEREF _Toc438068842 \h </w:instrText>
      </w:r>
      <w:r>
        <w:fldChar w:fldCharType="separate"/>
      </w:r>
      <w:r>
        <w:t>7</w:t>
      </w:r>
      <w:r>
        <w:fldChar w:fldCharType="end"/>
      </w:r>
    </w:p>
    <w:p w14:paraId="70E093FC">
      <w:pPr>
        <w:pStyle w:val="29"/>
        <w:rPr>
          <w:rFonts w:asciiTheme="minorHAnsi" w:hAnsiTheme="minorHAnsi" w:eastAsiaTheme="minorEastAsia" w:cstheme="minorBidi"/>
          <w:color w:val="auto"/>
          <w:sz w:val="22"/>
          <w:szCs w:val="22"/>
        </w:rPr>
      </w:pPr>
      <w:r>
        <w:t>3.5.1 Performance</w:t>
      </w:r>
      <w:r>
        <w:tab/>
      </w:r>
      <w:r>
        <w:fldChar w:fldCharType="begin"/>
      </w:r>
      <w:r>
        <w:instrText xml:space="preserve"> PAGEREF _Toc438068843 \h </w:instrText>
      </w:r>
      <w:r>
        <w:fldChar w:fldCharType="separate"/>
      </w:r>
      <w:r>
        <w:t>8</w:t>
      </w:r>
      <w:r>
        <w:fldChar w:fldCharType="end"/>
      </w:r>
    </w:p>
    <w:p w14:paraId="729A2AF9">
      <w:pPr>
        <w:pStyle w:val="29"/>
        <w:rPr>
          <w:rFonts w:asciiTheme="minorHAnsi" w:hAnsiTheme="minorHAnsi" w:eastAsiaTheme="minorEastAsia" w:cstheme="minorBidi"/>
          <w:color w:val="auto"/>
          <w:sz w:val="22"/>
          <w:szCs w:val="22"/>
        </w:rPr>
      </w:pPr>
      <w:r>
        <w:t>3.5.2 Reliability</w:t>
      </w:r>
      <w:r>
        <w:tab/>
      </w:r>
      <w:r>
        <w:fldChar w:fldCharType="begin"/>
      </w:r>
      <w:r>
        <w:instrText xml:space="preserve"> PAGEREF _Toc438068844 \h </w:instrText>
      </w:r>
      <w:r>
        <w:fldChar w:fldCharType="separate"/>
      </w:r>
      <w:r>
        <w:t>8</w:t>
      </w:r>
      <w:r>
        <w:fldChar w:fldCharType="end"/>
      </w:r>
    </w:p>
    <w:p w14:paraId="1F6F7930">
      <w:pPr>
        <w:pStyle w:val="29"/>
        <w:rPr>
          <w:rFonts w:asciiTheme="minorHAnsi" w:hAnsiTheme="minorHAnsi" w:eastAsiaTheme="minorEastAsia" w:cstheme="minorBidi"/>
          <w:color w:val="auto"/>
          <w:sz w:val="22"/>
          <w:szCs w:val="22"/>
        </w:rPr>
      </w:pPr>
      <w:r>
        <w:t>3.5.3 Availability</w:t>
      </w:r>
      <w:r>
        <w:tab/>
      </w:r>
      <w:r>
        <w:fldChar w:fldCharType="begin"/>
      </w:r>
      <w:r>
        <w:instrText xml:space="preserve"> PAGEREF _Toc438068845 \h </w:instrText>
      </w:r>
      <w:r>
        <w:fldChar w:fldCharType="separate"/>
      </w:r>
      <w:r>
        <w:t>8</w:t>
      </w:r>
      <w:r>
        <w:fldChar w:fldCharType="end"/>
      </w:r>
    </w:p>
    <w:p w14:paraId="1288DB1D">
      <w:pPr>
        <w:pStyle w:val="29"/>
        <w:rPr>
          <w:rFonts w:asciiTheme="minorHAnsi" w:hAnsiTheme="minorHAnsi" w:eastAsiaTheme="minorEastAsia" w:cstheme="minorBidi"/>
          <w:color w:val="auto"/>
          <w:sz w:val="22"/>
          <w:szCs w:val="22"/>
        </w:rPr>
      </w:pPr>
      <w:r>
        <w:t>3.5.4 Security</w:t>
      </w:r>
      <w:r>
        <w:tab/>
      </w:r>
      <w:r>
        <w:fldChar w:fldCharType="begin"/>
      </w:r>
      <w:r>
        <w:instrText xml:space="preserve"> PAGEREF _Toc438068846 \h </w:instrText>
      </w:r>
      <w:r>
        <w:fldChar w:fldCharType="separate"/>
      </w:r>
      <w:r>
        <w:t>8</w:t>
      </w:r>
      <w:r>
        <w:fldChar w:fldCharType="end"/>
      </w:r>
    </w:p>
    <w:p w14:paraId="274AB59D">
      <w:pPr>
        <w:pStyle w:val="29"/>
        <w:rPr>
          <w:rFonts w:asciiTheme="minorHAnsi" w:hAnsiTheme="minorHAnsi" w:eastAsiaTheme="minorEastAsia" w:cstheme="minorBidi"/>
          <w:color w:val="auto"/>
          <w:sz w:val="22"/>
          <w:szCs w:val="22"/>
        </w:rPr>
      </w:pPr>
      <w:r>
        <w:t>3.5.5 Maintainability</w:t>
      </w:r>
      <w:r>
        <w:tab/>
      </w:r>
      <w:r>
        <w:fldChar w:fldCharType="begin"/>
      </w:r>
      <w:r>
        <w:instrText xml:space="preserve"> PAGEREF _Toc438068847 \h </w:instrText>
      </w:r>
      <w:r>
        <w:fldChar w:fldCharType="separate"/>
      </w:r>
      <w:r>
        <w:t>8</w:t>
      </w:r>
      <w:r>
        <w:fldChar w:fldCharType="end"/>
      </w:r>
    </w:p>
    <w:p w14:paraId="782605D9">
      <w:pPr>
        <w:pStyle w:val="29"/>
        <w:rPr>
          <w:rFonts w:asciiTheme="minorHAnsi" w:hAnsiTheme="minorHAnsi" w:eastAsiaTheme="minorEastAsia" w:cstheme="minorBidi"/>
          <w:color w:val="auto"/>
          <w:sz w:val="22"/>
          <w:szCs w:val="22"/>
        </w:rPr>
      </w:pPr>
      <w:r>
        <w:t>3.5.6 Portability</w:t>
      </w:r>
      <w:r>
        <w:tab/>
      </w:r>
      <w:r>
        <w:fldChar w:fldCharType="begin"/>
      </w:r>
      <w:r>
        <w:instrText xml:space="preserve"> PAGEREF _Toc438068848 \h </w:instrText>
      </w:r>
      <w:r>
        <w:fldChar w:fldCharType="separate"/>
      </w:r>
      <w:r>
        <w:t>8</w:t>
      </w:r>
      <w:r>
        <w:fldChar w:fldCharType="end"/>
      </w:r>
    </w:p>
    <w:p w14:paraId="65BB506A">
      <w:pPr>
        <w:pStyle w:val="28"/>
        <w:rPr>
          <w:rFonts w:asciiTheme="minorHAnsi" w:hAnsiTheme="minorHAnsi" w:eastAsiaTheme="minorEastAsia" w:cstheme="minorBidi"/>
          <w:i w:val="0"/>
          <w:color w:val="auto"/>
          <w:sz w:val="22"/>
          <w:szCs w:val="22"/>
        </w:rPr>
      </w:pPr>
      <w:r>
        <w:t>3.6  Inverse Requirements</w:t>
      </w:r>
      <w:r>
        <w:tab/>
      </w:r>
      <w:r>
        <w:fldChar w:fldCharType="begin"/>
      </w:r>
      <w:r>
        <w:instrText xml:space="preserve"> PAGEREF _Toc438068849 \h </w:instrText>
      </w:r>
      <w:r>
        <w:fldChar w:fldCharType="separate"/>
      </w:r>
      <w:r>
        <w:t>8</w:t>
      </w:r>
      <w:r>
        <w:fldChar w:fldCharType="end"/>
      </w:r>
    </w:p>
    <w:p w14:paraId="5E08D2A4">
      <w:pPr>
        <w:pStyle w:val="28"/>
        <w:rPr>
          <w:rFonts w:asciiTheme="minorHAnsi" w:hAnsiTheme="minorHAnsi" w:eastAsiaTheme="minorEastAsia" w:cstheme="minorBidi"/>
          <w:i w:val="0"/>
          <w:color w:val="auto"/>
          <w:sz w:val="22"/>
          <w:szCs w:val="22"/>
        </w:rPr>
      </w:pPr>
      <w:r>
        <w:t>3.7  Logical Database Requirements</w:t>
      </w:r>
      <w:r>
        <w:tab/>
      </w:r>
      <w:r>
        <w:fldChar w:fldCharType="begin"/>
      </w:r>
      <w:r>
        <w:instrText xml:space="preserve"> PAGEREF _Toc438068850 \h </w:instrText>
      </w:r>
      <w:r>
        <w:fldChar w:fldCharType="separate"/>
      </w:r>
      <w:r>
        <w:t>8</w:t>
      </w:r>
      <w:r>
        <w:fldChar w:fldCharType="end"/>
      </w:r>
    </w:p>
    <w:p w14:paraId="1385B925">
      <w:pPr>
        <w:pStyle w:val="28"/>
        <w:rPr>
          <w:rFonts w:asciiTheme="minorHAnsi" w:hAnsiTheme="minorHAnsi" w:eastAsiaTheme="minorEastAsia" w:cstheme="minorBidi"/>
          <w:i w:val="0"/>
          <w:color w:val="auto"/>
          <w:sz w:val="22"/>
          <w:szCs w:val="22"/>
        </w:rPr>
      </w:pPr>
      <w:r>
        <w:t>3.8  Design Constraints</w:t>
      </w:r>
      <w:r>
        <w:tab/>
      </w:r>
      <w:r>
        <w:fldChar w:fldCharType="begin"/>
      </w:r>
      <w:r>
        <w:instrText xml:space="preserve"> PAGEREF _Toc438068851 \h </w:instrText>
      </w:r>
      <w:r>
        <w:fldChar w:fldCharType="separate"/>
      </w:r>
      <w:r>
        <w:t>8</w:t>
      </w:r>
      <w:r>
        <w:fldChar w:fldCharType="end"/>
      </w:r>
    </w:p>
    <w:p w14:paraId="0C1C7292">
      <w:pPr>
        <w:pStyle w:val="29"/>
        <w:rPr>
          <w:rFonts w:asciiTheme="minorHAnsi" w:hAnsiTheme="minorHAnsi" w:eastAsiaTheme="minorEastAsia" w:cstheme="minorBidi"/>
          <w:color w:val="auto"/>
          <w:sz w:val="22"/>
          <w:szCs w:val="22"/>
        </w:rPr>
      </w:pPr>
      <w:r>
        <w:t>3.8.1 Standards Compliance</w:t>
      </w:r>
      <w:r>
        <w:tab/>
      </w:r>
      <w:r>
        <w:fldChar w:fldCharType="begin"/>
      </w:r>
      <w:r>
        <w:instrText xml:space="preserve"> PAGEREF _Toc438068852 \h </w:instrText>
      </w:r>
      <w:r>
        <w:fldChar w:fldCharType="separate"/>
      </w:r>
      <w:r>
        <w:t>8</w:t>
      </w:r>
      <w:r>
        <w:fldChar w:fldCharType="end"/>
      </w:r>
    </w:p>
    <w:p w14:paraId="3A64125F">
      <w:pPr>
        <w:pStyle w:val="27"/>
        <w:rPr>
          <w:rFonts w:asciiTheme="minorHAnsi" w:hAnsiTheme="minorHAnsi" w:eastAsiaTheme="minorEastAsia" w:cstheme="minorBidi"/>
          <w:b w:val="0"/>
          <w:color w:val="auto"/>
          <w:sz w:val="22"/>
          <w:szCs w:val="22"/>
        </w:rPr>
      </w:pPr>
      <w:r>
        <w:t>4. Analysis Models</w:t>
      </w:r>
      <w:r>
        <w:tab/>
      </w:r>
      <w:r>
        <w:fldChar w:fldCharType="begin"/>
      </w:r>
      <w:r>
        <w:instrText xml:space="preserve"> PAGEREF _Toc438068853 \h </w:instrText>
      </w:r>
      <w:r>
        <w:fldChar w:fldCharType="separate"/>
      </w:r>
      <w:r>
        <w:t>9</w:t>
      </w:r>
      <w:r>
        <w:fldChar w:fldCharType="end"/>
      </w:r>
    </w:p>
    <w:p w14:paraId="2C219D5B">
      <w:pPr>
        <w:pStyle w:val="28"/>
        <w:rPr>
          <w:rFonts w:asciiTheme="minorHAnsi" w:hAnsiTheme="minorHAnsi" w:eastAsiaTheme="minorEastAsia" w:cstheme="minorBidi"/>
          <w:i w:val="0"/>
          <w:color w:val="auto"/>
          <w:sz w:val="22"/>
          <w:szCs w:val="22"/>
        </w:rPr>
      </w:pPr>
      <w:r>
        <w:t>4.1  Sequence Diagrams</w:t>
      </w:r>
      <w:r>
        <w:tab/>
      </w:r>
      <w:r>
        <w:fldChar w:fldCharType="begin"/>
      </w:r>
      <w:r>
        <w:instrText xml:space="preserve"> PAGEREF _Toc438068854 \h </w:instrText>
      </w:r>
      <w:r>
        <w:fldChar w:fldCharType="separate"/>
      </w:r>
      <w:r>
        <w:t>9</w:t>
      </w:r>
      <w:r>
        <w:fldChar w:fldCharType="end"/>
      </w:r>
    </w:p>
    <w:p w14:paraId="209E738B">
      <w:pPr>
        <w:pStyle w:val="28"/>
        <w:rPr>
          <w:rFonts w:asciiTheme="minorHAnsi" w:hAnsiTheme="minorHAnsi" w:eastAsiaTheme="minorEastAsia" w:cstheme="minorBidi"/>
          <w:i w:val="0"/>
          <w:color w:val="auto"/>
          <w:sz w:val="22"/>
          <w:szCs w:val="22"/>
        </w:rPr>
      </w:pPr>
      <w:r>
        <w:t>4.2  Data Flow Diagrams (DFD)</w:t>
      </w:r>
      <w:r>
        <w:tab/>
      </w:r>
      <w:r>
        <w:fldChar w:fldCharType="begin"/>
      </w:r>
      <w:r>
        <w:instrText xml:space="preserve"> PAGEREF _Toc438068855 \h </w:instrText>
      </w:r>
      <w:r>
        <w:fldChar w:fldCharType="separate"/>
      </w:r>
      <w:r>
        <w:t>9</w:t>
      </w:r>
      <w:r>
        <w:fldChar w:fldCharType="end"/>
      </w:r>
    </w:p>
    <w:p w14:paraId="79C359E8">
      <w:pPr>
        <w:pStyle w:val="28"/>
        <w:rPr>
          <w:rFonts w:asciiTheme="minorHAnsi" w:hAnsiTheme="minorHAnsi" w:eastAsiaTheme="minorEastAsia" w:cstheme="minorBidi"/>
          <w:i w:val="0"/>
          <w:color w:val="auto"/>
          <w:sz w:val="22"/>
          <w:szCs w:val="22"/>
        </w:rPr>
      </w:pPr>
      <w:r>
        <w:t>4.3  State-Transition Diagrams (STD)</w:t>
      </w:r>
      <w:r>
        <w:tab/>
      </w:r>
      <w:r>
        <w:fldChar w:fldCharType="begin"/>
      </w:r>
      <w:r>
        <w:instrText xml:space="preserve"> PAGEREF _Toc438068856 \h </w:instrText>
      </w:r>
      <w:r>
        <w:fldChar w:fldCharType="separate"/>
      </w:r>
      <w:r>
        <w:t>9</w:t>
      </w:r>
      <w:r>
        <w:fldChar w:fldCharType="end"/>
      </w:r>
    </w:p>
    <w:p w14:paraId="565D253F">
      <w:pPr>
        <w:pStyle w:val="27"/>
        <w:rPr>
          <w:rFonts w:asciiTheme="minorHAnsi" w:hAnsiTheme="minorHAnsi" w:eastAsiaTheme="minorEastAsia" w:cstheme="minorBidi"/>
          <w:b w:val="0"/>
          <w:color w:val="auto"/>
          <w:sz w:val="22"/>
          <w:szCs w:val="22"/>
        </w:rPr>
      </w:pPr>
      <w:r>
        <w:t>5. Supporting Information</w:t>
      </w:r>
      <w:r>
        <w:tab/>
      </w:r>
      <w:r>
        <w:fldChar w:fldCharType="begin"/>
      </w:r>
      <w:r>
        <w:instrText xml:space="preserve"> PAGEREF _Toc438068857 \h </w:instrText>
      </w:r>
      <w:r>
        <w:fldChar w:fldCharType="separate"/>
      </w:r>
      <w:r>
        <w:t>9</w:t>
      </w:r>
      <w:r>
        <w:fldChar w:fldCharType="end"/>
      </w:r>
    </w:p>
    <w:p w14:paraId="4E6AC76A">
      <w:pPr>
        <w:pStyle w:val="29"/>
        <w:rPr>
          <w:rFonts w:asciiTheme="minorHAnsi" w:hAnsiTheme="minorHAnsi" w:eastAsiaTheme="minorEastAsia" w:cstheme="minorBidi"/>
          <w:color w:val="auto"/>
          <w:sz w:val="22"/>
          <w:szCs w:val="22"/>
        </w:rPr>
      </w:pPr>
      <w:r>
        <w:t>Appendix A – Background Research on:</w:t>
      </w:r>
      <w:r>
        <w:tab/>
      </w:r>
      <w:r>
        <w:fldChar w:fldCharType="begin"/>
      </w:r>
      <w:r>
        <w:instrText xml:space="preserve"> PAGEREF _Toc438068858 \h </w:instrText>
      </w:r>
      <w:r>
        <w:fldChar w:fldCharType="separate"/>
      </w:r>
      <w:r>
        <w:t>9</w:t>
      </w:r>
      <w:r>
        <w:fldChar w:fldCharType="end"/>
      </w:r>
    </w:p>
    <w:p w14:paraId="71710C11">
      <w:pPr>
        <w:pStyle w:val="29"/>
        <w:rPr>
          <w:rFonts w:asciiTheme="minorHAnsi" w:hAnsiTheme="minorHAnsi" w:eastAsiaTheme="minorEastAsia" w:cstheme="minorBidi"/>
          <w:color w:val="auto"/>
          <w:sz w:val="22"/>
          <w:szCs w:val="22"/>
        </w:rPr>
      </w:pPr>
      <w:r>
        <w:t>Appendix B – Data Dictionary</w:t>
      </w:r>
      <w:r>
        <w:tab/>
      </w:r>
      <w:r>
        <w:fldChar w:fldCharType="begin"/>
      </w:r>
      <w:r>
        <w:instrText xml:space="preserve"> PAGEREF _Toc438068859 \h </w:instrText>
      </w:r>
      <w:r>
        <w:fldChar w:fldCharType="separate"/>
      </w:r>
      <w:r>
        <w:t>9</w:t>
      </w:r>
      <w:r>
        <w:fldChar w:fldCharType="end"/>
      </w:r>
    </w:p>
    <w:p w14:paraId="18E8CADC">
      <w:pPr>
        <w:tabs>
          <w:tab w:val="left" w:pos="1520"/>
        </w:tabs>
        <w:rPr>
          <w:rFonts w:ascii="Times New Roman" w:hAnsi="Times New Roman" w:cs="Times New Roman"/>
          <w:b/>
          <w:sz w:val="20"/>
        </w:rPr>
        <w:sectPr>
          <w:headerReference r:id="rId5" w:type="default"/>
          <w:footerReference r:id="rId6" w:type="default"/>
          <w:pgSz w:w="11909" w:h="16834"/>
          <w:pgMar w:top="1440" w:right="1440" w:bottom="1440" w:left="1440" w:header="720" w:footer="720" w:gutter="0"/>
          <w:pgNumType w:fmt="lowerRoman"/>
          <w:cols w:space="720" w:num="1"/>
          <w:titlePg/>
          <w:docGrid w:linePitch="326" w:charSpace="0"/>
        </w:sectPr>
      </w:pPr>
      <w:r>
        <w:rPr>
          <w:rFonts w:ascii="Times New Roman" w:hAnsi="Times New Roman" w:cs="Times New Roman"/>
          <w:b/>
          <w:sz w:val="20"/>
        </w:rPr>
        <w:fldChar w:fldCharType="end"/>
      </w:r>
    </w:p>
    <w:p w14:paraId="35BB15F1">
      <w:pPr>
        <w:pStyle w:val="2"/>
        <w:numPr>
          <w:ilvl w:val="0"/>
          <w:numId w:val="1"/>
        </w:numPr>
        <w:spacing w:line="276" w:lineRule="auto"/>
        <w:rPr>
          <w:rFonts w:hint="default" w:ascii="Times New Roman" w:hAnsi="Times New Roman" w:cs="Times New Roman"/>
        </w:rPr>
      </w:pPr>
      <w:bookmarkStart w:id="7" w:name="_Toc438068812"/>
      <w:r>
        <w:rPr>
          <w:rFonts w:hint="default" w:ascii="Times New Roman" w:hAnsi="Times New Roman" w:cs="Times New Roman"/>
        </w:rPr>
        <w:t xml:space="preserve"> Introduction</w:t>
      </w:r>
      <w:bookmarkEnd w:id="7"/>
      <w:r>
        <w:rPr>
          <w:rFonts w:hint="default" w:ascii="Times New Roman" w:hAnsi="Times New Roman" w:cs="Times New Roman"/>
        </w:rPr>
        <w:t xml:space="preserve">  </w:t>
      </w:r>
    </w:p>
    <w:p w14:paraId="0D69E7B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is web application based on PHP. That helps in taking Attendance of students of Schools, Colleges and offices with much ease. It uses QR CODE for making attendance at a great pace with no human error. It creates a unique QR CODE for all users for taking fast attendance. Takes all the attendance data from Database. An Admin can view, Edit and also generate report easily.</w:t>
      </w:r>
    </w:p>
    <w:p w14:paraId="7CEED75F">
      <w:pPr>
        <w:numPr>
          <w:ilvl w:val="0"/>
          <w:numId w:val="0"/>
        </w:numPr>
        <w:spacing w:line="360" w:lineRule="auto"/>
        <w:jc w:val="both"/>
        <w:rPr>
          <w:rFonts w:hint="default" w:ascii="Times New Roman" w:hAnsi="Times New Roman" w:cs="Times New Roman"/>
        </w:rPr>
      </w:pPr>
      <w:r>
        <w:rPr>
          <w:rFonts w:hint="default" w:ascii="Times New Roman" w:hAnsi="Times New Roman" w:cs="Times New Roman"/>
          <w:sz w:val="24"/>
          <w:szCs w:val="24"/>
          <w:lang w:val="en-US"/>
        </w:rPr>
        <w:t>This software provides a safe server for login which does not allow anyone else other than the management and staff to view the attendance. So the accuracy is maintained and paper work is reduced to the fullest by storing all data in the server of the software hence the attendance system enhances efficiency, saves time, increases reliability and accuracy in attendance.</w:t>
      </w:r>
    </w:p>
    <w:p w14:paraId="370B877F">
      <w:pPr>
        <w:pStyle w:val="3"/>
        <w:numPr>
          <w:ilvl w:val="1"/>
          <w:numId w:val="1"/>
        </w:numPr>
        <w:rPr>
          <w:rFonts w:hint="default" w:ascii="Times New Roman" w:hAnsi="Times New Roman" w:cs="Times New Roman"/>
        </w:rPr>
      </w:pPr>
      <w:bookmarkStart w:id="8" w:name="_Toc438068813"/>
      <w:r>
        <w:rPr>
          <w:rFonts w:hint="default" w:ascii="Times New Roman" w:hAnsi="Times New Roman" w:cs="Times New Roman"/>
        </w:rPr>
        <w:t xml:space="preserve"> Purpose</w:t>
      </w:r>
      <w:bookmarkEnd w:id="8"/>
      <w:r>
        <w:rPr>
          <w:rFonts w:hint="default" w:ascii="Times New Roman" w:hAnsi="Times New Roman" w:cs="Times New Roman"/>
        </w:rPr>
        <w:t xml:space="preserve">  </w:t>
      </w:r>
    </w:p>
    <w:p w14:paraId="3AED1CE9">
      <w:pPr>
        <w:numPr>
          <w:ilvl w:val="0"/>
          <w:numId w:val="0"/>
        </w:numPr>
        <w:spacing w:line="360" w:lineRule="auto"/>
        <w:ind w:leftChars="0"/>
        <w:jc w:val="both"/>
        <w:rPr>
          <w:rFonts w:hint="default" w:ascii="Times New Roman" w:hAnsi="Times New Roman" w:cs="Times New Roman"/>
        </w:rPr>
      </w:pPr>
      <w:r>
        <w:rPr>
          <w:rFonts w:hint="default" w:ascii="Times New Roman" w:hAnsi="Times New Roman" w:cs="Times New Roman"/>
          <w:sz w:val="24"/>
          <w:szCs w:val="28"/>
        </w:rPr>
        <w:t>Our purpose in this project is to develop a system that could capture attendance efficiently, accurately, and automatically by means of QR codes. This aims to eliminate errors that can occur with manual methods of capturing attendance, save paper and reduce processing time to facilitate the administrator, teachers and staff of educational institutions to be more productive.</w:t>
      </w:r>
    </w:p>
    <w:p w14:paraId="23CE310A">
      <w:pPr>
        <w:pStyle w:val="3"/>
        <w:rPr>
          <w:rFonts w:hint="default" w:ascii="Times New Roman" w:hAnsi="Times New Roman" w:cs="Times New Roman"/>
        </w:rPr>
      </w:pPr>
      <w:bookmarkStart w:id="9" w:name="_Toc438068814"/>
      <w:r>
        <w:rPr>
          <w:rFonts w:hint="default" w:ascii="Times New Roman" w:hAnsi="Times New Roman" w:cs="Times New Roman"/>
        </w:rPr>
        <w:t>1.2  Scope</w:t>
      </w:r>
      <w:bookmarkEnd w:id="9"/>
      <w:r>
        <w:rPr>
          <w:rFonts w:hint="default" w:ascii="Times New Roman" w:hAnsi="Times New Roman" w:cs="Times New Roman"/>
        </w:rPr>
        <w:t xml:space="preserve"> </w:t>
      </w:r>
    </w:p>
    <w:p w14:paraId="066E1740">
      <w:pPr>
        <w:pStyle w:val="3"/>
        <w:jc w:val="both"/>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We are developing a web based solution for easy attendance tracking and management using QR (Quick Response) Codes built using PHP and MySQL. Easy to use interface, allows administrator to view, edit and monitor attendance details. It can be extended with features such as Mobile App for attendance tracking, SMS/Email notifications for administrators, attendance reports and much more. This saves a lot of time for administrators and also makes a organization’s management systems more accurate and efficient.</w:t>
      </w:r>
      <w:bookmarkStart w:id="52" w:name="_GoBack"/>
      <w:bookmarkEnd w:id="52"/>
      <w:bookmarkStart w:id="10" w:name="_Toc438068816"/>
    </w:p>
    <w:p w14:paraId="7808FD0A">
      <w:pPr>
        <w:rPr>
          <w:rFonts w:hint="default" w:ascii="Times New Roman" w:hAnsi="Times New Roman" w:cs="Times New Roman"/>
        </w:rPr>
      </w:pPr>
    </w:p>
    <w:p w14:paraId="54DF6EF6">
      <w:pPr>
        <w:pStyle w:val="3"/>
        <w:rPr>
          <w:rFonts w:hint="default" w:ascii="Times New Roman" w:hAnsi="Times New Roman" w:cs="Times New Roman"/>
        </w:rPr>
      </w:pPr>
      <w:r>
        <w:rPr>
          <w:rFonts w:hint="default" w:ascii="Times New Roman" w:hAnsi="Times New Roman" w:cs="Times New Roman"/>
        </w:rPr>
        <w:t>1.4  References</w:t>
      </w:r>
      <w:bookmarkEnd w:id="10"/>
      <w:r>
        <w:rPr>
          <w:rFonts w:hint="default" w:ascii="Times New Roman" w:hAnsi="Times New Roman" w:cs="Times New Roman"/>
        </w:rPr>
        <w:t xml:space="preserve">  </w:t>
      </w:r>
    </w:p>
    <w:tbl>
      <w:tblPr>
        <w:tblStyle w:val="26"/>
        <w:tblpPr w:leftFromText="180" w:rightFromText="180" w:vertAnchor="text" w:horzAnchor="page" w:tblpX="1389" w:tblpY="23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886"/>
        <w:gridCol w:w="1524"/>
        <w:gridCol w:w="829"/>
        <w:gridCol w:w="1462"/>
        <w:gridCol w:w="3004"/>
      </w:tblGrid>
      <w:tr w14:paraId="3E9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3D7D2FD">
            <w:pPr>
              <w:bidi w:val="0"/>
              <w:rPr>
                <w:rFonts w:hint="default" w:ascii="Times New Roman" w:hAnsi="Times New Roman" w:cs="Times New Roman"/>
              </w:rPr>
            </w:pPr>
            <w:r>
              <w:rPr>
                <w:rFonts w:hint="default" w:ascii="Times New Roman" w:hAnsi="Times New Roman" w:cs="Times New Roman"/>
                <w:lang w:val="en-US" w:eastAsia="zh-CN"/>
              </w:rPr>
              <w:t>No.</w:t>
            </w:r>
          </w:p>
        </w:tc>
        <w:tc>
          <w:tcPr>
            <w:tcW w:w="2151" w:type="dxa"/>
            <w:vAlign w:val="center"/>
          </w:tcPr>
          <w:p w14:paraId="38FBD4F6">
            <w:pPr>
              <w:bidi w:val="0"/>
              <w:rPr>
                <w:rFonts w:hint="default" w:ascii="Times New Roman" w:hAnsi="Times New Roman" w:cs="Times New Roman"/>
              </w:rPr>
            </w:pPr>
            <w:r>
              <w:rPr>
                <w:rFonts w:hint="default" w:ascii="Times New Roman" w:hAnsi="Times New Roman" w:cs="Times New Roman"/>
                <w:lang w:val="en-US" w:eastAsia="zh-CN"/>
              </w:rPr>
              <w:t>Document Title</w:t>
            </w:r>
          </w:p>
        </w:tc>
        <w:tc>
          <w:tcPr>
            <w:tcW w:w="1429" w:type="dxa"/>
            <w:vAlign w:val="center"/>
          </w:tcPr>
          <w:p w14:paraId="04982B9A">
            <w:pPr>
              <w:bidi w:val="0"/>
              <w:rPr>
                <w:rFonts w:hint="default" w:ascii="Times New Roman" w:hAnsi="Times New Roman" w:cs="Times New Roman"/>
              </w:rPr>
            </w:pPr>
            <w:r>
              <w:rPr>
                <w:rFonts w:hint="default" w:ascii="Times New Roman" w:hAnsi="Times New Roman" w:cs="Times New Roman"/>
                <w:lang w:val="en-US" w:eastAsia="zh-CN"/>
              </w:rPr>
              <w:t>Report No. / Version</w:t>
            </w:r>
          </w:p>
        </w:tc>
        <w:tc>
          <w:tcPr>
            <w:tcW w:w="892" w:type="dxa"/>
            <w:vAlign w:val="center"/>
          </w:tcPr>
          <w:p w14:paraId="4577BDDD">
            <w:pPr>
              <w:bidi w:val="0"/>
              <w:rPr>
                <w:rFonts w:hint="default" w:ascii="Times New Roman" w:hAnsi="Times New Roman" w:cs="Times New Roman"/>
              </w:rPr>
            </w:pPr>
            <w:r>
              <w:rPr>
                <w:rFonts w:hint="default" w:ascii="Times New Roman" w:hAnsi="Times New Roman" w:cs="Times New Roman"/>
                <w:lang w:val="en-US" w:eastAsia="zh-CN"/>
              </w:rPr>
              <w:t>Date</w:t>
            </w:r>
          </w:p>
        </w:tc>
        <w:tc>
          <w:tcPr>
            <w:tcW w:w="1543" w:type="dxa"/>
            <w:vAlign w:val="center"/>
          </w:tcPr>
          <w:p w14:paraId="70A3B85C">
            <w:pPr>
              <w:bidi w:val="0"/>
              <w:rPr>
                <w:rFonts w:hint="default" w:ascii="Times New Roman" w:hAnsi="Times New Roman" w:cs="Times New Roman"/>
              </w:rPr>
            </w:pPr>
            <w:r>
              <w:rPr>
                <w:rFonts w:hint="default" w:ascii="Times New Roman" w:hAnsi="Times New Roman" w:cs="Times New Roman"/>
                <w:lang w:val="en-US" w:eastAsia="zh-CN"/>
              </w:rPr>
              <w:t>Publishing Organization</w:t>
            </w:r>
          </w:p>
        </w:tc>
        <w:tc>
          <w:tcPr>
            <w:tcW w:w="2692" w:type="dxa"/>
            <w:vAlign w:val="center"/>
          </w:tcPr>
          <w:p w14:paraId="36346C54">
            <w:pPr>
              <w:bidi w:val="0"/>
              <w:rPr>
                <w:rFonts w:hint="default" w:ascii="Times New Roman" w:hAnsi="Times New Roman" w:cs="Times New Roman"/>
              </w:rPr>
            </w:pPr>
            <w:r>
              <w:rPr>
                <w:rFonts w:hint="default" w:ascii="Times New Roman" w:hAnsi="Times New Roman" w:cs="Times New Roman"/>
                <w:lang w:val="en-US" w:eastAsia="zh-CN"/>
              </w:rPr>
              <w:t>Source</w:t>
            </w:r>
          </w:p>
        </w:tc>
      </w:tr>
      <w:tr w14:paraId="7DF6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142E2D">
            <w:pPr>
              <w:bidi w:val="0"/>
              <w:rPr>
                <w:rFonts w:hint="default" w:ascii="Times New Roman" w:hAnsi="Times New Roman" w:cs="Times New Roman"/>
              </w:rPr>
            </w:pPr>
            <w:r>
              <w:rPr>
                <w:rFonts w:hint="default" w:ascii="Times New Roman" w:hAnsi="Times New Roman" w:cs="Times New Roman"/>
                <w:lang w:val="en-US" w:eastAsia="zh-CN"/>
              </w:rPr>
              <w:t>1</w:t>
            </w:r>
          </w:p>
        </w:tc>
        <w:tc>
          <w:tcPr>
            <w:tcW w:w="2151" w:type="dxa"/>
            <w:vAlign w:val="center"/>
          </w:tcPr>
          <w:p w14:paraId="39686BAA">
            <w:pPr>
              <w:bidi w:val="0"/>
              <w:rPr>
                <w:rFonts w:hint="default" w:ascii="Times New Roman" w:hAnsi="Times New Roman" w:cs="Times New Roman"/>
              </w:rPr>
            </w:pPr>
            <w:r>
              <w:rPr>
                <w:rFonts w:hint="default" w:ascii="Times New Roman" w:hAnsi="Times New Roman" w:cs="Times New Roman"/>
                <w:lang w:val="en-US" w:eastAsia="zh-CN"/>
              </w:rPr>
              <w:t>IEEE Standard for Software Requirements Specification</w:t>
            </w:r>
          </w:p>
        </w:tc>
        <w:tc>
          <w:tcPr>
            <w:tcW w:w="1429" w:type="dxa"/>
            <w:vAlign w:val="center"/>
          </w:tcPr>
          <w:p w14:paraId="2E735B96">
            <w:pPr>
              <w:bidi w:val="0"/>
              <w:rPr>
                <w:rFonts w:hint="default" w:ascii="Times New Roman" w:hAnsi="Times New Roman" w:cs="Times New Roman"/>
              </w:rPr>
            </w:pPr>
            <w:r>
              <w:rPr>
                <w:rFonts w:hint="default" w:ascii="Times New Roman" w:hAnsi="Times New Roman" w:cs="Times New Roman"/>
                <w:lang w:val="en-US" w:eastAsia="zh-CN"/>
              </w:rPr>
              <w:t>IEEE 830-1998</w:t>
            </w:r>
          </w:p>
        </w:tc>
        <w:tc>
          <w:tcPr>
            <w:tcW w:w="892" w:type="dxa"/>
            <w:vAlign w:val="center"/>
          </w:tcPr>
          <w:p w14:paraId="1678A63A">
            <w:pPr>
              <w:bidi w:val="0"/>
              <w:rPr>
                <w:rFonts w:hint="default" w:ascii="Times New Roman" w:hAnsi="Times New Roman" w:cs="Times New Roman"/>
              </w:rPr>
            </w:pPr>
            <w:r>
              <w:rPr>
                <w:rFonts w:hint="default" w:ascii="Times New Roman" w:hAnsi="Times New Roman" w:cs="Times New Roman"/>
                <w:lang w:val="en-US" w:eastAsia="zh-CN"/>
              </w:rPr>
              <w:t>1998</w:t>
            </w:r>
          </w:p>
        </w:tc>
        <w:tc>
          <w:tcPr>
            <w:tcW w:w="1543" w:type="dxa"/>
            <w:vAlign w:val="center"/>
          </w:tcPr>
          <w:p w14:paraId="325902F1">
            <w:pPr>
              <w:bidi w:val="0"/>
              <w:rPr>
                <w:rFonts w:hint="default" w:ascii="Times New Roman" w:hAnsi="Times New Roman" w:cs="Times New Roman"/>
              </w:rPr>
            </w:pPr>
            <w:r>
              <w:rPr>
                <w:rFonts w:hint="default" w:ascii="Times New Roman" w:hAnsi="Times New Roman" w:cs="Times New Roman"/>
                <w:lang w:val="en-US" w:eastAsia="zh-CN"/>
              </w:rPr>
              <w:t>IEEE</w:t>
            </w:r>
          </w:p>
        </w:tc>
        <w:tc>
          <w:tcPr>
            <w:tcW w:w="2692" w:type="dxa"/>
            <w:vAlign w:val="center"/>
          </w:tcPr>
          <w:p w14:paraId="1261D41B">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"https://standards.ieee.org/"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https://standards.ieee.org</w:t>
            </w:r>
            <w:r>
              <w:rPr>
                <w:rFonts w:hint="default" w:ascii="Times New Roman" w:hAnsi="Times New Roman" w:cs="Times New Roman"/>
                <w:lang w:val="en-US" w:eastAsia="zh-CN"/>
              </w:rPr>
              <w:fldChar w:fldCharType="end"/>
            </w:r>
          </w:p>
        </w:tc>
      </w:tr>
      <w:tr w14:paraId="456A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AFA3F53">
            <w:pPr>
              <w:bidi w:val="0"/>
              <w:rPr>
                <w:rFonts w:hint="default" w:ascii="Times New Roman" w:hAnsi="Times New Roman" w:cs="Times New Roman"/>
              </w:rPr>
            </w:pPr>
            <w:r>
              <w:rPr>
                <w:rFonts w:hint="default" w:ascii="Times New Roman" w:hAnsi="Times New Roman" w:cs="Times New Roman"/>
                <w:lang w:val="en-US" w:eastAsia="zh-CN"/>
              </w:rPr>
              <w:t>2</w:t>
            </w:r>
          </w:p>
        </w:tc>
        <w:tc>
          <w:tcPr>
            <w:tcW w:w="2151" w:type="dxa"/>
            <w:vAlign w:val="center"/>
          </w:tcPr>
          <w:p w14:paraId="040E4E98">
            <w:pPr>
              <w:bidi w:val="0"/>
              <w:rPr>
                <w:rFonts w:hint="default" w:ascii="Times New Roman" w:hAnsi="Times New Roman" w:cs="Times New Roman"/>
              </w:rPr>
            </w:pPr>
            <w:r>
              <w:rPr>
                <w:rFonts w:hint="default" w:ascii="Times New Roman" w:hAnsi="Times New Roman" w:cs="Times New Roman"/>
                <w:lang w:val="en-US" w:eastAsia="zh-CN"/>
              </w:rPr>
              <w:t>ISO/IEC/IEEE Systems and Software Engineering — Life Cycle Processes</w:t>
            </w:r>
          </w:p>
        </w:tc>
        <w:tc>
          <w:tcPr>
            <w:tcW w:w="1429" w:type="dxa"/>
            <w:vAlign w:val="center"/>
          </w:tcPr>
          <w:p w14:paraId="4780461B">
            <w:pPr>
              <w:bidi w:val="0"/>
              <w:rPr>
                <w:rFonts w:hint="default" w:ascii="Times New Roman" w:hAnsi="Times New Roman" w:cs="Times New Roman"/>
              </w:rPr>
            </w:pPr>
            <w:r>
              <w:rPr>
                <w:rFonts w:hint="default" w:ascii="Times New Roman" w:hAnsi="Times New Roman" w:cs="Times New Roman"/>
                <w:lang w:val="en-US" w:eastAsia="zh-CN"/>
              </w:rPr>
              <w:t>ISO/IEC/IEEE 12207</w:t>
            </w:r>
          </w:p>
        </w:tc>
        <w:tc>
          <w:tcPr>
            <w:tcW w:w="892" w:type="dxa"/>
            <w:vAlign w:val="center"/>
          </w:tcPr>
          <w:p w14:paraId="415D141A">
            <w:pPr>
              <w:bidi w:val="0"/>
              <w:rPr>
                <w:rFonts w:hint="default" w:ascii="Times New Roman" w:hAnsi="Times New Roman" w:cs="Times New Roman"/>
              </w:rPr>
            </w:pPr>
            <w:r>
              <w:rPr>
                <w:rFonts w:hint="default" w:ascii="Times New Roman" w:hAnsi="Times New Roman" w:cs="Times New Roman"/>
                <w:lang w:val="en-US" w:eastAsia="zh-CN"/>
              </w:rPr>
              <w:t>2017</w:t>
            </w:r>
          </w:p>
        </w:tc>
        <w:tc>
          <w:tcPr>
            <w:tcW w:w="1543" w:type="dxa"/>
            <w:vAlign w:val="center"/>
          </w:tcPr>
          <w:p w14:paraId="0E2FEBEB">
            <w:pPr>
              <w:bidi w:val="0"/>
              <w:rPr>
                <w:rFonts w:hint="default" w:ascii="Times New Roman" w:hAnsi="Times New Roman" w:cs="Times New Roman"/>
              </w:rPr>
            </w:pPr>
            <w:r>
              <w:rPr>
                <w:rFonts w:hint="default" w:ascii="Times New Roman" w:hAnsi="Times New Roman" w:cs="Times New Roman"/>
                <w:lang w:val="en-US" w:eastAsia="zh-CN"/>
              </w:rPr>
              <w:t>ISO / IEEE</w:t>
            </w:r>
          </w:p>
        </w:tc>
        <w:tc>
          <w:tcPr>
            <w:tcW w:w="2692" w:type="dxa"/>
            <w:vAlign w:val="center"/>
          </w:tcPr>
          <w:p w14:paraId="0A475C5B">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"https://www.iso.org/"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https://www.iso.org</w:t>
            </w:r>
            <w:r>
              <w:rPr>
                <w:rFonts w:hint="default" w:ascii="Times New Roman" w:hAnsi="Times New Roman" w:cs="Times New Roman"/>
                <w:lang w:val="en-US" w:eastAsia="zh-CN"/>
              </w:rPr>
              <w:fldChar w:fldCharType="end"/>
            </w:r>
          </w:p>
        </w:tc>
      </w:tr>
      <w:tr w14:paraId="0A5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234C906">
            <w:pPr>
              <w:bidi w:val="0"/>
              <w:rPr>
                <w:rFonts w:hint="default" w:ascii="Times New Roman" w:hAnsi="Times New Roman" w:cs="Times New Roman"/>
              </w:rPr>
            </w:pPr>
            <w:r>
              <w:rPr>
                <w:rFonts w:hint="default" w:ascii="Times New Roman" w:hAnsi="Times New Roman" w:cs="Times New Roman"/>
                <w:lang w:val="en-US" w:eastAsia="zh-CN"/>
              </w:rPr>
              <w:t>3</w:t>
            </w:r>
          </w:p>
        </w:tc>
        <w:tc>
          <w:tcPr>
            <w:tcW w:w="2151" w:type="dxa"/>
            <w:vAlign w:val="center"/>
          </w:tcPr>
          <w:p w14:paraId="16189F92">
            <w:pPr>
              <w:bidi w:val="0"/>
              <w:rPr>
                <w:rFonts w:hint="default" w:ascii="Times New Roman" w:hAnsi="Times New Roman" w:cs="Times New Roman"/>
              </w:rPr>
            </w:pPr>
            <w:r>
              <w:rPr>
                <w:rFonts w:hint="default" w:ascii="Times New Roman" w:hAnsi="Times New Roman" w:cs="Times New Roman"/>
                <w:lang w:val="en-US" w:eastAsia="zh-CN"/>
              </w:rPr>
              <w:t>PHP Official Documentation</w:t>
            </w:r>
          </w:p>
        </w:tc>
        <w:tc>
          <w:tcPr>
            <w:tcW w:w="1429" w:type="dxa"/>
            <w:vAlign w:val="center"/>
          </w:tcPr>
          <w:p w14:paraId="24DB0BDE">
            <w:pPr>
              <w:bidi w:val="0"/>
              <w:rPr>
                <w:rFonts w:hint="default" w:ascii="Times New Roman" w:hAnsi="Times New Roman" w:cs="Times New Roman"/>
              </w:rPr>
            </w:pPr>
            <w:r>
              <w:rPr>
                <w:rFonts w:hint="default" w:ascii="Times New Roman" w:hAnsi="Times New Roman" w:cs="Times New Roman"/>
                <w:lang w:val="en-US" w:eastAsia="zh-CN"/>
              </w:rPr>
              <w:t>PHP 8.x</w:t>
            </w:r>
          </w:p>
        </w:tc>
        <w:tc>
          <w:tcPr>
            <w:tcW w:w="892" w:type="dxa"/>
            <w:vAlign w:val="center"/>
          </w:tcPr>
          <w:p w14:paraId="772CF78D">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1543" w:type="dxa"/>
            <w:vAlign w:val="center"/>
          </w:tcPr>
          <w:p w14:paraId="581A77B2">
            <w:pPr>
              <w:bidi w:val="0"/>
              <w:rPr>
                <w:rFonts w:hint="default" w:ascii="Times New Roman" w:hAnsi="Times New Roman" w:cs="Times New Roman"/>
              </w:rPr>
            </w:pPr>
            <w:r>
              <w:rPr>
                <w:rFonts w:hint="default" w:ascii="Times New Roman" w:hAnsi="Times New Roman" w:cs="Times New Roman"/>
                <w:lang w:val="en-US" w:eastAsia="zh-CN"/>
              </w:rPr>
              <w:t>PHP Group</w:t>
            </w:r>
          </w:p>
        </w:tc>
        <w:tc>
          <w:tcPr>
            <w:tcW w:w="2692" w:type="dxa"/>
            <w:vAlign w:val="center"/>
          </w:tcPr>
          <w:p w14:paraId="0887E2E0">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"https://www.php.net/docs.php"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https://www.php.net/docs.php</w:t>
            </w:r>
            <w:r>
              <w:rPr>
                <w:rFonts w:hint="default" w:ascii="Times New Roman" w:hAnsi="Times New Roman" w:cs="Times New Roman"/>
                <w:lang w:val="en-US" w:eastAsia="zh-CN"/>
              </w:rPr>
              <w:fldChar w:fldCharType="end"/>
            </w:r>
          </w:p>
        </w:tc>
      </w:tr>
      <w:tr w14:paraId="4E7F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435145E">
            <w:pPr>
              <w:bidi w:val="0"/>
              <w:rPr>
                <w:rFonts w:hint="default" w:ascii="Times New Roman" w:hAnsi="Times New Roman" w:cs="Times New Roman"/>
              </w:rPr>
            </w:pPr>
            <w:r>
              <w:rPr>
                <w:rFonts w:hint="default" w:ascii="Times New Roman" w:hAnsi="Times New Roman" w:cs="Times New Roman"/>
                <w:lang w:val="en-US" w:eastAsia="zh-CN"/>
              </w:rPr>
              <w:t>4</w:t>
            </w:r>
          </w:p>
        </w:tc>
        <w:tc>
          <w:tcPr>
            <w:tcW w:w="2151" w:type="dxa"/>
            <w:vAlign w:val="center"/>
          </w:tcPr>
          <w:p w14:paraId="3DD4F489">
            <w:pPr>
              <w:bidi w:val="0"/>
              <w:rPr>
                <w:rFonts w:hint="default" w:ascii="Times New Roman" w:hAnsi="Times New Roman" w:cs="Times New Roman"/>
              </w:rPr>
            </w:pPr>
            <w:r>
              <w:rPr>
                <w:rFonts w:hint="default" w:ascii="Times New Roman" w:hAnsi="Times New Roman" w:cs="Times New Roman"/>
                <w:lang w:val="en-US" w:eastAsia="zh-CN"/>
              </w:rPr>
              <w:t>MySQL Database Documentation</w:t>
            </w:r>
          </w:p>
        </w:tc>
        <w:tc>
          <w:tcPr>
            <w:tcW w:w="1429" w:type="dxa"/>
            <w:vAlign w:val="center"/>
          </w:tcPr>
          <w:p w14:paraId="4F4E1DC0">
            <w:pPr>
              <w:bidi w:val="0"/>
              <w:rPr>
                <w:rFonts w:hint="default" w:ascii="Times New Roman" w:hAnsi="Times New Roman" w:cs="Times New Roman"/>
              </w:rPr>
            </w:pPr>
            <w:r>
              <w:rPr>
                <w:rFonts w:hint="default" w:ascii="Times New Roman" w:hAnsi="Times New Roman" w:cs="Times New Roman"/>
                <w:lang w:val="en-US" w:eastAsia="zh-CN"/>
              </w:rPr>
              <w:t>MySQL 8.x</w:t>
            </w:r>
          </w:p>
        </w:tc>
        <w:tc>
          <w:tcPr>
            <w:tcW w:w="892" w:type="dxa"/>
            <w:vAlign w:val="center"/>
          </w:tcPr>
          <w:p w14:paraId="00EC91DC">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1543" w:type="dxa"/>
            <w:vAlign w:val="center"/>
          </w:tcPr>
          <w:p w14:paraId="52B6A5F2">
            <w:pPr>
              <w:bidi w:val="0"/>
              <w:rPr>
                <w:rFonts w:hint="default" w:ascii="Times New Roman" w:hAnsi="Times New Roman" w:cs="Times New Roman"/>
              </w:rPr>
            </w:pPr>
            <w:r>
              <w:rPr>
                <w:rFonts w:hint="default" w:ascii="Times New Roman" w:hAnsi="Times New Roman" w:cs="Times New Roman"/>
                <w:lang w:val="en-US" w:eastAsia="zh-CN"/>
              </w:rPr>
              <w:t>Oracle Corporation</w:t>
            </w:r>
          </w:p>
        </w:tc>
        <w:tc>
          <w:tcPr>
            <w:tcW w:w="2692" w:type="dxa"/>
            <w:vAlign w:val="center"/>
          </w:tcPr>
          <w:p w14:paraId="41FCC210">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"https://dev.mysql.com/doc/"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https://dev.mysql.com/doc/</w:t>
            </w:r>
            <w:r>
              <w:rPr>
                <w:rFonts w:hint="default" w:ascii="Times New Roman" w:hAnsi="Times New Roman" w:cs="Times New Roman"/>
                <w:lang w:val="en-US" w:eastAsia="zh-CN"/>
              </w:rPr>
              <w:fldChar w:fldCharType="end"/>
            </w:r>
          </w:p>
        </w:tc>
      </w:tr>
      <w:tr w14:paraId="5567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E6558A3">
            <w:pPr>
              <w:bidi w:val="0"/>
              <w:rPr>
                <w:rFonts w:hint="default" w:ascii="Times New Roman" w:hAnsi="Times New Roman" w:cs="Times New Roman"/>
              </w:rPr>
            </w:pPr>
            <w:r>
              <w:rPr>
                <w:rFonts w:hint="default" w:ascii="Times New Roman" w:hAnsi="Times New Roman" w:cs="Times New Roman"/>
                <w:lang w:val="en-US" w:eastAsia="zh-CN"/>
              </w:rPr>
              <w:t>5</w:t>
            </w:r>
          </w:p>
        </w:tc>
        <w:tc>
          <w:tcPr>
            <w:tcW w:w="2151" w:type="dxa"/>
            <w:vAlign w:val="center"/>
          </w:tcPr>
          <w:p w14:paraId="1FDF56D1">
            <w:pPr>
              <w:bidi w:val="0"/>
              <w:rPr>
                <w:rFonts w:hint="default" w:ascii="Times New Roman" w:hAnsi="Times New Roman" w:cs="Times New Roman"/>
              </w:rPr>
            </w:pPr>
            <w:r>
              <w:rPr>
                <w:rFonts w:hint="default" w:ascii="Times New Roman" w:hAnsi="Times New Roman" w:cs="Times New Roman"/>
                <w:lang w:val="en-US" w:eastAsia="zh-CN"/>
              </w:rPr>
              <w:t>HTML Living Standard</w:t>
            </w:r>
          </w:p>
        </w:tc>
        <w:tc>
          <w:tcPr>
            <w:tcW w:w="1429" w:type="dxa"/>
            <w:vAlign w:val="center"/>
          </w:tcPr>
          <w:p w14:paraId="54441ACB">
            <w:pPr>
              <w:bidi w:val="0"/>
              <w:rPr>
                <w:rFonts w:hint="default" w:ascii="Times New Roman" w:hAnsi="Times New Roman" w:cs="Times New Roman"/>
              </w:rPr>
            </w:pPr>
            <w:r>
              <w:rPr>
                <w:rFonts w:hint="default" w:ascii="Times New Roman" w:hAnsi="Times New Roman" w:cs="Times New Roman"/>
                <w:lang w:val="en-US" w:eastAsia="zh-CN"/>
              </w:rPr>
              <w:t>HTML5</w:t>
            </w:r>
          </w:p>
        </w:tc>
        <w:tc>
          <w:tcPr>
            <w:tcW w:w="892" w:type="dxa"/>
            <w:vAlign w:val="center"/>
          </w:tcPr>
          <w:p w14:paraId="2660C32A">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1543" w:type="dxa"/>
            <w:vAlign w:val="center"/>
          </w:tcPr>
          <w:p w14:paraId="190598F9">
            <w:pPr>
              <w:bidi w:val="0"/>
              <w:rPr>
                <w:rFonts w:hint="default" w:ascii="Times New Roman" w:hAnsi="Times New Roman" w:cs="Times New Roman"/>
              </w:rPr>
            </w:pPr>
            <w:r>
              <w:rPr>
                <w:rFonts w:hint="default" w:ascii="Times New Roman" w:hAnsi="Times New Roman" w:cs="Times New Roman"/>
                <w:lang w:val="en-US" w:eastAsia="zh-CN"/>
              </w:rPr>
              <w:t>WHATWG</w:t>
            </w:r>
          </w:p>
        </w:tc>
        <w:tc>
          <w:tcPr>
            <w:tcW w:w="2692" w:type="dxa"/>
            <w:vAlign w:val="center"/>
          </w:tcPr>
          <w:p w14:paraId="1491C828">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"https://html.spec.whatwg.org/"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https://html.spec.whatwg.org</w:t>
            </w:r>
            <w:r>
              <w:rPr>
                <w:rFonts w:hint="default" w:ascii="Times New Roman" w:hAnsi="Times New Roman" w:cs="Times New Roman"/>
                <w:lang w:val="en-US" w:eastAsia="zh-CN"/>
              </w:rPr>
              <w:fldChar w:fldCharType="end"/>
            </w:r>
          </w:p>
        </w:tc>
      </w:tr>
      <w:tr w14:paraId="5DFD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E2135C7">
            <w:pPr>
              <w:bidi w:val="0"/>
              <w:rPr>
                <w:rFonts w:hint="default" w:ascii="Times New Roman" w:hAnsi="Times New Roman" w:cs="Times New Roman"/>
              </w:rPr>
            </w:pPr>
            <w:r>
              <w:rPr>
                <w:rFonts w:hint="default" w:ascii="Times New Roman" w:hAnsi="Times New Roman" w:cs="Times New Roman"/>
                <w:lang w:val="en-US" w:eastAsia="zh-CN"/>
              </w:rPr>
              <w:t>6</w:t>
            </w:r>
          </w:p>
        </w:tc>
        <w:tc>
          <w:tcPr>
            <w:tcW w:w="2151" w:type="dxa"/>
            <w:vAlign w:val="center"/>
          </w:tcPr>
          <w:p w14:paraId="59F3A253">
            <w:pPr>
              <w:bidi w:val="0"/>
              <w:rPr>
                <w:rFonts w:hint="default" w:ascii="Times New Roman" w:hAnsi="Times New Roman" w:cs="Times New Roman"/>
              </w:rPr>
            </w:pPr>
            <w:r>
              <w:rPr>
                <w:rFonts w:hint="default" w:ascii="Times New Roman" w:hAnsi="Times New Roman" w:cs="Times New Roman"/>
                <w:lang w:val="en-US" w:eastAsia="zh-CN"/>
              </w:rPr>
              <w:t>CSS Specifications</w:t>
            </w:r>
          </w:p>
        </w:tc>
        <w:tc>
          <w:tcPr>
            <w:tcW w:w="1429" w:type="dxa"/>
            <w:vAlign w:val="center"/>
          </w:tcPr>
          <w:p w14:paraId="67B5BE09">
            <w:pPr>
              <w:bidi w:val="0"/>
              <w:rPr>
                <w:rFonts w:hint="default" w:ascii="Times New Roman" w:hAnsi="Times New Roman" w:cs="Times New Roman"/>
              </w:rPr>
            </w:pPr>
            <w:r>
              <w:rPr>
                <w:rFonts w:hint="default" w:ascii="Times New Roman" w:hAnsi="Times New Roman" w:cs="Times New Roman"/>
                <w:lang w:val="en-US" w:eastAsia="zh-CN"/>
              </w:rPr>
              <w:t>CSS3</w:t>
            </w:r>
          </w:p>
        </w:tc>
        <w:tc>
          <w:tcPr>
            <w:tcW w:w="892" w:type="dxa"/>
            <w:vAlign w:val="center"/>
          </w:tcPr>
          <w:p w14:paraId="46251A97">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1543" w:type="dxa"/>
            <w:vAlign w:val="center"/>
          </w:tcPr>
          <w:p w14:paraId="56B60209">
            <w:pPr>
              <w:bidi w:val="0"/>
              <w:rPr>
                <w:rFonts w:hint="default" w:ascii="Times New Roman" w:hAnsi="Times New Roman" w:cs="Times New Roman"/>
              </w:rPr>
            </w:pPr>
            <w:r>
              <w:rPr>
                <w:rFonts w:hint="default" w:ascii="Times New Roman" w:hAnsi="Times New Roman" w:cs="Times New Roman"/>
                <w:lang w:val="en-US" w:eastAsia="zh-CN"/>
              </w:rPr>
              <w:t>W3C</w:t>
            </w:r>
          </w:p>
        </w:tc>
        <w:tc>
          <w:tcPr>
            <w:tcW w:w="2692" w:type="dxa"/>
            <w:vAlign w:val="center"/>
          </w:tcPr>
          <w:p w14:paraId="44E3AD2B">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"https://www.w3.org/Style/CSS/"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https://www.w3.org/Style/CSS/</w:t>
            </w:r>
            <w:r>
              <w:rPr>
                <w:rFonts w:hint="default" w:ascii="Times New Roman" w:hAnsi="Times New Roman" w:cs="Times New Roman"/>
                <w:lang w:val="en-US" w:eastAsia="zh-CN"/>
              </w:rPr>
              <w:fldChar w:fldCharType="end"/>
            </w:r>
          </w:p>
        </w:tc>
      </w:tr>
      <w:tr w14:paraId="4E94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F4A3EB8">
            <w:pPr>
              <w:bidi w:val="0"/>
              <w:rPr>
                <w:rFonts w:hint="default" w:ascii="Times New Roman" w:hAnsi="Times New Roman" w:cs="Times New Roman"/>
              </w:rPr>
            </w:pPr>
            <w:r>
              <w:rPr>
                <w:rFonts w:hint="default" w:ascii="Times New Roman" w:hAnsi="Times New Roman" w:cs="Times New Roman"/>
                <w:lang w:val="en-US" w:eastAsia="zh-CN"/>
              </w:rPr>
              <w:t>7</w:t>
            </w:r>
          </w:p>
        </w:tc>
        <w:tc>
          <w:tcPr>
            <w:tcW w:w="2151" w:type="dxa"/>
            <w:vAlign w:val="center"/>
          </w:tcPr>
          <w:p w14:paraId="12ECB172">
            <w:pPr>
              <w:bidi w:val="0"/>
              <w:rPr>
                <w:rFonts w:hint="default" w:ascii="Times New Roman" w:hAnsi="Times New Roman" w:cs="Times New Roman"/>
              </w:rPr>
            </w:pPr>
            <w:r>
              <w:rPr>
                <w:rFonts w:hint="default" w:ascii="Times New Roman" w:hAnsi="Times New Roman" w:cs="Times New Roman"/>
                <w:lang w:val="en-US" w:eastAsia="zh-CN"/>
              </w:rPr>
              <w:t>QR Code Technology Documentation</w:t>
            </w:r>
          </w:p>
        </w:tc>
        <w:tc>
          <w:tcPr>
            <w:tcW w:w="1429" w:type="dxa"/>
            <w:vAlign w:val="center"/>
          </w:tcPr>
          <w:p w14:paraId="7004EF1A">
            <w:pPr>
              <w:bidi w:val="0"/>
              <w:rPr>
                <w:rFonts w:hint="default" w:ascii="Times New Roman" w:hAnsi="Times New Roman" w:cs="Times New Roman"/>
              </w:rPr>
            </w:pPr>
            <w:r>
              <w:rPr>
                <w:rFonts w:hint="default" w:ascii="Times New Roman" w:hAnsi="Times New Roman" w:cs="Times New Roman"/>
                <w:lang w:val="en-US" w:eastAsia="zh-CN"/>
              </w:rPr>
              <w:t>QR Code Standard</w:t>
            </w:r>
          </w:p>
        </w:tc>
        <w:tc>
          <w:tcPr>
            <w:tcW w:w="892" w:type="dxa"/>
            <w:vAlign w:val="center"/>
          </w:tcPr>
          <w:p w14:paraId="72002CF5">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1543" w:type="dxa"/>
            <w:vAlign w:val="center"/>
          </w:tcPr>
          <w:p w14:paraId="07E3855E">
            <w:pPr>
              <w:bidi w:val="0"/>
              <w:rPr>
                <w:rFonts w:hint="default" w:ascii="Times New Roman" w:hAnsi="Times New Roman" w:cs="Times New Roman"/>
              </w:rPr>
            </w:pPr>
            <w:r>
              <w:rPr>
                <w:rFonts w:hint="default" w:ascii="Times New Roman" w:hAnsi="Times New Roman" w:cs="Times New Roman"/>
                <w:lang w:val="en-US" w:eastAsia="zh-CN"/>
              </w:rPr>
              <w:t>ISO / Denso Wave</w:t>
            </w:r>
          </w:p>
        </w:tc>
        <w:tc>
          <w:tcPr>
            <w:tcW w:w="2692" w:type="dxa"/>
            <w:vAlign w:val="center"/>
          </w:tcPr>
          <w:p w14:paraId="0D902C25">
            <w:pPr>
              <w:bidi w:val="0"/>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"https://www.qrcode.com/en/"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https://www.qrcode.com/en/</w:t>
            </w:r>
            <w:r>
              <w:rPr>
                <w:rFonts w:hint="default" w:ascii="Times New Roman" w:hAnsi="Times New Roman" w:cs="Times New Roman"/>
                <w:lang w:val="en-US" w:eastAsia="zh-CN"/>
              </w:rPr>
              <w:fldChar w:fldCharType="end"/>
            </w:r>
          </w:p>
        </w:tc>
      </w:tr>
    </w:tbl>
    <w:p w14:paraId="7AAE221F">
      <w:pPr>
        <w:spacing w:line="360" w:lineRule="auto"/>
        <w:jc w:val="both"/>
        <w:rPr>
          <w:rFonts w:hint="default" w:ascii="Times New Roman" w:hAnsi="Times New Roman" w:cs="Times New Roman"/>
        </w:rPr>
      </w:pPr>
      <w:r>
        <w:rPr>
          <w:rFonts w:hint="default" w:ascii="Times New Roman" w:hAnsi="Times New Roman" w:cs="Times New Roman"/>
        </w:rPr>
        <w:t xml:space="preserve">This section provides a complete list of documents and resources referenced in the Software Requirements Specification (SRS) for the </w:t>
      </w:r>
      <w:r>
        <w:rPr>
          <w:rFonts w:hint="default" w:ascii="Times New Roman" w:hAnsi="Times New Roman" w:cs="Times New Roman"/>
          <w:i/>
          <w:iCs/>
          <w:lang w:val="en-US"/>
        </w:rPr>
        <w:t>Smart Attendances With QR Codes</w:t>
      </w:r>
      <w:r>
        <w:rPr>
          <w:rFonts w:hint="default" w:ascii="Times New Roman" w:hAnsi="Times New Roman" w:cs="Times New Roman"/>
        </w:rPr>
        <w:t>. These documents offer standards, technical background, and supporting information relevant to understanding the requirements of the system. All references are publicly available and can be obtained from the sources specified below.</w:t>
      </w:r>
    </w:p>
    <w:p w14:paraId="6418B0F9">
      <w:pPr>
        <w:spacing w:line="276" w:lineRule="auto"/>
        <w:rPr>
          <w:rFonts w:hint="default" w:ascii="Times New Roman" w:hAnsi="Times New Roman" w:cs="Times New Roman"/>
        </w:rPr>
      </w:pPr>
      <w:r>
        <w:rPr>
          <w:rFonts w:hint="default" w:ascii="Times New Roman" w:hAnsi="Times New Roman" w:cs="Times New Roman"/>
        </w:rPr>
        <w:t xml:space="preserve"> </w:t>
      </w:r>
    </w:p>
    <w:p w14:paraId="11B71213">
      <w:pPr>
        <w:pStyle w:val="3"/>
        <w:rPr>
          <w:rFonts w:hint="default" w:ascii="Times New Roman" w:hAnsi="Times New Roman" w:cs="Times New Roman"/>
        </w:rPr>
      </w:pPr>
      <w:bookmarkStart w:id="11" w:name="_Toc438068817"/>
      <w:r>
        <w:rPr>
          <w:rFonts w:hint="default" w:ascii="Times New Roman" w:hAnsi="Times New Roman" w:cs="Times New Roman"/>
        </w:rPr>
        <w:t>1.5  Overview</w:t>
      </w:r>
      <w:bookmarkEnd w:id="11"/>
      <w:r>
        <w:rPr>
          <w:rFonts w:hint="default" w:ascii="Times New Roman" w:hAnsi="Times New Roman" w:cs="Times New Roman"/>
        </w:rPr>
        <w:t xml:space="preserve">  </w:t>
      </w:r>
    </w:p>
    <w:p w14:paraId="142C0E76">
      <w:pPr>
        <w:pStyle w:val="23"/>
        <w:keepNext w:val="0"/>
        <w:keepLines w:val="0"/>
        <w:widowControl/>
        <w:suppressLineNumbers w:val="0"/>
        <w:spacing w:before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system's design is a web-based client-server solution utilizing PHP and a database with a web-based front end and back end. This configuration allows for easy scalability and maintainability using a split front end / back end approach. The system incorporates both QR code generation and QR code reading functions and seamlessly interfaces all system parts together. This configuration allows for the robust, flexible, and reliable handling of attendance data.</w:t>
      </w:r>
    </w:p>
    <w:p w14:paraId="1470FA06">
      <w:pPr>
        <w:spacing w:line="360" w:lineRule="auto"/>
        <w:jc w:val="both"/>
        <w:rPr>
          <w:rFonts w:hint="default" w:ascii="Times New Roman" w:hAnsi="Times New Roman" w:cs="Times New Roman"/>
        </w:rPr>
      </w:pPr>
      <w:r>
        <w:rPr>
          <w:rFonts w:hint="default" w:ascii="Times New Roman" w:hAnsi="Times New Roman" w:cs="Times New Roman"/>
          <w:b w:val="0"/>
          <w:bCs w:val="0"/>
          <w:sz w:val="24"/>
          <w:szCs w:val="24"/>
        </w:rPr>
        <w:t>This module for school, college or university management is completely developed with PHP script and configured to fetch and update data through internet to validate school generated QR codes for tracking students attendance and processing the attendance data for generation of reports. The system is designed to handle any number of users at same time without compromising on the robustness and stability of system. It also manages to process data accurately.</w:t>
      </w:r>
    </w:p>
    <w:p w14:paraId="4D3472FF">
      <w:pPr>
        <w:pStyle w:val="2"/>
        <w:spacing w:line="276" w:lineRule="auto"/>
        <w:rPr>
          <w:rFonts w:hint="default" w:ascii="Times New Roman" w:hAnsi="Times New Roman" w:cs="Times New Roman"/>
        </w:rPr>
      </w:pPr>
      <w:bookmarkStart w:id="12" w:name="_Toc438068818"/>
      <w:r>
        <w:rPr>
          <w:rFonts w:hint="default" w:ascii="Times New Roman" w:hAnsi="Times New Roman" w:cs="Times New Roman"/>
        </w:rPr>
        <w:t>2.  The Overall Description</w:t>
      </w:r>
      <w:bookmarkEnd w:id="12"/>
      <w:r>
        <w:rPr>
          <w:rFonts w:hint="default" w:ascii="Times New Roman" w:hAnsi="Times New Roman" w:cs="Times New Roman"/>
        </w:rPr>
        <w:t xml:space="preserve">  </w:t>
      </w:r>
    </w:p>
    <w:p w14:paraId="5816104A">
      <w:pPr>
        <w:pStyle w:val="2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We have made as much as possible simple and user-friendly for administrators and users alike. The online interface runs from your web browser - no software installation required. The layout uses clear menus, buttons and links.</w:t>
      </w:r>
    </w:p>
    <w:p w14:paraId="205FF8E3">
      <w:pPr>
        <w:pStyle w:val="23"/>
        <w:keepNext w:val="0"/>
        <w:keepLines w:val="0"/>
        <w:widowControl/>
        <w:suppressLineNumbers w:val="0"/>
        <w:spacing w:beforeAutospacing="1" w:line="360" w:lineRule="auto"/>
        <w:jc w:val="both"/>
        <w:rPr>
          <w:rFonts w:hint="default" w:ascii="Times New Roman" w:hAnsi="Times New Roman" w:cs="Times New Roman"/>
          <w:sz w:val="22"/>
          <w:szCs w:val="22"/>
        </w:rPr>
      </w:pPr>
      <w:r>
        <w:rPr>
          <w:rFonts w:hint="default" w:ascii="Times New Roman" w:hAnsi="Times New Roman" w:cs="Times New Roman"/>
        </w:rPr>
        <w:t>Login Page, to prevent any unwanted usage of the system by restricting unauthorized users to login to the system. Dashboard contains summary of user’s attendance records, latest activities updates and few quick actions that can be performed. This dashboard is completely responsive and can be accessed from desktop, tablet as well as mobile version</w:t>
      </w:r>
    </w:p>
    <w:p w14:paraId="78C4A510">
      <w:pPr>
        <w:pStyle w:val="3"/>
        <w:rPr>
          <w:rFonts w:hint="default" w:ascii="Times New Roman" w:hAnsi="Times New Roman" w:cs="Times New Roman"/>
        </w:rPr>
      </w:pPr>
      <w:bookmarkStart w:id="13" w:name="_Toc438068819"/>
      <w:r>
        <w:rPr>
          <w:rFonts w:hint="default" w:ascii="Times New Roman" w:hAnsi="Times New Roman" w:cs="Times New Roman"/>
        </w:rPr>
        <w:t>2.1  Product Perspective</w:t>
      </w:r>
      <w:bookmarkEnd w:id="13"/>
      <w:r>
        <w:rPr>
          <w:rFonts w:hint="default" w:ascii="Times New Roman" w:hAnsi="Times New Roman" w:cs="Times New Roman"/>
        </w:rPr>
        <w:t xml:space="preserve">  </w:t>
      </w:r>
    </w:p>
    <w:p w14:paraId="0AE2700B">
      <w:pPr>
        <w:pStyle w:val="23"/>
        <w:keepNext w:val="0"/>
        <w:keepLines w:val="0"/>
        <w:widowControl/>
        <w:suppressLineNumbers w:val="0"/>
        <w:spacing w:beforeAutospacing="1" w:line="360" w:lineRule="auto"/>
        <w:jc w:val="both"/>
        <w:rPr>
          <w:rFonts w:hint="default" w:ascii="Times New Roman" w:hAnsi="Times New Roman" w:cs="Times New Roman"/>
        </w:rPr>
      </w:pPr>
      <w:r>
        <w:rPr>
          <w:rFonts w:hint="default" w:ascii="Times New Roman" w:hAnsi="Times New Roman" w:cs="Times New Roman"/>
          <w:color w:val="auto"/>
        </w:rPr>
        <w:t>The Attendance Management module comes with a module-wide dashboard that visually displays various summary statistics related to the attendance and attendance tracking activities. This includes summary of attendance records for employees as well as other related statistics such as records marked as present or absent, details of last login, tracking attempts, timed out attempts and number of records approved or rejected. The module dashboard also displays summary statistics for employee attendance and login activities such as details of last login, tracking attempts, timed out attempts, approved and rejected attendance records to facilitate quicker administrative decision making.</w:t>
      </w:r>
    </w:p>
    <w:p w14:paraId="031AD651">
      <w:pPr>
        <w:pStyle w:val="3"/>
        <w:rPr>
          <w:rFonts w:hint="default" w:ascii="Times New Roman" w:hAnsi="Times New Roman" w:cs="Times New Roman"/>
        </w:rPr>
      </w:pPr>
      <w:bookmarkStart w:id="14" w:name="_Toc438068822"/>
      <w:r>
        <w:rPr>
          <w:rFonts w:hint="default" w:ascii="Times New Roman" w:hAnsi="Times New Roman" w:cs="Times New Roman"/>
        </w:rPr>
        <w:t>2.2  Product Functions</w:t>
      </w:r>
      <w:bookmarkEnd w:id="14"/>
      <w:r>
        <w:rPr>
          <w:rFonts w:hint="default" w:ascii="Times New Roman" w:hAnsi="Times New Roman" w:cs="Times New Roman"/>
        </w:rPr>
        <w:t xml:space="preserve"> </w:t>
      </w:r>
    </w:p>
    <w:p w14:paraId="3F50E80E">
      <w:pPr>
        <w:pStyle w:val="3"/>
        <w:bidi w:val="0"/>
        <w:rPr>
          <w:rFonts w:hint="default" w:ascii="Times New Roman" w:hAnsi="Times New Roman" w:cs="Times New Roman"/>
        </w:rPr>
      </w:pPr>
      <w:r>
        <w:rPr>
          <w:rFonts w:hint="default" w:ascii="Times New Roman" w:hAnsi="Times New Roman" w:cs="Times New Roman"/>
        </w:rPr>
        <w:t>User Management Module</w:t>
      </w:r>
    </w:p>
    <w:p w14:paraId="270F14BD">
      <w:pPr>
        <w:pStyle w:val="23"/>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Users module contains all system participants including students, employees and administrators. In this module users can be added, updated, deleted, with each user receiving their own unique QR code. This module also manages users’ roles, permissions to work with different system modules and other settings that allow users to have different access rights to work with various functions and ensure overall system control.</w:t>
      </w:r>
    </w:p>
    <w:p w14:paraId="1D3E4AE4">
      <w:pPr>
        <w:pStyle w:val="3"/>
        <w:bidi w:val="0"/>
        <w:rPr>
          <w:rFonts w:hint="default" w:ascii="Times New Roman" w:hAnsi="Times New Roman" w:cs="Times New Roman"/>
        </w:rPr>
      </w:pPr>
      <w:r>
        <w:rPr>
          <w:rFonts w:hint="default" w:ascii="Times New Roman" w:hAnsi="Times New Roman" w:cs="Times New Roman"/>
        </w:rPr>
        <w:t>QR Code Generation Module</w:t>
      </w:r>
    </w:p>
    <w:p w14:paraId="4673C6ED">
      <w:pPr>
        <w:pStyle w:val="23"/>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module will generate unique QR Codes for each registered user. Those generated QR codes will be used to mark attendance in a faster and accurate manner. These generated QR Codes will be secure and will not be easily duplicated. This will help to make attendance marking process faster and reduces manual involvement and errors.</w:t>
      </w:r>
    </w:p>
    <w:p w14:paraId="652564B8">
      <w:pPr>
        <w:pStyle w:val="3"/>
        <w:bidi w:val="0"/>
        <w:rPr>
          <w:rFonts w:hint="default" w:ascii="Times New Roman" w:hAnsi="Times New Roman" w:cs="Times New Roman"/>
        </w:rPr>
      </w:pPr>
      <w:r>
        <w:rPr>
          <w:rFonts w:hint="default" w:ascii="Times New Roman" w:hAnsi="Times New Roman" w:cs="Times New Roman"/>
        </w:rPr>
        <w:t>Attendance Management Module</w:t>
      </w:r>
    </w:p>
    <w:p w14:paraId="1EDEF4FC">
      <w:pPr>
        <w:pStyle w:val="23"/>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Attendance tracker records attendance information by scanning of QR codes. Records all scanned QR codes along with date, time and user information. All records can be viewed and edited by the admin for accurate attendance tracking and recording. Helps in recording and tracking attendance in real time and accurately and provides efficient management of attendance.</w:t>
      </w:r>
    </w:p>
    <w:p w14:paraId="557B651E">
      <w:pPr>
        <w:pStyle w:val="3"/>
        <w:bidi w:val="0"/>
        <w:rPr>
          <w:rFonts w:hint="default" w:ascii="Times New Roman" w:hAnsi="Times New Roman" w:cs="Times New Roman"/>
        </w:rPr>
      </w:pPr>
      <w:r>
        <w:rPr>
          <w:rFonts w:hint="default" w:ascii="Times New Roman" w:hAnsi="Times New Roman" w:cs="Times New Roman"/>
        </w:rPr>
        <w:t>Authentication and Authorization Module</w:t>
      </w:r>
    </w:p>
    <w:p w14:paraId="6E1EC30E">
      <w:pPr>
        <w:pStyle w:val="23"/>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Login system to securely recognise user. Role based access controls for admin and normal users. Only logged in users with the correct permission can edit attendance or generate reports for data privacy, system security and against unauthorised access.</w:t>
      </w:r>
    </w:p>
    <w:p w14:paraId="3C7D1598">
      <w:pPr>
        <w:pStyle w:val="3"/>
        <w:bidi w:val="0"/>
        <w:rPr>
          <w:rFonts w:hint="default" w:ascii="Times New Roman" w:hAnsi="Times New Roman" w:cs="Times New Roman"/>
        </w:rPr>
      </w:pPr>
      <w:r>
        <w:rPr>
          <w:rFonts w:hint="default" w:ascii="Times New Roman" w:hAnsi="Times New Roman" w:cs="Times New Roman"/>
        </w:rPr>
        <w:t>Database Management Module</w:t>
      </w:r>
    </w:p>
    <w:p w14:paraId="17505290">
      <w:pPr>
        <w:pStyle w:val="23"/>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module handles the functionality for storing, managing and retrieving the systems data (system, users and attendance). This includes maintaining data integrity and usability. The database module can handle large amounts of data and is also able to support creating backups and performing a recovery in the event of data loss.</w:t>
      </w:r>
    </w:p>
    <w:p w14:paraId="760B1459">
      <w:pPr>
        <w:pStyle w:val="3"/>
        <w:bidi w:val="0"/>
        <w:rPr>
          <w:rFonts w:hint="default" w:ascii="Times New Roman" w:hAnsi="Times New Roman" w:cs="Times New Roman"/>
        </w:rPr>
      </w:pPr>
      <w:r>
        <w:rPr>
          <w:rFonts w:hint="default" w:ascii="Times New Roman" w:hAnsi="Times New Roman" w:cs="Times New Roman"/>
        </w:rPr>
        <w:t>Dashboard Module</w:t>
      </w:r>
    </w:p>
    <w:p w14:paraId="35C06CF4">
      <w:pPr>
        <w:pStyle w:val="23"/>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Attendance Management module comes with a module-wide dashboard that visually displays various summary statistics related to the attendance and attendance tracking activities. This includes summary of attendance records for employees as well as other related statistics such as records marked as present or absent, details of last login, tracking attempts, timed out attempts and number of records approved or rejected. The module dashboard also displays summary statistics for employee attendance and login activities such as details of last login, tracking attempts, timed out attempts, approved and rejected attendance records to facilitate quicker administrative decision making.</w:t>
      </w:r>
    </w:p>
    <w:p w14:paraId="59470CE2">
      <w:pPr>
        <w:pStyle w:val="3"/>
        <w:bidi w:val="0"/>
        <w:rPr>
          <w:rFonts w:hint="default" w:ascii="Times New Roman" w:hAnsi="Times New Roman" w:cs="Times New Roman"/>
        </w:rPr>
      </w:pPr>
      <w:r>
        <w:rPr>
          <w:rFonts w:hint="default" w:ascii="Times New Roman" w:hAnsi="Times New Roman" w:cs="Times New Roman"/>
        </w:rPr>
        <w:t>Search and Filtering Module</w:t>
      </w:r>
    </w:p>
    <w:p w14:paraId="1E5A961A">
      <w:pPr>
        <w:pStyle w:val="23"/>
        <w:keepNext w:val="0"/>
        <w:keepLines w:val="0"/>
        <w:widowControl/>
        <w:suppressLineNumbers w:val="0"/>
        <w:spacing w:beforeAutospacing="1" w:line="360" w:lineRule="auto"/>
        <w:jc w:val="both"/>
        <w:rPr>
          <w:rFonts w:hint="default" w:ascii="Times New Roman" w:hAnsi="Times New Roman" w:cs="Times New Roman"/>
        </w:rPr>
      </w:pPr>
      <w:r>
        <w:rPr>
          <w:rFonts w:hint="default" w:ascii="Times New Roman" w:hAnsi="Times New Roman" w:cs="Times New Roman"/>
          <w:color w:val="auto"/>
        </w:rPr>
        <w:t>The software includes a fully searchable attendance module to enable you to search for specific attendance records using a variety of search filters. By searching by date, name or attendance status, the attendance module makes administration much more efficient by saving time when searching for individual records as well as allowing administrators to easily analyse attendance records for reporting and monitoring purposes.</w:t>
      </w:r>
    </w:p>
    <w:p w14:paraId="42667E3B">
      <w:pPr>
        <w:pStyle w:val="3"/>
        <w:rPr>
          <w:rFonts w:hint="default" w:ascii="Times New Roman" w:hAnsi="Times New Roman" w:cs="Times New Roman"/>
        </w:rPr>
      </w:pPr>
      <w:bookmarkStart w:id="15" w:name="_Toc438068823"/>
      <w:r>
        <w:rPr>
          <w:rFonts w:hint="default" w:ascii="Times New Roman" w:hAnsi="Times New Roman" w:cs="Times New Roman"/>
        </w:rPr>
        <w:t>2.3  User Characteristics</w:t>
      </w:r>
      <w:bookmarkEnd w:id="15"/>
      <w:r>
        <w:rPr>
          <w:rFonts w:hint="default" w:ascii="Times New Roman" w:hAnsi="Times New Roman" w:cs="Times New Roman"/>
        </w:rPr>
        <w:t xml:space="preserve"> </w:t>
      </w:r>
    </w:p>
    <w:p w14:paraId="7C21CE8D">
      <w:pPr>
        <w:pStyle w:val="23"/>
        <w:keepNext w:val="0"/>
        <w:keepLines w:val="0"/>
        <w:widowControl/>
        <w:suppressLineNumbers w:val="0"/>
        <w:spacing w:beforeAutospacing="1" w:line="360" w:lineRule="auto"/>
        <w:jc w:val="both"/>
        <w:rPr>
          <w:rFonts w:hint="default" w:ascii="Times New Roman" w:hAnsi="Times New Roman" w:cs="Times New Roman"/>
        </w:rPr>
      </w:pPr>
      <w:r>
        <w:rPr>
          <w:rFonts w:hint="default" w:ascii="Times New Roman" w:hAnsi="Times New Roman" w:cs="Times New Roman"/>
          <w:color w:val="auto"/>
        </w:rPr>
        <w:t>The Users module contains all system participants including students, employees and administrators. In this module users can be added, updated, deleted, with each user receiving their own unique QR code. This module also manages users’ roles, permissions to work with different system modules and other settings that allow users to have different access rights to work with various functions and ensure overall system control.</w:t>
      </w:r>
    </w:p>
    <w:p w14:paraId="37FDFB9F">
      <w:pPr>
        <w:pStyle w:val="3"/>
        <w:rPr>
          <w:rFonts w:hint="default" w:ascii="Times New Roman" w:hAnsi="Times New Roman" w:cs="Times New Roman"/>
        </w:rPr>
      </w:pPr>
      <w:bookmarkStart w:id="16" w:name="_Toc438068824"/>
      <w:r>
        <w:rPr>
          <w:rFonts w:hint="default" w:ascii="Times New Roman" w:hAnsi="Times New Roman" w:cs="Times New Roman"/>
        </w:rPr>
        <w:t>2.4  General Constraints</w:t>
      </w:r>
      <w:bookmarkEnd w:id="16"/>
      <w:r>
        <w:rPr>
          <w:rFonts w:hint="default" w:ascii="Times New Roman" w:hAnsi="Times New Roman" w:cs="Times New Roman"/>
        </w:rPr>
        <w:t xml:space="preserve">  </w:t>
      </w:r>
    </w:p>
    <w:p w14:paraId="4E7D0DDE">
      <w:pPr>
        <w:spacing w:line="360" w:lineRule="auto"/>
        <w:jc w:val="both"/>
        <w:rPr>
          <w:rFonts w:hint="default" w:ascii="Times New Roman" w:hAnsi="Times New Roman" w:cs="Times New Roman"/>
        </w:rPr>
      </w:pPr>
      <w:r>
        <w:rPr>
          <w:rFonts w:hint="default" w:ascii="Times New Roman" w:hAnsi="Times New Roman" w:cs="Times New Roman"/>
        </w:rPr>
        <w:t>QR Code Attendance System has limitations like Stable Internet Connection, Web Browser and Device to attend attendance with Camera Capability to Scan QR Codes. Access is restricted to logged in users only. It is based on PHP and MySQL. System performance may vary on factors like Server Load, Database Size and Network Speed.</w:t>
      </w:r>
    </w:p>
    <w:p w14:paraId="50176753">
      <w:pPr>
        <w:pStyle w:val="3"/>
        <w:rPr>
          <w:rFonts w:hint="default" w:ascii="Times New Roman" w:hAnsi="Times New Roman" w:cs="Times New Roman"/>
          <w:i/>
        </w:rPr>
      </w:pPr>
      <w:bookmarkStart w:id="17" w:name="_Toc438068825"/>
      <w:r>
        <w:rPr>
          <w:rFonts w:hint="default" w:ascii="Times New Roman" w:hAnsi="Times New Roman" w:cs="Times New Roman"/>
        </w:rPr>
        <w:t>2.5  Assumptions and Dependencies</w:t>
      </w:r>
      <w:bookmarkEnd w:id="17"/>
    </w:p>
    <w:p w14:paraId="37FF164C">
      <w:pPr>
        <w:pStyle w:val="23"/>
        <w:keepNext w:val="0"/>
        <w:keepLines w:val="0"/>
        <w:widowControl/>
        <w:suppressLineNumbers w:val="0"/>
        <w:spacing w:beforeAutospacing="1" w:line="360" w:lineRule="auto"/>
        <w:jc w:val="both"/>
        <w:rPr>
          <w:rFonts w:hint="default" w:ascii="Times New Roman" w:hAnsi="Times New Roman" w:cs="Times New Roman"/>
        </w:rPr>
      </w:pPr>
      <w:r>
        <w:rPr>
          <w:rFonts w:hint="default" w:ascii="Times New Roman" w:hAnsi="Times New Roman" w:cs="Times New Roman"/>
        </w:rPr>
        <w:t>We assume that all users (students/employees and admins) have access to an internet enabled device such as a PC, Laptop, Tablet or Smartphone and a web browser such as Google Chrome, Mozilla Firefox or Microsoft Edge that supports camera capture of QR Codes. We also assume that all users will provide accurate information during their self registration process. We have used PHP as the language to develop the backend of the system and MySQL as the database management system. A suitable web server is also required to run and host the system, in order to store and serve data and perform communication.</w:t>
      </w:r>
    </w:p>
    <w:p w14:paraId="50073B13">
      <w:pPr>
        <w:pStyle w:val="2"/>
        <w:spacing w:line="276" w:lineRule="auto"/>
        <w:rPr>
          <w:rFonts w:hint="default" w:ascii="Times New Roman" w:hAnsi="Times New Roman" w:cs="Times New Roman"/>
        </w:rPr>
      </w:pPr>
      <w:bookmarkStart w:id="18" w:name="_Toc438068826"/>
      <w:r>
        <w:rPr>
          <w:rFonts w:hint="default" w:ascii="Times New Roman" w:hAnsi="Times New Roman" w:cs="Times New Roman"/>
        </w:rPr>
        <w:t>3.  Specific Requirements</w:t>
      </w:r>
      <w:bookmarkEnd w:id="18"/>
      <w:r>
        <w:rPr>
          <w:rFonts w:hint="default" w:ascii="Times New Roman" w:hAnsi="Times New Roman" w:cs="Times New Roman"/>
        </w:rPr>
        <w:t xml:space="preserve">  </w:t>
      </w:r>
    </w:p>
    <w:p w14:paraId="354CB10F">
      <w:pPr>
        <w:pStyle w:val="3"/>
        <w:rPr>
          <w:rFonts w:hint="default" w:ascii="Times New Roman" w:hAnsi="Times New Roman" w:cs="Times New Roman"/>
        </w:rPr>
      </w:pPr>
      <w:bookmarkStart w:id="19" w:name="_Toc438068827"/>
      <w:bookmarkStart w:id="20" w:name="_Toc506459150"/>
      <w:bookmarkStart w:id="21" w:name="_Toc506458784"/>
      <w:r>
        <w:rPr>
          <w:rFonts w:hint="default" w:ascii="Times New Roman" w:hAnsi="Times New Roman" w:cs="Times New Roman"/>
        </w:rPr>
        <w:t>3.1  External Interface Requirements</w:t>
      </w:r>
      <w:bookmarkEnd w:id="19"/>
      <w:bookmarkEnd w:id="20"/>
      <w:bookmarkEnd w:id="21"/>
    </w:p>
    <w:p w14:paraId="5A316444">
      <w:pPr>
        <w:pStyle w:val="4"/>
        <w:rPr>
          <w:rFonts w:hint="default" w:ascii="Times New Roman" w:hAnsi="Times New Roman" w:cs="Times New Roman"/>
        </w:rPr>
      </w:pPr>
      <w:bookmarkStart w:id="22" w:name="_Toc438068828"/>
      <w:bookmarkStart w:id="23" w:name="_Toc506458789"/>
      <w:bookmarkStart w:id="24" w:name="_Toc506459155"/>
      <w:r>
        <w:rPr>
          <w:rFonts w:hint="default" w:ascii="Times New Roman" w:hAnsi="Times New Roman" w:cs="Times New Roman"/>
        </w:rPr>
        <w:t>3.1.1 System Interfaces</w:t>
      </w:r>
      <w:bookmarkEnd w:id="2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808"/>
        <w:gridCol w:w="2567"/>
        <w:gridCol w:w="4330"/>
      </w:tblGrid>
      <w:tr w14:paraId="637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6C3B3DB">
            <w:pPr>
              <w:bidi w:val="0"/>
              <w:rPr>
                <w:rFonts w:hint="default" w:ascii="Times New Roman" w:hAnsi="Times New Roman" w:cs="Times New Roman"/>
              </w:rPr>
            </w:pPr>
            <w:r>
              <w:rPr>
                <w:rFonts w:hint="default" w:ascii="Times New Roman" w:hAnsi="Times New Roman" w:cs="Times New Roman"/>
                <w:lang w:val="en-US" w:eastAsia="zh-CN"/>
              </w:rPr>
              <w:t>No.</w:t>
            </w:r>
          </w:p>
        </w:tc>
        <w:tc>
          <w:tcPr>
            <w:tcW w:w="1808" w:type="dxa"/>
            <w:vAlign w:val="center"/>
          </w:tcPr>
          <w:p w14:paraId="7CD7CE31">
            <w:pPr>
              <w:bidi w:val="0"/>
              <w:rPr>
                <w:rFonts w:hint="default" w:ascii="Times New Roman" w:hAnsi="Times New Roman" w:cs="Times New Roman"/>
              </w:rPr>
            </w:pPr>
            <w:r>
              <w:rPr>
                <w:rFonts w:hint="default" w:ascii="Times New Roman" w:hAnsi="Times New Roman" w:cs="Times New Roman"/>
                <w:lang w:val="en-US" w:eastAsia="zh-CN"/>
              </w:rPr>
              <w:t>External System / Device</w:t>
            </w:r>
          </w:p>
        </w:tc>
        <w:tc>
          <w:tcPr>
            <w:tcW w:w="2568" w:type="dxa"/>
            <w:vAlign w:val="center"/>
          </w:tcPr>
          <w:p w14:paraId="7E0E34BE">
            <w:pPr>
              <w:bidi w:val="0"/>
              <w:rPr>
                <w:rFonts w:hint="default" w:ascii="Times New Roman" w:hAnsi="Times New Roman" w:cs="Times New Roman"/>
              </w:rPr>
            </w:pPr>
            <w:r>
              <w:rPr>
                <w:rFonts w:hint="default" w:ascii="Times New Roman" w:hAnsi="Times New Roman" w:cs="Times New Roman"/>
                <w:lang w:val="en-US" w:eastAsia="zh-CN"/>
              </w:rPr>
              <w:t>Functionality Supported</w:t>
            </w:r>
          </w:p>
        </w:tc>
        <w:tc>
          <w:tcPr>
            <w:tcW w:w="4331" w:type="dxa"/>
            <w:vAlign w:val="center"/>
          </w:tcPr>
          <w:p w14:paraId="020A627A">
            <w:pPr>
              <w:bidi w:val="0"/>
              <w:rPr>
                <w:rFonts w:hint="default" w:ascii="Times New Roman" w:hAnsi="Times New Roman" w:cs="Times New Roman"/>
              </w:rPr>
            </w:pPr>
            <w:r>
              <w:rPr>
                <w:rFonts w:hint="default" w:ascii="Times New Roman" w:hAnsi="Times New Roman" w:cs="Times New Roman"/>
                <w:lang w:val="en-US" w:eastAsia="zh-CN"/>
              </w:rPr>
              <w:t>Interface Description</w:t>
            </w:r>
          </w:p>
        </w:tc>
      </w:tr>
      <w:tr w14:paraId="32DB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E5565A1">
            <w:pPr>
              <w:bidi w:val="0"/>
              <w:rPr>
                <w:rFonts w:hint="default" w:ascii="Times New Roman" w:hAnsi="Times New Roman" w:cs="Times New Roman"/>
              </w:rPr>
            </w:pPr>
            <w:r>
              <w:rPr>
                <w:rFonts w:hint="default" w:ascii="Times New Roman" w:hAnsi="Times New Roman" w:cs="Times New Roman"/>
                <w:lang w:val="en-US" w:eastAsia="zh-CN"/>
              </w:rPr>
              <w:t>1</w:t>
            </w:r>
          </w:p>
        </w:tc>
        <w:tc>
          <w:tcPr>
            <w:tcW w:w="1808" w:type="dxa"/>
            <w:vAlign w:val="center"/>
          </w:tcPr>
          <w:p w14:paraId="5D28CCD2">
            <w:pPr>
              <w:bidi w:val="0"/>
              <w:rPr>
                <w:rFonts w:hint="default" w:ascii="Times New Roman" w:hAnsi="Times New Roman" w:cs="Times New Roman"/>
              </w:rPr>
            </w:pPr>
            <w:r>
              <w:rPr>
                <w:rFonts w:hint="default" w:ascii="Times New Roman" w:hAnsi="Times New Roman" w:cs="Times New Roman"/>
                <w:lang w:val="en-US" w:eastAsia="zh-CN"/>
              </w:rPr>
              <w:t>Web Browser</w:t>
            </w:r>
          </w:p>
        </w:tc>
        <w:tc>
          <w:tcPr>
            <w:tcW w:w="2568" w:type="dxa"/>
            <w:vAlign w:val="center"/>
          </w:tcPr>
          <w:p w14:paraId="01466D88">
            <w:pPr>
              <w:bidi w:val="0"/>
              <w:rPr>
                <w:rFonts w:hint="default" w:ascii="Times New Roman" w:hAnsi="Times New Roman" w:cs="Times New Roman"/>
              </w:rPr>
            </w:pPr>
            <w:r>
              <w:rPr>
                <w:rFonts w:hint="default" w:ascii="Times New Roman" w:hAnsi="Times New Roman" w:cs="Times New Roman"/>
                <w:lang w:val="en-US" w:eastAsia="zh-CN"/>
              </w:rPr>
              <w:t>Provides user access to the attendance system for login, QR scanning, and report viewing</w:t>
            </w:r>
          </w:p>
        </w:tc>
        <w:tc>
          <w:tcPr>
            <w:tcW w:w="4331" w:type="dxa"/>
            <w:vAlign w:val="center"/>
          </w:tcPr>
          <w:p w14:paraId="05E4BAB3">
            <w:pPr>
              <w:bidi w:val="0"/>
              <w:rPr>
                <w:rFonts w:hint="default" w:ascii="Times New Roman" w:hAnsi="Times New Roman" w:cs="Times New Roman"/>
              </w:rPr>
            </w:pPr>
            <w:r>
              <w:rPr>
                <w:rFonts w:hint="default" w:ascii="Times New Roman" w:hAnsi="Times New Roman" w:cs="Times New Roman"/>
                <w:lang w:val="en-US" w:eastAsia="zh-CN"/>
              </w:rPr>
              <w:t>The system supports modern browsers (Chrome, Firefox, Edge, Safari) via HTTPS. All pages are responsive and secure for users and admins.</w:t>
            </w:r>
          </w:p>
        </w:tc>
      </w:tr>
      <w:tr w14:paraId="421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967B41F">
            <w:pPr>
              <w:bidi w:val="0"/>
              <w:rPr>
                <w:rFonts w:hint="default" w:ascii="Times New Roman" w:hAnsi="Times New Roman" w:cs="Times New Roman"/>
              </w:rPr>
            </w:pPr>
            <w:r>
              <w:rPr>
                <w:rFonts w:hint="default" w:ascii="Times New Roman" w:hAnsi="Times New Roman" w:cs="Times New Roman"/>
                <w:lang w:val="en-US" w:eastAsia="zh-CN"/>
              </w:rPr>
              <w:t>2</w:t>
            </w:r>
          </w:p>
        </w:tc>
        <w:tc>
          <w:tcPr>
            <w:tcW w:w="1808" w:type="dxa"/>
            <w:vAlign w:val="center"/>
          </w:tcPr>
          <w:p w14:paraId="3A75D1D5">
            <w:pPr>
              <w:bidi w:val="0"/>
              <w:rPr>
                <w:rFonts w:hint="default" w:ascii="Times New Roman" w:hAnsi="Times New Roman" w:cs="Times New Roman"/>
              </w:rPr>
            </w:pPr>
            <w:r>
              <w:rPr>
                <w:rFonts w:hint="default" w:ascii="Times New Roman" w:hAnsi="Times New Roman" w:cs="Times New Roman"/>
                <w:lang w:val="en-US" w:eastAsia="zh-CN"/>
              </w:rPr>
              <w:t>Camera / QR Scanner Device</w:t>
            </w:r>
          </w:p>
        </w:tc>
        <w:tc>
          <w:tcPr>
            <w:tcW w:w="2568" w:type="dxa"/>
            <w:vAlign w:val="center"/>
          </w:tcPr>
          <w:p w14:paraId="54FF9BED">
            <w:pPr>
              <w:bidi w:val="0"/>
              <w:rPr>
                <w:rFonts w:hint="default" w:ascii="Times New Roman" w:hAnsi="Times New Roman" w:cs="Times New Roman"/>
              </w:rPr>
            </w:pPr>
            <w:r>
              <w:rPr>
                <w:rFonts w:hint="default" w:ascii="Times New Roman" w:hAnsi="Times New Roman" w:cs="Times New Roman"/>
                <w:lang w:val="en-US" w:eastAsia="zh-CN"/>
              </w:rPr>
              <w:t>Scans QR codes to mark attendance quickly and accurately</w:t>
            </w:r>
          </w:p>
        </w:tc>
        <w:tc>
          <w:tcPr>
            <w:tcW w:w="4331" w:type="dxa"/>
            <w:vAlign w:val="center"/>
          </w:tcPr>
          <w:p w14:paraId="6D0DB673">
            <w:pPr>
              <w:bidi w:val="0"/>
              <w:rPr>
                <w:rFonts w:hint="default" w:ascii="Times New Roman" w:hAnsi="Times New Roman" w:cs="Times New Roman"/>
              </w:rPr>
            </w:pPr>
            <w:r>
              <w:rPr>
                <w:rFonts w:hint="default" w:ascii="Times New Roman" w:hAnsi="Times New Roman" w:cs="Times New Roman"/>
                <w:lang w:val="en-US" w:eastAsia="zh-CN"/>
              </w:rPr>
              <w:t>The system uses device camera or scanner to read QR codes and send data to the server for validation and attendance marking.</w:t>
            </w:r>
          </w:p>
        </w:tc>
      </w:tr>
      <w:tr w14:paraId="1D4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A3D0D7F">
            <w:pPr>
              <w:bidi w:val="0"/>
              <w:rPr>
                <w:rFonts w:hint="default" w:ascii="Times New Roman" w:hAnsi="Times New Roman" w:cs="Times New Roman"/>
              </w:rPr>
            </w:pPr>
            <w:r>
              <w:rPr>
                <w:rFonts w:hint="default" w:ascii="Times New Roman" w:hAnsi="Times New Roman" w:cs="Times New Roman"/>
                <w:lang w:val="en-US" w:eastAsia="zh-CN"/>
              </w:rPr>
              <w:t>3</w:t>
            </w:r>
          </w:p>
        </w:tc>
        <w:tc>
          <w:tcPr>
            <w:tcW w:w="1808" w:type="dxa"/>
            <w:vAlign w:val="center"/>
          </w:tcPr>
          <w:p w14:paraId="133BC5EA">
            <w:pPr>
              <w:bidi w:val="0"/>
              <w:rPr>
                <w:rFonts w:hint="default" w:ascii="Times New Roman" w:hAnsi="Times New Roman" w:cs="Times New Roman"/>
              </w:rPr>
            </w:pPr>
            <w:r>
              <w:rPr>
                <w:rFonts w:hint="default" w:ascii="Times New Roman" w:hAnsi="Times New Roman" w:cs="Times New Roman"/>
                <w:lang w:val="en-US" w:eastAsia="zh-CN"/>
              </w:rPr>
              <w:t>Display / Dashboard Interface</w:t>
            </w:r>
          </w:p>
        </w:tc>
        <w:tc>
          <w:tcPr>
            <w:tcW w:w="2568" w:type="dxa"/>
            <w:vAlign w:val="center"/>
          </w:tcPr>
          <w:p w14:paraId="77245063">
            <w:pPr>
              <w:bidi w:val="0"/>
              <w:rPr>
                <w:rFonts w:hint="default" w:ascii="Times New Roman" w:hAnsi="Times New Roman" w:cs="Times New Roman"/>
              </w:rPr>
            </w:pPr>
            <w:r>
              <w:rPr>
                <w:rFonts w:hint="default" w:ascii="Times New Roman" w:hAnsi="Times New Roman" w:cs="Times New Roman"/>
                <w:lang w:val="en-US" w:eastAsia="zh-CN"/>
              </w:rPr>
              <w:t>Displays attendance records, user details, and system reports</w:t>
            </w:r>
          </w:p>
        </w:tc>
        <w:tc>
          <w:tcPr>
            <w:tcW w:w="4331" w:type="dxa"/>
            <w:vAlign w:val="center"/>
          </w:tcPr>
          <w:p w14:paraId="472CD083">
            <w:pPr>
              <w:bidi w:val="0"/>
              <w:rPr>
                <w:rFonts w:hint="default" w:ascii="Times New Roman" w:hAnsi="Times New Roman" w:cs="Times New Roman"/>
              </w:rPr>
            </w:pPr>
            <w:r>
              <w:rPr>
                <w:rFonts w:hint="default" w:ascii="Times New Roman" w:hAnsi="Times New Roman" w:cs="Times New Roman"/>
                <w:lang w:val="en-US" w:eastAsia="zh-CN"/>
              </w:rPr>
              <w:t>The system outputs processed attendance data through web-based dashboards using HTML, CSS, and JavaScript visual components.</w:t>
            </w:r>
          </w:p>
        </w:tc>
      </w:tr>
      <w:tr w14:paraId="7F35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A038F9">
            <w:pPr>
              <w:bidi w:val="0"/>
              <w:rPr>
                <w:rFonts w:hint="default" w:ascii="Times New Roman" w:hAnsi="Times New Roman" w:cs="Times New Roman"/>
              </w:rPr>
            </w:pPr>
            <w:r>
              <w:rPr>
                <w:rFonts w:hint="default" w:ascii="Times New Roman" w:hAnsi="Times New Roman" w:cs="Times New Roman"/>
                <w:lang w:val="en-US" w:eastAsia="zh-CN"/>
              </w:rPr>
              <w:t>4</w:t>
            </w:r>
          </w:p>
        </w:tc>
        <w:tc>
          <w:tcPr>
            <w:tcW w:w="1808" w:type="dxa"/>
            <w:vAlign w:val="center"/>
          </w:tcPr>
          <w:p w14:paraId="2AB69BA0">
            <w:pPr>
              <w:bidi w:val="0"/>
              <w:rPr>
                <w:rFonts w:hint="default" w:ascii="Times New Roman" w:hAnsi="Times New Roman" w:cs="Times New Roman"/>
              </w:rPr>
            </w:pPr>
            <w:r>
              <w:rPr>
                <w:rFonts w:hint="default" w:ascii="Times New Roman" w:hAnsi="Times New Roman" w:cs="Times New Roman"/>
                <w:lang w:val="en-US" w:eastAsia="zh-CN"/>
              </w:rPr>
              <w:t>Database / Data Storage</w:t>
            </w:r>
          </w:p>
        </w:tc>
        <w:tc>
          <w:tcPr>
            <w:tcW w:w="2568" w:type="dxa"/>
            <w:vAlign w:val="center"/>
          </w:tcPr>
          <w:p w14:paraId="3A7D03A5">
            <w:pPr>
              <w:bidi w:val="0"/>
              <w:rPr>
                <w:rFonts w:hint="default" w:ascii="Times New Roman" w:hAnsi="Times New Roman" w:cs="Times New Roman"/>
              </w:rPr>
            </w:pPr>
            <w:r>
              <w:rPr>
                <w:rFonts w:hint="default" w:ascii="Times New Roman" w:hAnsi="Times New Roman" w:cs="Times New Roman"/>
                <w:lang w:val="en-US" w:eastAsia="zh-CN"/>
              </w:rPr>
              <w:t>Stores user information, QR codes, and attendance records</w:t>
            </w:r>
          </w:p>
        </w:tc>
        <w:tc>
          <w:tcPr>
            <w:tcW w:w="4331" w:type="dxa"/>
            <w:vAlign w:val="center"/>
          </w:tcPr>
          <w:p w14:paraId="6901A575">
            <w:pPr>
              <w:bidi w:val="0"/>
              <w:rPr>
                <w:rFonts w:hint="default" w:ascii="Times New Roman" w:hAnsi="Times New Roman" w:cs="Times New Roman"/>
              </w:rPr>
            </w:pPr>
            <w:r>
              <w:rPr>
                <w:rFonts w:hint="default" w:ascii="Times New Roman" w:hAnsi="Times New Roman" w:cs="Times New Roman"/>
                <w:lang w:val="en-US" w:eastAsia="zh-CN"/>
              </w:rPr>
              <w:t>The system interacts with MySQL database using secure SQL queries for storing and retrieving attendance data efficiently.</w:t>
            </w:r>
          </w:p>
        </w:tc>
      </w:tr>
      <w:tr w14:paraId="457E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0E9EDAB">
            <w:pPr>
              <w:bidi w:val="0"/>
              <w:rPr>
                <w:rFonts w:hint="default" w:ascii="Times New Roman" w:hAnsi="Times New Roman" w:cs="Times New Roman"/>
              </w:rPr>
            </w:pPr>
            <w:r>
              <w:rPr>
                <w:rFonts w:hint="default" w:ascii="Times New Roman" w:hAnsi="Times New Roman" w:cs="Times New Roman"/>
                <w:lang w:val="en-US" w:eastAsia="zh-CN"/>
              </w:rPr>
              <w:t>5</w:t>
            </w:r>
          </w:p>
        </w:tc>
        <w:tc>
          <w:tcPr>
            <w:tcW w:w="1808" w:type="dxa"/>
            <w:vAlign w:val="center"/>
          </w:tcPr>
          <w:p w14:paraId="694F9342">
            <w:pPr>
              <w:bidi w:val="0"/>
              <w:rPr>
                <w:rFonts w:hint="default" w:ascii="Times New Roman" w:hAnsi="Times New Roman" w:cs="Times New Roman"/>
              </w:rPr>
            </w:pPr>
            <w:r>
              <w:rPr>
                <w:rFonts w:hint="default" w:ascii="Times New Roman" w:hAnsi="Times New Roman" w:cs="Times New Roman"/>
                <w:lang w:val="en-US" w:eastAsia="zh-CN"/>
              </w:rPr>
              <w:t>Web Server / Hosting Environment</w:t>
            </w:r>
          </w:p>
        </w:tc>
        <w:tc>
          <w:tcPr>
            <w:tcW w:w="2568" w:type="dxa"/>
            <w:vAlign w:val="center"/>
          </w:tcPr>
          <w:p w14:paraId="2CD13886">
            <w:pPr>
              <w:bidi w:val="0"/>
              <w:rPr>
                <w:rFonts w:hint="default" w:ascii="Times New Roman" w:hAnsi="Times New Roman" w:cs="Times New Roman"/>
              </w:rPr>
            </w:pPr>
            <w:r>
              <w:rPr>
                <w:rFonts w:hint="default" w:ascii="Times New Roman" w:hAnsi="Times New Roman" w:cs="Times New Roman"/>
                <w:lang w:val="en-US" w:eastAsia="zh-CN"/>
              </w:rPr>
              <w:t>Runs PHP scripts and handles system requests</w:t>
            </w:r>
          </w:p>
        </w:tc>
        <w:tc>
          <w:tcPr>
            <w:tcW w:w="4331" w:type="dxa"/>
            <w:vAlign w:val="center"/>
          </w:tcPr>
          <w:p w14:paraId="71723595">
            <w:pPr>
              <w:bidi w:val="0"/>
              <w:rPr>
                <w:rFonts w:hint="default" w:ascii="Times New Roman" w:hAnsi="Times New Roman" w:cs="Times New Roman"/>
              </w:rPr>
            </w:pPr>
            <w:r>
              <w:rPr>
                <w:rFonts w:hint="default" w:ascii="Times New Roman" w:hAnsi="Times New Roman" w:cs="Times New Roman"/>
                <w:lang w:val="en-US" w:eastAsia="zh-CN"/>
              </w:rPr>
              <w:t>The system requires Apache/Nginx server with PHP and MySQL support to process requests and manage backend operations.</w:t>
            </w:r>
          </w:p>
        </w:tc>
      </w:tr>
      <w:tr w14:paraId="100F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22AFA103">
            <w:pPr>
              <w:bidi w:val="0"/>
              <w:rPr>
                <w:rFonts w:hint="default" w:ascii="Times New Roman" w:hAnsi="Times New Roman" w:cs="Times New Roman"/>
              </w:rPr>
            </w:pPr>
            <w:r>
              <w:rPr>
                <w:rFonts w:hint="default" w:ascii="Times New Roman" w:hAnsi="Times New Roman" w:cs="Times New Roman"/>
                <w:lang w:val="en-US" w:eastAsia="zh-CN"/>
              </w:rPr>
              <w:t>6</w:t>
            </w:r>
          </w:p>
        </w:tc>
        <w:tc>
          <w:tcPr>
            <w:tcW w:w="1808" w:type="dxa"/>
            <w:vAlign w:val="center"/>
          </w:tcPr>
          <w:p w14:paraId="46C0B65F">
            <w:pPr>
              <w:bidi w:val="0"/>
              <w:rPr>
                <w:rFonts w:hint="default" w:ascii="Times New Roman" w:hAnsi="Times New Roman" w:cs="Times New Roman"/>
              </w:rPr>
            </w:pPr>
            <w:r>
              <w:rPr>
                <w:rFonts w:hint="default" w:ascii="Times New Roman" w:hAnsi="Times New Roman" w:cs="Times New Roman"/>
                <w:lang w:val="en-US" w:eastAsia="zh-CN"/>
              </w:rPr>
              <w:t>Notification / Messaging System (Optional)</w:t>
            </w:r>
          </w:p>
        </w:tc>
        <w:tc>
          <w:tcPr>
            <w:tcW w:w="2568" w:type="dxa"/>
            <w:vAlign w:val="center"/>
          </w:tcPr>
          <w:p w14:paraId="6A2142E2">
            <w:pPr>
              <w:bidi w:val="0"/>
              <w:rPr>
                <w:rFonts w:hint="default" w:ascii="Times New Roman" w:hAnsi="Times New Roman" w:cs="Times New Roman"/>
              </w:rPr>
            </w:pPr>
            <w:r>
              <w:rPr>
                <w:rFonts w:hint="default" w:ascii="Times New Roman" w:hAnsi="Times New Roman" w:cs="Times New Roman"/>
                <w:lang w:val="en-US" w:eastAsia="zh-CN"/>
              </w:rPr>
              <w:t>Sends alerts for attendance confirmation or invalid QR scans</w:t>
            </w:r>
          </w:p>
        </w:tc>
        <w:tc>
          <w:tcPr>
            <w:tcW w:w="4331" w:type="dxa"/>
            <w:vAlign w:val="center"/>
          </w:tcPr>
          <w:p w14:paraId="190FD948">
            <w:pPr>
              <w:bidi w:val="0"/>
              <w:rPr>
                <w:rFonts w:hint="default" w:ascii="Times New Roman" w:hAnsi="Times New Roman" w:cs="Times New Roman"/>
              </w:rPr>
            </w:pPr>
            <w:r>
              <w:rPr>
                <w:rFonts w:hint="default" w:ascii="Times New Roman" w:hAnsi="Times New Roman" w:cs="Times New Roman"/>
                <w:lang w:val="en-US" w:eastAsia="zh-CN"/>
              </w:rPr>
              <w:t>The system can integrate email/SMS APIs (SMTP, Twilio) to send real-time notifications to users and administrators.</w:t>
            </w:r>
          </w:p>
        </w:tc>
      </w:tr>
    </w:tbl>
    <w:p w14:paraId="33E05A0C">
      <w:pPr>
        <w:spacing w:line="276" w:lineRule="auto"/>
        <w:rPr>
          <w:rFonts w:hint="default" w:ascii="Times New Roman" w:hAnsi="Times New Roman" w:cs="Times New Roman"/>
        </w:rPr>
      </w:pPr>
    </w:p>
    <w:p w14:paraId="40EB53EE">
      <w:pPr>
        <w:pStyle w:val="4"/>
        <w:rPr>
          <w:rFonts w:hint="default" w:ascii="Times New Roman" w:hAnsi="Times New Roman" w:cs="Times New Roman"/>
        </w:rPr>
      </w:pPr>
      <w:bookmarkStart w:id="25" w:name="_Toc438068829"/>
      <w:r>
        <w:rPr>
          <w:rFonts w:hint="default" w:ascii="Times New Roman" w:hAnsi="Times New Roman" w:cs="Times New Roman"/>
        </w:rPr>
        <w:t>3.1.2 Interfaces</w:t>
      </w:r>
      <w:bookmarkEnd w:id="25"/>
    </w:p>
    <w:p w14:paraId="4D7B51F5">
      <w:pPr>
        <w:spacing w:line="360" w:lineRule="auto"/>
      </w:pPr>
      <w:r>
        <w:rPr>
          <w:rFonts w:hint="default" w:ascii="Times New Roman" w:hAnsi="Times New Roman" w:cs="Times New Roman"/>
          <w:b w:val="0"/>
          <w:bCs w:val="0"/>
          <w:lang w:val="en-US"/>
        </w:rPr>
        <w:t>The system has a simple, clean &amp; User Friendly interface both for Admins &amp; Users. The system has an easy to use interface with obvious navigation to Mark Attendance and View Reports etc. It’s super fast and supports QR Code Scanning using smartphone cameras. The system is designed to minimize the users’ efforts &amp; makes it accessible for students, faculties &amp; admin.</w:t>
      </w:r>
    </w:p>
    <w:p w14:paraId="12E72A8E">
      <w:pPr>
        <w:pStyle w:val="4"/>
      </w:pPr>
      <w:bookmarkStart w:id="26" w:name="_Toc438068830"/>
      <w:r>
        <w:t>3.1.3 Hardware Interfaces</w:t>
      </w:r>
      <w:bookmarkEnd w:id="26"/>
    </w:p>
    <w:p w14:paraId="49584C6C">
      <w:pPr>
        <w:pStyle w:val="23"/>
        <w:keepNext w:val="0"/>
        <w:keepLines w:val="0"/>
        <w:widowControl/>
        <w:suppressLineNumbers w:val="0"/>
        <w:spacing w:beforeAutospacing="1" w:line="360" w:lineRule="auto"/>
        <w:jc w:val="both"/>
      </w:pPr>
      <w:r>
        <w:rPr>
          <w:rFonts w:hint="default"/>
        </w:rPr>
        <w:t>QR Code Attendance System requires basic hardware and infrastructure. These would include a PC, Laptop or Smartphones that are capable of taking QR Code Scans via integrated camera. Stable Internet Infrastructure for connection to remote server and necessary hardware to host server and database. Computer is also equipped with usual hardware such as keyboard, mouse and monitors which are used for displaying attendance information and administration panel.</w:t>
      </w:r>
    </w:p>
    <w:p w14:paraId="5B78A5F9">
      <w:pPr>
        <w:pStyle w:val="4"/>
      </w:pPr>
      <w:bookmarkStart w:id="27" w:name="_Toc438068831"/>
      <w:r>
        <w:t>3.1.4 Software Interfaces</w:t>
      </w:r>
      <w:bookmarkEnd w:id="2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646"/>
        <w:gridCol w:w="1185"/>
        <w:gridCol w:w="2074"/>
        <w:gridCol w:w="914"/>
        <w:gridCol w:w="2886"/>
      </w:tblGrid>
      <w:tr w14:paraId="7DE3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95FB507">
            <w:pPr>
              <w:bidi w:val="0"/>
              <w:rPr>
                <w:rFonts w:hint="default" w:ascii="Times New Roman" w:hAnsi="Times New Roman" w:cs="Times New Roman"/>
              </w:rPr>
            </w:pPr>
            <w:r>
              <w:rPr>
                <w:rFonts w:hint="default" w:ascii="Times New Roman" w:hAnsi="Times New Roman" w:cs="Times New Roman"/>
                <w:lang w:val="en-US" w:eastAsia="zh-CN"/>
              </w:rPr>
              <w:t>No.</w:t>
            </w:r>
          </w:p>
        </w:tc>
        <w:tc>
          <w:tcPr>
            <w:tcW w:w="1368" w:type="dxa"/>
            <w:vAlign w:val="center"/>
          </w:tcPr>
          <w:p w14:paraId="27B09FF7">
            <w:pPr>
              <w:bidi w:val="0"/>
              <w:rPr>
                <w:rFonts w:hint="default" w:ascii="Times New Roman" w:hAnsi="Times New Roman" w:cs="Times New Roman"/>
              </w:rPr>
            </w:pPr>
            <w:r>
              <w:rPr>
                <w:rFonts w:hint="default" w:ascii="Times New Roman" w:hAnsi="Times New Roman" w:cs="Times New Roman"/>
                <w:lang w:val="en-US" w:eastAsia="zh-CN"/>
              </w:rPr>
              <w:t>Name</w:t>
            </w:r>
          </w:p>
        </w:tc>
        <w:tc>
          <w:tcPr>
            <w:tcW w:w="1199" w:type="dxa"/>
            <w:vAlign w:val="center"/>
          </w:tcPr>
          <w:p w14:paraId="3DF59914">
            <w:pPr>
              <w:bidi w:val="0"/>
              <w:rPr>
                <w:rFonts w:hint="default" w:ascii="Times New Roman" w:hAnsi="Times New Roman" w:cs="Times New Roman"/>
              </w:rPr>
            </w:pPr>
            <w:r>
              <w:rPr>
                <w:rFonts w:hint="default" w:ascii="Times New Roman" w:hAnsi="Times New Roman" w:cs="Times New Roman"/>
                <w:lang w:val="en-US" w:eastAsia="zh-CN"/>
              </w:rPr>
              <w:t>Mnemonic</w:t>
            </w:r>
          </w:p>
        </w:tc>
        <w:tc>
          <w:tcPr>
            <w:tcW w:w="1863" w:type="dxa"/>
            <w:vAlign w:val="center"/>
          </w:tcPr>
          <w:p w14:paraId="11FE5FA6">
            <w:pPr>
              <w:bidi w:val="0"/>
              <w:rPr>
                <w:rFonts w:hint="default" w:ascii="Times New Roman" w:hAnsi="Times New Roman" w:cs="Times New Roman"/>
              </w:rPr>
            </w:pPr>
            <w:r>
              <w:rPr>
                <w:rFonts w:hint="default" w:ascii="Times New Roman" w:hAnsi="Times New Roman" w:cs="Times New Roman"/>
                <w:lang w:val="en-US" w:eastAsia="zh-CN"/>
              </w:rPr>
              <w:t>Specification / Doc No.</w:t>
            </w:r>
          </w:p>
        </w:tc>
        <w:tc>
          <w:tcPr>
            <w:tcW w:w="914" w:type="dxa"/>
            <w:vAlign w:val="center"/>
          </w:tcPr>
          <w:p w14:paraId="66A80C70">
            <w:pPr>
              <w:bidi w:val="0"/>
              <w:rPr>
                <w:rFonts w:hint="default" w:ascii="Times New Roman" w:hAnsi="Times New Roman" w:cs="Times New Roman"/>
              </w:rPr>
            </w:pPr>
            <w:r>
              <w:rPr>
                <w:rFonts w:hint="default" w:ascii="Times New Roman" w:hAnsi="Times New Roman" w:cs="Times New Roman"/>
                <w:lang w:val="en-US" w:eastAsia="zh-CN"/>
              </w:rPr>
              <w:t>Version</w:t>
            </w:r>
          </w:p>
        </w:tc>
        <w:tc>
          <w:tcPr>
            <w:tcW w:w="3137" w:type="dxa"/>
            <w:vAlign w:val="center"/>
          </w:tcPr>
          <w:p w14:paraId="57F21A2D">
            <w:pPr>
              <w:bidi w:val="0"/>
              <w:rPr>
                <w:rFonts w:hint="default" w:ascii="Times New Roman" w:hAnsi="Times New Roman" w:cs="Times New Roman"/>
              </w:rPr>
            </w:pPr>
            <w:r>
              <w:rPr>
                <w:rFonts w:hint="default" w:ascii="Times New Roman" w:hAnsi="Times New Roman" w:cs="Times New Roman"/>
                <w:lang w:val="en-US" w:eastAsia="zh-CN"/>
              </w:rPr>
              <w:t>Source</w:t>
            </w:r>
          </w:p>
        </w:tc>
      </w:tr>
      <w:tr w14:paraId="773E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8F6B187">
            <w:pPr>
              <w:bidi w:val="0"/>
              <w:rPr>
                <w:rFonts w:hint="default" w:ascii="Times New Roman" w:hAnsi="Times New Roman" w:cs="Times New Roman"/>
              </w:rPr>
            </w:pPr>
            <w:r>
              <w:rPr>
                <w:rFonts w:hint="default" w:ascii="Times New Roman" w:hAnsi="Times New Roman" w:cs="Times New Roman"/>
                <w:lang w:val="en-US" w:eastAsia="zh-CN"/>
              </w:rPr>
              <w:t>1</w:t>
            </w:r>
          </w:p>
        </w:tc>
        <w:tc>
          <w:tcPr>
            <w:tcW w:w="1368" w:type="dxa"/>
            <w:vAlign w:val="center"/>
          </w:tcPr>
          <w:p w14:paraId="7B054734">
            <w:pPr>
              <w:bidi w:val="0"/>
              <w:rPr>
                <w:rFonts w:hint="default" w:ascii="Times New Roman" w:hAnsi="Times New Roman" w:cs="Times New Roman"/>
              </w:rPr>
            </w:pPr>
            <w:r>
              <w:rPr>
                <w:rFonts w:hint="default" w:ascii="Times New Roman" w:hAnsi="Times New Roman" w:cs="Times New Roman"/>
                <w:lang w:val="en-US" w:eastAsia="zh-CN"/>
              </w:rPr>
              <w:t>PHP</w:t>
            </w:r>
          </w:p>
        </w:tc>
        <w:tc>
          <w:tcPr>
            <w:tcW w:w="1199" w:type="dxa"/>
            <w:vAlign w:val="center"/>
          </w:tcPr>
          <w:p w14:paraId="14899AD1">
            <w:pPr>
              <w:bidi w:val="0"/>
              <w:rPr>
                <w:rFonts w:hint="default" w:ascii="Times New Roman" w:hAnsi="Times New Roman" w:cs="Times New Roman"/>
              </w:rPr>
            </w:pPr>
            <w:r>
              <w:rPr>
                <w:rFonts w:hint="default" w:ascii="Times New Roman" w:hAnsi="Times New Roman" w:cs="Times New Roman"/>
                <w:lang w:val="en-US" w:eastAsia="zh-CN"/>
              </w:rPr>
              <w:t>PHP</w:t>
            </w:r>
          </w:p>
        </w:tc>
        <w:tc>
          <w:tcPr>
            <w:tcW w:w="1863" w:type="dxa"/>
            <w:vAlign w:val="center"/>
          </w:tcPr>
          <w:p w14:paraId="7E050064">
            <w:pPr>
              <w:bidi w:val="0"/>
              <w:rPr>
                <w:rFonts w:hint="default" w:ascii="Times New Roman" w:hAnsi="Times New Roman" w:cs="Times New Roman"/>
              </w:rPr>
            </w:pPr>
            <w:r>
              <w:rPr>
                <w:rFonts w:hint="default" w:ascii="Times New Roman" w:hAnsi="Times New Roman" w:cs="Times New Roman"/>
                <w:lang w:val="en-US" w:eastAsia="zh-CN"/>
              </w:rPr>
              <w:t>PHP Language Reference</w:t>
            </w:r>
          </w:p>
        </w:tc>
        <w:tc>
          <w:tcPr>
            <w:tcW w:w="914" w:type="dxa"/>
            <w:vAlign w:val="center"/>
          </w:tcPr>
          <w:p w14:paraId="20ECEC93">
            <w:pPr>
              <w:bidi w:val="0"/>
              <w:rPr>
                <w:rFonts w:hint="default" w:ascii="Times New Roman" w:hAnsi="Times New Roman" w:cs="Times New Roman"/>
              </w:rPr>
            </w:pPr>
            <w:r>
              <w:rPr>
                <w:rFonts w:hint="default" w:ascii="Times New Roman" w:hAnsi="Times New Roman" w:cs="Times New Roman"/>
                <w:lang w:val="en-US" w:eastAsia="zh-CN"/>
              </w:rPr>
              <w:t>8.x+</w:t>
            </w:r>
          </w:p>
        </w:tc>
        <w:tc>
          <w:tcPr>
            <w:tcW w:w="3137" w:type="dxa"/>
            <w:vAlign w:val="center"/>
          </w:tcPr>
          <w:p w14:paraId="3C3C7AC6">
            <w:pPr>
              <w:bidi w:val="0"/>
              <w:rPr>
                <w:rFonts w:hint="default" w:ascii="Times New Roman" w:hAnsi="Times New Roman" w:cs="Times New Roman"/>
              </w:rPr>
            </w:pPr>
            <w:r>
              <w:rPr>
                <w:rFonts w:hint="default" w:ascii="Times New Roman" w:hAnsi="Times New Roman" w:cs="Times New Roman"/>
                <w:lang w:val="en-US" w:eastAsia="zh-CN"/>
              </w:rPr>
              <w:t>PHP Group (</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"https://www.php.net/"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https://www.php.net</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p>
        </w:tc>
      </w:tr>
      <w:tr w14:paraId="22DD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23E82D9">
            <w:pPr>
              <w:bidi w:val="0"/>
              <w:rPr>
                <w:rFonts w:hint="default" w:ascii="Times New Roman" w:hAnsi="Times New Roman" w:cs="Times New Roman"/>
              </w:rPr>
            </w:pPr>
            <w:r>
              <w:rPr>
                <w:rFonts w:hint="default" w:ascii="Times New Roman" w:hAnsi="Times New Roman" w:cs="Times New Roman"/>
                <w:lang w:val="en-US" w:eastAsia="zh-CN"/>
              </w:rPr>
              <w:t>2</w:t>
            </w:r>
          </w:p>
        </w:tc>
        <w:tc>
          <w:tcPr>
            <w:tcW w:w="1368" w:type="dxa"/>
            <w:vAlign w:val="center"/>
          </w:tcPr>
          <w:p w14:paraId="732EA09C">
            <w:pPr>
              <w:bidi w:val="0"/>
              <w:rPr>
                <w:rFonts w:hint="default" w:ascii="Times New Roman" w:hAnsi="Times New Roman" w:cs="Times New Roman"/>
              </w:rPr>
            </w:pPr>
            <w:r>
              <w:rPr>
                <w:rFonts w:hint="default" w:ascii="Times New Roman" w:hAnsi="Times New Roman" w:cs="Times New Roman"/>
                <w:lang w:val="en-US" w:eastAsia="zh-CN"/>
              </w:rPr>
              <w:t>MySQL</w:t>
            </w:r>
          </w:p>
        </w:tc>
        <w:tc>
          <w:tcPr>
            <w:tcW w:w="1199" w:type="dxa"/>
            <w:vAlign w:val="center"/>
          </w:tcPr>
          <w:p w14:paraId="5ED48272">
            <w:pPr>
              <w:bidi w:val="0"/>
              <w:rPr>
                <w:rFonts w:hint="default" w:ascii="Times New Roman" w:hAnsi="Times New Roman" w:cs="Times New Roman"/>
              </w:rPr>
            </w:pPr>
            <w:r>
              <w:rPr>
                <w:rFonts w:hint="default" w:ascii="Times New Roman" w:hAnsi="Times New Roman" w:cs="Times New Roman"/>
                <w:lang w:val="en-US" w:eastAsia="zh-CN"/>
              </w:rPr>
              <w:t>SQL</w:t>
            </w:r>
          </w:p>
        </w:tc>
        <w:tc>
          <w:tcPr>
            <w:tcW w:w="1863" w:type="dxa"/>
            <w:vAlign w:val="center"/>
          </w:tcPr>
          <w:p w14:paraId="199D4055">
            <w:pPr>
              <w:bidi w:val="0"/>
              <w:rPr>
                <w:rFonts w:hint="default" w:ascii="Times New Roman" w:hAnsi="Times New Roman" w:cs="Times New Roman"/>
              </w:rPr>
            </w:pPr>
            <w:r>
              <w:rPr>
                <w:rFonts w:hint="default" w:ascii="Times New Roman" w:hAnsi="Times New Roman" w:cs="Times New Roman"/>
                <w:lang w:val="en-US" w:eastAsia="zh-CN"/>
              </w:rPr>
              <w:t>MySQL Reference Manual</w:t>
            </w:r>
          </w:p>
        </w:tc>
        <w:tc>
          <w:tcPr>
            <w:tcW w:w="914" w:type="dxa"/>
            <w:vAlign w:val="center"/>
          </w:tcPr>
          <w:p w14:paraId="40B9CC74">
            <w:pPr>
              <w:bidi w:val="0"/>
              <w:rPr>
                <w:rFonts w:hint="default" w:ascii="Times New Roman" w:hAnsi="Times New Roman" w:cs="Times New Roman"/>
              </w:rPr>
            </w:pPr>
            <w:r>
              <w:rPr>
                <w:rFonts w:hint="default" w:ascii="Times New Roman" w:hAnsi="Times New Roman" w:cs="Times New Roman"/>
                <w:lang w:val="en-US" w:eastAsia="zh-CN"/>
              </w:rPr>
              <w:t>8.x</w:t>
            </w:r>
          </w:p>
        </w:tc>
        <w:tc>
          <w:tcPr>
            <w:tcW w:w="3137" w:type="dxa"/>
            <w:vAlign w:val="center"/>
          </w:tcPr>
          <w:p w14:paraId="32E5543C">
            <w:pPr>
              <w:bidi w:val="0"/>
              <w:rPr>
                <w:rFonts w:hint="default" w:ascii="Times New Roman" w:hAnsi="Times New Roman" w:cs="Times New Roman"/>
              </w:rPr>
            </w:pPr>
            <w:r>
              <w:rPr>
                <w:rFonts w:hint="default" w:ascii="Times New Roman" w:hAnsi="Times New Roman" w:cs="Times New Roman"/>
                <w:lang w:val="en-US" w:eastAsia="zh-CN"/>
              </w:rPr>
              <w:t>Oracle Corporation (</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"https://dev.mysql.com/doc/"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https://dev.mysql.com/doc/</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p>
        </w:tc>
      </w:tr>
      <w:tr w14:paraId="2BA0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F5F416B">
            <w:pPr>
              <w:bidi w:val="0"/>
              <w:rPr>
                <w:rFonts w:hint="default" w:ascii="Times New Roman" w:hAnsi="Times New Roman" w:cs="Times New Roman"/>
              </w:rPr>
            </w:pPr>
            <w:r>
              <w:rPr>
                <w:rFonts w:hint="default" w:ascii="Times New Roman" w:hAnsi="Times New Roman" w:cs="Times New Roman"/>
                <w:lang w:val="en-US" w:eastAsia="zh-CN"/>
              </w:rPr>
              <w:t>3</w:t>
            </w:r>
          </w:p>
        </w:tc>
        <w:tc>
          <w:tcPr>
            <w:tcW w:w="1368" w:type="dxa"/>
            <w:vAlign w:val="center"/>
          </w:tcPr>
          <w:p w14:paraId="245D615E">
            <w:pPr>
              <w:bidi w:val="0"/>
              <w:rPr>
                <w:rFonts w:hint="default" w:ascii="Times New Roman" w:hAnsi="Times New Roman" w:cs="Times New Roman"/>
              </w:rPr>
            </w:pPr>
            <w:r>
              <w:rPr>
                <w:rFonts w:hint="default" w:ascii="Times New Roman" w:hAnsi="Times New Roman" w:cs="Times New Roman"/>
                <w:lang w:val="en-US" w:eastAsia="zh-CN"/>
              </w:rPr>
              <w:t>HTML / CSS / JavaScript</w:t>
            </w:r>
          </w:p>
        </w:tc>
        <w:tc>
          <w:tcPr>
            <w:tcW w:w="1199" w:type="dxa"/>
            <w:vAlign w:val="center"/>
          </w:tcPr>
          <w:p w14:paraId="2D6D0F2B">
            <w:pPr>
              <w:bidi w:val="0"/>
              <w:rPr>
                <w:rFonts w:hint="default" w:ascii="Times New Roman" w:hAnsi="Times New Roman" w:cs="Times New Roman"/>
              </w:rPr>
            </w:pPr>
            <w:r>
              <w:rPr>
                <w:rFonts w:hint="default" w:ascii="Times New Roman" w:hAnsi="Times New Roman" w:cs="Times New Roman"/>
                <w:lang w:val="en-US" w:eastAsia="zh-CN"/>
              </w:rPr>
              <w:t>H/C/J</w:t>
            </w:r>
          </w:p>
        </w:tc>
        <w:tc>
          <w:tcPr>
            <w:tcW w:w="1863" w:type="dxa"/>
            <w:vAlign w:val="center"/>
          </w:tcPr>
          <w:p w14:paraId="4BEBAB0E">
            <w:pPr>
              <w:bidi w:val="0"/>
              <w:rPr>
                <w:rFonts w:hint="default" w:ascii="Times New Roman" w:hAnsi="Times New Roman" w:cs="Times New Roman"/>
              </w:rPr>
            </w:pPr>
            <w:r>
              <w:rPr>
                <w:rFonts w:hint="default" w:ascii="Times New Roman" w:hAnsi="Times New Roman" w:cs="Times New Roman"/>
                <w:lang w:val="en-US" w:eastAsia="zh-CN"/>
              </w:rPr>
              <w:t>W3C Web Standards Specifications</w:t>
            </w:r>
          </w:p>
        </w:tc>
        <w:tc>
          <w:tcPr>
            <w:tcW w:w="914" w:type="dxa"/>
            <w:vAlign w:val="center"/>
          </w:tcPr>
          <w:p w14:paraId="2B0E0809">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3137" w:type="dxa"/>
            <w:vAlign w:val="center"/>
          </w:tcPr>
          <w:p w14:paraId="545713D7">
            <w:pPr>
              <w:bidi w:val="0"/>
              <w:rPr>
                <w:rFonts w:hint="default" w:ascii="Times New Roman" w:hAnsi="Times New Roman" w:cs="Times New Roman"/>
              </w:rPr>
            </w:pPr>
            <w:r>
              <w:rPr>
                <w:rFonts w:hint="default" w:ascii="Times New Roman" w:hAnsi="Times New Roman" w:cs="Times New Roman"/>
                <w:lang w:val="en-US" w:eastAsia="zh-CN"/>
              </w:rPr>
              <w:t>W3C (</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"https://www.w3.org/"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https://www.w3.org</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p>
        </w:tc>
      </w:tr>
      <w:tr w14:paraId="13D3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A726276">
            <w:pPr>
              <w:bidi w:val="0"/>
              <w:rPr>
                <w:rFonts w:hint="default" w:ascii="Times New Roman" w:hAnsi="Times New Roman" w:cs="Times New Roman"/>
              </w:rPr>
            </w:pPr>
            <w:r>
              <w:rPr>
                <w:rFonts w:hint="default" w:ascii="Times New Roman" w:hAnsi="Times New Roman" w:cs="Times New Roman"/>
                <w:lang w:val="en-US" w:eastAsia="zh-CN"/>
              </w:rPr>
              <w:t>4</w:t>
            </w:r>
          </w:p>
        </w:tc>
        <w:tc>
          <w:tcPr>
            <w:tcW w:w="1368" w:type="dxa"/>
            <w:vAlign w:val="center"/>
          </w:tcPr>
          <w:p w14:paraId="71383F7A">
            <w:pPr>
              <w:bidi w:val="0"/>
              <w:rPr>
                <w:rFonts w:hint="default" w:ascii="Times New Roman" w:hAnsi="Times New Roman" w:cs="Times New Roman"/>
              </w:rPr>
            </w:pPr>
            <w:r>
              <w:rPr>
                <w:rFonts w:hint="default" w:ascii="Times New Roman" w:hAnsi="Times New Roman" w:cs="Times New Roman"/>
                <w:lang w:val="en-US" w:eastAsia="zh-CN"/>
              </w:rPr>
              <w:t>QR Code Library</w:t>
            </w:r>
          </w:p>
        </w:tc>
        <w:tc>
          <w:tcPr>
            <w:tcW w:w="1199" w:type="dxa"/>
            <w:vAlign w:val="center"/>
          </w:tcPr>
          <w:p w14:paraId="15E819C4">
            <w:pPr>
              <w:bidi w:val="0"/>
              <w:rPr>
                <w:rFonts w:hint="default" w:ascii="Times New Roman" w:hAnsi="Times New Roman" w:cs="Times New Roman"/>
              </w:rPr>
            </w:pPr>
            <w:r>
              <w:rPr>
                <w:rFonts w:hint="default" w:ascii="Times New Roman" w:hAnsi="Times New Roman" w:cs="Times New Roman"/>
                <w:lang w:val="en-US" w:eastAsia="zh-CN"/>
              </w:rPr>
              <w:t>QR</w:t>
            </w:r>
          </w:p>
        </w:tc>
        <w:tc>
          <w:tcPr>
            <w:tcW w:w="1863" w:type="dxa"/>
            <w:vAlign w:val="center"/>
          </w:tcPr>
          <w:p w14:paraId="04314428">
            <w:pPr>
              <w:bidi w:val="0"/>
              <w:rPr>
                <w:rFonts w:hint="default" w:ascii="Times New Roman" w:hAnsi="Times New Roman" w:cs="Times New Roman"/>
              </w:rPr>
            </w:pPr>
            <w:r>
              <w:rPr>
                <w:rFonts w:hint="default" w:ascii="Times New Roman" w:hAnsi="Times New Roman" w:cs="Times New Roman"/>
                <w:lang w:val="en-US" w:eastAsia="zh-CN"/>
              </w:rPr>
              <w:t>QR Code Generation/Scanning Library Docs</w:t>
            </w:r>
          </w:p>
        </w:tc>
        <w:tc>
          <w:tcPr>
            <w:tcW w:w="914" w:type="dxa"/>
            <w:vAlign w:val="center"/>
          </w:tcPr>
          <w:p w14:paraId="71105EBC">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3137" w:type="dxa"/>
            <w:vAlign w:val="center"/>
          </w:tcPr>
          <w:p w14:paraId="1C0F58F2">
            <w:pPr>
              <w:bidi w:val="0"/>
              <w:rPr>
                <w:rFonts w:hint="default" w:ascii="Times New Roman" w:hAnsi="Times New Roman" w:cs="Times New Roman"/>
              </w:rPr>
            </w:pPr>
            <w:r>
              <w:rPr>
                <w:rFonts w:hint="default" w:ascii="Times New Roman" w:hAnsi="Times New Roman" w:cs="Times New Roman"/>
                <w:lang w:val="en-US" w:eastAsia="zh-CN"/>
              </w:rPr>
              <w:t>QR Code Standards / Open-source libraries (</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"https://www.qrcode.com/"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https://www.qrcode.com</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p>
        </w:tc>
      </w:tr>
      <w:tr w14:paraId="2C35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6EF45D7">
            <w:pPr>
              <w:bidi w:val="0"/>
              <w:rPr>
                <w:rFonts w:hint="default" w:ascii="Times New Roman" w:hAnsi="Times New Roman" w:cs="Times New Roman"/>
              </w:rPr>
            </w:pPr>
            <w:r>
              <w:rPr>
                <w:rFonts w:hint="default" w:ascii="Times New Roman" w:hAnsi="Times New Roman" w:cs="Times New Roman"/>
                <w:lang w:val="en-US" w:eastAsia="zh-CN"/>
              </w:rPr>
              <w:t>5</w:t>
            </w:r>
          </w:p>
        </w:tc>
        <w:tc>
          <w:tcPr>
            <w:tcW w:w="1368" w:type="dxa"/>
            <w:vAlign w:val="center"/>
          </w:tcPr>
          <w:p w14:paraId="6457336D">
            <w:pPr>
              <w:bidi w:val="0"/>
              <w:rPr>
                <w:rFonts w:hint="default" w:ascii="Times New Roman" w:hAnsi="Times New Roman" w:cs="Times New Roman"/>
              </w:rPr>
            </w:pPr>
            <w:r>
              <w:rPr>
                <w:rFonts w:hint="default" w:ascii="Times New Roman" w:hAnsi="Times New Roman" w:cs="Times New Roman"/>
                <w:lang w:val="en-US" w:eastAsia="zh-CN"/>
              </w:rPr>
              <w:t>Web Server (Apache/Nginx)</w:t>
            </w:r>
          </w:p>
        </w:tc>
        <w:tc>
          <w:tcPr>
            <w:tcW w:w="1199" w:type="dxa"/>
            <w:vAlign w:val="center"/>
          </w:tcPr>
          <w:p w14:paraId="005CD323">
            <w:pPr>
              <w:bidi w:val="0"/>
              <w:rPr>
                <w:rFonts w:hint="default" w:ascii="Times New Roman" w:hAnsi="Times New Roman" w:cs="Times New Roman"/>
              </w:rPr>
            </w:pPr>
            <w:r>
              <w:rPr>
                <w:rFonts w:hint="default" w:ascii="Times New Roman" w:hAnsi="Times New Roman" w:cs="Times New Roman"/>
                <w:lang w:val="en-US" w:eastAsia="zh-CN"/>
              </w:rPr>
              <w:t>WS</w:t>
            </w:r>
          </w:p>
        </w:tc>
        <w:tc>
          <w:tcPr>
            <w:tcW w:w="1863" w:type="dxa"/>
            <w:vAlign w:val="center"/>
          </w:tcPr>
          <w:p w14:paraId="041CA6D5">
            <w:pPr>
              <w:bidi w:val="0"/>
              <w:rPr>
                <w:rFonts w:hint="default" w:ascii="Times New Roman" w:hAnsi="Times New Roman" w:cs="Times New Roman"/>
              </w:rPr>
            </w:pPr>
            <w:r>
              <w:rPr>
                <w:rFonts w:hint="default" w:ascii="Times New Roman" w:hAnsi="Times New Roman" w:cs="Times New Roman"/>
                <w:lang w:val="en-US" w:eastAsia="zh-CN"/>
              </w:rPr>
              <w:t>Server Configuration Documentation</w:t>
            </w:r>
          </w:p>
        </w:tc>
        <w:tc>
          <w:tcPr>
            <w:tcW w:w="914" w:type="dxa"/>
            <w:vAlign w:val="center"/>
          </w:tcPr>
          <w:p w14:paraId="5A38E6EF">
            <w:pPr>
              <w:bidi w:val="0"/>
              <w:rPr>
                <w:rFonts w:hint="default" w:ascii="Times New Roman" w:hAnsi="Times New Roman" w:cs="Times New Roman"/>
              </w:rPr>
            </w:pPr>
            <w:r>
              <w:rPr>
                <w:rFonts w:hint="default" w:ascii="Times New Roman" w:hAnsi="Times New Roman" w:cs="Times New Roman"/>
                <w:lang w:val="en-US" w:eastAsia="zh-CN"/>
              </w:rPr>
              <w:t>Latest</w:t>
            </w:r>
          </w:p>
        </w:tc>
        <w:tc>
          <w:tcPr>
            <w:tcW w:w="3137" w:type="dxa"/>
            <w:vAlign w:val="center"/>
          </w:tcPr>
          <w:p w14:paraId="540057D2">
            <w:pPr>
              <w:bidi w:val="0"/>
              <w:rPr>
                <w:rFonts w:hint="default" w:ascii="Times New Roman" w:hAnsi="Times New Roman" w:cs="Times New Roman"/>
              </w:rPr>
            </w:pPr>
            <w:r>
              <w:rPr>
                <w:rFonts w:hint="default" w:ascii="Times New Roman" w:hAnsi="Times New Roman" w:cs="Times New Roman"/>
                <w:lang w:val="en-US" w:eastAsia="zh-CN"/>
              </w:rPr>
              <w:t>Apache Foundation / Nginx (</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"https://httpd.apache.org/" </w:instrText>
            </w:r>
            <w:r>
              <w:rPr>
                <w:rFonts w:hint="default" w:ascii="Times New Roman" w:hAnsi="Times New Roman" w:cs="Times New Roman"/>
                <w:lang w:val="en-US" w:eastAsia="zh-CN"/>
              </w:rPr>
              <w:fldChar w:fldCharType="separate"/>
            </w:r>
            <w:r>
              <w:rPr>
                <w:rStyle w:val="18"/>
                <w:rFonts w:hint="default" w:ascii="Times New Roman" w:hAnsi="Times New Roman" w:eastAsia="SimSun" w:cs="Times New Roman"/>
                <w:szCs w:val="24"/>
              </w:rPr>
              <w:t>https://httpd.apache.org</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p>
        </w:tc>
      </w:tr>
    </w:tbl>
    <w:p w14:paraId="2BBC8621">
      <w:pPr>
        <w:numPr>
          <w:ilvl w:val="0"/>
          <w:numId w:val="0"/>
        </w:numPr>
        <w:spacing w:line="360" w:lineRule="auto"/>
        <w:jc w:val="both"/>
      </w:pPr>
    </w:p>
    <w:p w14:paraId="12F81FDE">
      <w:pPr>
        <w:pStyle w:val="3"/>
      </w:pPr>
      <w:bookmarkStart w:id="28" w:name="_Toc438068833"/>
      <w:r>
        <w:t>3.2  Functional Requirements</w:t>
      </w:r>
      <w:bookmarkEnd w:id="23"/>
      <w:bookmarkEnd w:id="24"/>
      <w:bookmarkEnd w:id="28"/>
    </w:p>
    <w:p w14:paraId="53EB3188">
      <w:pPr>
        <w:spacing w:line="360" w:lineRule="auto"/>
        <w:jc w:val="both"/>
        <w:rPr>
          <w:rFonts w:hint="default" w:ascii="Times New Roman" w:hAnsi="Times New Roman" w:cs="Times New Roman"/>
        </w:rPr>
      </w:pPr>
      <w:r>
        <w:rPr>
          <w:rFonts w:hint="default" w:ascii="Times New Roman" w:hAnsi="Times New Roman" w:cs="Times New Roman"/>
        </w:rPr>
        <w:t>This section describes specific features of the software project.  If desired, some requirements may be specified in the use-case format and listed in the Use Cases Section.</w:t>
      </w:r>
    </w:p>
    <w:tbl>
      <w:tblPr>
        <w:tblStyle w:val="26"/>
        <w:tblpPr w:leftFromText="180" w:rightFromText="180" w:vertAnchor="text" w:horzAnchor="page" w:tblpX="1436" w:tblpY="4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7534"/>
      </w:tblGrid>
      <w:tr w14:paraId="1FD3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3B142113">
            <w:pPr>
              <w:bidi w:val="0"/>
              <w:rPr>
                <w:rFonts w:hint="default" w:ascii="Times New Roman" w:hAnsi="Times New Roman" w:cs="Times New Roman"/>
              </w:rPr>
            </w:pPr>
            <w:r>
              <w:rPr>
                <w:rFonts w:hint="default" w:ascii="Times New Roman" w:hAnsi="Times New Roman" w:cs="Times New Roman"/>
                <w:lang w:val="en-US" w:eastAsia="zh-CN"/>
              </w:rPr>
              <w:t>Subsection</w:t>
            </w:r>
          </w:p>
        </w:tc>
        <w:tc>
          <w:tcPr>
            <w:tcW w:w="7534" w:type="dxa"/>
            <w:vAlign w:val="center"/>
          </w:tcPr>
          <w:p w14:paraId="0E459E36">
            <w:pPr>
              <w:bidi w:val="0"/>
              <w:rPr>
                <w:rFonts w:hint="default" w:ascii="Times New Roman" w:hAnsi="Times New Roman" w:cs="Times New Roman"/>
              </w:rPr>
            </w:pPr>
            <w:r>
              <w:rPr>
                <w:rFonts w:hint="default" w:ascii="Times New Roman" w:hAnsi="Times New Roman" w:cs="Times New Roman"/>
                <w:lang w:val="en-US" w:eastAsia="zh-CN"/>
              </w:rPr>
              <w:t>Description</w:t>
            </w:r>
          </w:p>
        </w:tc>
      </w:tr>
      <w:tr w14:paraId="68A9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5B004A4">
            <w:pPr>
              <w:bidi w:val="0"/>
              <w:rPr>
                <w:rFonts w:hint="default" w:ascii="Times New Roman" w:hAnsi="Times New Roman" w:cs="Times New Roman"/>
              </w:rPr>
            </w:pPr>
            <w:r>
              <w:rPr>
                <w:rFonts w:hint="default" w:ascii="Times New Roman" w:hAnsi="Times New Roman" w:cs="Times New Roman"/>
                <w:lang w:val="en-US" w:eastAsia="zh-CN"/>
              </w:rPr>
              <w:t>3.2.1.1 Introduction</w:t>
            </w:r>
          </w:p>
        </w:tc>
        <w:tc>
          <w:tcPr>
            <w:tcW w:w="7534" w:type="dxa"/>
            <w:vAlign w:val="center"/>
          </w:tcPr>
          <w:p w14:paraId="4CAECADD">
            <w:pPr>
              <w:bidi w:val="0"/>
              <w:rPr>
                <w:rFonts w:hint="default" w:ascii="Times New Roman" w:hAnsi="Times New Roman" w:cs="Times New Roman"/>
              </w:rPr>
            </w:pPr>
            <w:r>
              <w:rPr>
                <w:rFonts w:hint="default" w:ascii="Times New Roman" w:hAnsi="Times New Roman" w:cs="Times New Roman"/>
                <w:lang w:val="en-US" w:eastAsia="zh-CN"/>
              </w:rPr>
              <w:t>This function allows users (students/employees) and administrators to access the QR Code Attendance System through a web interface. It enables secure login, QR code scanning for attendance marking, and management of attendance records. All interactions are handled reliably through the web-based system.</w:t>
            </w:r>
          </w:p>
        </w:tc>
      </w:tr>
      <w:tr w14:paraId="378F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49A07CC">
            <w:pPr>
              <w:bidi w:val="0"/>
              <w:rPr>
                <w:rFonts w:hint="default" w:ascii="Times New Roman" w:hAnsi="Times New Roman" w:cs="Times New Roman"/>
              </w:rPr>
            </w:pPr>
            <w:r>
              <w:rPr>
                <w:rFonts w:hint="default" w:ascii="Times New Roman" w:hAnsi="Times New Roman" w:cs="Times New Roman"/>
                <w:lang w:val="en-US" w:eastAsia="zh-CN"/>
              </w:rPr>
              <w:t>3.2.1.2 Inputs</w:t>
            </w:r>
          </w:p>
        </w:tc>
        <w:tc>
          <w:tcPr>
            <w:tcW w:w="7534" w:type="dxa"/>
            <w:vAlign w:val="center"/>
          </w:tcPr>
          <w:p w14:paraId="6429EDA8">
            <w:pPr>
              <w:bidi w:val="0"/>
              <w:rPr>
                <w:rFonts w:hint="default" w:ascii="Times New Roman" w:hAnsi="Times New Roman" w:cs="Times New Roman"/>
              </w:rPr>
            </w:pPr>
            <w:r>
              <w:rPr>
                <w:rFonts w:hint="default" w:ascii="Times New Roman" w:hAnsi="Times New Roman" w:cs="Times New Roman"/>
                <w:lang w:val="en-US" w:eastAsia="zh-CN"/>
              </w:rPr>
              <w:t>User inputs include login credentials, QR code scans, attendance requests, and admin actions such as adding users or generating reports. Inputs are provided through web forms, QR scanners, buttons, or system requests and are validated before processing.</w:t>
            </w:r>
          </w:p>
        </w:tc>
      </w:tr>
      <w:tr w14:paraId="32EA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A4A8E3A">
            <w:pPr>
              <w:bidi w:val="0"/>
              <w:rPr>
                <w:rFonts w:hint="default" w:ascii="Times New Roman" w:hAnsi="Times New Roman" w:cs="Times New Roman"/>
              </w:rPr>
            </w:pPr>
            <w:r>
              <w:rPr>
                <w:rFonts w:hint="default" w:ascii="Times New Roman" w:hAnsi="Times New Roman" w:cs="Times New Roman"/>
                <w:lang w:val="en-US" w:eastAsia="zh-CN"/>
              </w:rPr>
              <w:t>3.2.1.3 Processing</w:t>
            </w:r>
          </w:p>
        </w:tc>
        <w:tc>
          <w:tcPr>
            <w:tcW w:w="7534" w:type="dxa"/>
            <w:vAlign w:val="center"/>
          </w:tcPr>
          <w:p w14:paraId="693F0D33">
            <w:pPr>
              <w:bidi w:val="0"/>
              <w:rPr>
                <w:rFonts w:hint="default" w:ascii="Times New Roman" w:hAnsi="Times New Roman" w:cs="Times New Roman"/>
              </w:rPr>
            </w:pPr>
            <w:r>
              <w:rPr>
                <w:rFonts w:hint="default" w:ascii="Times New Roman" w:hAnsi="Times New Roman" w:cs="Times New Roman"/>
                <w:lang w:val="en-US" w:eastAsia="zh-CN"/>
              </w:rPr>
              <w:t>The system validates user input, verifies QR codes, and processes attendance marking using PHP and SQL queries. Attendance data is stored in the database, and reports are generated. Server-side processing ensures accurate, real-time updates and secure handling of all operations.</w:t>
            </w:r>
          </w:p>
        </w:tc>
      </w:tr>
      <w:tr w14:paraId="0D7E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64319F92">
            <w:pPr>
              <w:bidi w:val="0"/>
              <w:rPr>
                <w:rFonts w:hint="default" w:ascii="Times New Roman" w:hAnsi="Times New Roman" w:cs="Times New Roman"/>
              </w:rPr>
            </w:pPr>
            <w:r>
              <w:rPr>
                <w:rFonts w:hint="default" w:ascii="Times New Roman" w:hAnsi="Times New Roman" w:cs="Times New Roman"/>
                <w:lang w:val="en-US" w:eastAsia="zh-CN"/>
              </w:rPr>
              <w:t>3.2.1.4 Outputs</w:t>
            </w:r>
          </w:p>
        </w:tc>
        <w:tc>
          <w:tcPr>
            <w:tcW w:w="7534" w:type="dxa"/>
            <w:vAlign w:val="center"/>
          </w:tcPr>
          <w:p w14:paraId="5EC382D2">
            <w:pPr>
              <w:bidi w:val="0"/>
              <w:rPr>
                <w:rFonts w:hint="default" w:ascii="Times New Roman" w:hAnsi="Times New Roman" w:cs="Times New Roman"/>
              </w:rPr>
            </w:pPr>
            <w:r>
              <w:rPr>
                <w:rFonts w:hint="default" w:ascii="Times New Roman" w:hAnsi="Times New Roman" w:cs="Times New Roman"/>
                <w:lang w:val="en-US" w:eastAsia="zh-CN"/>
              </w:rPr>
              <w:t>The system displays attendance confirmation, dashboards, user lists, and generated reports. Outputs are shown through the web interface and may include alerts for successful login, invalid QR scans, or attendance status updates.</w:t>
            </w:r>
          </w:p>
        </w:tc>
      </w:tr>
      <w:tr w14:paraId="1FAB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F47CC51">
            <w:pPr>
              <w:bidi w:val="0"/>
              <w:rPr>
                <w:rFonts w:hint="default" w:ascii="Times New Roman" w:hAnsi="Times New Roman" w:cs="Times New Roman"/>
              </w:rPr>
            </w:pPr>
            <w:r>
              <w:rPr>
                <w:rFonts w:hint="default" w:ascii="Times New Roman" w:hAnsi="Times New Roman" w:cs="Times New Roman"/>
                <w:lang w:val="en-US" w:eastAsia="zh-CN"/>
              </w:rPr>
              <w:t>3.2.1.5 Error Handling</w:t>
            </w:r>
          </w:p>
        </w:tc>
        <w:tc>
          <w:tcPr>
            <w:tcW w:w="7534" w:type="dxa"/>
            <w:vAlign w:val="center"/>
          </w:tcPr>
          <w:p w14:paraId="10762661">
            <w:pPr>
              <w:bidi w:val="0"/>
              <w:rPr>
                <w:rFonts w:hint="default" w:ascii="Times New Roman" w:hAnsi="Times New Roman" w:cs="Times New Roman"/>
              </w:rPr>
            </w:pPr>
            <w:r>
              <w:rPr>
                <w:rFonts w:hint="default" w:ascii="Times New Roman" w:hAnsi="Times New Roman" w:cs="Times New Roman"/>
                <w:lang w:val="en-US" w:eastAsia="zh-CN"/>
              </w:rPr>
              <w:t>Invalid login attempts, incorrect QR codes, missing data, or server/database errors generate error messages. These errors are displayed to users and logged for administrator review to ensure system reliability and troubleshooting.</w:t>
            </w:r>
          </w:p>
        </w:tc>
      </w:tr>
    </w:tbl>
    <w:p w14:paraId="14BDED4F">
      <w:pPr>
        <w:rPr>
          <w:rFonts w:hint="default" w:ascii="Times New Roman" w:hAnsi="Times New Roman" w:cs="Times New Roman"/>
          <w:b/>
          <w:bCs/>
        </w:rPr>
      </w:pPr>
    </w:p>
    <w:p w14:paraId="706E0364">
      <w:pPr>
        <w:rPr>
          <w:rFonts w:hint="default" w:ascii="Times New Roman" w:hAnsi="Times New Roman" w:cs="Times New Roman"/>
          <w:b/>
          <w:bCs/>
          <w:lang w:val="en-US"/>
        </w:rPr>
      </w:pPr>
      <w:r>
        <w:rPr>
          <w:rFonts w:hint="default" w:ascii="Times New Roman" w:hAnsi="Times New Roman" w:cs="Times New Roman"/>
          <w:b/>
          <w:bCs/>
          <w:lang w:val="en-US"/>
        </w:rPr>
        <w:t xml:space="preserve">User Management Module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7206"/>
      </w:tblGrid>
      <w:tr w14:paraId="6B14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7D5073DD">
            <w:pPr>
              <w:bidi w:val="0"/>
              <w:rPr>
                <w:rFonts w:hint="default" w:ascii="Times New Roman" w:hAnsi="Times New Roman" w:cs="Times New Roman"/>
              </w:rPr>
            </w:pPr>
            <w:r>
              <w:rPr>
                <w:rFonts w:hint="default" w:ascii="Times New Roman" w:hAnsi="Times New Roman" w:cs="Times New Roman"/>
                <w:lang w:val="en-US" w:eastAsia="zh-CN"/>
              </w:rPr>
              <w:t>Subsection</w:t>
            </w:r>
          </w:p>
        </w:tc>
        <w:tc>
          <w:tcPr>
            <w:tcW w:w="7206" w:type="dxa"/>
            <w:vAlign w:val="center"/>
          </w:tcPr>
          <w:p w14:paraId="1279F0BB">
            <w:pPr>
              <w:bidi w:val="0"/>
              <w:rPr>
                <w:rFonts w:hint="default" w:ascii="Times New Roman" w:hAnsi="Times New Roman" w:cs="Times New Roman"/>
              </w:rPr>
            </w:pPr>
            <w:r>
              <w:rPr>
                <w:rFonts w:hint="default" w:ascii="Times New Roman" w:hAnsi="Times New Roman" w:cs="Times New Roman"/>
                <w:lang w:val="en-US" w:eastAsia="zh-CN"/>
              </w:rPr>
              <w:t>Description</w:t>
            </w:r>
          </w:p>
        </w:tc>
      </w:tr>
      <w:tr w14:paraId="4CD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1C7EF07E">
            <w:pPr>
              <w:bidi w:val="0"/>
              <w:rPr>
                <w:rFonts w:hint="default" w:ascii="Times New Roman" w:hAnsi="Times New Roman" w:cs="Times New Roman"/>
              </w:rPr>
            </w:pPr>
            <w:r>
              <w:rPr>
                <w:rFonts w:hint="default" w:ascii="Times New Roman" w:hAnsi="Times New Roman" w:cs="Times New Roman"/>
                <w:lang w:val="en-US" w:eastAsia="zh-CN"/>
              </w:rPr>
              <w:t>3.2.1.1 Introduction</w:t>
            </w:r>
          </w:p>
        </w:tc>
        <w:tc>
          <w:tcPr>
            <w:tcW w:w="7206" w:type="dxa"/>
            <w:vAlign w:val="center"/>
          </w:tcPr>
          <w:p w14:paraId="4CDCC759">
            <w:pPr>
              <w:bidi w:val="0"/>
              <w:rPr>
                <w:rFonts w:hint="default" w:ascii="Times New Roman" w:hAnsi="Times New Roman" w:cs="Times New Roman"/>
              </w:rPr>
            </w:pPr>
            <w:r>
              <w:rPr>
                <w:rFonts w:hint="default" w:ascii="Times New Roman" w:hAnsi="Times New Roman" w:cs="Times New Roman"/>
                <w:lang w:val="en-US" w:eastAsia="zh-CN"/>
              </w:rPr>
              <w:t>This module manages all users of the system including students, employees, and administrators. It handles registration, login, profile management, and role assignment for secure system access.</w:t>
            </w:r>
          </w:p>
        </w:tc>
      </w:tr>
      <w:tr w14:paraId="3585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273F4110">
            <w:pPr>
              <w:bidi w:val="0"/>
              <w:rPr>
                <w:rFonts w:hint="default" w:ascii="Times New Roman" w:hAnsi="Times New Roman" w:cs="Times New Roman"/>
              </w:rPr>
            </w:pPr>
            <w:r>
              <w:rPr>
                <w:rFonts w:hint="default" w:ascii="Times New Roman" w:hAnsi="Times New Roman" w:cs="Times New Roman"/>
                <w:lang w:val="en-US" w:eastAsia="zh-CN"/>
              </w:rPr>
              <w:t>3.2.1.2 Inputs</w:t>
            </w:r>
          </w:p>
        </w:tc>
        <w:tc>
          <w:tcPr>
            <w:tcW w:w="7206" w:type="dxa"/>
            <w:vAlign w:val="center"/>
          </w:tcPr>
          <w:p w14:paraId="40AFDB87">
            <w:pPr>
              <w:bidi w:val="0"/>
              <w:rPr>
                <w:rFonts w:hint="default" w:ascii="Times New Roman" w:hAnsi="Times New Roman" w:cs="Times New Roman"/>
              </w:rPr>
            </w:pPr>
            <w:r>
              <w:rPr>
                <w:rFonts w:hint="default" w:ascii="Times New Roman" w:hAnsi="Times New Roman" w:cs="Times New Roman"/>
                <w:lang w:val="en-US" w:eastAsia="zh-CN"/>
              </w:rPr>
              <w:t>User details such as name, email, password, role selection, and profile update information entered through web forms.</w:t>
            </w:r>
          </w:p>
        </w:tc>
      </w:tr>
      <w:tr w14:paraId="5EA2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6348E2A2">
            <w:pPr>
              <w:bidi w:val="0"/>
              <w:rPr>
                <w:rFonts w:hint="default" w:ascii="Times New Roman" w:hAnsi="Times New Roman" w:cs="Times New Roman"/>
              </w:rPr>
            </w:pPr>
            <w:r>
              <w:rPr>
                <w:rFonts w:hint="default" w:ascii="Times New Roman" w:hAnsi="Times New Roman" w:cs="Times New Roman"/>
                <w:lang w:val="en-US" w:eastAsia="zh-CN"/>
              </w:rPr>
              <w:t>3.2.1.3 Processing</w:t>
            </w:r>
          </w:p>
        </w:tc>
        <w:tc>
          <w:tcPr>
            <w:tcW w:w="7206" w:type="dxa"/>
            <w:vAlign w:val="center"/>
          </w:tcPr>
          <w:p w14:paraId="7E2B4FD1">
            <w:pPr>
              <w:bidi w:val="0"/>
              <w:rPr>
                <w:rFonts w:hint="default" w:ascii="Times New Roman" w:hAnsi="Times New Roman" w:cs="Times New Roman"/>
              </w:rPr>
            </w:pPr>
            <w:r>
              <w:rPr>
                <w:rFonts w:hint="default" w:ascii="Times New Roman" w:hAnsi="Times New Roman" w:cs="Times New Roman"/>
                <w:lang w:val="en-US" w:eastAsia="zh-CN"/>
              </w:rPr>
              <w:t>System validates user input, encrypts passwords, stores user data in the database, and manages authentication and authorization using PHP.</w:t>
            </w:r>
          </w:p>
        </w:tc>
      </w:tr>
      <w:tr w14:paraId="1A09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8B9F404">
            <w:pPr>
              <w:bidi w:val="0"/>
              <w:rPr>
                <w:rFonts w:hint="default" w:ascii="Times New Roman" w:hAnsi="Times New Roman" w:cs="Times New Roman"/>
              </w:rPr>
            </w:pPr>
            <w:r>
              <w:rPr>
                <w:rFonts w:hint="default" w:ascii="Times New Roman" w:hAnsi="Times New Roman" w:cs="Times New Roman"/>
                <w:lang w:val="en-US" w:eastAsia="zh-CN"/>
              </w:rPr>
              <w:t>3.2.1.4 Outputs</w:t>
            </w:r>
          </w:p>
        </w:tc>
        <w:tc>
          <w:tcPr>
            <w:tcW w:w="7206" w:type="dxa"/>
            <w:vAlign w:val="center"/>
          </w:tcPr>
          <w:p w14:paraId="60D3023C">
            <w:pPr>
              <w:bidi w:val="0"/>
              <w:rPr>
                <w:rFonts w:hint="default" w:ascii="Times New Roman" w:hAnsi="Times New Roman" w:cs="Times New Roman"/>
              </w:rPr>
            </w:pPr>
            <w:r>
              <w:rPr>
                <w:rFonts w:hint="default" w:ascii="Times New Roman" w:hAnsi="Times New Roman" w:cs="Times New Roman"/>
                <w:lang w:val="en-US" w:eastAsia="zh-CN"/>
              </w:rPr>
              <w:t>User account confirmation, login success messages, profile details, and access permissions displayed on the dashboard.</w:t>
            </w:r>
          </w:p>
        </w:tc>
      </w:tr>
      <w:tr w14:paraId="6B5D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06EFA7D">
            <w:pPr>
              <w:bidi w:val="0"/>
              <w:rPr>
                <w:rFonts w:hint="default" w:ascii="Times New Roman" w:hAnsi="Times New Roman" w:cs="Times New Roman"/>
              </w:rPr>
            </w:pPr>
            <w:r>
              <w:rPr>
                <w:rFonts w:hint="default" w:ascii="Times New Roman" w:hAnsi="Times New Roman" w:cs="Times New Roman"/>
                <w:lang w:val="en-US" w:eastAsia="zh-CN"/>
              </w:rPr>
              <w:t>3.2.1.5 Error Handling</w:t>
            </w:r>
          </w:p>
        </w:tc>
        <w:tc>
          <w:tcPr>
            <w:tcW w:w="7206" w:type="dxa"/>
            <w:vAlign w:val="center"/>
          </w:tcPr>
          <w:p w14:paraId="3C8C3F17">
            <w:pPr>
              <w:bidi w:val="0"/>
              <w:rPr>
                <w:rFonts w:hint="default" w:ascii="Times New Roman" w:hAnsi="Times New Roman" w:cs="Times New Roman"/>
              </w:rPr>
            </w:pPr>
            <w:r>
              <w:rPr>
                <w:rFonts w:hint="default" w:ascii="Times New Roman" w:hAnsi="Times New Roman" w:cs="Times New Roman"/>
                <w:lang w:val="en-US" w:eastAsia="zh-CN"/>
              </w:rPr>
              <w:t>Invalid credentials, duplicate email, or missing fields generate error messages and are logged for admin review.</w:t>
            </w:r>
          </w:p>
        </w:tc>
      </w:tr>
    </w:tbl>
    <w:p w14:paraId="26890EED">
      <w:pPr>
        <w:rPr>
          <w:rFonts w:hint="default" w:ascii="Times New Roman" w:hAnsi="Times New Roman" w:cs="Times New Roman"/>
        </w:rPr>
      </w:pPr>
    </w:p>
    <w:p w14:paraId="3BB06CF6">
      <w:pPr>
        <w:rPr>
          <w:rFonts w:hint="default" w:ascii="Times New Roman" w:hAnsi="Times New Roman" w:cs="Times New Roman"/>
          <w:b/>
          <w:bCs/>
          <w:lang w:val="en-US"/>
        </w:rPr>
      </w:pPr>
      <w:r>
        <w:rPr>
          <w:rFonts w:hint="default" w:ascii="Times New Roman" w:hAnsi="Times New Roman" w:cs="Times New Roman"/>
          <w:b/>
          <w:bCs/>
          <w:lang w:val="en-US"/>
        </w:rPr>
        <w:t>QR Code Management Module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7187"/>
      </w:tblGrid>
      <w:tr w14:paraId="1D41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38E10F">
            <w:pPr>
              <w:bidi w:val="0"/>
              <w:rPr>
                <w:rFonts w:hint="default" w:ascii="Times New Roman" w:hAnsi="Times New Roman" w:cs="Times New Roman"/>
              </w:rPr>
            </w:pPr>
            <w:r>
              <w:rPr>
                <w:rFonts w:hint="default" w:ascii="Times New Roman" w:hAnsi="Times New Roman" w:cs="Times New Roman"/>
                <w:lang w:val="en-US" w:eastAsia="zh-CN"/>
              </w:rPr>
              <w:t>Subsection</w:t>
            </w:r>
          </w:p>
        </w:tc>
        <w:tc>
          <w:tcPr>
            <w:tcW w:w="7187" w:type="dxa"/>
            <w:vAlign w:val="center"/>
          </w:tcPr>
          <w:p w14:paraId="1E1EC38F">
            <w:pPr>
              <w:bidi w:val="0"/>
              <w:rPr>
                <w:rFonts w:hint="default" w:ascii="Times New Roman" w:hAnsi="Times New Roman" w:cs="Times New Roman"/>
              </w:rPr>
            </w:pPr>
            <w:r>
              <w:rPr>
                <w:rFonts w:hint="default" w:ascii="Times New Roman" w:hAnsi="Times New Roman" w:cs="Times New Roman"/>
                <w:lang w:val="en-US" w:eastAsia="zh-CN"/>
              </w:rPr>
              <w:t>Description</w:t>
            </w:r>
          </w:p>
        </w:tc>
      </w:tr>
      <w:tr w14:paraId="04E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2B2064F">
            <w:pPr>
              <w:bidi w:val="0"/>
              <w:rPr>
                <w:rFonts w:hint="default" w:ascii="Times New Roman" w:hAnsi="Times New Roman" w:cs="Times New Roman"/>
              </w:rPr>
            </w:pPr>
            <w:r>
              <w:rPr>
                <w:rFonts w:hint="default" w:ascii="Times New Roman" w:hAnsi="Times New Roman" w:cs="Times New Roman"/>
                <w:lang w:val="en-US" w:eastAsia="zh-CN"/>
              </w:rPr>
              <w:t>3.2.1.1 Introduction</w:t>
            </w:r>
          </w:p>
        </w:tc>
        <w:tc>
          <w:tcPr>
            <w:tcW w:w="7187" w:type="dxa"/>
            <w:vAlign w:val="center"/>
          </w:tcPr>
          <w:p w14:paraId="62A8E85A">
            <w:pPr>
              <w:bidi w:val="0"/>
              <w:rPr>
                <w:rFonts w:hint="default" w:ascii="Times New Roman" w:hAnsi="Times New Roman" w:cs="Times New Roman"/>
              </w:rPr>
            </w:pPr>
            <w:r>
              <w:rPr>
                <w:rFonts w:hint="default" w:ascii="Times New Roman" w:hAnsi="Times New Roman" w:cs="Times New Roman"/>
                <w:lang w:val="en-US" w:eastAsia="zh-CN"/>
              </w:rPr>
              <w:t>This module manages all users of the system including students, employees, and administrators. It handles registration, login, profile management, and role assignment for secure system access.</w:t>
            </w:r>
          </w:p>
        </w:tc>
      </w:tr>
      <w:tr w14:paraId="0849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B558E8">
            <w:pPr>
              <w:bidi w:val="0"/>
              <w:rPr>
                <w:rFonts w:hint="default" w:ascii="Times New Roman" w:hAnsi="Times New Roman" w:cs="Times New Roman"/>
              </w:rPr>
            </w:pPr>
            <w:r>
              <w:rPr>
                <w:rFonts w:hint="default" w:ascii="Times New Roman" w:hAnsi="Times New Roman" w:cs="Times New Roman"/>
                <w:lang w:val="en-US" w:eastAsia="zh-CN"/>
              </w:rPr>
              <w:t>3.2.1.2 Inputs</w:t>
            </w:r>
          </w:p>
        </w:tc>
        <w:tc>
          <w:tcPr>
            <w:tcW w:w="7187" w:type="dxa"/>
            <w:vAlign w:val="center"/>
          </w:tcPr>
          <w:p w14:paraId="45206EDC">
            <w:pPr>
              <w:bidi w:val="0"/>
              <w:rPr>
                <w:rFonts w:hint="default" w:ascii="Times New Roman" w:hAnsi="Times New Roman" w:cs="Times New Roman"/>
              </w:rPr>
            </w:pPr>
            <w:r>
              <w:rPr>
                <w:rFonts w:hint="default" w:ascii="Times New Roman" w:hAnsi="Times New Roman" w:cs="Times New Roman"/>
                <w:lang w:val="en-US" w:eastAsia="zh-CN"/>
              </w:rPr>
              <w:t>User details such as name, email, password, role selection, and profile update information entered through web forms.</w:t>
            </w:r>
          </w:p>
        </w:tc>
      </w:tr>
      <w:tr w14:paraId="567C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F3F8F82">
            <w:pPr>
              <w:bidi w:val="0"/>
              <w:rPr>
                <w:rFonts w:hint="default" w:ascii="Times New Roman" w:hAnsi="Times New Roman" w:cs="Times New Roman"/>
              </w:rPr>
            </w:pPr>
            <w:r>
              <w:rPr>
                <w:rFonts w:hint="default" w:ascii="Times New Roman" w:hAnsi="Times New Roman" w:cs="Times New Roman"/>
                <w:lang w:val="en-US" w:eastAsia="zh-CN"/>
              </w:rPr>
              <w:t>3.2.1.3 Processing</w:t>
            </w:r>
          </w:p>
        </w:tc>
        <w:tc>
          <w:tcPr>
            <w:tcW w:w="7187" w:type="dxa"/>
            <w:vAlign w:val="center"/>
          </w:tcPr>
          <w:p w14:paraId="147137F6">
            <w:pPr>
              <w:bidi w:val="0"/>
              <w:rPr>
                <w:rFonts w:hint="default" w:ascii="Times New Roman" w:hAnsi="Times New Roman" w:cs="Times New Roman"/>
              </w:rPr>
            </w:pPr>
            <w:r>
              <w:rPr>
                <w:rFonts w:hint="default" w:ascii="Times New Roman" w:hAnsi="Times New Roman" w:cs="Times New Roman"/>
                <w:lang w:val="en-US" w:eastAsia="zh-CN"/>
              </w:rPr>
              <w:t>System validates user input, encrypts passwords, stores user data in the database, and manages authentication and authorization using PHP.</w:t>
            </w:r>
          </w:p>
        </w:tc>
      </w:tr>
      <w:tr w14:paraId="765A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186C0BC">
            <w:pPr>
              <w:bidi w:val="0"/>
              <w:rPr>
                <w:rFonts w:hint="default" w:ascii="Times New Roman" w:hAnsi="Times New Roman" w:cs="Times New Roman"/>
              </w:rPr>
            </w:pPr>
            <w:r>
              <w:rPr>
                <w:rFonts w:hint="default" w:ascii="Times New Roman" w:hAnsi="Times New Roman" w:cs="Times New Roman"/>
                <w:lang w:val="en-US" w:eastAsia="zh-CN"/>
              </w:rPr>
              <w:t>3.2.1.4 Outputs</w:t>
            </w:r>
          </w:p>
        </w:tc>
        <w:tc>
          <w:tcPr>
            <w:tcW w:w="7187" w:type="dxa"/>
            <w:vAlign w:val="center"/>
          </w:tcPr>
          <w:p w14:paraId="299C9057">
            <w:pPr>
              <w:bidi w:val="0"/>
              <w:rPr>
                <w:rFonts w:hint="default" w:ascii="Times New Roman" w:hAnsi="Times New Roman" w:cs="Times New Roman"/>
              </w:rPr>
            </w:pPr>
            <w:r>
              <w:rPr>
                <w:rFonts w:hint="default" w:ascii="Times New Roman" w:hAnsi="Times New Roman" w:cs="Times New Roman"/>
                <w:lang w:val="en-US" w:eastAsia="zh-CN"/>
              </w:rPr>
              <w:t>User account confirmation, login success messages, profile details, and access permissions displayed on the dashboard.</w:t>
            </w:r>
          </w:p>
        </w:tc>
      </w:tr>
      <w:tr w14:paraId="530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79D4035B">
            <w:pPr>
              <w:bidi w:val="0"/>
              <w:rPr>
                <w:rFonts w:hint="default" w:ascii="Times New Roman" w:hAnsi="Times New Roman" w:cs="Times New Roman"/>
              </w:rPr>
            </w:pPr>
            <w:r>
              <w:rPr>
                <w:rFonts w:hint="default" w:ascii="Times New Roman" w:hAnsi="Times New Roman" w:cs="Times New Roman"/>
                <w:lang w:val="en-US" w:eastAsia="zh-CN"/>
              </w:rPr>
              <w:t>3.2.1.5 Error Handling</w:t>
            </w:r>
          </w:p>
        </w:tc>
        <w:tc>
          <w:tcPr>
            <w:tcW w:w="7187" w:type="dxa"/>
            <w:vAlign w:val="center"/>
          </w:tcPr>
          <w:p w14:paraId="5591BCF5">
            <w:pPr>
              <w:bidi w:val="0"/>
              <w:rPr>
                <w:rFonts w:hint="default" w:ascii="Times New Roman" w:hAnsi="Times New Roman" w:cs="Times New Roman"/>
              </w:rPr>
            </w:pPr>
            <w:r>
              <w:rPr>
                <w:rFonts w:hint="default" w:ascii="Times New Roman" w:hAnsi="Times New Roman" w:cs="Times New Roman"/>
                <w:lang w:val="en-US" w:eastAsia="zh-CN"/>
              </w:rPr>
              <w:t>Invalid credentials, duplicate email, or missing fields generate error messages and are logged for admin review.</w:t>
            </w:r>
          </w:p>
        </w:tc>
      </w:tr>
    </w:tbl>
    <w:p w14:paraId="37328C35">
      <w:pPr>
        <w:rPr>
          <w:rFonts w:hint="default" w:ascii="Times New Roman" w:hAnsi="Times New Roman" w:cs="Times New Roman"/>
        </w:rPr>
      </w:pPr>
    </w:p>
    <w:p w14:paraId="78C01C3E">
      <w:pPr>
        <w:rPr>
          <w:rFonts w:hint="default" w:ascii="Times New Roman" w:hAnsi="Times New Roman" w:cs="Times New Roman"/>
          <w:lang w:val="en-US"/>
        </w:rPr>
      </w:pPr>
      <w:r>
        <w:rPr>
          <w:rFonts w:hint="default" w:ascii="Times New Roman" w:hAnsi="Times New Roman" w:cs="Times New Roman"/>
          <w:lang w:val="en-US"/>
        </w:rPr>
        <w:t>Attendances Management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7200"/>
      </w:tblGrid>
      <w:tr w14:paraId="2932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6C8287F6">
            <w:pPr>
              <w:bidi w:val="0"/>
              <w:rPr>
                <w:rFonts w:hint="default" w:ascii="Times New Roman" w:hAnsi="Times New Roman" w:cs="Times New Roman"/>
              </w:rPr>
            </w:pPr>
            <w:r>
              <w:rPr>
                <w:rFonts w:hint="default" w:ascii="Times New Roman" w:hAnsi="Times New Roman" w:cs="Times New Roman"/>
                <w:lang w:val="en-US" w:eastAsia="zh-CN"/>
              </w:rPr>
              <w:t>Subsection</w:t>
            </w:r>
          </w:p>
        </w:tc>
        <w:tc>
          <w:tcPr>
            <w:tcW w:w="7200" w:type="dxa"/>
            <w:vAlign w:val="center"/>
          </w:tcPr>
          <w:p w14:paraId="66A6D47D">
            <w:pPr>
              <w:bidi w:val="0"/>
              <w:rPr>
                <w:rFonts w:hint="default" w:ascii="Times New Roman" w:hAnsi="Times New Roman" w:cs="Times New Roman"/>
              </w:rPr>
            </w:pPr>
            <w:r>
              <w:rPr>
                <w:rFonts w:hint="default" w:ascii="Times New Roman" w:hAnsi="Times New Roman" w:cs="Times New Roman"/>
                <w:lang w:val="en-US" w:eastAsia="zh-CN"/>
              </w:rPr>
              <w:t>Description</w:t>
            </w:r>
          </w:p>
        </w:tc>
      </w:tr>
      <w:tr w14:paraId="3455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5CEF6AF">
            <w:pPr>
              <w:bidi w:val="0"/>
              <w:rPr>
                <w:rFonts w:hint="default" w:ascii="Times New Roman" w:hAnsi="Times New Roman" w:cs="Times New Roman"/>
              </w:rPr>
            </w:pPr>
            <w:r>
              <w:rPr>
                <w:rFonts w:hint="default" w:ascii="Times New Roman" w:hAnsi="Times New Roman" w:cs="Times New Roman"/>
                <w:lang w:val="en-US" w:eastAsia="zh-CN"/>
              </w:rPr>
              <w:t>3.2.3.1 Introduction</w:t>
            </w:r>
          </w:p>
        </w:tc>
        <w:tc>
          <w:tcPr>
            <w:tcW w:w="7200" w:type="dxa"/>
            <w:vAlign w:val="center"/>
          </w:tcPr>
          <w:p w14:paraId="3FDA4A00">
            <w:pPr>
              <w:bidi w:val="0"/>
              <w:rPr>
                <w:rFonts w:hint="default" w:ascii="Times New Roman" w:hAnsi="Times New Roman" w:cs="Times New Roman"/>
              </w:rPr>
            </w:pPr>
            <w:r>
              <w:rPr>
                <w:rFonts w:hint="default" w:ascii="Times New Roman" w:hAnsi="Times New Roman" w:cs="Times New Roman"/>
                <w:lang w:val="en-US" w:eastAsia="zh-CN"/>
              </w:rPr>
              <w:t>This module records and manages attendance when QR codes are scanned by users.</w:t>
            </w:r>
          </w:p>
        </w:tc>
      </w:tr>
      <w:tr w14:paraId="5912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597B489C">
            <w:pPr>
              <w:bidi w:val="0"/>
              <w:rPr>
                <w:rFonts w:hint="default" w:ascii="Times New Roman" w:hAnsi="Times New Roman" w:cs="Times New Roman"/>
              </w:rPr>
            </w:pPr>
            <w:r>
              <w:rPr>
                <w:rFonts w:hint="default" w:ascii="Times New Roman" w:hAnsi="Times New Roman" w:cs="Times New Roman"/>
                <w:lang w:val="en-US" w:eastAsia="zh-CN"/>
              </w:rPr>
              <w:t>3.2.3.2 Inputs</w:t>
            </w:r>
          </w:p>
        </w:tc>
        <w:tc>
          <w:tcPr>
            <w:tcW w:w="7200" w:type="dxa"/>
            <w:vAlign w:val="center"/>
          </w:tcPr>
          <w:p w14:paraId="699D7803">
            <w:pPr>
              <w:bidi w:val="0"/>
              <w:rPr>
                <w:rFonts w:hint="default" w:ascii="Times New Roman" w:hAnsi="Times New Roman" w:cs="Times New Roman"/>
              </w:rPr>
            </w:pPr>
            <w:r>
              <w:rPr>
                <w:rFonts w:hint="default" w:ascii="Times New Roman" w:hAnsi="Times New Roman" w:cs="Times New Roman"/>
                <w:lang w:val="en-US" w:eastAsia="zh-CN"/>
              </w:rPr>
              <w:t>QR scan data, user ID, date, and time of attendance marking.</w:t>
            </w:r>
          </w:p>
        </w:tc>
      </w:tr>
      <w:tr w14:paraId="74A5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23CF535A">
            <w:pPr>
              <w:bidi w:val="0"/>
              <w:rPr>
                <w:rFonts w:hint="default" w:ascii="Times New Roman" w:hAnsi="Times New Roman" w:cs="Times New Roman"/>
              </w:rPr>
            </w:pPr>
            <w:r>
              <w:rPr>
                <w:rFonts w:hint="default" w:ascii="Times New Roman" w:hAnsi="Times New Roman" w:cs="Times New Roman"/>
                <w:lang w:val="en-US" w:eastAsia="zh-CN"/>
              </w:rPr>
              <w:t>3.2.3.3 Processing</w:t>
            </w:r>
          </w:p>
        </w:tc>
        <w:tc>
          <w:tcPr>
            <w:tcW w:w="7200" w:type="dxa"/>
            <w:vAlign w:val="center"/>
          </w:tcPr>
          <w:p w14:paraId="63BD6A5A">
            <w:pPr>
              <w:bidi w:val="0"/>
              <w:rPr>
                <w:rFonts w:hint="default" w:ascii="Times New Roman" w:hAnsi="Times New Roman" w:cs="Times New Roman"/>
              </w:rPr>
            </w:pPr>
            <w:r>
              <w:rPr>
                <w:rFonts w:hint="default" w:ascii="Times New Roman" w:hAnsi="Times New Roman" w:cs="Times New Roman"/>
                <w:lang w:val="en-US" w:eastAsia="zh-CN"/>
              </w:rPr>
              <w:t>System validates QR code, checks user identity, and stores attendance records in the database.</w:t>
            </w:r>
          </w:p>
        </w:tc>
      </w:tr>
      <w:tr w14:paraId="7855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B175E6F">
            <w:pPr>
              <w:bidi w:val="0"/>
              <w:rPr>
                <w:rFonts w:hint="default" w:ascii="Times New Roman" w:hAnsi="Times New Roman" w:cs="Times New Roman"/>
              </w:rPr>
            </w:pPr>
            <w:r>
              <w:rPr>
                <w:rFonts w:hint="default" w:ascii="Times New Roman" w:hAnsi="Times New Roman" w:cs="Times New Roman"/>
                <w:lang w:val="en-US" w:eastAsia="zh-CN"/>
              </w:rPr>
              <w:t>3.2.3.4 Outputs</w:t>
            </w:r>
          </w:p>
        </w:tc>
        <w:tc>
          <w:tcPr>
            <w:tcW w:w="7200" w:type="dxa"/>
            <w:vAlign w:val="center"/>
          </w:tcPr>
          <w:p w14:paraId="6A8E8371">
            <w:pPr>
              <w:bidi w:val="0"/>
              <w:rPr>
                <w:rFonts w:hint="default" w:ascii="Times New Roman" w:hAnsi="Times New Roman" w:cs="Times New Roman"/>
              </w:rPr>
            </w:pPr>
            <w:r>
              <w:rPr>
                <w:rFonts w:hint="default" w:ascii="Times New Roman" w:hAnsi="Times New Roman" w:cs="Times New Roman"/>
                <w:lang w:val="en-US" w:eastAsia="zh-CN"/>
              </w:rPr>
              <w:t>Attendance status (Present, Late, Absent) displayed on dashboard and reports.</w:t>
            </w:r>
          </w:p>
        </w:tc>
      </w:tr>
      <w:tr w14:paraId="2EA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001B4AAF">
            <w:pPr>
              <w:bidi w:val="0"/>
              <w:rPr>
                <w:rFonts w:hint="default" w:ascii="Times New Roman" w:hAnsi="Times New Roman" w:cs="Times New Roman"/>
              </w:rPr>
            </w:pPr>
            <w:r>
              <w:rPr>
                <w:rFonts w:hint="default" w:ascii="Times New Roman" w:hAnsi="Times New Roman" w:cs="Times New Roman"/>
                <w:lang w:val="en-US" w:eastAsia="zh-CN"/>
              </w:rPr>
              <w:t>3.2.3.5 Error Handling</w:t>
            </w:r>
          </w:p>
        </w:tc>
        <w:tc>
          <w:tcPr>
            <w:tcW w:w="7200" w:type="dxa"/>
            <w:vAlign w:val="center"/>
          </w:tcPr>
          <w:p w14:paraId="320CC35D">
            <w:pPr>
              <w:bidi w:val="0"/>
              <w:rPr>
                <w:rFonts w:hint="default" w:ascii="Times New Roman" w:hAnsi="Times New Roman" w:cs="Times New Roman"/>
              </w:rPr>
            </w:pPr>
            <w:r>
              <w:rPr>
                <w:rFonts w:hint="default" w:ascii="Times New Roman" w:hAnsi="Times New Roman" w:cs="Times New Roman"/>
                <w:lang w:val="en-US" w:eastAsia="zh-CN"/>
              </w:rPr>
              <w:t>Invalid QR code or duplicate scan entries generate error messages and prevent incorrect attendance marking.</w:t>
            </w:r>
          </w:p>
        </w:tc>
      </w:tr>
    </w:tbl>
    <w:p w14:paraId="5C7A9134">
      <w:pPr>
        <w:rPr>
          <w:rFonts w:hint="default" w:ascii="Times New Roman" w:hAnsi="Times New Roman" w:cs="Times New Roman"/>
          <w:b/>
          <w:bCs/>
        </w:rPr>
      </w:pPr>
    </w:p>
    <w:p w14:paraId="45F46CB2">
      <w:pPr>
        <w:rPr>
          <w:rFonts w:hint="default" w:ascii="Times New Roman" w:hAnsi="Times New Roman" w:cs="Times New Roman"/>
          <w:b/>
          <w:bCs/>
          <w:lang w:val="en-US"/>
        </w:rPr>
      </w:pPr>
      <w:r>
        <w:rPr>
          <w:rFonts w:hint="default" w:ascii="Times New Roman" w:hAnsi="Times New Roman" w:cs="Times New Roman"/>
          <w:b/>
          <w:bCs/>
          <w:lang w:val="en-US"/>
        </w:rPr>
        <w:t>Authentication &amp; Security</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7208"/>
      </w:tblGrid>
      <w:tr w14:paraId="6AA6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2980B96D">
            <w:pPr>
              <w:bidi w:val="0"/>
              <w:rPr>
                <w:rFonts w:hint="default" w:ascii="Times New Roman" w:hAnsi="Times New Roman" w:cs="Times New Roman"/>
              </w:rPr>
            </w:pPr>
            <w:r>
              <w:rPr>
                <w:rFonts w:hint="default" w:ascii="Times New Roman" w:hAnsi="Times New Roman" w:cs="Times New Roman"/>
                <w:lang w:val="en-US" w:eastAsia="zh-CN"/>
              </w:rPr>
              <w:t>Subsection</w:t>
            </w:r>
          </w:p>
        </w:tc>
        <w:tc>
          <w:tcPr>
            <w:tcW w:w="7208" w:type="dxa"/>
            <w:vAlign w:val="center"/>
          </w:tcPr>
          <w:p w14:paraId="4A56451E">
            <w:pPr>
              <w:bidi w:val="0"/>
              <w:rPr>
                <w:rFonts w:hint="default" w:ascii="Times New Roman" w:hAnsi="Times New Roman" w:cs="Times New Roman"/>
              </w:rPr>
            </w:pPr>
            <w:r>
              <w:rPr>
                <w:rFonts w:hint="default" w:ascii="Times New Roman" w:hAnsi="Times New Roman" w:cs="Times New Roman"/>
                <w:lang w:val="en-US" w:eastAsia="zh-CN"/>
              </w:rPr>
              <w:t>Description</w:t>
            </w:r>
          </w:p>
        </w:tc>
      </w:tr>
      <w:tr w14:paraId="06A5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0C673285">
            <w:pPr>
              <w:bidi w:val="0"/>
              <w:rPr>
                <w:rFonts w:hint="default" w:ascii="Times New Roman" w:hAnsi="Times New Roman" w:cs="Times New Roman"/>
              </w:rPr>
            </w:pPr>
            <w:r>
              <w:rPr>
                <w:rFonts w:hint="default" w:ascii="Times New Roman" w:hAnsi="Times New Roman" w:cs="Times New Roman"/>
                <w:lang w:val="en-US" w:eastAsia="zh-CN"/>
              </w:rPr>
              <w:t>3.2.4.1 Introduction</w:t>
            </w:r>
          </w:p>
        </w:tc>
        <w:tc>
          <w:tcPr>
            <w:tcW w:w="7208" w:type="dxa"/>
            <w:vAlign w:val="center"/>
          </w:tcPr>
          <w:p w14:paraId="6E09BD07">
            <w:pPr>
              <w:bidi w:val="0"/>
              <w:rPr>
                <w:rFonts w:hint="default" w:ascii="Times New Roman" w:hAnsi="Times New Roman" w:cs="Times New Roman"/>
              </w:rPr>
            </w:pPr>
            <w:r>
              <w:rPr>
                <w:rFonts w:hint="default" w:ascii="Times New Roman" w:hAnsi="Times New Roman" w:cs="Times New Roman"/>
                <w:lang w:val="en-US" w:eastAsia="zh-CN"/>
              </w:rPr>
              <w:t>Ensures secure login and protects system data from unauthorized access.</w:t>
            </w:r>
          </w:p>
        </w:tc>
      </w:tr>
      <w:tr w14:paraId="22B3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E3FF1E1">
            <w:pPr>
              <w:bidi w:val="0"/>
              <w:rPr>
                <w:rFonts w:hint="default" w:ascii="Times New Roman" w:hAnsi="Times New Roman" w:cs="Times New Roman"/>
              </w:rPr>
            </w:pPr>
            <w:r>
              <w:rPr>
                <w:rFonts w:hint="default" w:ascii="Times New Roman" w:hAnsi="Times New Roman" w:cs="Times New Roman"/>
                <w:lang w:val="en-US" w:eastAsia="zh-CN"/>
              </w:rPr>
              <w:t>3.2.4.2 Inputs</w:t>
            </w:r>
          </w:p>
        </w:tc>
        <w:tc>
          <w:tcPr>
            <w:tcW w:w="7208" w:type="dxa"/>
            <w:vAlign w:val="center"/>
          </w:tcPr>
          <w:p w14:paraId="162EF67E">
            <w:pPr>
              <w:bidi w:val="0"/>
              <w:rPr>
                <w:rFonts w:hint="default" w:ascii="Times New Roman" w:hAnsi="Times New Roman" w:cs="Times New Roman"/>
              </w:rPr>
            </w:pPr>
            <w:r>
              <w:rPr>
                <w:rFonts w:hint="default" w:ascii="Times New Roman" w:hAnsi="Times New Roman" w:cs="Times New Roman"/>
                <w:lang w:val="en-US" w:eastAsia="zh-CN"/>
              </w:rPr>
              <w:t>Username, password, login requests, and session tokens.</w:t>
            </w:r>
          </w:p>
        </w:tc>
      </w:tr>
      <w:tr w14:paraId="5477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9AB8792">
            <w:pPr>
              <w:bidi w:val="0"/>
              <w:rPr>
                <w:rFonts w:hint="default" w:ascii="Times New Roman" w:hAnsi="Times New Roman" w:cs="Times New Roman"/>
              </w:rPr>
            </w:pPr>
            <w:r>
              <w:rPr>
                <w:rFonts w:hint="default" w:ascii="Times New Roman" w:hAnsi="Times New Roman" w:cs="Times New Roman"/>
                <w:lang w:val="en-US" w:eastAsia="zh-CN"/>
              </w:rPr>
              <w:t>3.2.4.3 Processing</w:t>
            </w:r>
          </w:p>
        </w:tc>
        <w:tc>
          <w:tcPr>
            <w:tcW w:w="7208" w:type="dxa"/>
            <w:vAlign w:val="center"/>
          </w:tcPr>
          <w:p w14:paraId="547CD803">
            <w:pPr>
              <w:bidi w:val="0"/>
              <w:rPr>
                <w:rFonts w:hint="default" w:ascii="Times New Roman" w:hAnsi="Times New Roman" w:cs="Times New Roman"/>
              </w:rPr>
            </w:pPr>
            <w:r>
              <w:rPr>
                <w:rFonts w:hint="default" w:ascii="Times New Roman" w:hAnsi="Times New Roman" w:cs="Times New Roman"/>
                <w:lang w:val="en-US" w:eastAsia="zh-CN"/>
              </w:rPr>
              <w:t>System verifies credentials, encrypts passwords, and manages session-based authentication using PHP.</w:t>
            </w:r>
          </w:p>
        </w:tc>
      </w:tr>
      <w:tr w14:paraId="567A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0522114">
            <w:pPr>
              <w:bidi w:val="0"/>
              <w:rPr>
                <w:rFonts w:hint="default" w:ascii="Times New Roman" w:hAnsi="Times New Roman" w:cs="Times New Roman"/>
              </w:rPr>
            </w:pPr>
            <w:r>
              <w:rPr>
                <w:rFonts w:hint="default" w:ascii="Times New Roman" w:hAnsi="Times New Roman" w:cs="Times New Roman"/>
                <w:lang w:val="en-US" w:eastAsia="zh-CN"/>
              </w:rPr>
              <w:t>3.2.4.4 Outputs</w:t>
            </w:r>
          </w:p>
        </w:tc>
        <w:tc>
          <w:tcPr>
            <w:tcW w:w="7208" w:type="dxa"/>
            <w:vAlign w:val="center"/>
          </w:tcPr>
          <w:p w14:paraId="39CBB211">
            <w:pPr>
              <w:bidi w:val="0"/>
              <w:rPr>
                <w:rFonts w:hint="default" w:ascii="Times New Roman" w:hAnsi="Times New Roman" w:cs="Times New Roman"/>
              </w:rPr>
            </w:pPr>
            <w:r>
              <w:rPr>
                <w:rFonts w:hint="default" w:ascii="Times New Roman" w:hAnsi="Times New Roman" w:cs="Times New Roman"/>
                <w:lang w:val="en-US" w:eastAsia="zh-CN"/>
              </w:rPr>
              <w:t>Login success/failure messages and secure session access to dashboard.</w:t>
            </w:r>
          </w:p>
        </w:tc>
      </w:tr>
      <w:tr w14:paraId="378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6C9A1AA">
            <w:pPr>
              <w:bidi w:val="0"/>
              <w:rPr>
                <w:rFonts w:hint="default" w:ascii="Times New Roman" w:hAnsi="Times New Roman" w:cs="Times New Roman"/>
              </w:rPr>
            </w:pPr>
            <w:r>
              <w:rPr>
                <w:rFonts w:hint="default" w:ascii="Times New Roman" w:hAnsi="Times New Roman" w:cs="Times New Roman"/>
                <w:lang w:val="en-US" w:eastAsia="zh-CN"/>
              </w:rPr>
              <w:t>3.2.4.5 Error Handling</w:t>
            </w:r>
          </w:p>
        </w:tc>
        <w:tc>
          <w:tcPr>
            <w:tcW w:w="7208" w:type="dxa"/>
            <w:vAlign w:val="center"/>
          </w:tcPr>
          <w:p w14:paraId="404BD099">
            <w:pPr>
              <w:bidi w:val="0"/>
              <w:rPr>
                <w:rFonts w:hint="default" w:ascii="Times New Roman" w:hAnsi="Times New Roman" w:cs="Times New Roman"/>
              </w:rPr>
            </w:pPr>
            <w:r>
              <w:rPr>
                <w:rFonts w:hint="default" w:ascii="Times New Roman" w:hAnsi="Times New Roman" w:cs="Times New Roman"/>
                <w:lang w:val="en-US" w:eastAsia="zh-CN"/>
              </w:rPr>
              <w:t>Incorrect login attempts or unauthorized access are blocked and logged for security monitoring.</w:t>
            </w:r>
          </w:p>
        </w:tc>
      </w:tr>
    </w:tbl>
    <w:p w14:paraId="4503E57B"/>
    <w:p w14:paraId="6359AB78">
      <w:pPr>
        <w:pStyle w:val="3"/>
      </w:pPr>
      <w:bookmarkStart w:id="29" w:name="_Toc506459158"/>
      <w:bookmarkStart w:id="30" w:name="_Toc506458792"/>
      <w:bookmarkStart w:id="31" w:name="_Toc438068836"/>
      <w:r>
        <w:t>3.3  Use Cases</w:t>
      </w:r>
      <w:bookmarkEnd w:id="29"/>
      <w:bookmarkEnd w:id="30"/>
      <w:bookmarkEnd w:id="31"/>
    </w:p>
    <w:p w14:paraId="0305C28C">
      <w:pPr>
        <w:rPr>
          <w:rFonts w:hint="default"/>
          <w:lang w:val="en-US"/>
        </w:rPr>
      </w:pPr>
      <w:r>
        <w:rPr>
          <w:rFonts w:hint="default"/>
          <w:lang w:val="en-US"/>
        </w:rPr>
        <w:drawing>
          <wp:inline distT="0" distB="0" distL="114300" distR="114300">
            <wp:extent cx="5162550" cy="6724650"/>
            <wp:effectExtent l="0" t="0" r="0" b="0"/>
            <wp:docPr id="1" name="Picture 1" descr="QR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usecase"/>
                    <pic:cNvPicPr>
                      <a:picLocks noChangeAspect="1"/>
                    </pic:cNvPicPr>
                  </pic:nvPicPr>
                  <pic:blipFill>
                    <a:blip r:embed="rId10"/>
                    <a:stretch>
                      <a:fillRect/>
                    </a:stretch>
                  </pic:blipFill>
                  <pic:spPr>
                    <a:xfrm>
                      <a:off x="0" y="0"/>
                      <a:ext cx="5162550" cy="6724650"/>
                    </a:xfrm>
                    <a:prstGeom prst="rect">
                      <a:avLst/>
                    </a:prstGeom>
                  </pic:spPr>
                </pic:pic>
              </a:graphicData>
            </a:graphic>
          </wp:inline>
        </w:drawing>
      </w:r>
    </w:p>
    <w:p w14:paraId="0667EEE8">
      <w:pPr>
        <w:pStyle w:val="23"/>
        <w:keepNext w:val="0"/>
        <w:keepLines w:val="0"/>
        <w:widowControl/>
        <w:suppressLineNumbers w:val="0"/>
        <w:spacing w:beforeAutospacing="1"/>
        <w:ind w:left="720" w:right="720"/>
        <w:jc w:val="center"/>
      </w:pPr>
      <w:r>
        <w:rPr>
          <w:rFonts w:hint="default" w:ascii="Times New Roman" w:hAnsi="Times New Roman" w:eastAsia="SimSun" w:cs="Times New Roman"/>
          <w:b/>
          <w:bCs/>
          <w:sz w:val="32"/>
          <w:szCs w:val="32"/>
        </w:rPr>
        <w:t>Use Case Diagram for the QR Code Attendance System, detailing the functional requirements and administrative controls for both Admin and User roles.</w:t>
      </w:r>
    </w:p>
    <w:p w14:paraId="001E7A36">
      <w:pPr>
        <w:jc w:val="center"/>
        <w:rPr>
          <w:rFonts w:hint="default"/>
          <w:lang w:val="en-US"/>
        </w:rPr>
      </w:pPr>
    </w:p>
    <w:p w14:paraId="75B90B52">
      <w:pPr>
        <w:pStyle w:val="3"/>
      </w:pPr>
      <w:bookmarkStart w:id="32" w:name="_Toc438068839"/>
      <w:bookmarkStart w:id="33" w:name="_Toc506458795"/>
      <w:bookmarkStart w:id="34" w:name="_Toc506459161"/>
      <w:r>
        <w:t>3.4  Classes / Objects</w:t>
      </w:r>
      <w:bookmarkEnd w:id="32"/>
      <w:bookmarkEnd w:id="33"/>
      <w:bookmarkEnd w:id="34"/>
    </w:p>
    <w:p w14:paraId="4557565D">
      <w:pPr>
        <w:rPr>
          <w:rFonts w:hint="default"/>
          <w:lang w:val="en-US"/>
        </w:rPr>
      </w:pPr>
      <w:r>
        <w:rPr>
          <w:rFonts w:hint="default"/>
          <w:lang w:val="en-US"/>
        </w:rPr>
        <w:drawing>
          <wp:inline distT="0" distB="0" distL="114300" distR="114300">
            <wp:extent cx="5733415" cy="5560060"/>
            <wp:effectExtent l="0" t="0" r="635" b="2540"/>
            <wp:docPr id="3" name="Picture 3" descr="Q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R class"/>
                    <pic:cNvPicPr>
                      <a:picLocks noChangeAspect="1"/>
                    </pic:cNvPicPr>
                  </pic:nvPicPr>
                  <pic:blipFill>
                    <a:blip r:embed="rId11"/>
                    <a:stretch>
                      <a:fillRect/>
                    </a:stretch>
                  </pic:blipFill>
                  <pic:spPr>
                    <a:xfrm>
                      <a:off x="0" y="0"/>
                      <a:ext cx="5733415" cy="5560060"/>
                    </a:xfrm>
                    <a:prstGeom prst="rect">
                      <a:avLst/>
                    </a:prstGeom>
                  </pic:spPr>
                </pic:pic>
              </a:graphicData>
            </a:graphic>
          </wp:inline>
        </w:drawing>
      </w:r>
      <w:bookmarkStart w:id="35" w:name="_Toc506459164"/>
      <w:bookmarkStart w:id="36" w:name="_Toc506458798"/>
      <w:bookmarkStart w:id="37" w:name="_Toc438068842"/>
    </w:p>
    <w:p w14:paraId="360D3E1E">
      <w:pPr>
        <w:jc w:val="center"/>
        <w:rPr>
          <w:rFonts w:hint="default" w:ascii="Times New Roman" w:hAnsi="Times New Roman" w:cs="Times New Roman"/>
          <w:b/>
          <w:bCs/>
          <w:sz w:val="28"/>
          <w:szCs w:val="28"/>
          <w:lang w:val="en-US"/>
        </w:rPr>
      </w:pPr>
    </w:p>
    <w:p w14:paraId="7A944BED">
      <w:pPr>
        <w:jc w:val="center"/>
        <w:rPr>
          <w:rFonts w:hint="default"/>
          <w:lang w:val="en-US"/>
        </w:rPr>
      </w:pPr>
      <w:r>
        <w:rPr>
          <w:rFonts w:hint="default" w:ascii="Times New Roman" w:hAnsi="Times New Roman" w:eastAsia="SimSun" w:cs="Times New Roman"/>
          <w:b/>
          <w:bCs/>
          <w:sz w:val="32"/>
          <w:szCs w:val="32"/>
        </w:rPr>
        <w:t>Class Diagram of the QR Code Attendance System, illustrating the object-oriented structure, class attributes, methods, and the relationships between system modules.</w:t>
      </w:r>
    </w:p>
    <w:p w14:paraId="290220E9">
      <w:pPr>
        <w:pStyle w:val="3"/>
      </w:pPr>
    </w:p>
    <w:p w14:paraId="7FDB4A69">
      <w:pPr>
        <w:pStyle w:val="3"/>
      </w:pPr>
    </w:p>
    <w:p w14:paraId="011B1637">
      <w:pPr>
        <w:pStyle w:val="3"/>
        <w:ind w:left="0" w:leftChars="0" w:firstLine="0" w:firstLineChars="0"/>
      </w:pPr>
    </w:p>
    <w:p w14:paraId="05846669"/>
    <w:p w14:paraId="411CE3C7">
      <w:pPr>
        <w:pStyle w:val="3"/>
        <w:rPr>
          <w:rFonts w:hint="default" w:ascii="Times New Roman" w:hAnsi="Times New Roman" w:cs="Times New Roman"/>
        </w:rPr>
      </w:pPr>
      <w:r>
        <w:rPr>
          <w:rFonts w:hint="default" w:ascii="Times New Roman" w:hAnsi="Times New Roman" w:cs="Times New Roman"/>
        </w:rPr>
        <w:t>3.5  Non-Functional Requirements</w:t>
      </w:r>
      <w:bookmarkEnd w:id="35"/>
      <w:bookmarkEnd w:id="36"/>
      <w:bookmarkEnd w:id="37"/>
    </w:p>
    <w:p w14:paraId="44E8793C">
      <w:pPr>
        <w:pStyle w:val="4"/>
        <w:keepNext w:val="0"/>
        <w:keepLines w:val="0"/>
        <w:widowControl/>
        <w:suppressLineNumbers w:val="0"/>
        <w:rPr>
          <w:rStyle w:val="25"/>
          <w:rFonts w:hint="default" w:ascii="Times New Roman" w:hAnsi="Times New Roman" w:cs="Times New Roman"/>
          <w:b/>
        </w:rPr>
      </w:pPr>
      <w:bookmarkStart w:id="38" w:name="_Toc506458805"/>
      <w:bookmarkStart w:id="39" w:name="_Toc506459171"/>
      <w:bookmarkStart w:id="40" w:name="_Toc438068849"/>
      <w:r>
        <w:rPr>
          <w:rStyle w:val="25"/>
          <w:rFonts w:hint="default" w:ascii="Times New Roman" w:hAnsi="Times New Roman" w:cs="Times New Roman"/>
          <w:b/>
        </w:rPr>
        <w:t>3.5 Non-Functional Requirements</w:t>
      </w:r>
    </w:p>
    <w:p w14:paraId="4986DB4B">
      <w:pPr>
        <w:pStyle w:val="3"/>
        <w:bidi w:val="0"/>
        <w:rPr>
          <w:rFonts w:hint="default" w:ascii="Times New Roman" w:hAnsi="Times New Roman" w:cs="Times New Roman"/>
        </w:rPr>
      </w:pPr>
      <w:r>
        <w:rPr>
          <w:rFonts w:hint="default" w:ascii="Times New Roman" w:hAnsi="Times New Roman" w:cs="Times New Roman"/>
        </w:rPr>
        <w:t>3.5.1 Performance</w:t>
      </w:r>
    </w:p>
    <w:p w14:paraId="6BD1EF29">
      <w:pPr>
        <w:jc w:val="both"/>
        <w:rPr>
          <w:rFonts w:hint="default" w:ascii="Times New Roman" w:hAnsi="Times New Roman" w:cs="Times New Roman"/>
        </w:rPr>
      </w:pPr>
      <w:r>
        <w:rPr>
          <w:rFonts w:hint="default" w:ascii="Times New Roman" w:hAnsi="Times New Roman" w:cs="Times New Roman"/>
        </w:rPr>
        <w:t>Transactions, QR scans etc should time out as quickly as possible and system should support multiple users at the same time processing attendance and report(s) in real time while loading on the dashboard being instantaneous.</w:t>
      </w:r>
    </w:p>
    <w:p w14:paraId="4AC197D5">
      <w:pPr>
        <w:pStyle w:val="3"/>
        <w:bidi w:val="0"/>
        <w:rPr>
          <w:rFonts w:hint="default" w:ascii="Times New Roman" w:hAnsi="Times New Roman" w:cs="Times New Roman"/>
        </w:rPr>
      </w:pPr>
      <w:r>
        <w:rPr>
          <w:rFonts w:hint="default" w:ascii="Times New Roman" w:hAnsi="Times New Roman" w:cs="Times New Roman"/>
        </w:rPr>
        <w:t>3.5.2 Reliability</w:t>
      </w:r>
    </w:p>
    <w:p w14:paraId="4F019F05">
      <w:pPr>
        <w:jc w:val="both"/>
        <w:rPr>
          <w:rFonts w:hint="default" w:ascii="Times New Roman" w:hAnsi="Times New Roman" w:cs="Times New Roman"/>
        </w:rPr>
      </w:pPr>
      <w:r>
        <w:rPr>
          <w:rFonts w:hint="default" w:ascii="Times New Roman" w:hAnsi="Times New Roman" w:cs="Times New Roman"/>
        </w:rPr>
        <w:t>The system is designed to provide around the clock attendance tracking with the least amount of downtime possible. The system automatically recovers from faults and when under heavy utilization, it operates efficiently without any loss of attendance data or user records.</w:t>
      </w:r>
    </w:p>
    <w:p w14:paraId="3D6107BC">
      <w:pPr>
        <w:pStyle w:val="3"/>
        <w:bidi w:val="0"/>
        <w:rPr>
          <w:rFonts w:hint="default" w:ascii="Times New Roman" w:hAnsi="Times New Roman" w:cs="Times New Roman"/>
        </w:rPr>
      </w:pPr>
      <w:r>
        <w:rPr>
          <w:rFonts w:hint="default" w:ascii="Times New Roman" w:hAnsi="Times New Roman" w:cs="Times New Roman"/>
        </w:rPr>
        <w:t>3.5.3 Usability</w:t>
      </w:r>
    </w:p>
    <w:p w14:paraId="3DBEABCE">
      <w:pPr>
        <w:jc w:val="both"/>
        <w:rPr>
          <w:rFonts w:hint="default" w:ascii="Times New Roman" w:hAnsi="Times New Roman" w:cs="Times New Roman"/>
        </w:rPr>
      </w:pPr>
      <w:r>
        <w:rPr>
          <w:rFonts w:hint="default" w:ascii="Times New Roman" w:hAnsi="Times New Roman" w:cs="Times New Roman"/>
        </w:rPr>
        <w:t>Our system for tracking student, employee, and faculty attendance is simple to understand and use by students, employees, administrators as well as faculty. Quick QR code scans, attendance marks and easy to view reports - no specialized training needed.</w:t>
      </w:r>
    </w:p>
    <w:p w14:paraId="3270284F">
      <w:pPr>
        <w:pStyle w:val="3"/>
        <w:bidi w:val="0"/>
        <w:rPr>
          <w:rFonts w:hint="default" w:ascii="Times New Roman" w:hAnsi="Times New Roman" w:cs="Times New Roman"/>
        </w:rPr>
      </w:pPr>
      <w:r>
        <w:rPr>
          <w:rFonts w:hint="default" w:ascii="Times New Roman" w:hAnsi="Times New Roman" w:cs="Times New Roman"/>
        </w:rPr>
        <w:t>3.5.4 Security</w:t>
      </w:r>
    </w:p>
    <w:p w14:paraId="53ED39EB">
      <w:pPr>
        <w:jc w:val="both"/>
        <w:rPr>
          <w:rFonts w:hint="default" w:ascii="Times New Roman" w:hAnsi="Times New Roman" w:cs="Times New Roman"/>
        </w:rPr>
      </w:pPr>
      <w:r>
        <w:rPr>
          <w:rFonts w:hint="default" w:ascii="Times New Roman" w:hAnsi="Times New Roman" w:cs="Times New Roman"/>
        </w:rPr>
        <w:t>Veggo’s attendance records system is safeguarded by username and password protected log-in, data authentication and encrypted connection to protect your attendance records from any unauthorised alterations or viewing. Access can be limited to relevant users.</w:t>
      </w:r>
    </w:p>
    <w:p w14:paraId="48CF3AD4">
      <w:pPr>
        <w:pStyle w:val="3"/>
        <w:bidi w:val="0"/>
        <w:rPr>
          <w:rFonts w:hint="default" w:ascii="Times New Roman" w:hAnsi="Times New Roman" w:cs="Times New Roman"/>
        </w:rPr>
      </w:pPr>
      <w:r>
        <w:rPr>
          <w:rFonts w:hint="default" w:ascii="Times New Roman" w:hAnsi="Times New Roman" w:cs="Times New Roman"/>
        </w:rPr>
        <w:t>3.5.5 Maintainability</w:t>
      </w:r>
    </w:p>
    <w:p w14:paraId="09DEE91F">
      <w:pPr>
        <w:jc w:val="both"/>
        <w:rPr>
          <w:rFonts w:hint="default" w:ascii="Times New Roman" w:hAnsi="Times New Roman" w:cs="Times New Roman"/>
        </w:rPr>
      </w:pPr>
      <w:r>
        <w:rPr>
          <w:rFonts w:hint="default" w:ascii="Times New Roman" w:hAnsi="Times New Roman" w:cs="Times New Roman"/>
        </w:rPr>
        <w:t>With our attendance software system, you can update and maintain records while your attendance data will be preserved and unaffected by the updates. Admin can modify, update and include features without effecting the system to operate.</w:t>
      </w:r>
    </w:p>
    <w:p w14:paraId="121B18FD">
      <w:pPr>
        <w:pStyle w:val="3"/>
        <w:bidi w:val="0"/>
        <w:rPr>
          <w:rFonts w:hint="default" w:ascii="Times New Roman" w:hAnsi="Times New Roman" w:cs="Times New Roman"/>
        </w:rPr>
      </w:pPr>
      <w:r>
        <w:rPr>
          <w:rFonts w:hint="default" w:ascii="Times New Roman" w:hAnsi="Times New Roman" w:cs="Times New Roman"/>
        </w:rPr>
        <w:t>3.5.6 Portability</w:t>
      </w:r>
    </w:p>
    <w:p w14:paraId="3848D8EB">
      <w:pPr>
        <w:jc w:val="both"/>
        <w:rPr>
          <w:rFonts w:hint="default" w:ascii="Times New Roman" w:hAnsi="Times New Roman" w:cs="Times New Roman"/>
        </w:rPr>
      </w:pPr>
      <w:r>
        <w:rPr>
          <w:rFonts w:hint="default" w:ascii="Times New Roman" w:hAnsi="Times New Roman" w:cs="Times New Roman"/>
        </w:rPr>
        <w:t>The system can be configured to run on most web servers which support PHP/MySQL and it is browser compatible with most modern browsers.</w:t>
      </w:r>
    </w:p>
    <w:bookmarkEnd w:id="38"/>
    <w:bookmarkEnd w:id="39"/>
    <w:bookmarkEnd w:id="40"/>
    <w:p w14:paraId="2BC9F11F">
      <w:pPr>
        <w:pStyle w:val="3"/>
        <w:rPr>
          <w:rFonts w:hint="default" w:ascii="Times New Roman" w:hAnsi="Times New Roman" w:cs="Times New Roman"/>
        </w:rPr>
      </w:pPr>
      <w:bookmarkStart w:id="41" w:name="_Toc438068850"/>
      <w:r>
        <w:rPr>
          <w:rFonts w:hint="default" w:ascii="Times New Roman" w:hAnsi="Times New Roman" w:cs="Times New Roman"/>
        </w:rPr>
        <w:t>3.7  Logical Database Requirements</w:t>
      </w:r>
      <w:bookmarkEnd w:id="4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741"/>
        <w:gridCol w:w="1754"/>
        <w:gridCol w:w="1807"/>
        <w:gridCol w:w="2150"/>
      </w:tblGrid>
      <w:tr w14:paraId="1D70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70E4440">
            <w:pPr>
              <w:bidi w:val="0"/>
              <w:rPr>
                <w:rFonts w:hint="default" w:ascii="Times New Roman" w:hAnsi="Times New Roman" w:cs="Times New Roman"/>
              </w:rPr>
            </w:pPr>
            <w:r>
              <w:rPr>
                <w:rFonts w:hint="default" w:ascii="Times New Roman" w:hAnsi="Times New Roman" w:cs="Times New Roman"/>
                <w:lang w:val="en-US" w:eastAsia="zh-CN"/>
              </w:rPr>
              <w:t>Entity</w:t>
            </w:r>
          </w:p>
        </w:tc>
        <w:tc>
          <w:tcPr>
            <w:tcW w:w="1741" w:type="dxa"/>
            <w:vAlign w:val="center"/>
          </w:tcPr>
          <w:p w14:paraId="695D2589">
            <w:pPr>
              <w:bidi w:val="0"/>
              <w:rPr>
                <w:rFonts w:hint="default" w:ascii="Times New Roman" w:hAnsi="Times New Roman" w:cs="Times New Roman"/>
              </w:rPr>
            </w:pPr>
            <w:r>
              <w:rPr>
                <w:rFonts w:hint="default" w:ascii="Times New Roman" w:hAnsi="Times New Roman" w:cs="Times New Roman"/>
                <w:lang w:val="en-US" w:eastAsia="zh-CN"/>
              </w:rPr>
              <w:t>Description</w:t>
            </w:r>
          </w:p>
        </w:tc>
        <w:tc>
          <w:tcPr>
            <w:tcW w:w="1754" w:type="dxa"/>
            <w:vAlign w:val="center"/>
          </w:tcPr>
          <w:p w14:paraId="3575F441">
            <w:pPr>
              <w:bidi w:val="0"/>
              <w:rPr>
                <w:rFonts w:hint="default" w:ascii="Times New Roman" w:hAnsi="Times New Roman" w:cs="Times New Roman"/>
              </w:rPr>
            </w:pPr>
            <w:r>
              <w:rPr>
                <w:rFonts w:hint="default" w:ascii="Times New Roman" w:hAnsi="Times New Roman" w:cs="Times New Roman"/>
                <w:lang w:val="en-US" w:eastAsia="zh-CN"/>
              </w:rPr>
              <w:t>Key Attributes</w:t>
            </w:r>
          </w:p>
        </w:tc>
        <w:tc>
          <w:tcPr>
            <w:tcW w:w="1807" w:type="dxa"/>
            <w:vAlign w:val="center"/>
          </w:tcPr>
          <w:p w14:paraId="09282248">
            <w:pPr>
              <w:bidi w:val="0"/>
              <w:rPr>
                <w:rFonts w:hint="default" w:ascii="Times New Roman" w:hAnsi="Times New Roman" w:cs="Times New Roman"/>
              </w:rPr>
            </w:pPr>
            <w:r>
              <w:rPr>
                <w:rFonts w:hint="default" w:ascii="Times New Roman" w:hAnsi="Times New Roman" w:cs="Times New Roman"/>
                <w:lang w:val="en-US" w:eastAsia="zh-CN"/>
              </w:rPr>
              <w:t>Frequency of Use</w:t>
            </w:r>
          </w:p>
        </w:tc>
        <w:tc>
          <w:tcPr>
            <w:tcW w:w="2150" w:type="dxa"/>
            <w:vAlign w:val="center"/>
          </w:tcPr>
          <w:p w14:paraId="63B7CE44">
            <w:pPr>
              <w:bidi w:val="0"/>
              <w:rPr>
                <w:rFonts w:hint="default" w:ascii="Times New Roman" w:hAnsi="Times New Roman" w:cs="Times New Roman"/>
              </w:rPr>
            </w:pPr>
            <w:r>
              <w:rPr>
                <w:rFonts w:hint="default" w:ascii="Times New Roman" w:hAnsi="Times New Roman" w:cs="Times New Roman"/>
                <w:lang w:val="en-US" w:eastAsia="zh-CN"/>
              </w:rPr>
              <w:t>Access Capabilities</w:t>
            </w:r>
          </w:p>
        </w:tc>
      </w:tr>
      <w:tr w14:paraId="5FE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EDBC0BD">
            <w:pPr>
              <w:bidi w:val="0"/>
              <w:rPr>
                <w:rFonts w:hint="default" w:ascii="Times New Roman" w:hAnsi="Times New Roman" w:cs="Times New Roman"/>
              </w:rPr>
            </w:pPr>
            <w:r>
              <w:rPr>
                <w:rFonts w:hint="default" w:ascii="Times New Roman" w:hAnsi="Times New Roman" w:cs="Times New Roman"/>
                <w:lang w:val="en-US" w:eastAsia="zh-CN"/>
              </w:rPr>
              <w:t>User</w:t>
            </w:r>
          </w:p>
        </w:tc>
        <w:tc>
          <w:tcPr>
            <w:tcW w:w="1741" w:type="dxa"/>
            <w:vAlign w:val="center"/>
          </w:tcPr>
          <w:p w14:paraId="1F7DD86C">
            <w:pPr>
              <w:bidi w:val="0"/>
              <w:rPr>
                <w:rFonts w:hint="default" w:ascii="Times New Roman" w:hAnsi="Times New Roman" w:cs="Times New Roman"/>
              </w:rPr>
            </w:pPr>
            <w:r>
              <w:rPr>
                <w:rFonts w:hint="default" w:ascii="Times New Roman" w:hAnsi="Times New Roman" w:cs="Times New Roman"/>
                <w:lang w:val="en-US" w:eastAsia="zh-CN"/>
              </w:rPr>
              <w:t>Stores information about registered users such as students, employees, and admins in the attendance system.</w:t>
            </w:r>
          </w:p>
        </w:tc>
        <w:tc>
          <w:tcPr>
            <w:tcW w:w="1754" w:type="dxa"/>
            <w:vAlign w:val="center"/>
          </w:tcPr>
          <w:p w14:paraId="39E45ED5">
            <w:pPr>
              <w:bidi w:val="0"/>
              <w:rPr>
                <w:rFonts w:hint="default" w:ascii="Times New Roman" w:hAnsi="Times New Roman" w:cs="Times New Roman"/>
              </w:rPr>
            </w:pPr>
            <w:r>
              <w:rPr>
                <w:rFonts w:hint="default" w:ascii="Times New Roman" w:hAnsi="Times New Roman" w:cs="Times New Roman"/>
                <w:lang w:val="en-US" w:eastAsia="zh-CN"/>
              </w:rPr>
              <w:t>userID, name, email, password, role, QR_code, registrationDate</w:t>
            </w:r>
          </w:p>
        </w:tc>
        <w:tc>
          <w:tcPr>
            <w:tcW w:w="1807" w:type="dxa"/>
            <w:vAlign w:val="center"/>
          </w:tcPr>
          <w:p w14:paraId="0916E2AE">
            <w:pPr>
              <w:bidi w:val="0"/>
              <w:rPr>
                <w:rFonts w:hint="default" w:ascii="Times New Roman" w:hAnsi="Times New Roman" w:cs="Times New Roman"/>
              </w:rPr>
            </w:pPr>
            <w:r>
              <w:rPr>
                <w:rFonts w:hint="default" w:ascii="Times New Roman" w:hAnsi="Times New Roman" w:cs="Times New Roman"/>
                <w:lang w:val="en-US" w:eastAsia="zh-CN"/>
              </w:rPr>
              <w:t>High (login, QR scanning, attendance marking)</w:t>
            </w:r>
          </w:p>
        </w:tc>
        <w:tc>
          <w:tcPr>
            <w:tcW w:w="2150" w:type="dxa"/>
            <w:vAlign w:val="center"/>
          </w:tcPr>
          <w:p w14:paraId="4E02E3C2">
            <w:pPr>
              <w:bidi w:val="0"/>
              <w:rPr>
                <w:rFonts w:hint="default" w:ascii="Times New Roman" w:hAnsi="Times New Roman" w:cs="Times New Roman"/>
              </w:rPr>
            </w:pPr>
            <w:r>
              <w:rPr>
                <w:rFonts w:hint="default" w:ascii="Times New Roman" w:hAnsi="Times New Roman" w:cs="Times New Roman"/>
                <w:lang w:val="en-US" w:eastAsia="zh-CN"/>
              </w:rPr>
              <w:t>Read/Write by admin; Read by user for own profile</w:t>
            </w:r>
          </w:p>
        </w:tc>
      </w:tr>
      <w:tr w14:paraId="3451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28FDC93">
            <w:pPr>
              <w:bidi w:val="0"/>
              <w:rPr>
                <w:rFonts w:hint="default" w:ascii="Times New Roman" w:hAnsi="Times New Roman" w:cs="Times New Roman"/>
              </w:rPr>
            </w:pPr>
            <w:r>
              <w:rPr>
                <w:rFonts w:hint="default" w:ascii="Times New Roman" w:hAnsi="Times New Roman" w:cs="Times New Roman"/>
                <w:lang w:val="en-US" w:eastAsia="zh-CN"/>
              </w:rPr>
              <w:t>QR Code</w:t>
            </w:r>
          </w:p>
        </w:tc>
        <w:tc>
          <w:tcPr>
            <w:tcW w:w="1741" w:type="dxa"/>
            <w:vAlign w:val="center"/>
          </w:tcPr>
          <w:p w14:paraId="140DF75B">
            <w:pPr>
              <w:bidi w:val="0"/>
              <w:rPr>
                <w:rFonts w:hint="default" w:ascii="Times New Roman" w:hAnsi="Times New Roman" w:cs="Times New Roman"/>
              </w:rPr>
            </w:pPr>
            <w:r>
              <w:rPr>
                <w:rFonts w:hint="default" w:ascii="Times New Roman" w:hAnsi="Times New Roman" w:cs="Times New Roman"/>
                <w:lang w:val="en-US" w:eastAsia="zh-CN"/>
              </w:rPr>
              <w:t>Stores unique QR codes assigned to each user for attendance marking.</w:t>
            </w:r>
          </w:p>
        </w:tc>
        <w:tc>
          <w:tcPr>
            <w:tcW w:w="1754" w:type="dxa"/>
            <w:vAlign w:val="center"/>
          </w:tcPr>
          <w:p w14:paraId="76D70C96">
            <w:pPr>
              <w:bidi w:val="0"/>
              <w:rPr>
                <w:rFonts w:hint="default" w:ascii="Times New Roman" w:hAnsi="Times New Roman" w:cs="Times New Roman"/>
              </w:rPr>
            </w:pPr>
            <w:r>
              <w:rPr>
                <w:rFonts w:hint="default" w:ascii="Times New Roman" w:hAnsi="Times New Roman" w:cs="Times New Roman"/>
                <w:lang w:val="en-US" w:eastAsia="zh-CN"/>
              </w:rPr>
              <w:t>qrID, userID, qrCodeData, generatedDate</w:t>
            </w:r>
          </w:p>
        </w:tc>
        <w:tc>
          <w:tcPr>
            <w:tcW w:w="1807" w:type="dxa"/>
            <w:vAlign w:val="center"/>
          </w:tcPr>
          <w:p w14:paraId="330ACEFA">
            <w:pPr>
              <w:bidi w:val="0"/>
              <w:rPr>
                <w:rFonts w:hint="default" w:ascii="Times New Roman" w:hAnsi="Times New Roman" w:cs="Times New Roman"/>
              </w:rPr>
            </w:pPr>
            <w:r>
              <w:rPr>
                <w:rFonts w:hint="default" w:ascii="Times New Roman" w:hAnsi="Times New Roman" w:cs="Times New Roman"/>
                <w:lang w:val="en-US" w:eastAsia="zh-CN"/>
              </w:rPr>
              <w:t>High (used during every attendance scan)</w:t>
            </w:r>
          </w:p>
        </w:tc>
        <w:tc>
          <w:tcPr>
            <w:tcW w:w="2150" w:type="dxa"/>
            <w:vAlign w:val="center"/>
          </w:tcPr>
          <w:p w14:paraId="40B329A8">
            <w:pPr>
              <w:bidi w:val="0"/>
              <w:rPr>
                <w:rFonts w:hint="default" w:ascii="Times New Roman" w:hAnsi="Times New Roman" w:cs="Times New Roman"/>
              </w:rPr>
            </w:pPr>
            <w:r>
              <w:rPr>
                <w:rFonts w:hint="default" w:ascii="Times New Roman" w:hAnsi="Times New Roman" w:cs="Times New Roman"/>
                <w:lang w:val="en-US" w:eastAsia="zh-CN"/>
              </w:rPr>
              <w:t>Read/Write by system; Read by admin</w:t>
            </w:r>
          </w:p>
        </w:tc>
      </w:tr>
      <w:tr w14:paraId="1183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6203831">
            <w:pPr>
              <w:bidi w:val="0"/>
              <w:rPr>
                <w:rFonts w:hint="default" w:ascii="Times New Roman" w:hAnsi="Times New Roman" w:cs="Times New Roman"/>
              </w:rPr>
            </w:pPr>
            <w:r>
              <w:rPr>
                <w:rFonts w:hint="default" w:ascii="Times New Roman" w:hAnsi="Times New Roman" w:cs="Times New Roman"/>
                <w:lang w:val="en-US" w:eastAsia="zh-CN"/>
              </w:rPr>
              <w:t>Attendance</w:t>
            </w:r>
          </w:p>
        </w:tc>
        <w:tc>
          <w:tcPr>
            <w:tcW w:w="1741" w:type="dxa"/>
            <w:vAlign w:val="center"/>
          </w:tcPr>
          <w:p w14:paraId="5D188D03">
            <w:pPr>
              <w:bidi w:val="0"/>
              <w:rPr>
                <w:rFonts w:hint="default" w:ascii="Times New Roman" w:hAnsi="Times New Roman" w:cs="Times New Roman"/>
              </w:rPr>
            </w:pPr>
            <w:r>
              <w:rPr>
                <w:rFonts w:hint="default" w:ascii="Times New Roman" w:hAnsi="Times New Roman" w:cs="Times New Roman"/>
                <w:lang w:val="en-US" w:eastAsia="zh-CN"/>
              </w:rPr>
              <w:t>Stores attendance records generated when QR codes are scanned.</w:t>
            </w:r>
          </w:p>
        </w:tc>
        <w:tc>
          <w:tcPr>
            <w:tcW w:w="1754" w:type="dxa"/>
            <w:vAlign w:val="center"/>
          </w:tcPr>
          <w:p w14:paraId="11E6846F">
            <w:pPr>
              <w:bidi w:val="0"/>
              <w:rPr>
                <w:rFonts w:hint="default" w:ascii="Times New Roman" w:hAnsi="Times New Roman" w:cs="Times New Roman"/>
              </w:rPr>
            </w:pPr>
            <w:r>
              <w:rPr>
                <w:rFonts w:hint="default" w:ascii="Times New Roman" w:hAnsi="Times New Roman" w:cs="Times New Roman"/>
                <w:lang w:val="en-US" w:eastAsia="zh-CN"/>
              </w:rPr>
              <w:t>attendanceID, userID, date, time, status</w:t>
            </w:r>
          </w:p>
        </w:tc>
        <w:tc>
          <w:tcPr>
            <w:tcW w:w="1807" w:type="dxa"/>
            <w:vAlign w:val="center"/>
          </w:tcPr>
          <w:p w14:paraId="53734FB8">
            <w:pPr>
              <w:bidi w:val="0"/>
              <w:rPr>
                <w:rFonts w:hint="default" w:ascii="Times New Roman" w:hAnsi="Times New Roman" w:cs="Times New Roman"/>
              </w:rPr>
            </w:pPr>
            <w:r>
              <w:rPr>
                <w:rFonts w:hint="default" w:ascii="Times New Roman" w:hAnsi="Times New Roman" w:cs="Times New Roman"/>
                <w:lang w:val="en-US" w:eastAsia="zh-CN"/>
              </w:rPr>
              <w:t>Very High (daily attendance marking)</w:t>
            </w:r>
          </w:p>
        </w:tc>
        <w:tc>
          <w:tcPr>
            <w:tcW w:w="2150" w:type="dxa"/>
            <w:vAlign w:val="center"/>
          </w:tcPr>
          <w:p w14:paraId="09C624EE">
            <w:pPr>
              <w:bidi w:val="0"/>
              <w:rPr>
                <w:rFonts w:hint="default" w:ascii="Times New Roman" w:hAnsi="Times New Roman" w:cs="Times New Roman"/>
              </w:rPr>
            </w:pPr>
            <w:r>
              <w:rPr>
                <w:rFonts w:hint="default" w:ascii="Times New Roman" w:hAnsi="Times New Roman" w:cs="Times New Roman"/>
                <w:lang w:val="en-US" w:eastAsia="zh-CN"/>
              </w:rPr>
              <w:t>Read/Write by system; Read by admin and user</w:t>
            </w:r>
          </w:p>
        </w:tc>
      </w:tr>
      <w:tr w14:paraId="3659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D99949F">
            <w:pPr>
              <w:bidi w:val="0"/>
              <w:rPr>
                <w:rFonts w:hint="default" w:ascii="Times New Roman" w:hAnsi="Times New Roman" w:cs="Times New Roman"/>
              </w:rPr>
            </w:pPr>
            <w:r>
              <w:rPr>
                <w:rFonts w:hint="default" w:ascii="Times New Roman" w:hAnsi="Times New Roman" w:cs="Times New Roman"/>
                <w:lang w:val="en-US" w:eastAsia="zh-CN"/>
              </w:rPr>
              <w:t>Admin</w:t>
            </w:r>
          </w:p>
        </w:tc>
        <w:tc>
          <w:tcPr>
            <w:tcW w:w="1741" w:type="dxa"/>
            <w:vAlign w:val="center"/>
          </w:tcPr>
          <w:p w14:paraId="07E78037">
            <w:pPr>
              <w:bidi w:val="0"/>
              <w:rPr>
                <w:rFonts w:hint="default" w:ascii="Times New Roman" w:hAnsi="Times New Roman" w:cs="Times New Roman"/>
              </w:rPr>
            </w:pPr>
            <w:r>
              <w:rPr>
                <w:rFonts w:hint="default" w:ascii="Times New Roman" w:hAnsi="Times New Roman" w:cs="Times New Roman"/>
                <w:lang w:val="en-US" w:eastAsia="zh-CN"/>
              </w:rPr>
              <w:t>Stores administrator details who manage the system and users.</w:t>
            </w:r>
          </w:p>
        </w:tc>
        <w:tc>
          <w:tcPr>
            <w:tcW w:w="1754" w:type="dxa"/>
            <w:vAlign w:val="center"/>
          </w:tcPr>
          <w:p w14:paraId="572E798C">
            <w:pPr>
              <w:bidi w:val="0"/>
              <w:rPr>
                <w:rFonts w:hint="default" w:ascii="Times New Roman" w:hAnsi="Times New Roman" w:cs="Times New Roman"/>
              </w:rPr>
            </w:pPr>
            <w:r>
              <w:rPr>
                <w:rFonts w:hint="default" w:ascii="Times New Roman" w:hAnsi="Times New Roman" w:cs="Times New Roman"/>
                <w:lang w:val="en-US" w:eastAsia="zh-CN"/>
              </w:rPr>
              <w:t>adminID, name, email, password, role</w:t>
            </w:r>
          </w:p>
        </w:tc>
        <w:tc>
          <w:tcPr>
            <w:tcW w:w="1807" w:type="dxa"/>
            <w:vAlign w:val="center"/>
          </w:tcPr>
          <w:p w14:paraId="2CF9D936">
            <w:pPr>
              <w:bidi w:val="0"/>
              <w:rPr>
                <w:rFonts w:hint="default" w:ascii="Times New Roman" w:hAnsi="Times New Roman" w:cs="Times New Roman"/>
              </w:rPr>
            </w:pPr>
            <w:r>
              <w:rPr>
                <w:rFonts w:hint="default" w:ascii="Times New Roman" w:hAnsi="Times New Roman" w:cs="Times New Roman"/>
                <w:lang w:val="en-US" w:eastAsia="zh-CN"/>
              </w:rPr>
              <w:t>Medium (system management activities)</w:t>
            </w:r>
          </w:p>
        </w:tc>
        <w:tc>
          <w:tcPr>
            <w:tcW w:w="2150" w:type="dxa"/>
            <w:vAlign w:val="center"/>
          </w:tcPr>
          <w:p w14:paraId="080EAEEF">
            <w:pPr>
              <w:bidi w:val="0"/>
              <w:rPr>
                <w:rFonts w:hint="default" w:ascii="Times New Roman" w:hAnsi="Times New Roman" w:cs="Times New Roman"/>
              </w:rPr>
            </w:pPr>
            <w:r>
              <w:rPr>
                <w:rFonts w:hint="default" w:ascii="Times New Roman" w:hAnsi="Times New Roman" w:cs="Times New Roman"/>
                <w:lang w:val="en-US" w:eastAsia="zh-CN"/>
              </w:rPr>
              <w:t>Read/Write by admin only</w:t>
            </w:r>
          </w:p>
        </w:tc>
      </w:tr>
      <w:tr w14:paraId="78AA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9DFDE12">
            <w:pPr>
              <w:bidi w:val="0"/>
              <w:rPr>
                <w:rFonts w:hint="default" w:ascii="Times New Roman" w:hAnsi="Times New Roman" w:cs="Times New Roman"/>
              </w:rPr>
            </w:pPr>
            <w:r>
              <w:rPr>
                <w:rFonts w:hint="default" w:ascii="Times New Roman" w:hAnsi="Times New Roman" w:cs="Times New Roman"/>
                <w:lang w:val="en-US" w:eastAsia="zh-CN"/>
              </w:rPr>
              <w:t>Reports</w:t>
            </w:r>
          </w:p>
        </w:tc>
        <w:tc>
          <w:tcPr>
            <w:tcW w:w="1741" w:type="dxa"/>
            <w:vAlign w:val="center"/>
          </w:tcPr>
          <w:p w14:paraId="0C572438">
            <w:pPr>
              <w:bidi w:val="0"/>
              <w:rPr>
                <w:rFonts w:hint="default" w:ascii="Times New Roman" w:hAnsi="Times New Roman" w:cs="Times New Roman"/>
              </w:rPr>
            </w:pPr>
            <w:r>
              <w:rPr>
                <w:rFonts w:hint="default" w:ascii="Times New Roman" w:hAnsi="Times New Roman" w:cs="Times New Roman"/>
                <w:lang w:val="en-US" w:eastAsia="zh-CN"/>
              </w:rPr>
              <w:t>Stores generated attendance reports for analysis and record keeping.</w:t>
            </w:r>
          </w:p>
        </w:tc>
        <w:tc>
          <w:tcPr>
            <w:tcW w:w="1754" w:type="dxa"/>
            <w:vAlign w:val="center"/>
          </w:tcPr>
          <w:p w14:paraId="06153D5B">
            <w:pPr>
              <w:bidi w:val="0"/>
              <w:rPr>
                <w:rFonts w:hint="default" w:ascii="Times New Roman" w:hAnsi="Times New Roman" w:cs="Times New Roman"/>
              </w:rPr>
            </w:pPr>
            <w:r>
              <w:rPr>
                <w:rFonts w:hint="default" w:ascii="Times New Roman" w:hAnsi="Times New Roman" w:cs="Times New Roman"/>
                <w:lang w:val="en-US" w:eastAsia="zh-CN"/>
              </w:rPr>
              <w:t>reportID, generatedDate, reportType, content</w:t>
            </w:r>
          </w:p>
        </w:tc>
        <w:tc>
          <w:tcPr>
            <w:tcW w:w="1807" w:type="dxa"/>
            <w:vAlign w:val="center"/>
          </w:tcPr>
          <w:p w14:paraId="77DF8AB2">
            <w:pPr>
              <w:bidi w:val="0"/>
              <w:rPr>
                <w:rFonts w:hint="default" w:ascii="Times New Roman" w:hAnsi="Times New Roman" w:cs="Times New Roman"/>
              </w:rPr>
            </w:pPr>
            <w:r>
              <w:rPr>
                <w:rFonts w:hint="default" w:ascii="Times New Roman" w:hAnsi="Times New Roman" w:cs="Times New Roman"/>
                <w:lang w:val="en-US" w:eastAsia="zh-CN"/>
              </w:rPr>
              <w:t>Medium (report generation and review)</w:t>
            </w:r>
          </w:p>
        </w:tc>
        <w:tc>
          <w:tcPr>
            <w:tcW w:w="2150" w:type="dxa"/>
            <w:vAlign w:val="center"/>
          </w:tcPr>
          <w:p w14:paraId="55D8C92C">
            <w:pPr>
              <w:bidi w:val="0"/>
              <w:rPr>
                <w:rFonts w:hint="default" w:ascii="Times New Roman" w:hAnsi="Times New Roman" w:cs="Times New Roman"/>
              </w:rPr>
            </w:pPr>
            <w:r>
              <w:rPr>
                <w:rFonts w:hint="default" w:ascii="Times New Roman" w:hAnsi="Times New Roman" w:cs="Times New Roman"/>
                <w:lang w:val="en-US" w:eastAsia="zh-CN"/>
              </w:rPr>
              <w:t>Read/Write by admin; Read by authorized users</w:t>
            </w:r>
          </w:p>
        </w:tc>
      </w:tr>
      <w:tr w14:paraId="093E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3E864F5C">
            <w:pPr>
              <w:bidi w:val="0"/>
              <w:rPr>
                <w:rFonts w:hint="default" w:ascii="Times New Roman" w:hAnsi="Times New Roman" w:cs="Times New Roman"/>
              </w:rPr>
            </w:pPr>
            <w:r>
              <w:rPr>
                <w:rFonts w:hint="default" w:ascii="Times New Roman" w:hAnsi="Times New Roman" w:cs="Times New Roman"/>
                <w:lang w:val="en-US" w:eastAsia="zh-CN"/>
              </w:rPr>
              <w:t>System Logs</w:t>
            </w:r>
          </w:p>
        </w:tc>
        <w:tc>
          <w:tcPr>
            <w:tcW w:w="1741" w:type="dxa"/>
            <w:vAlign w:val="center"/>
          </w:tcPr>
          <w:p w14:paraId="419F5091">
            <w:pPr>
              <w:bidi w:val="0"/>
              <w:rPr>
                <w:rFonts w:hint="default" w:ascii="Times New Roman" w:hAnsi="Times New Roman" w:cs="Times New Roman"/>
              </w:rPr>
            </w:pPr>
            <w:r>
              <w:rPr>
                <w:rFonts w:hint="default" w:ascii="Times New Roman" w:hAnsi="Times New Roman" w:cs="Times New Roman"/>
                <w:lang w:val="en-US" w:eastAsia="zh-CN"/>
              </w:rPr>
              <w:t>Stores system activity logs including login attempts and QR scan actions.</w:t>
            </w:r>
          </w:p>
        </w:tc>
        <w:tc>
          <w:tcPr>
            <w:tcW w:w="1754" w:type="dxa"/>
            <w:vAlign w:val="center"/>
          </w:tcPr>
          <w:p w14:paraId="17E2A3D8">
            <w:pPr>
              <w:bidi w:val="0"/>
              <w:rPr>
                <w:rFonts w:hint="default" w:ascii="Times New Roman" w:hAnsi="Times New Roman" w:cs="Times New Roman"/>
              </w:rPr>
            </w:pPr>
            <w:r>
              <w:rPr>
                <w:rFonts w:hint="default" w:ascii="Times New Roman" w:hAnsi="Times New Roman" w:cs="Times New Roman"/>
                <w:lang w:val="en-US" w:eastAsia="zh-CN"/>
              </w:rPr>
              <w:t>logID, userID, action, timestamp, status</w:t>
            </w:r>
          </w:p>
        </w:tc>
        <w:tc>
          <w:tcPr>
            <w:tcW w:w="1807" w:type="dxa"/>
            <w:vAlign w:val="center"/>
          </w:tcPr>
          <w:p w14:paraId="6CB44EC9">
            <w:pPr>
              <w:bidi w:val="0"/>
              <w:rPr>
                <w:rFonts w:hint="default" w:ascii="Times New Roman" w:hAnsi="Times New Roman" w:cs="Times New Roman"/>
              </w:rPr>
            </w:pPr>
            <w:r>
              <w:rPr>
                <w:rFonts w:hint="default" w:ascii="Times New Roman" w:hAnsi="Times New Roman" w:cs="Times New Roman"/>
                <w:lang w:val="en-US" w:eastAsia="zh-CN"/>
              </w:rPr>
              <w:t>Medium/Low (for monitoring and auditing)</w:t>
            </w:r>
          </w:p>
        </w:tc>
        <w:tc>
          <w:tcPr>
            <w:tcW w:w="2150" w:type="dxa"/>
            <w:vAlign w:val="center"/>
          </w:tcPr>
          <w:p w14:paraId="5C3F737F">
            <w:pPr>
              <w:bidi w:val="0"/>
              <w:rPr>
                <w:rFonts w:hint="default" w:ascii="Times New Roman" w:hAnsi="Times New Roman" w:cs="Times New Roman"/>
              </w:rPr>
            </w:pPr>
            <w:r>
              <w:rPr>
                <w:rFonts w:hint="default" w:ascii="Times New Roman" w:hAnsi="Times New Roman" w:cs="Times New Roman"/>
                <w:lang w:val="en-US" w:eastAsia="zh-CN"/>
              </w:rPr>
              <w:t>Read/Write by system; Read by admin</w:t>
            </w:r>
          </w:p>
        </w:tc>
      </w:tr>
    </w:tbl>
    <w:p w14:paraId="179B8EC7">
      <w:pPr>
        <w:rPr>
          <w:rFonts w:hint="default" w:ascii="Times New Roman" w:hAnsi="Times New Roman" w:cs="Times New Roman"/>
        </w:rPr>
      </w:pPr>
    </w:p>
    <w:p w14:paraId="7164B443">
      <w:pPr>
        <w:pStyle w:val="4"/>
        <w:keepNext w:val="0"/>
        <w:keepLines w:val="0"/>
        <w:widowControl/>
        <w:suppressLineNumbers w:val="0"/>
        <w:rPr>
          <w:rFonts w:hint="default" w:ascii="Times New Roman" w:hAnsi="Times New Roman" w:cs="Times New Roman"/>
        </w:rPr>
      </w:pPr>
      <w:r>
        <w:rPr>
          <w:rStyle w:val="25"/>
          <w:rFonts w:hint="default" w:ascii="Times New Roman" w:hAnsi="Times New Roman" w:cs="Times New Roman"/>
          <w:b/>
        </w:rPr>
        <w:t>3.7 Design Constraints</w:t>
      </w:r>
    </w:p>
    <w:p w14:paraId="3F2D790B">
      <w:pPr>
        <w:pStyle w:val="4"/>
        <w:keepNext w:val="0"/>
        <w:keepLines w:val="0"/>
        <w:widowControl/>
        <w:suppressLineNumbers w:val="0"/>
        <w:rPr>
          <w:rStyle w:val="25"/>
          <w:rFonts w:hint="default" w:ascii="Times New Roman" w:hAnsi="Times New Roman" w:cs="Times New Roman"/>
          <w:b/>
        </w:rPr>
      </w:pPr>
      <w:r>
        <w:rPr>
          <w:rStyle w:val="25"/>
          <w:rFonts w:hint="default" w:ascii="Times New Roman" w:hAnsi="Times New Roman" w:cs="Times New Roman"/>
          <w:b/>
        </w:rPr>
        <w:t>2.1 Architectural Design</w:t>
      </w:r>
    </w:p>
    <w:p w14:paraId="5A030B7C">
      <w:pPr>
        <w:spacing w:line="360" w:lineRule="auto"/>
        <w:jc w:val="both"/>
        <w:rPr>
          <w:rFonts w:hint="default" w:ascii="Times New Roman" w:hAnsi="Times New Roman" w:cs="Times New Roman"/>
        </w:rPr>
      </w:pPr>
      <w:r>
        <w:rPr>
          <w:rFonts w:hint="default" w:ascii="Times New Roman" w:hAnsi="Times New Roman" w:cs="Times New Roman"/>
        </w:rPr>
        <w:t>The system's design is a web-based client-server solution utilizing PHP and a database with a web-based front end and back end. This configuration allows for easy scalability and maintainability using a split front end / back end approach. The system incorporates both QR code generation and QR code reading functions and seamlessly interfaces all system parts together. This configuration allows for the robust, flexible, and reliable handling of attendance data.</w:t>
      </w:r>
    </w:p>
    <w:p w14:paraId="20CF4480">
      <w:pPr>
        <w:pStyle w:val="5"/>
        <w:keepNext w:val="0"/>
        <w:keepLines w:val="0"/>
        <w:widowControl/>
        <w:suppressLineNumbers w:val="0"/>
        <w:rPr>
          <w:rStyle w:val="25"/>
          <w:rFonts w:hint="default" w:ascii="Times New Roman" w:hAnsi="Times New Roman" w:cs="Times New Roman"/>
          <w:b/>
          <w:bCs/>
        </w:rPr>
      </w:pPr>
      <w:r>
        <w:rPr>
          <w:rStyle w:val="25"/>
          <w:rFonts w:hint="default" w:ascii="Times New Roman" w:hAnsi="Times New Roman" w:cs="Times New Roman"/>
          <w:b/>
          <w:bCs/>
        </w:rPr>
        <w:t>2.1.1 User Interface (UI) and User Experience (UX)</w:t>
      </w:r>
    </w:p>
    <w:p w14:paraId="18D1736E">
      <w:pPr>
        <w:spacing w:line="360" w:lineRule="auto"/>
        <w:jc w:val="both"/>
        <w:rPr>
          <w:rFonts w:hint="default" w:ascii="Times New Roman" w:hAnsi="Times New Roman" w:cs="Times New Roman"/>
        </w:rPr>
      </w:pPr>
      <w:r>
        <w:rPr>
          <w:rFonts w:hint="default" w:ascii="Times New Roman" w:hAnsi="Times New Roman" w:cs="Times New Roman"/>
          <w:b w:val="0"/>
          <w:bCs w:val="0"/>
          <w:lang w:val="en-US"/>
        </w:rPr>
        <w:t>The system has a simple, clean &amp; User Friendly interface both for Admins &amp; Users. The system has an easy to use interface with obvious navigation to Mark Attendance and View Reports etc. It’s super fast and supports QR Code Scanning using smartphone cameras. The system is designed to minimize the users’ efforts &amp; makes it accessible for students, faculties &amp; admin.</w:t>
      </w:r>
    </w:p>
    <w:p w14:paraId="5393365E">
      <w:pPr>
        <w:pStyle w:val="2"/>
        <w:spacing w:line="276" w:lineRule="auto"/>
        <w:rPr>
          <w:rFonts w:hint="default" w:ascii="Times New Roman" w:hAnsi="Times New Roman" w:cs="Times New Roman"/>
        </w:rPr>
      </w:pPr>
      <w:bookmarkStart w:id="42" w:name="_Toc506459175"/>
      <w:bookmarkStart w:id="43" w:name="_Toc506458809"/>
      <w:bookmarkStart w:id="44" w:name="_Toc438068853"/>
      <w:r>
        <w:rPr>
          <w:rFonts w:hint="default" w:ascii="Times New Roman" w:hAnsi="Times New Roman" w:cs="Times New Roman"/>
        </w:rPr>
        <w:t>4. Analysis Models</w:t>
      </w:r>
      <w:bookmarkEnd w:id="42"/>
      <w:bookmarkEnd w:id="43"/>
      <w:bookmarkEnd w:id="44"/>
    </w:p>
    <w:p w14:paraId="0544B098">
      <w:pPr>
        <w:pStyle w:val="23"/>
        <w:keepNext w:val="0"/>
        <w:keepLines w:val="0"/>
        <w:widowControl/>
        <w:suppressLineNumbers w:val="0"/>
        <w:spacing w:beforeAutospacing="1"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Several analysis models have been developed to provide a clear understanding of the functional and non-functional requirements of the </w:t>
      </w:r>
      <w:r>
        <w:rPr>
          <w:rStyle w:val="25"/>
          <w:rFonts w:hint="default" w:ascii="Times New Roman" w:hAnsi="Times New Roman" w:cs="Times New Roman"/>
          <w:sz w:val="22"/>
          <w:szCs w:val="22"/>
          <w:lang w:val="en-US"/>
        </w:rPr>
        <w:t>Smart Attendances with QR Codes</w:t>
      </w:r>
      <w:r>
        <w:rPr>
          <w:rFonts w:hint="default" w:ascii="Times New Roman" w:hAnsi="Times New Roman" w:cs="Times New Roman"/>
          <w:sz w:val="22"/>
          <w:szCs w:val="22"/>
        </w:rPr>
        <w:t xml:space="preserve"> system and to support traceability throughout the SRS. These models include </w:t>
      </w:r>
      <w:r>
        <w:rPr>
          <w:rStyle w:val="25"/>
          <w:rFonts w:hint="default" w:ascii="Times New Roman" w:hAnsi="Times New Roman" w:cs="Times New Roman"/>
          <w:sz w:val="22"/>
          <w:szCs w:val="22"/>
        </w:rPr>
        <w:t>use case diagrams, class diagrams, sequence diagrams, entity-relationship (ER) diagrams, and state transition diagrams</w:t>
      </w:r>
      <w:r>
        <w:rPr>
          <w:rFonts w:hint="default" w:ascii="Times New Roman" w:hAnsi="Times New Roman" w:cs="Times New Roman"/>
          <w:sz w:val="22"/>
          <w:szCs w:val="22"/>
        </w:rPr>
        <w:t>.</w:t>
      </w:r>
    </w:p>
    <w:p w14:paraId="0312FCD4">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25"/>
          <w:rFonts w:hint="default" w:ascii="Times New Roman" w:hAnsi="Times New Roman" w:cs="Times New Roman"/>
          <w:sz w:val="22"/>
          <w:szCs w:val="22"/>
        </w:rPr>
        <w:t>use case diagram</w:t>
      </w:r>
      <w:r>
        <w:rPr>
          <w:rFonts w:hint="default" w:ascii="Times New Roman" w:hAnsi="Times New Roman" w:cs="Times New Roman"/>
          <w:sz w:val="22"/>
          <w:szCs w:val="22"/>
        </w:rPr>
        <w:t xml:space="preserve"> identifies interactions between external actors, such as users, administrators, and external services (e.g., email, analytics APIs), with the system, providing a visual representation of all primary functionalities, including service browsing, campaign management, user management, reporting, notifications, and system configuration.</w:t>
      </w:r>
    </w:p>
    <w:p w14:paraId="090057C2">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25"/>
          <w:rFonts w:hint="default" w:ascii="Times New Roman" w:hAnsi="Times New Roman" w:cs="Times New Roman"/>
          <w:sz w:val="22"/>
          <w:szCs w:val="22"/>
        </w:rPr>
        <w:t>class diagram</w:t>
      </w:r>
      <w:r>
        <w:rPr>
          <w:rFonts w:hint="default" w:ascii="Times New Roman" w:hAnsi="Times New Roman" w:cs="Times New Roman"/>
          <w:sz w:val="22"/>
          <w:szCs w:val="22"/>
        </w:rPr>
        <w:t xml:space="preserve"> captures the static structure of the system, showing major classes such as </w:t>
      </w:r>
      <w:r>
        <w:rPr>
          <w:rStyle w:val="17"/>
          <w:rFonts w:hint="default" w:ascii="Times New Roman" w:hAnsi="Times New Roman" w:cs="Times New Roman"/>
          <w:sz w:val="22"/>
          <w:szCs w:val="22"/>
        </w:rPr>
        <w:t>SystemController</w:t>
      </w:r>
      <w:r>
        <w:rPr>
          <w:rFonts w:hint="default" w:ascii="Times New Roman" w:hAnsi="Times New Roman" w:cs="Times New Roman"/>
          <w:sz w:val="22"/>
          <w:szCs w:val="22"/>
        </w:rPr>
        <w:t xml:space="preserve">, </w:t>
      </w:r>
      <w:r>
        <w:rPr>
          <w:rStyle w:val="17"/>
          <w:rFonts w:hint="default" w:ascii="Times New Roman" w:hAnsi="Times New Roman" w:cs="Times New Roman"/>
          <w:sz w:val="22"/>
          <w:szCs w:val="22"/>
        </w:rPr>
        <w:t>User</w:t>
      </w:r>
      <w:r>
        <w:rPr>
          <w:rFonts w:hint="default" w:ascii="Times New Roman" w:hAnsi="Times New Roman" w:cs="Times New Roman"/>
          <w:sz w:val="22"/>
          <w:szCs w:val="22"/>
        </w:rPr>
        <w:t xml:space="preserve">, </w:t>
      </w:r>
      <w:r>
        <w:rPr>
          <w:rStyle w:val="17"/>
          <w:rFonts w:hint="default" w:ascii="Times New Roman" w:hAnsi="Times New Roman" w:cs="Times New Roman"/>
          <w:sz w:val="22"/>
          <w:szCs w:val="22"/>
        </w:rPr>
        <w:t>Campaign</w:t>
      </w:r>
      <w:r>
        <w:rPr>
          <w:rFonts w:hint="default" w:ascii="Times New Roman" w:hAnsi="Times New Roman" w:cs="Times New Roman"/>
          <w:sz w:val="22"/>
          <w:szCs w:val="22"/>
        </w:rPr>
        <w:t xml:space="preserve">, </w:t>
      </w:r>
      <w:r>
        <w:rPr>
          <w:rStyle w:val="17"/>
          <w:rFonts w:hint="default" w:ascii="Times New Roman" w:hAnsi="Times New Roman" w:cs="Times New Roman"/>
          <w:sz w:val="22"/>
          <w:szCs w:val="22"/>
        </w:rPr>
        <w:t>ServiceManager</w:t>
      </w:r>
      <w:r>
        <w:rPr>
          <w:rFonts w:hint="default" w:ascii="Times New Roman" w:hAnsi="Times New Roman" w:cs="Times New Roman"/>
          <w:sz w:val="22"/>
          <w:szCs w:val="22"/>
        </w:rPr>
        <w:t xml:space="preserve">, </w:t>
      </w:r>
      <w:r>
        <w:rPr>
          <w:rStyle w:val="17"/>
          <w:rFonts w:hint="default" w:ascii="Times New Roman" w:hAnsi="Times New Roman" w:cs="Times New Roman"/>
          <w:sz w:val="22"/>
          <w:szCs w:val="22"/>
        </w:rPr>
        <w:t>Analytics</w:t>
      </w:r>
      <w:r>
        <w:rPr>
          <w:rFonts w:hint="default" w:ascii="Times New Roman" w:hAnsi="Times New Roman" w:cs="Times New Roman"/>
          <w:sz w:val="22"/>
          <w:szCs w:val="22"/>
        </w:rPr>
        <w:t xml:space="preserve">, </w:t>
      </w:r>
      <w:r>
        <w:rPr>
          <w:rStyle w:val="17"/>
          <w:rFonts w:hint="default" w:ascii="Times New Roman" w:hAnsi="Times New Roman" w:cs="Times New Roman"/>
          <w:sz w:val="22"/>
          <w:szCs w:val="22"/>
        </w:rPr>
        <w:t>NotificationManager</w:t>
      </w:r>
      <w:r>
        <w:rPr>
          <w:rFonts w:hint="default" w:ascii="Times New Roman" w:hAnsi="Times New Roman" w:cs="Times New Roman"/>
          <w:sz w:val="22"/>
          <w:szCs w:val="22"/>
        </w:rPr>
        <w:t xml:space="preserve">, and </w:t>
      </w:r>
      <w:r>
        <w:rPr>
          <w:rStyle w:val="17"/>
          <w:rFonts w:hint="default" w:ascii="Times New Roman" w:hAnsi="Times New Roman" w:cs="Times New Roman"/>
          <w:sz w:val="22"/>
          <w:szCs w:val="22"/>
        </w:rPr>
        <w:t>Logger</w:t>
      </w:r>
      <w:r>
        <w:rPr>
          <w:rFonts w:hint="default" w:ascii="Times New Roman" w:hAnsi="Times New Roman" w:cs="Times New Roman"/>
          <w:sz w:val="22"/>
          <w:szCs w:val="22"/>
        </w:rPr>
        <w:t>, along with their relationships. This allows developers to trace each class to the functional requirements it supports.</w:t>
      </w:r>
    </w:p>
    <w:p w14:paraId="71638AEF">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Times New Roman" w:hAnsi="Times New Roman" w:cs="Times New Roman"/>
          <w:sz w:val="22"/>
          <w:szCs w:val="22"/>
        </w:rPr>
      </w:pPr>
      <w:r>
        <w:rPr>
          <w:rStyle w:val="25"/>
          <w:rFonts w:hint="default" w:ascii="Times New Roman" w:hAnsi="Times New Roman" w:cs="Times New Roman"/>
          <w:sz w:val="22"/>
          <w:szCs w:val="22"/>
        </w:rPr>
        <w:t>Sequence diagrams</w:t>
      </w:r>
      <w:r>
        <w:rPr>
          <w:rFonts w:hint="default" w:ascii="Times New Roman" w:hAnsi="Times New Roman" w:cs="Times New Roman"/>
          <w:sz w:val="22"/>
          <w:szCs w:val="22"/>
        </w:rPr>
        <w:t xml:space="preserve"> illustrate the flow of operations for critical functions, such as creating campaigns, updating analytics, sending notifications, or generating reports, showing the order of interactions between classes and external entities.</w:t>
      </w:r>
    </w:p>
    <w:p w14:paraId="04FC1525">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25"/>
          <w:rFonts w:hint="default" w:ascii="Times New Roman" w:hAnsi="Times New Roman" w:cs="Times New Roman"/>
          <w:sz w:val="22"/>
          <w:szCs w:val="22"/>
        </w:rPr>
        <w:t>ER diagram</w:t>
      </w:r>
      <w:r>
        <w:rPr>
          <w:rFonts w:hint="default" w:ascii="Times New Roman" w:hAnsi="Times New Roman" w:cs="Times New Roman"/>
          <w:sz w:val="22"/>
          <w:szCs w:val="22"/>
        </w:rPr>
        <w:t xml:space="preserve"> represents the logical data model, identifying data entities, attributes, and relationships for users, campaigns, services, metrics, and alerts, providing a foundation for database design and ensuring traceability to data storage and retrieval requirements.</w:t>
      </w:r>
    </w:p>
    <w:p w14:paraId="3346EE1C">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Times New Roman" w:hAnsi="Times New Roman" w:cs="Times New Roman"/>
          <w:sz w:val="22"/>
          <w:szCs w:val="22"/>
        </w:rPr>
      </w:pPr>
      <w:r>
        <w:rPr>
          <w:rStyle w:val="25"/>
          <w:rFonts w:hint="default" w:ascii="Times New Roman" w:hAnsi="Times New Roman" w:cs="Times New Roman"/>
          <w:sz w:val="22"/>
          <w:szCs w:val="22"/>
        </w:rPr>
        <w:t>State transition diagrams</w:t>
      </w:r>
      <w:r>
        <w:rPr>
          <w:rFonts w:hint="default" w:ascii="Times New Roman" w:hAnsi="Times New Roman" w:cs="Times New Roman"/>
          <w:sz w:val="22"/>
          <w:szCs w:val="22"/>
        </w:rPr>
        <w:t xml:space="preserve"> model the dynamic behavior of key system components, such as campaign states (draft, active, completed) and notification sequences, ensuring all possible system states and transitions are accounted for in functional requirements.</w:t>
      </w:r>
    </w:p>
    <w:p w14:paraId="4E3E4403">
      <w:pPr>
        <w:pStyle w:val="23"/>
        <w:keepNext w:val="0"/>
        <w:keepLines w:val="0"/>
        <w:widowControl/>
        <w:suppressLineNumbers w:val="0"/>
        <w:spacing w:beforeAutospacing="1"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Together, these analysis models form a comprehensive framework that supports the derivation, validation, and traceability of all requirements documented in this SRS, providing developers and stakeholders with a clear understanding of system behavior, interactions, and expected operations.</w:t>
      </w:r>
    </w:p>
    <w:p w14:paraId="5A4F7687">
      <w:pPr>
        <w:pStyle w:val="3"/>
        <w:rPr>
          <w:rFonts w:hint="default" w:ascii="Times New Roman" w:hAnsi="Times New Roman" w:cs="Times New Roman"/>
        </w:rPr>
      </w:pPr>
      <w:bookmarkStart w:id="45" w:name="_Toc438068854"/>
      <w:bookmarkStart w:id="46" w:name="_Toc506459176"/>
      <w:bookmarkStart w:id="47" w:name="_Toc506458810"/>
      <w:r>
        <w:rPr>
          <w:rFonts w:hint="default" w:ascii="Times New Roman" w:hAnsi="Times New Roman" w:cs="Times New Roman"/>
        </w:rPr>
        <w:t>4.1  Sequence Diagrams</w:t>
      </w:r>
      <w:bookmarkEnd w:id="45"/>
      <w:bookmarkEnd w:id="46"/>
      <w:bookmarkEnd w:id="47"/>
    </w:p>
    <w:p w14:paraId="6CE37916">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7065" cy="4652010"/>
            <wp:effectExtent l="0" t="0" r="6985" b="15240"/>
            <wp:docPr id="4" name="Picture 4" descr="QR 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R sequences"/>
                    <pic:cNvPicPr>
                      <a:picLocks noChangeAspect="1"/>
                    </pic:cNvPicPr>
                  </pic:nvPicPr>
                  <pic:blipFill>
                    <a:blip r:embed="rId12"/>
                    <a:stretch>
                      <a:fillRect/>
                    </a:stretch>
                  </pic:blipFill>
                  <pic:spPr>
                    <a:xfrm>
                      <a:off x="0" y="0"/>
                      <a:ext cx="5727065" cy="4652010"/>
                    </a:xfrm>
                    <a:prstGeom prst="rect">
                      <a:avLst/>
                    </a:prstGeom>
                  </pic:spPr>
                </pic:pic>
              </a:graphicData>
            </a:graphic>
          </wp:inline>
        </w:drawing>
      </w:r>
    </w:p>
    <w:p w14:paraId="77F83899">
      <w:pPr>
        <w:jc w:val="center"/>
        <w:rPr>
          <w:rFonts w:hint="default" w:ascii="Times New Roman" w:hAnsi="Times New Roman" w:cs="Times New Roman"/>
          <w:lang w:val="en-US"/>
        </w:rPr>
      </w:pPr>
      <w:r>
        <w:rPr>
          <w:rFonts w:hint="default" w:ascii="Times New Roman" w:hAnsi="Times New Roman" w:eastAsia="SimSun" w:cs="Times New Roman"/>
          <w:b/>
          <w:bCs/>
          <w:sz w:val="32"/>
          <w:szCs w:val="32"/>
        </w:rPr>
        <w:t>Sequence Diagram of the QR Code Attendance System, highlighting the interaction flow between actors and backend modules for login, attendance marking, and report generation.</w:t>
      </w:r>
    </w:p>
    <w:p w14:paraId="41125FE7">
      <w:pPr>
        <w:pStyle w:val="3"/>
        <w:ind w:left="0" w:firstLine="0"/>
        <w:rPr>
          <w:rFonts w:hint="default" w:ascii="Times New Roman" w:hAnsi="Times New Roman" w:cs="Times New Roman"/>
        </w:rPr>
      </w:pPr>
      <w:bookmarkStart w:id="48" w:name="_Toc506459177"/>
      <w:bookmarkStart w:id="49" w:name="_Toc438068855"/>
      <w:bookmarkStart w:id="50" w:name="_Toc506458811"/>
      <w:r>
        <w:rPr>
          <w:rFonts w:hint="default" w:ascii="Times New Roman" w:hAnsi="Times New Roman" w:cs="Times New Roman"/>
        </w:rPr>
        <w:t>4.2  Data Flow Diagrams (DFD)</w:t>
      </w:r>
      <w:bookmarkEnd w:id="48"/>
      <w:bookmarkEnd w:id="49"/>
      <w:bookmarkEnd w:id="50"/>
    </w:p>
    <w:p w14:paraId="78F5F249">
      <w:pPr>
        <w:pStyle w:val="3"/>
        <w:rPr>
          <w:rFonts w:hint="default" w:ascii="Times New Roman" w:hAnsi="Times New Roman" w:cs="Times New Roman"/>
        </w:rPr>
      </w:pPr>
      <w:r>
        <w:rPr>
          <w:rFonts w:hint="default" w:ascii="Times New Roman" w:hAnsi="Times New Roman" w:cs="Times New Roman"/>
        </w:rPr>
        <w:t>Level 0</w:t>
      </w:r>
    </w:p>
    <w:p w14:paraId="4D7DF617">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086225" cy="3038475"/>
            <wp:effectExtent l="0" t="0" r="9525" b="9525"/>
            <wp:docPr id="5" name="Picture 5" descr="QR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R dfd0"/>
                    <pic:cNvPicPr>
                      <a:picLocks noChangeAspect="1"/>
                    </pic:cNvPicPr>
                  </pic:nvPicPr>
                  <pic:blipFill>
                    <a:blip r:embed="rId13"/>
                    <a:stretch>
                      <a:fillRect/>
                    </a:stretch>
                  </pic:blipFill>
                  <pic:spPr>
                    <a:xfrm>
                      <a:off x="0" y="0"/>
                      <a:ext cx="4086225" cy="3038475"/>
                    </a:xfrm>
                    <a:prstGeom prst="rect">
                      <a:avLst/>
                    </a:prstGeom>
                  </pic:spPr>
                </pic:pic>
              </a:graphicData>
            </a:graphic>
          </wp:inline>
        </w:drawing>
      </w:r>
    </w:p>
    <w:p w14:paraId="7A32532F">
      <w:pPr>
        <w:jc w:val="center"/>
        <w:rPr>
          <w:rFonts w:hint="default" w:ascii="Times New Roman" w:hAnsi="Times New Roman" w:cs="Times New Roman"/>
          <w:lang w:val="en-US"/>
        </w:rPr>
      </w:pPr>
      <w:r>
        <w:rPr>
          <w:rFonts w:hint="default" w:ascii="Times New Roman" w:hAnsi="Times New Roman" w:eastAsia="SimSun" w:cs="Times New Roman"/>
          <w:b/>
          <w:bCs/>
          <w:sz w:val="24"/>
          <w:szCs w:val="24"/>
        </w:rPr>
        <w:t>Data Flow Diagram (Level 0) of the QR Code Attendance System, illustrating the high-level data exchange between the system and the external entities (User and Admin).</w:t>
      </w:r>
    </w:p>
    <w:p w14:paraId="1F219B81">
      <w:pPr>
        <w:rPr>
          <w:rFonts w:hint="default" w:ascii="Times New Roman" w:hAnsi="Times New Roman" w:cs="Times New Roman"/>
        </w:rPr>
      </w:pPr>
    </w:p>
    <w:p w14:paraId="1CC0EBA0">
      <w:pPr>
        <w:pStyle w:val="2"/>
        <w:spacing w:line="276" w:lineRule="auto"/>
        <w:rPr>
          <w:rFonts w:hint="default" w:ascii="Times New Roman" w:hAnsi="Times New Roman" w:cs="Times New Roman"/>
        </w:rPr>
      </w:pPr>
      <w:bookmarkStart w:id="51" w:name="_Toc438068857"/>
      <w:r>
        <w:rPr>
          <w:rFonts w:hint="default" w:ascii="Times New Roman" w:hAnsi="Times New Roman" w:cs="Times New Roman"/>
        </w:rPr>
        <w:t>5. Supporting Information</w:t>
      </w:r>
      <w:bookmarkEnd w:id="51"/>
    </w:p>
    <w:p w14:paraId="53A6456D">
      <w:pPr>
        <w:pStyle w:val="23"/>
        <w:keepNext w:val="0"/>
        <w:keepLines w:val="0"/>
        <w:widowControl/>
        <w:suppressLineNumbers w:val="0"/>
        <w:spacing w:beforeAutospacing="1"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QR Code Attendance System is an innovative and powerful web based software for managing, tracking and monitoring the attendance of students / employees in Schools, Colleges, Offices and similar institutions. Users (students / employees) can mark their attendance by scanning the designated QR Codes printed / displayed, whereas administrators can add / manage users, view the attendance details and have the option to generate detailed reports at any time. System stores all the details of users, their QR Codes, attendance history etc in a well organized database and can also send optional notifications to the users about their attendance marked, invalid scan, system update etc.</w:t>
      </w:r>
    </w:p>
    <w:p w14:paraId="4CBA9270">
      <w:pPr>
        <w:pStyle w:val="23"/>
        <w:keepNext w:val="0"/>
        <w:keepLines w:val="0"/>
        <w:widowControl/>
        <w:suppressLineNumbers w:val="0"/>
        <w:spacing w:beforeAutospacing="1" w:line="360" w:lineRule="auto"/>
        <w:jc w:val="both"/>
        <w:rPr>
          <w:rFonts w:hint="default" w:ascii="Times New Roman" w:hAnsi="Times New Roman" w:cs="Times New Roman"/>
        </w:rPr>
      </w:pPr>
      <w:r>
        <w:rPr>
          <w:rFonts w:hint="default" w:ascii="Times New Roman" w:hAnsi="Times New Roman" w:cs="Times New Roman"/>
          <w:sz w:val="22"/>
          <w:szCs w:val="22"/>
        </w:rPr>
        <w:t xml:space="preserve">The developed system has been designed to be user friendly, reliable and maintainable. Any ordinary user with minimal training should be able to operate the system by simply scanning a QR code to access various user friendly interactive graphical dashboards that display relevant attendance data. </w:t>
      </w:r>
    </w:p>
    <w:p w14:paraId="112562A1">
      <w:pPr>
        <w:tabs>
          <w:tab w:val="left" w:pos="360"/>
          <w:tab w:val="left" w:pos="1260"/>
          <w:tab w:val="left" w:pos="3240"/>
        </w:tabs>
        <w:spacing w:line="276" w:lineRule="auto"/>
        <w:ind w:right="-360"/>
        <w:rPr>
          <w:rFonts w:hint="default" w:ascii="Times New Roman" w:hAnsi="Times New Roman" w:cs="Times New Roman"/>
        </w:rPr>
      </w:pPr>
    </w:p>
    <w:sectPr>
      <w:footerReference r:id="rId7" w:type="default"/>
      <w:pgSz w:w="11909" w:h="16834"/>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Pristina">
    <w:panose1 w:val="0306040204040608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6014323"/>
      <w:docPartObj>
        <w:docPartGallery w:val="autotext"/>
      </w:docPartObj>
    </w:sdtPr>
    <w:sdtContent>
      <w:p w14:paraId="7535A2C6">
        <w:pPr>
          <w:pStyle w:val="15"/>
          <w:jc w:val="right"/>
        </w:pPr>
        <w:r>
          <w:fldChar w:fldCharType="begin"/>
        </w:r>
        <w:r>
          <w:instrText xml:space="preserve"> PAGE   \* MERGEFORMAT </w:instrText>
        </w:r>
        <w:r>
          <w:fldChar w:fldCharType="separate"/>
        </w:r>
        <w: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b/>
        <w:bCs/>
      </w:rPr>
      <w:id w:val="1320079280"/>
      <w:docPartObj>
        <w:docPartGallery w:val="autotext"/>
      </w:docPartObj>
    </w:sdtPr>
    <w:sdtEndPr>
      <w:rPr>
        <w:rFonts w:asciiTheme="minorHAnsi" w:hAnsiTheme="minorHAnsi" w:cstheme="minorBidi"/>
        <w:b/>
        <w:bCs/>
      </w:rPr>
    </w:sdtEndPr>
    <w:sdtContent>
      <w:p w14:paraId="53910D2D">
        <w:pPr>
          <w:pStyle w:val="15"/>
          <w:jc w:val="center"/>
          <w:rPr>
            <w:b/>
            <w:bCs/>
          </w:rPr>
        </w:pPr>
        <w:r>
          <w:rPr>
            <w:rStyle w:val="24"/>
            <w:rFonts w:ascii="Times New Roman" w:hAnsi="Times New Roman" w:cs="Times New Roman"/>
            <w:b/>
            <w:bCs/>
            <w:snapToGrid w:val="0"/>
            <w:sz w:val="18"/>
          </w:rPr>
          <w:t>SRS Document 1.0</w:t>
        </w:r>
        <w:r>
          <w:rPr>
            <w:rStyle w:val="24"/>
            <w:rFonts w:ascii="Times New Roman" w:hAnsi="Times New Roman" w:cs="Times New Roman"/>
            <w:b/>
            <w:bCs/>
            <w:snapToGrid w:val="0"/>
            <w:sz w:val="18"/>
          </w:rPr>
          <w:tab/>
        </w:r>
        <w:r>
          <w:rPr>
            <w:rStyle w:val="24"/>
            <w:rFonts w:ascii="Times New Roman" w:hAnsi="Times New Roman" w:cs="Times New Roman"/>
            <w:b/>
            <w:bCs/>
            <w:snapToGrid w:val="0"/>
            <w:sz w:val="18"/>
          </w:rPr>
          <w:t xml:space="preserve">Page </w:t>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PAGE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9</w:t>
        </w:r>
        <w:r>
          <w:rPr>
            <w:rStyle w:val="24"/>
            <w:rFonts w:ascii="Times New Roman" w:hAnsi="Times New Roman" w:cs="Times New Roman"/>
            <w:b/>
            <w:bCs/>
            <w:sz w:val="18"/>
          </w:rPr>
          <w:fldChar w:fldCharType="end"/>
        </w:r>
        <w:r>
          <w:rPr>
            <w:rStyle w:val="24"/>
            <w:rFonts w:ascii="Times New Roman" w:hAnsi="Times New Roman" w:cs="Times New Roman"/>
            <w:b/>
            <w:bCs/>
            <w:sz w:val="18"/>
          </w:rPr>
          <w:t xml:space="preserve"> of 9</w:t>
        </w:r>
        <w:r>
          <w:rPr>
            <w:rStyle w:val="24"/>
            <w:rFonts w:ascii="Times New Roman" w:hAnsi="Times New Roman" w:cs="Times New Roman"/>
            <w:b/>
            <w:bCs/>
            <w:sz w:val="18"/>
          </w:rPr>
          <w:tab/>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DATE \@ "MMMM d, yyyy"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April 30, 2026</w:t>
        </w:r>
        <w:r>
          <w:rPr>
            <w:rStyle w:val="24"/>
            <w:rFonts w:ascii="Times New Roman" w:hAnsi="Times New Roman" w:cs="Times New Roman"/>
            <w:b/>
            <w:bCs/>
            <w:sz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5241">
    <w:pPr>
      <w:pStyle w:val="16"/>
      <w:jc w:val="right"/>
      <w:rPr>
        <w:rFonts w:ascii="Times New Roman" w:hAnsi="Times New Roman" w:cs="Times New Roman"/>
        <w:b/>
        <w:bCs/>
        <w:sz w:val="18"/>
      </w:rPr>
    </w:pPr>
    <w:r>
      <w:rPr>
        <w:rFonts w:ascii="Times New Roman" w:hAnsi="Times New Roman" w:cs="Times New Roman"/>
        <w:b/>
        <w:bCs/>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00CB2"/>
    <w:multiLevelType w:val="multilevel"/>
    <w:tmpl w:val="BF800CB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E1A8B75"/>
    <w:multiLevelType w:val="singleLevel"/>
    <w:tmpl w:val="FE1A8B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CD"/>
    <w:rsid w:val="00022F49"/>
    <w:rsid w:val="00032DEC"/>
    <w:rsid w:val="00037293"/>
    <w:rsid w:val="00040336"/>
    <w:rsid w:val="00045B2B"/>
    <w:rsid w:val="00054AC4"/>
    <w:rsid w:val="00072540"/>
    <w:rsid w:val="00073E9F"/>
    <w:rsid w:val="00080863"/>
    <w:rsid w:val="000938CE"/>
    <w:rsid w:val="000A0846"/>
    <w:rsid w:val="000C1DE1"/>
    <w:rsid w:val="00120CFF"/>
    <w:rsid w:val="00121977"/>
    <w:rsid w:val="001252D3"/>
    <w:rsid w:val="00131581"/>
    <w:rsid w:val="00136017"/>
    <w:rsid w:val="00142250"/>
    <w:rsid w:val="00153FB5"/>
    <w:rsid w:val="00155DF8"/>
    <w:rsid w:val="001635C2"/>
    <w:rsid w:val="00170387"/>
    <w:rsid w:val="00173C25"/>
    <w:rsid w:val="00182997"/>
    <w:rsid w:val="001900C3"/>
    <w:rsid w:val="001B0F3C"/>
    <w:rsid w:val="001B4BA6"/>
    <w:rsid w:val="001C0707"/>
    <w:rsid w:val="001D10D7"/>
    <w:rsid w:val="001D272E"/>
    <w:rsid w:val="001D286F"/>
    <w:rsid w:val="00225C5B"/>
    <w:rsid w:val="002267A2"/>
    <w:rsid w:val="00233530"/>
    <w:rsid w:val="00236B04"/>
    <w:rsid w:val="00264273"/>
    <w:rsid w:val="002969AB"/>
    <w:rsid w:val="002D6547"/>
    <w:rsid w:val="002E4A27"/>
    <w:rsid w:val="002E5C9E"/>
    <w:rsid w:val="002F2F1F"/>
    <w:rsid w:val="002F3AEC"/>
    <w:rsid w:val="0030076E"/>
    <w:rsid w:val="003226B6"/>
    <w:rsid w:val="00332CDA"/>
    <w:rsid w:val="00341690"/>
    <w:rsid w:val="003416E3"/>
    <w:rsid w:val="00363538"/>
    <w:rsid w:val="00365A2F"/>
    <w:rsid w:val="00376589"/>
    <w:rsid w:val="00387FE8"/>
    <w:rsid w:val="003A1307"/>
    <w:rsid w:val="003B1543"/>
    <w:rsid w:val="003C28EA"/>
    <w:rsid w:val="0040245F"/>
    <w:rsid w:val="00455466"/>
    <w:rsid w:val="00457805"/>
    <w:rsid w:val="00485096"/>
    <w:rsid w:val="004A1297"/>
    <w:rsid w:val="004B1904"/>
    <w:rsid w:val="004B4FD6"/>
    <w:rsid w:val="004C051C"/>
    <w:rsid w:val="004C446D"/>
    <w:rsid w:val="004E5705"/>
    <w:rsid w:val="00521194"/>
    <w:rsid w:val="00530B76"/>
    <w:rsid w:val="00554A38"/>
    <w:rsid w:val="00554DCD"/>
    <w:rsid w:val="00586F3B"/>
    <w:rsid w:val="005B6820"/>
    <w:rsid w:val="005E136B"/>
    <w:rsid w:val="005E4F2C"/>
    <w:rsid w:val="005E5982"/>
    <w:rsid w:val="005E770D"/>
    <w:rsid w:val="005F2D1D"/>
    <w:rsid w:val="005F52A6"/>
    <w:rsid w:val="005F5829"/>
    <w:rsid w:val="00602852"/>
    <w:rsid w:val="00633437"/>
    <w:rsid w:val="00642504"/>
    <w:rsid w:val="00654A76"/>
    <w:rsid w:val="00690A2C"/>
    <w:rsid w:val="006C2A10"/>
    <w:rsid w:val="006E2CA7"/>
    <w:rsid w:val="00702FFE"/>
    <w:rsid w:val="00712BB5"/>
    <w:rsid w:val="0073407C"/>
    <w:rsid w:val="0074134A"/>
    <w:rsid w:val="00753C34"/>
    <w:rsid w:val="007920BA"/>
    <w:rsid w:val="00795E53"/>
    <w:rsid w:val="007B0D92"/>
    <w:rsid w:val="007B16D8"/>
    <w:rsid w:val="007B55B3"/>
    <w:rsid w:val="007B7105"/>
    <w:rsid w:val="007C13D9"/>
    <w:rsid w:val="007C1471"/>
    <w:rsid w:val="007E3A80"/>
    <w:rsid w:val="007F3CEC"/>
    <w:rsid w:val="007F7CE2"/>
    <w:rsid w:val="00810482"/>
    <w:rsid w:val="00813740"/>
    <w:rsid w:val="0085762C"/>
    <w:rsid w:val="00863DFF"/>
    <w:rsid w:val="00872532"/>
    <w:rsid w:val="00895B66"/>
    <w:rsid w:val="008A5036"/>
    <w:rsid w:val="008C2768"/>
    <w:rsid w:val="008C4FCA"/>
    <w:rsid w:val="008D05B6"/>
    <w:rsid w:val="008D6D2B"/>
    <w:rsid w:val="008F0EF2"/>
    <w:rsid w:val="008F28ED"/>
    <w:rsid w:val="00905D1D"/>
    <w:rsid w:val="0091427D"/>
    <w:rsid w:val="00947817"/>
    <w:rsid w:val="0095772F"/>
    <w:rsid w:val="00975797"/>
    <w:rsid w:val="00983652"/>
    <w:rsid w:val="009C1F32"/>
    <w:rsid w:val="009C62D5"/>
    <w:rsid w:val="009D6E45"/>
    <w:rsid w:val="009E1FEE"/>
    <w:rsid w:val="009E542E"/>
    <w:rsid w:val="009F2EE1"/>
    <w:rsid w:val="00A05BCC"/>
    <w:rsid w:val="00A11AA8"/>
    <w:rsid w:val="00A14B3A"/>
    <w:rsid w:val="00A17D0B"/>
    <w:rsid w:val="00A545F5"/>
    <w:rsid w:val="00A65EB8"/>
    <w:rsid w:val="00A94085"/>
    <w:rsid w:val="00A973F8"/>
    <w:rsid w:val="00AB0822"/>
    <w:rsid w:val="00AB3717"/>
    <w:rsid w:val="00AE51C5"/>
    <w:rsid w:val="00B227E5"/>
    <w:rsid w:val="00B44317"/>
    <w:rsid w:val="00B55DFB"/>
    <w:rsid w:val="00B749FA"/>
    <w:rsid w:val="00B85DF7"/>
    <w:rsid w:val="00BD06AB"/>
    <w:rsid w:val="00BD5691"/>
    <w:rsid w:val="00BE155F"/>
    <w:rsid w:val="00BE4133"/>
    <w:rsid w:val="00BF43AD"/>
    <w:rsid w:val="00C16383"/>
    <w:rsid w:val="00C16DFF"/>
    <w:rsid w:val="00C230FC"/>
    <w:rsid w:val="00C30E94"/>
    <w:rsid w:val="00C41786"/>
    <w:rsid w:val="00C62DC0"/>
    <w:rsid w:val="00C75895"/>
    <w:rsid w:val="00CB241E"/>
    <w:rsid w:val="00CC0B04"/>
    <w:rsid w:val="00CC539A"/>
    <w:rsid w:val="00CD6770"/>
    <w:rsid w:val="00CE7C2B"/>
    <w:rsid w:val="00CF5B72"/>
    <w:rsid w:val="00D00C24"/>
    <w:rsid w:val="00D301E8"/>
    <w:rsid w:val="00D43138"/>
    <w:rsid w:val="00D437E0"/>
    <w:rsid w:val="00D508B2"/>
    <w:rsid w:val="00D527A8"/>
    <w:rsid w:val="00D54A15"/>
    <w:rsid w:val="00D70282"/>
    <w:rsid w:val="00D84D63"/>
    <w:rsid w:val="00DC4CE5"/>
    <w:rsid w:val="00E12098"/>
    <w:rsid w:val="00E4118F"/>
    <w:rsid w:val="00E63240"/>
    <w:rsid w:val="00E67731"/>
    <w:rsid w:val="00E6791D"/>
    <w:rsid w:val="00EB4022"/>
    <w:rsid w:val="00EC3AD5"/>
    <w:rsid w:val="00ED00AA"/>
    <w:rsid w:val="00ED14F2"/>
    <w:rsid w:val="00ED4281"/>
    <w:rsid w:val="00F23457"/>
    <w:rsid w:val="00F27777"/>
    <w:rsid w:val="00F30043"/>
    <w:rsid w:val="00F517ED"/>
    <w:rsid w:val="00F82F41"/>
    <w:rsid w:val="00F86594"/>
    <w:rsid w:val="00F90C63"/>
    <w:rsid w:val="00FB5845"/>
    <w:rsid w:val="00FB7E5B"/>
    <w:rsid w:val="02D0721E"/>
    <w:rsid w:val="034E307D"/>
    <w:rsid w:val="0362429C"/>
    <w:rsid w:val="07BF3436"/>
    <w:rsid w:val="09490DC9"/>
    <w:rsid w:val="0A193C90"/>
    <w:rsid w:val="0A4E3017"/>
    <w:rsid w:val="0F1B4A58"/>
    <w:rsid w:val="0F5C4369"/>
    <w:rsid w:val="0FFC1B47"/>
    <w:rsid w:val="126B3818"/>
    <w:rsid w:val="132A143C"/>
    <w:rsid w:val="13994B3B"/>
    <w:rsid w:val="175610F3"/>
    <w:rsid w:val="18001FEB"/>
    <w:rsid w:val="186453D5"/>
    <w:rsid w:val="187447AF"/>
    <w:rsid w:val="18DF798A"/>
    <w:rsid w:val="19031748"/>
    <w:rsid w:val="197831AE"/>
    <w:rsid w:val="1A002DB1"/>
    <w:rsid w:val="1BA84E74"/>
    <w:rsid w:val="1C093A46"/>
    <w:rsid w:val="1EF9714F"/>
    <w:rsid w:val="21276D2A"/>
    <w:rsid w:val="22132B30"/>
    <w:rsid w:val="2341673D"/>
    <w:rsid w:val="238F1149"/>
    <w:rsid w:val="27D806A6"/>
    <w:rsid w:val="297D0F2A"/>
    <w:rsid w:val="298D2991"/>
    <w:rsid w:val="29DE6D2F"/>
    <w:rsid w:val="2BB138E5"/>
    <w:rsid w:val="2BFC0D12"/>
    <w:rsid w:val="2CAE175C"/>
    <w:rsid w:val="2CCF6239"/>
    <w:rsid w:val="2E4B3A1D"/>
    <w:rsid w:val="2E94404C"/>
    <w:rsid w:val="2FDC6090"/>
    <w:rsid w:val="306C3781"/>
    <w:rsid w:val="318B7A89"/>
    <w:rsid w:val="31D53C4D"/>
    <w:rsid w:val="374920E7"/>
    <w:rsid w:val="393646FD"/>
    <w:rsid w:val="3CA336DA"/>
    <w:rsid w:val="3E933CB6"/>
    <w:rsid w:val="3E9C06F1"/>
    <w:rsid w:val="3EDC3EA9"/>
    <w:rsid w:val="3F6B5F18"/>
    <w:rsid w:val="41454148"/>
    <w:rsid w:val="4185343C"/>
    <w:rsid w:val="41C23E6E"/>
    <w:rsid w:val="42C53644"/>
    <w:rsid w:val="42E874D3"/>
    <w:rsid w:val="48D42BAD"/>
    <w:rsid w:val="4A761B16"/>
    <w:rsid w:val="4A8E2CDD"/>
    <w:rsid w:val="4AA3483E"/>
    <w:rsid w:val="4B2941E0"/>
    <w:rsid w:val="4B4536BB"/>
    <w:rsid w:val="4CEE6D80"/>
    <w:rsid w:val="4E35275F"/>
    <w:rsid w:val="4EFA49BE"/>
    <w:rsid w:val="561B779B"/>
    <w:rsid w:val="56D50752"/>
    <w:rsid w:val="57241C46"/>
    <w:rsid w:val="57C01D82"/>
    <w:rsid w:val="57FA7011"/>
    <w:rsid w:val="59282B64"/>
    <w:rsid w:val="59F86F12"/>
    <w:rsid w:val="5C88775A"/>
    <w:rsid w:val="627F2064"/>
    <w:rsid w:val="67172DB2"/>
    <w:rsid w:val="67A87013"/>
    <w:rsid w:val="67E1412C"/>
    <w:rsid w:val="683D381B"/>
    <w:rsid w:val="6857373E"/>
    <w:rsid w:val="69B96FD3"/>
    <w:rsid w:val="6A742635"/>
    <w:rsid w:val="6B3E76AB"/>
    <w:rsid w:val="6CE954B9"/>
    <w:rsid w:val="70C54F37"/>
    <w:rsid w:val="72A6417F"/>
    <w:rsid w:val="74165ABB"/>
    <w:rsid w:val="74666E87"/>
    <w:rsid w:val="771D4568"/>
    <w:rsid w:val="779434F3"/>
    <w:rsid w:val="781866E9"/>
    <w:rsid w:val="78303CC1"/>
    <w:rsid w:val="783C0C05"/>
    <w:rsid w:val="794B1634"/>
    <w:rsid w:val="7A4A4FAE"/>
    <w:rsid w:val="7A517952"/>
    <w:rsid w:val="7A7B2E7E"/>
    <w:rsid w:val="7CED2B42"/>
    <w:rsid w:val="7DEB7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name="index 1"/>
    <w:lsdException w:qFormat="1" w:unhideWhenUsed="0" w:uiPriority="0"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name="annotation text"/>
    <w:lsdException w:uiPriority="0" w:semiHidden="0" w:name="header"/>
    <w:lsdException w:uiPriority="99" w:semiHidden="0" w:name="footer"/>
    <w:lsdException w:qFormat="1"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0"/>
    <w:qFormat/>
    <w:uiPriority w:val="0"/>
    <w:pPr>
      <w:keepNext/>
      <w:widowControl w:val="0"/>
      <w:spacing w:before="360" w:after="120" w:line="240" w:lineRule="atLeast"/>
      <w:ind w:left="720" w:hanging="720"/>
      <w:outlineLvl w:val="0"/>
    </w:pPr>
    <w:rPr>
      <w:rFonts w:ascii="Arial" w:hAnsi="Arial" w:eastAsia="Times New Roman" w:cs="Times New Roman"/>
      <w:b/>
      <w:sz w:val="32"/>
      <w:szCs w:val="20"/>
    </w:rPr>
  </w:style>
  <w:style w:type="paragraph" w:styleId="3">
    <w:name w:val="heading 2"/>
    <w:basedOn w:val="2"/>
    <w:next w:val="1"/>
    <w:link w:val="41"/>
    <w:qFormat/>
    <w:uiPriority w:val="0"/>
    <w:pPr>
      <w:spacing w:before="240" w:line="276" w:lineRule="auto"/>
      <w:outlineLvl w:val="1"/>
    </w:pPr>
    <w:rPr>
      <w:sz w:val="24"/>
    </w:rPr>
  </w:style>
  <w:style w:type="paragraph" w:styleId="4">
    <w:name w:val="heading 3"/>
    <w:basedOn w:val="3"/>
    <w:next w:val="1"/>
    <w:link w:val="42"/>
    <w:qFormat/>
    <w:uiPriority w:val="0"/>
    <w:pPr>
      <w:ind w:left="0" w:firstLine="0"/>
      <w:outlineLvl w:val="2"/>
    </w:pPr>
    <w:rPr>
      <w:b w:val="0"/>
      <w:i/>
    </w:rPr>
  </w:style>
  <w:style w:type="paragraph" w:styleId="5">
    <w:name w:val="heading 4"/>
    <w:basedOn w:val="1"/>
    <w:next w:val="1"/>
    <w:link w:val="43"/>
    <w:qFormat/>
    <w:uiPriority w:val="0"/>
    <w:pPr>
      <w:spacing w:before="180" w:after="60"/>
      <w:outlineLvl w:val="3"/>
    </w:pPr>
    <w:rPr>
      <w:rFonts w:ascii="Arial" w:hAnsi="Arial" w:cs="Arial"/>
      <w:i/>
    </w:rPr>
  </w:style>
  <w:style w:type="paragraph" w:styleId="6">
    <w:name w:val="heading 5"/>
    <w:basedOn w:val="5"/>
    <w:next w:val="1"/>
    <w:link w:val="44"/>
    <w:qFormat/>
    <w:uiPriority w:val="0"/>
    <w:pPr>
      <w:ind w:left="749"/>
      <w:outlineLvl w:val="4"/>
    </w:p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53"/>
    <w:semiHidden/>
    <w:unhideWhenUsed/>
    <w:qFormat/>
    <w:uiPriority w:val="99"/>
    <w:pPr>
      <w:spacing w:after="0" w:line="240" w:lineRule="auto"/>
    </w:pPr>
    <w:rPr>
      <w:rFonts w:ascii="Segoe UI" w:hAnsi="Segoe UI" w:cs="Segoe UI"/>
      <w:sz w:val="18"/>
      <w:szCs w:val="18"/>
    </w:rPr>
  </w:style>
  <w:style w:type="paragraph" w:styleId="10">
    <w:name w:val="Body Text"/>
    <w:basedOn w:val="1"/>
    <w:link w:val="55"/>
    <w:semiHidden/>
    <w:uiPriority w:val="0"/>
    <w:pPr>
      <w:keepLines/>
      <w:widowControl w:val="0"/>
      <w:spacing w:after="120" w:line="240" w:lineRule="atLeast"/>
      <w:ind w:left="720"/>
    </w:pPr>
    <w:rPr>
      <w:rFonts w:ascii="Times New Roman" w:hAnsi="Times New Roman" w:eastAsia="Times New Roman" w:cs="Times New Roman"/>
      <w:sz w:val="20"/>
      <w:szCs w:val="20"/>
    </w:rPr>
  </w:style>
  <w:style w:type="character" w:styleId="11">
    <w:name w:val="annotation reference"/>
    <w:basedOn w:val="7"/>
    <w:semiHidden/>
    <w:unhideWhenUsed/>
    <w:qFormat/>
    <w:uiPriority w:val="99"/>
    <w:rPr>
      <w:sz w:val="16"/>
      <w:szCs w:val="16"/>
    </w:rPr>
  </w:style>
  <w:style w:type="paragraph" w:styleId="12">
    <w:name w:val="annotation text"/>
    <w:basedOn w:val="1"/>
    <w:link w:val="51"/>
    <w:semiHidden/>
    <w:unhideWhenUsed/>
    <w:qFormat/>
    <w:uiPriority w:val="99"/>
    <w:pPr>
      <w:spacing w:line="240" w:lineRule="auto"/>
    </w:pPr>
    <w:rPr>
      <w:sz w:val="20"/>
      <w:szCs w:val="20"/>
    </w:rPr>
  </w:style>
  <w:style w:type="paragraph" w:styleId="13">
    <w:name w:val="annotation subject"/>
    <w:basedOn w:val="12"/>
    <w:next w:val="12"/>
    <w:link w:val="52"/>
    <w:semiHidden/>
    <w:unhideWhenUsed/>
    <w:uiPriority w:val="99"/>
    <w:rPr>
      <w:b/>
      <w:bCs/>
    </w:rPr>
  </w:style>
  <w:style w:type="character" w:styleId="14">
    <w:name w:val="Emphasis"/>
    <w:basedOn w:val="7"/>
    <w:qFormat/>
    <w:uiPriority w:val="20"/>
    <w:rPr>
      <w:i/>
      <w:iCs/>
    </w:rPr>
  </w:style>
  <w:style w:type="paragraph" w:styleId="15">
    <w:name w:val="footer"/>
    <w:basedOn w:val="1"/>
    <w:link w:val="39"/>
    <w:unhideWhenUsed/>
    <w:uiPriority w:val="99"/>
    <w:pPr>
      <w:tabs>
        <w:tab w:val="center" w:pos="4680"/>
        <w:tab w:val="right" w:pos="9360"/>
      </w:tabs>
      <w:spacing w:after="0" w:line="240" w:lineRule="auto"/>
    </w:pPr>
  </w:style>
  <w:style w:type="paragraph" w:styleId="16">
    <w:name w:val="header"/>
    <w:basedOn w:val="1"/>
    <w:link w:val="38"/>
    <w:unhideWhenUsed/>
    <w:uiPriority w:val="0"/>
    <w:pPr>
      <w:tabs>
        <w:tab w:val="center" w:pos="4680"/>
        <w:tab w:val="right" w:pos="9360"/>
      </w:tabs>
      <w:spacing w:after="0" w:line="240" w:lineRule="auto"/>
    </w:pPr>
  </w:style>
  <w:style w:type="character" w:styleId="17">
    <w:name w:val="HTML Code"/>
    <w:basedOn w:val="7"/>
    <w:semiHidden/>
    <w:unhideWhenUsed/>
    <w:qFormat/>
    <w:uiPriority w:val="99"/>
    <w:rPr>
      <w:rFonts w:ascii="Courier New" w:hAnsi="Courier New" w:cs="Courier New"/>
      <w:sz w:val="20"/>
      <w:szCs w:val="20"/>
    </w:rPr>
  </w:style>
  <w:style w:type="character" w:styleId="18">
    <w:name w:val="Hyperlink"/>
    <w:basedOn w:val="7"/>
    <w:unhideWhenUsed/>
    <w:uiPriority w:val="99"/>
    <w:rPr>
      <w:color w:val="0563C1" w:themeColor="hyperlink"/>
      <w:u w:val="single"/>
      <w14:textFill>
        <w14:solidFill>
          <w14:schemeClr w14:val="hlink"/>
        </w14:solidFill>
      </w14:textFill>
    </w:rPr>
  </w:style>
  <w:style w:type="paragraph" w:styleId="19">
    <w:name w:val="index 1"/>
    <w:basedOn w:val="1"/>
    <w:next w:val="1"/>
    <w:semiHidden/>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0">
    <w:name w:val="index 2"/>
    <w:basedOn w:val="1"/>
    <w:next w:val="1"/>
    <w:semiHidden/>
    <w:qFormat/>
    <w:uiPriority w:val="0"/>
    <w:pPr>
      <w:tabs>
        <w:tab w:val="left" w:pos="720"/>
        <w:tab w:val="left" w:pos="5760"/>
      </w:tabs>
      <w:spacing w:after="0" w:line="240" w:lineRule="auto"/>
      <w:ind w:left="360" w:right="720"/>
    </w:pPr>
    <w:rPr>
      <w:rFonts w:ascii="Times New Roman" w:hAnsi="Times New Roman" w:eastAsia="Times New Roman" w:cs="Times New Roman"/>
      <w:color w:val="000000"/>
      <w:sz w:val="24"/>
      <w:szCs w:val="20"/>
    </w:rPr>
  </w:style>
  <w:style w:type="paragraph" w:styleId="21">
    <w:name w:val="index 3"/>
    <w:basedOn w:val="1"/>
    <w:next w:val="1"/>
    <w:semiHidden/>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styleId="22">
    <w:name w:val="index heading"/>
    <w:basedOn w:val="1"/>
    <w:next w:val="19"/>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3">
    <w:name w:val="Normal (Web)"/>
    <w:basedOn w:val="1"/>
    <w:semiHidden/>
    <w:unhideWhenUsed/>
    <w:qFormat/>
    <w:uiPriority w:val="99"/>
    <w:rPr>
      <w:rFonts w:ascii="Times New Roman" w:hAnsi="Times New Roman" w:cs="Times New Roman"/>
      <w:sz w:val="24"/>
      <w:szCs w:val="24"/>
    </w:rPr>
  </w:style>
  <w:style w:type="character" w:styleId="24">
    <w:name w:val="page number"/>
    <w:basedOn w:val="7"/>
    <w:semiHidden/>
    <w:qFormat/>
    <w:uiPriority w:val="0"/>
  </w:style>
  <w:style w:type="character" w:styleId="25">
    <w:name w:val="Strong"/>
    <w:basedOn w:val="7"/>
    <w:qFormat/>
    <w:uiPriority w:val="22"/>
    <w:rPr>
      <w:b/>
      <w:bCs/>
    </w:rPr>
  </w:style>
  <w:style w:type="table" w:styleId="26">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qFormat/>
    <w:uiPriority w:val="39"/>
    <w:pPr>
      <w:tabs>
        <w:tab w:val="right" w:pos="9360"/>
      </w:tabs>
      <w:spacing w:before="240" w:after="120" w:line="240" w:lineRule="auto"/>
      <w:ind w:right="720"/>
    </w:pPr>
    <w:rPr>
      <w:rFonts w:ascii="Times New Roman" w:hAnsi="Times New Roman" w:eastAsia="Times New Roman" w:cs="Times New Roman"/>
      <w:b/>
      <w:color w:val="000000"/>
      <w:sz w:val="20"/>
      <w:szCs w:val="20"/>
    </w:rPr>
  </w:style>
  <w:style w:type="paragraph" w:styleId="28">
    <w:name w:val="toc 2"/>
    <w:basedOn w:val="1"/>
    <w:next w:val="1"/>
    <w:qFormat/>
    <w:uiPriority w:val="39"/>
    <w:pPr>
      <w:tabs>
        <w:tab w:val="right" w:pos="9360"/>
      </w:tabs>
      <w:spacing w:before="120" w:after="0" w:line="240" w:lineRule="auto"/>
      <w:ind w:left="240" w:right="720"/>
    </w:pPr>
    <w:rPr>
      <w:rFonts w:ascii="Times New Roman" w:hAnsi="Times New Roman" w:eastAsia="Times New Roman" w:cs="Times New Roman"/>
      <w:i/>
      <w:color w:val="000000"/>
      <w:sz w:val="20"/>
      <w:szCs w:val="20"/>
    </w:rPr>
  </w:style>
  <w:style w:type="paragraph" w:styleId="29">
    <w:name w:val="toc 3"/>
    <w:basedOn w:val="1"/>
    <w:next w:val="1"/>
    <w:qFormat/>
    <w:uiPriority w:val="39"/>
    <w:pPr>
      <w:tabs>
        <w:tab w:val="right" w:pos="9360"/>
      </w:tabs>
      <w:spacing w:after="0" w:line="240" w:lineRule="auto"/>
      <w:ind w:left="480" w:right="720"/>
    </w:pPr>
    <w:rPr>
      <w:rFonts w:ascii="Times New Roman" w:hAnsi="Times New Roman" w:eastAsia="Times New Roman" w:cs="Times New Roman"/>
      <w:color w:val="000000"/>
      <w:sz w:val="20"/>
      <w:szCs w:val="20"/>
    </w:rPr>
  </w:style>
  <w:style w:type="paragraph" w:styleId="30">
    <w:name w:val="toc 4"/>
    <w:basedOn w:val="1"/>
    <w:next w:val="1"/>
    <w:semiHidden/>
    <w:qFormat/>
    <w:uiPriority w:val="0"/>
    <w:pPr>
      <w:tabs>
        <w:tab w:val="right" w:pos="9360"/>
      </w:tabs>
      <w:spacing w:after="0" w:line="240" w:lineRule="auto"/>
      <w:ind w:left="720" w:right="720"/>
    </w:pPr>
    <w:rPr>
      <w:rFonts w:ascii="Times New Roman" w:hAnsi="Times New Roman" w:eastAsia="Times New Roman" w:cs="Times New Roman"/>
      <w:color w:val="000000"/>
      <w:sz w:val="20"/>
      <w:szCs w:val="20"/>
    </w:rPr>
  </w:style>
  <w:style w:type="paragraph" w:styleId="31">
    <w:name w:val="toc 5"/>
    <w:basedOn w:val="1"/>
    <w:next w:val="1"/>
    <w:semiHidden/>
    <w:qFormat/>
    <w:uiPriority w:val="0"/>
    <w:pPr>
      <w:tabs>
        <w:tab w:val="right" w:pos="9360"/>
      </w:tabs>
      <w:spacing w:after="0" w:line="240" w:lineRule="auto"/>
      <w:ind w:left="960" w:right="720"/>
    </w:pPr>
    <w:rPr>
      <w:rFonts w:ascii="Times New Roman" w:hAnsi="Times New Roman" w:eastAsia="Times New Roman" w:cs="Times New Roman"/>
      <w:color w:val="000000"/>
      <w:sz w:val="20"/>
      <w:szCs w:val="20"/>
    </w:rPr>
  </w:style>
  <w:style w:type="paragraph" w:styleId="32">
    <w:name w:val="toc 6"/>
    <w:basedOn w:val="1"/>
    <w:next w:val="1"/>
    <w:semiHidden/>
    <w:qFormat/>
    <w:uiPriority w:val="0"/>
    <w:pPr>
      <w:tabs>
        <w:tab w:val="right" w:pos="9360"/>
      </w:tabs>
      <w:spacing w:after="0" w:line="240" w:lineRule="auto"/>
      <w:ind w:left="1200" w:right="720"/>
    </w:pPr>
    <w:rPr>
      <w:rFonts w:ascii="Times New Roman" w:hAnsi="Times New Roman" w:eastAsia="Times New Roman" w:cs="Times New Roman"/>
      <w:color w:val="000000"/>
      <w:sz w:val="20"/>
      <w:szCs w:val="20"/>
    </w:rPr>
  </w:style>
  <w:style w:type="paragraph" w:styleId="33">
    <w:name w:val="toc 7"/>
    <w:basedOn w:val="1"/>
    <w:next w:val="1"/>
    <w:semiHidden/>
    <w:qFormat/>
    <w:uiPriority w:val="0"/>
    <w:pPr>
      <w:tabs>
        <w:tab w:val="right" w:pos="9360"/>
      </w:tabs>
      <w:spacing w:after="0" w:line="240" w:lineRule="auto"/>
      <w:ind w:left="1440" w:right="720"/>
    </w:pPr>
    <w:rPr>
      <w:rFonts w:ascii="Times New Roman" w:hAnsi="Times New Roman" w:eastAsia="Times New Roman" w:cs="Times New Roman"/>
      <w:color w:val="000000"/>
      <w:sz w:val="20"/>
      <w:szCs w:val="20"/>
    </w:rPr>
  </w:style>
  <w:style w:type="paragraph" w:styleId="34">
    <w:name w:val="toc 8"/>
    <w:basedOn w:val="1"/>
    <w:next w:val="1"/>
    <w:semiHidden/>
    <w:qFormat/>
    <w:uiPriority w:val="0"/>
    <w:pPr>
      <w:tabs>
        <w:tab w:val="right" w:pos="9360"/>
      </w:tabs>
      <w:spacing w:after="0" w:line="240" w:lineRule="auto"/>
      <w:ind w:left="1680" w:right="720"/>
    </w:pPr>
    <w:rPr>
      <w:rFonts w:ascii="Times New Roman" w:hAnsi="Times New Roman" w:eastAsia="Times New Roman" w:cs="Times New Roman"/>
      <w:color w:val="000000"/>
      <w:sz w:val="20"/>
      <w:szCs w:val="20"/>
    </w:rPr>
  </w:style>
  <w:style w:type="paragraph" w:styleId="35">
    <w:name w:val="toc 9"/>
    <w:basedOn w:val="1"/>
    <w:next w:val="1"/>
    <w:semiHidden/>
    <w:qFormat/>
    <w:uiPriority w:val="0"/>
    <w:pPr>
      <w:tabs>
        <w:tab w:val="right" w:pos="9360"/>
      </w:tabs>
      <w:spacing w:after="0" w:line="240" w:lineRule="auto"/>
      <w:ind w:left="1920" w:right="720"/>
    </w:pPr>
    <w:rPr>
      <w:rFonts w:ascii="Times New Roman" w:hAnsi="Times New Roman" w:eastAsia="Times New Roman" w:cs="Times New Roman"/>
      <w:color w:val="000000"/>
      <w:sz w:val="20"/>
      <w:szCs w:val="20"/>
    </w:rPr>
  </w:style>
  <w:style w:type="paragraph" w:styleId="36">
    <w:name w:val="No Spacing"/>
    <w:link w:val="3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7">
    <w:name w:val="No Spacing Char"/>
    <w:basedOn w:val="7"/>
    <w:link w:val="36"/>
    <w:qFormat/>
    <w:uiPriority w:val="1"/>
    <w:rPr>
      <w:rFonts w:eastAsiaTheme="minorEastAsia"/>
    </w:rPr>
  </w:style>
  <w:style w:type="character" w:customStyle="1" w:styleId="38">
    <w:name w:val="Header Char"/>
    <w:basedOn w:val="7"/>
    <w:link w:val="16"/>
    <w:qFormat/>
    <w:uiPriority w:val="99"/>
  </w:style>
  <w:style w:type="character" w:customStyle="1" w:styleId="39">
    <w:name w:val="Footer Char"/>
    <w:basedOn w:val="7"/>
    <w:link w:val="15"/>
    <w:qFormat/>
    <w:uiPriority w:val="99"/>
  </w:style>
  <w:style w:type="character" w:customStyle="1" w:styleId="40">
    <w:name w:val="Heading 1 Char"/>
    <w:basedOn w:val="7"/>
    <w:link w:val="2"/>
    <w:qFormat/>
    <w:uiPriority w:val="0"/>
    <w:rPr>
      <w:rFonts w:ascii="Arial" w:hAnsi="Arial" w:eastAsia="Times New Roman" w:cs="Times New Roman"/>
      <w:b/>
      <w:sz w:val="32"/>
      <w:szCs w:val="20"/>
    </w:rPr>
  </w:style>
  <w:style w:type="character" w:customStyle="1" w:styleId="41">
    <w:name w:val="Heading 2 Char"/>
    <w:basedOn w:val="7"/>
    <w:link w:val="3"/>
    <w:uiPriority w:val="0"/>
    <w:rPr>
      <w:rFonts w:ascii="Arial" w:hAnsi="Arial" w:eastAsia="Times New Roman" w:cs="Times New Roman"/>
      <w:b/>
      <w:sz w:val="24"/>
      <w:szCs w:val="20"/>
    </w:rPr>
  </w:style>
  <w:style w:type="character" w:customStyle="1" w:styleId="42">
    <w:name w:val="Heading 3 Char"/>
    <w:basedOn w:val="7"/>
    <w:link w:val="4"/>
    <w:uiPriority w:val="0"/>
    <w:rPr>
      <w:rFonts w:ascii="Arial" w:hAnsi="Arial" w:eastAsia="Times New Roman" w:cs="Times New Roman"/>
      <w:i/>
      <w:sz w:val="24"/>
      <w:szCs w:val="20"/>
    </w:rPr>
  </w:style>
  <w:style w:type="character" w:customStyle="1" w:styleId="43">
    <w:name w:val="Heading 4 Char"/>
    <w:basedOn w:val="7"/>
    <w:link w:val="5"/>
    <w:uiPriority w:val="0"/>
    <w:rPr>
      <w:rFonts w:ascii="Arial" w:hAnsi="Arial" w:cs="Arial"/>
      <w:i/>
    </w:rPr>
  </w:style>
  <w:style w:type="character" w:customStyle="1" w:styleId="44">
    <w:name w:val="Heading 5 Char"/>
    <w:basedOn w:val="7"/>
    <w:link w:val="6"/>
    <w:uiPriority w:val="0"/>
    <w:rPr>
      <w:rFonts w:ascii="Times New Roman" w:hAnsi="Times New Roman" w:eastAsia="Times New Roman" w:cs="Times New Roman"/>
      <w:b/>
      <w:color w:val="000000"/>
      <w:sz w:val="20"/>
      <w:szCs w:val="20"/>
      <w:u w:val="single"/>
    </w:rPr>
  </w:style>
  <w:style w:type="paragraph" w:customStyle="1" w:styleId="45">
    <w:name w:val="Normal Indent1"/>
    <w:basedOn w:val="1"/>
    <w:next w:val="1"/>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customStyle="1" w:styleId="46">
    <w:name w:val="lev2"/>
    <w:basedOn w:val="1"/>
    <w:uiPriority w:val="0"/>
    <w:pPr>
      <w:tabs>
        <w:tab w:val="left" w:pos="720"/>
        <w:tab w:val="left" w:pos="5760"/>
      </w:tabs>
      <w:spacing w:after="100" w:line="240" w:lineRule="auto"/>
      <w:ind w:left="360" w:right="720"/>
    </w:pPr>
    <w:rPr>
      <w:rFonts w:ascii="Times New Roman" w:hAnsi="Times New Roman" w:eastAsia="Times New Roman" w:cs="Times New Roman"/>
      <w:b/>
      <w:color w:val="000000"/>
      <w:sz w:val="24"/>
      <w:szCs w:val="20"/>
      <w:u w:val="single"/>
    </w:rPr>
  </w:style>
  <w:style w:type="paragraph" w:customStyle="1" w:styleId="47">
    <w:name w:val="lev1"/>
    <w:basedOn w:val="1"/>
    <w:uiPriority w:val="0"/>
    <w:pPr>
      <w:tabs>
        <w:tab w:val="left" w:pos="720"/>
        <w:tab w:val="left" w:pos="5760"/>
      </w:tabs>
      <w:spacing w:after="300" w:line="240" w:lineRule="auto"/>
      <w:ind w:right="720"/>
    </w:pPr>
    <w:rPr>
      <w:rFonts w:ascii="Times New Roman" w:hAnsi="Times New Roman" w:eastAsia="Times New Roman" w:cs="Times New Roman"/>
      <w:b/>
      <w:color w:val="000000"/>
      <w:sz w:val="28"/>
      <w:szCs w:val="20"/>
    </w:rPr>
  </w:style>
  <w:style w:type="paragraph" w:customStyle="1" w:styleId="48">
    <w:name w:val="lev3"/>
    <w:basedOn w:val="5"/>
    <w:uiPriority w:val="0"/>
    <w:pPr>
      <w:spacing w:before="40" w:after="100"/>
      <w:ind w:left="1440"/>
      <w:outlineLvl w:val="9"/>
    </w:pPr>
  </w:style>
  <w:style w:type="paragraph" w:customStyle="1" w:styleId="49">
    <w:name w:val="level 2 bullet"/>
    <w:basedOn w:val="1"/>
    <w:qFormat/>
    <w:uiPriority w:val="0"/>
    <w:pPr>
      <w:tabs>
        <w:tab w:val="left" w:pos="720"/>
        <w:tab w:val="left" w:pos="5760"/>
      </w:tabs>
      <w:spacing w:after="0" w:line="240" w:lineRule="auto"/>
      <w:ind w:left="576" w:right="720" w:hanging="288"/>
    </w:pPr>
    <w:rPr>
      <w:rFonts w:ascii="Times New Roman" w:hAnsi="Times New Roman" w:eastAsia="Times New Roman" w:cs="Times New Roman"/>
      <w:color w:val="000000"/>
      <w:sz w:val="24"/>
      <w:szCs w:val="20"/>
    </w:rPr>
  </w:style>
  <w:style w:type="paragraph" w:customStyle="1" w:styleId="50">
    <w:name w:val="level 2 bullet1"/>
    <w:basedOn w:val="1"/>
    <w:uiPriority w:val="0"/>
    <w:pPr>
      <w:tabs>
        <w:tab w:val="left" w:pos="720"/>
        <w:tab w:val="left" w:pos="1260"/>
        <w:tab w:val="left" w:pos="5760"/>
        <w:tab w:val="left" w:pos="5940"/>
        <w:tab w:val="left" w:pos="6300"/>
      </w:tabs>
      <w:spacing w:after="0" w:line="240" w:lineRule="auto"/>
      <w:ind w:left="576" w:right="720" w:hanging="288"/>
    </w:pPr>
    <w:rPr>
      <w:rFonts w:ascii="Times New Roman" w:hAnsi="Times New Roman" w:eastAsia="Times New Roman" w:cs="Times New Roman"/>
      <w:color w:val="000000"/>
      <w:sz w:val="24"/>
      <w:szCs w:val="20"/>
    </w:rPr>
  </w:style>
  <w:style w:type="character" w:customStyle="1" w:styleId="51">
    <w:name w:val="Comment Text Char"/>
    <w:basedOn w:val="7"/>
    <w:link w:val="12"/>
    <w:semiHidden/>
    <w:uiPriority w:val="99"/>
    <w:rPr>
      <w:sz w:val="20"/>
      <w:szCs w:val="20"/>
    </w:rPr>
  </w:style>
  <w:style w:type="character" w:customStyle="1" w:styleId="52">
    <w:name w:val="Comment Subject Char"/>
    <w:basedOn w:val="51"/>
    <w:link w:val="13"/>
    <w:semiHidden/>
    <w:uiPriority w:val="99"/>
    <w:rPr>
      <w:b/>
      <w:bCs/>
      <w:sz w:val="20"/>
      <w:szCs w:val="20"/>
    </w:rPr>
  </w:style>
  <w:style w:type="character" w:customStyle="1" w:styleId="53">
    <w:name w:val="Balloon Text Char"/>
    <w:basedOn w:val="7"/>
    <w:link w:val="9"/>
    <w:semiHidden/>
    <w:uiPriority w:val="99"/>
    <w:rPr>
      <w:rFonts w:ascii="Segoe UI" w:hAnsi="Segoe UI" w:cs="Segoe UI"/>
      <w:sz w:val="18"/>
      <w:szCs w:val="18"/>
    </w:rPr>
  </w:style>
  <w:style w:type="paragraph" w:styleId="54">
    <w:name w:val="List Paragraph"/>
    <w:basedOn w:val="10"/>
    <w:qFormat/>
    <w:uiPriority w:val="34"/>
    <w:pPr>
      <w:spacing w:before="60"/>
      <w:jc w:val="both"/>
    </w:pPr>
    <w:rPr>
      <w:sz w:val="24"/>
    </w:rPr>
  </w:style>
  <w:style w:type="character" w:customStyle="1" w:styleId="55">
    <w:name w:val="Body Text Char"/>
    <w:basedOn w:val="7"/>
    <w:link w:val="10"/>
    <w:semiHidden/>
    <w:qFormat/>
    <w:uiPriority w:val="0"/>
    <w:rPr>
      <w:rFonts w:ascii="Times New Roman" w:hAnsi="Times New Roman" w:eastAsia="Times New Roman" w:cs="Times New Roman"/>
      <w:sz w:val="20"/>
      <w:szCs w:val="20"/>
    </w:rPr>
  </w:style>
  <w:style w:type="table" w:customStyle="1" w:styleId="56">
    <w:name w:val="Grid Table 3 Accent 3"/>
    <w:basedOn w:val="8"/>
    <w:qFormat/>
    <w:uiPriority w:val="4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paragraph" w:customStyle="1" w:styleId="57">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 w:type="character" w:customStyle="1" w:styleId="58">
    <w:name w:val="Unresolved Mention"/>
    <w:basedOn w:val="7"/>
    <w:semiHidden/>
    <w:unhideWhenUsed/>
    <w:uiPriority w:val="99"/>
    <w:rPr>
      <w:color w:val="605E5C"/>
      <w:shd w:val="clear" w:color="auto" w:fill="E1DFDD"/>
    </w:rPr>
  </w:style>
  <w:style w:type="table" w:customStyle="1" w:styleId="59">
    <w:name w:val="Grid Table 3"/>
    <w:basedOn w:val="8"/>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Props1.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Session: Spring - 2020 - 2024</Company>
  <Pages>21</Pages>
  <Words>308</Words>
  <Characters>1724</Characters>
  <Lines>386</Lines>
  <Paragraphs>108</Paragraphs>
  <TotalTime>30</TotalTime>
  <ScaleCrop>false</ScaleCrop>
  <LinksUpToDate>false</LinksUpToDate>
  <CharactersWithSpaces>1983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2015-12-16T15:05:00Z</dcterms:created>
  <dc:creator>[Team Members Names]</dc:creator>
  <cp:lastModifiedBy>Welcome Computers</cp:lastModifiedBy>
  <cp:lastPrinted>2023-02-23T20:01:00Z</cp:lastPrinted>
  <dcterms:modified xsi:type="dcterms:W3CDTF">2026-04-29T17:38:08Z</dcterms:modified>
  <dc:subject>Software Requirements Specification Document</dc:subject>
  <dc:title>[Project Title]</dc:title>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0c55c7aec6d19763d62fed546601cc57b6e1a45a7945694a5b3bc3f9f0d52704</vt:lpwstr>
  </property>
  <property fmtid="{D5CDD505-2E9C-101B-9397-08002B2CF9AE}" pid="3" name="KSOProductBuildVer">
    <vt:lpwstr>2057-12.2.0.23202</vt:lpwstr>
  </property>
  <property fmtid="{D5CDD505-2E9C-101B-9397-08002B2CF9AE}" pid="4" name="ICV">
    <vt:lpwstr>C542E3362AE14AE69870B173A31B8E10_12</vt:lpwstr>
  </property>
  <property fmtid="{D5CDD505-2E9C-101B-9397-08002B2CF9AE}" pid="5" name="KSOTemplateDocerSaveRecord">
    <vt:lpwstr>eyJoZGlkIjoiNzFiZWM5NDBiYWMyMjk5YTZlMGM1OGJjYjdkMGVhYzQifQ==</vt:lpwstr>
  </property>
</Properties>
</file>