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C1D" w:rsidRPr="006B1B1F" w:rsidRDefault="00DB6FB3">
      <w:pPr>
        <w:rPr>
          <w:rFonts w:cstheme="minorHAnsi"/>
          <w:b/>
          <w:sz w:val="32"/>
          <w:szCs w:val="24"/>
        </w:rPr>
      </w:pPr>
      <w:r w:rsidRPr="006B1B1F">
        <w:rPr>
          <w:rFonts w:cstheme="minorHAnsi"/>
          <w:b/>
          <w:sz w:val="32"/>
          <w:szCs w:val="24"/>
        </w:rPr>
        <w:t>AIE900-902-FL</w:t>
      </w:r>
    </w:p>
    <w:p w:rsidR="00DB6FB3" w:rsidRPr="006B1B1F" w:rsidRDefault="00DB6F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1B1F">
        <w:rPr>
          <w:rFonts w:ascii="Times New Roman" w:hAnsi="Times New Roman" w:cs="Times New Roman"/>
          <w:sz w:val="24"/>
          <w:szCs w:val="24"/>
        </w:rPr>
        <w:t>Fanless</w:t>
      </w:r>
      <w:proofErr w:type="spellEnd"/>
      <w:r w:rsidRPr="006B1B1F">
        <w:rPr>
          <w:rFonts w:ascii="Times New Roman" w:hAnsi="Times New Roman" w:cs="Times New Roman"/>
          <w:sz w:val="24"/>
          <w:szCs w:val="24"/>
        </w:rPr>
        <w:t xml:space="preserve"> Edge AI System with NVIDIA® Jetson AGX Xavier™, 2 HDMI, 2 </w:t>
      </w:r>
      <w:proofErr w:type="spellStart"/>
      <w:r w:rsidRPr="006B1B1F">
        <w:rPr>
          <w:rFonts w:ascii="Times New Roman" w:hAnsi="Times New Roman" w:cs="Times New Roman"/>
          <w:sz w:val="24"/>
          <w:szCs w:val="24"/>
        </w:rPr>
        <w:t>GbE</w:t>
      </w:r>
      <w:proofErr w:type="spellEnd"/>
      <w:r w:rsidRPr="006B1B1F">
        <w:rPr>
          <w:rFonts w:ascii="Times New Roman" w:hAnsi="Times New Roman" w:cs="Times New Roman"/>
          <w:sz w:val="24"/>
          <w:szCs w:val="24"/>
        </w:rPr>
        <w:t xml:space="preserve"> LAN, 4 </w:t>
      </w:r>
      <w:proofErr w:type="spellStart"/>
      <w:r w:rsidRPr="006B1B1F">
        <w:rPr>
          <w:rFonts w:ascii="Times New Roman" w:hAnsi="Times New Roman" w:cs="Times New Roman"/>
          <w:sz w:val="24"/>
          <w:szCs w:val="24"/>
        </w:rPr>
        <w:t>GbE</w:t>
      </w:r>
      <w:proofErr w:type="spellEnd"/>
      <w:r w:rsidRPr="006B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B1F">
        <w:rPr>
          <w:rFonts w:ascii="Times New Roman" w:hAnsi="Times New Roman" w:cs="Times New Roman"/>
          <w:sz w:val="24"/>
          <w:szCs w:val="24"/>
        </w:rPr>
        <w:t>PoE</w:t>
      </w:r>
      <w:proofErr w:type="spellEnd"/>
      <w:r w:rsidRPr="006B1B1F">
        <w:rPr>
          <w:rFonts w:ascii="Times New Roman" w:hAnsi="Times New Roman" w:cs="Times New Roman"/>
          <w:sz w:val="24"/>
          <w:szCs w:val="24"/>
        </w:rPr>
        <w:t>, 6 USB, 2 COM or 2 CAN, and 8-CH DI/DO</w:t>
      </w:r>
    </w:p>
    <w:p w:rsidR="00DB6FB3" w:rsidRPr="006B1B1F" w:rsidRDefault="00DB6FB3" w:rsidP="00DB6FB3">
      <w:pPr>
        <w:jc w:val="center"/>
        <w:rPr>
          <w:rFonts w:cstheme="minorHAnsi"/>
          <w:sz w:val="24"/>
          <w:szCs w:val="24"/>
        </w:rPr>
      </w:pPr>
      <w:r w:rsidRPr="006B1B1F">
        <w:rPr>
          <w:rFonts w:cstheme="minorHAnsi"/>
          <w:noProof/>
          <w:sz w:val="24"/>
          <w:szCs w:val="24"/>
        </w:rPr>
        <w:drawing>
          <wp:inline distT="0" distB="0" distL="0" distR="0" wp14:anchorId="11863BD0" wp14:editId="6FA1665F">
            <wp:extent cx="4225159" cy="418087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2926" cy="418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B3" w:rsidRPr="006B1B1F" w:rsidRDefault="00DB6FB3" w:rsidP="00DB6FB3">
      <w:pPr>
        <w:rPr>
          <w:rFonts w:cstheme="minorHAnsi"/>
          <w:b/>
          <w:sz w:val="28"/>
          <w:szCs w:val="24"/>
        </w:rPr>
      </w:pPr>
      <w:r w:rsidRPr="006B1B1F">
        <w:rPr>
          <w:rFonts w:cstheme="minorHAnsi"/>
          <w:b/>
          <w:sz w:val="28"/>
          <w:szCs w:val="24"/>
        </w:rPr>
        <w:t>Introduction</w:t>
      </w:r>
    </w:p>
    <w:p w:rsidR="005673DE" w:rsidRDefault="00DB6FB3" w:rsidP="00DB6FB3">
      <w:pPr>
        <w:jc w:val="both"/>
        <w:rPr>
          <w:rFonts w:cstheme="minorHAnsi"/>
          <w:sz w:val="24"/>
          <w:szCs w:val="24"/>
        </w:rPr>
      </w:pPr>
      <w:r w:rsidRPr="006B1B1F">
        <w:rPr>
          <w:rFonts w:cstheme="minorHAnsi"/>
          <w:sz w:val="24"/>
          <w:szCs w:val="24"/>
        </w:rPr>
        <w:t xml:space="preserve">The AIE900-902-FL adopts the NVIDIA® Jetson AGX Xavier™ platform which has an 8-core NVDIA Carmel ARM® v8.2 (64-bit) processor and 512-Core NVIDIA Volta™ GPU with 64 Tensor cores. The high-performance AI system comes with four </w:t>
      </w:r>
      <w:proofErr w:type="spellStart"/>
      <w:r w:rsidRPr="006B1B1F">
        <w:rPr>
          <w:rFonts w:cstheme="minorHAnsi"/>
          <w:sz w:val="24"/>
          <w:szCs w:val="24"/>
        </w:rPr>
        <w:t>PoE</w:t>
      </w:r>
      <w:proofErr w:type="spellEnd"/>
      <w:r w:rsidRPr="006B1B1F">
        <w:rPr>
          <w:rFonts w:cstheme="minorHAnsi"/>
          <w:sz w:val="24"/>
          <w:szCs w:val="24"/>
        </w:rPr>
        <w:t xml:space="preserve"> ports and two LAN ports for 3D LiDAR and high-speed intelligent video surveillance applications. The AIE900-902-FL is a perfect platform for 3D vision guided robot, autonomous mobile robot (AMR), intelligent video analytics, domain-focused robot assistant, intelligent roadside unit, and more.</w:t>
      </w:r>
    </w:p>
    <w:p w:rsidR="005673DE" w:rsidRPr="006B1B1F" w:rsidRDefault="005673DE" w:rsidP="00DB6FB3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70B87C6" wp14:editId="3291EAE8">
            <wp:extent cx="578167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D2" w:rsidRDefault="005C7BD2" w:rsidP="00DB6FB3">
      <w:pPr>
        <w:jc w:val="both"/>
        <w:rPr>
          <w:rFonts w:cstheme="minorHAnsi"/>
          <w:sz w:val="24"/>
          <w:szCs w:val="24"/>
        </w:rPr>
      </w:pPr>
    </w:p>
    <w:p w:rsidR="007546DB" w:rsidRPr="006B1B1F" w:rsidRDefault="007546DB" w:rsidP="007546DB">
      <w:pPr>
        <w:jc w:val="both"/>
        <w:rPr>
          <w:rFonts w:cstheme="minorHAnsi"/>
          <w:b/>
          <w:sz w:val="28"/>
          <w:szCs w:val="24"/>
        </w:rPr>
      </w:pPr>
      <w:r w:rsidRPr="006B1B1F">
        <w:rPr>
          <w:rFonts w:cstheme="minorHAnsi"/>
          <w:b/>
          <w:sz w:val="28"/>
          <w:szCs w:val="24"/>
        </w:rPr>
        <w:lastRenderedPageBreak/>
        <w:t>Features</w:t>
      </w:r>
      <w:r>
        <w:rPr>
          <w:rFonts w:cstheme="minorHAnsi"/>
          <w:b/>
          <w:sz w:val="28"/>
          <w:szCs w:val="24"/>
        </w:rPr>
        <w:t>:</w:t>
      </w:r>
    </w:p>
    <w:p w:rsidR="007546DB" w:rsidRPr="006B1B1F" w:rsidRDefault="007546DB" w:rsidP="007546D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B1B1F">
        <w:rPr>
          <w:rFonts w:cstheme="minorHAnsi"/>
          <w:sz w:val="24"/>
          <w:szCs w:val="24"/>
        </w:rPr>
        <w:t>NVIDIA® Jetson AGX Xavier™ with 512-core Volta GPU with 64 Tensor cores GPU</w:t>
      </w:r>
    </w:p>
    <w:p w:rsidR="007546DB" w:rsidRPr="006B1B1F" w:rsidRDefault="007546DB" w:rsidP="007546D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B1B1F">
        <w:rPr>
          <w:rFonts w:cstheme="minorHAnsi"/>
          <w:sz w:val="24"/>
          <w:szCs w:val="24"/>
        </w:rPr>
        <w:t>High AI computing performance for GPU-accelerated processing</w:t>
      </w:r>
    </w:p>
    <w:p w:rsidR="007546DB" w:rsidRPr="006B1B1F" w:rsidRDefault="007546DB" w:rsidP="007546D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B1B1F">
        <w:rPr>
          <w:rFonts w:cstheme="minorHAnsi"/>
          <w:sz w:val="24"/>
          <w:szCs w:val="24"/>
        </w:rPr>
        <w:t>Ideal for intelligent edge applications, AGV, AMR, and computer vision</w:t>
      </w:r>
    </w:p>
    <w:p w:rsidR="007546DB" w:rsidRPr="006B1B1F" w:rsidRDefault="007546DB" w:rsidP="007546D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B1B1F">
        <w:rPr>
          <w:rFonts w:cstheme="minorHAnsi"/>
          <w:sz w:val="24"/>
          <w:szCs w:val="24"/>
        </w:rPr>
        <w:t xml:space="preserve">Supports M.2 </w:t>
      </w:r>
      <w:proofErr w:type="spellStart"/>
      <w:r w:rsidRPr="006B1B1F">
        <w:rPr>
          <w:rFonts w:cstheme="minorHAnsi"/>
          <w:sz w:val="24"/>
          <w:szCs w:val="24"/>
        </w:rPr>
        <w:t>NVMe</w:t>
      </w:r>
      <w:proofErr w:type="spellEnd"/>
      <w:r w:rsidRPr="006B1B1F">
        <w:rPr>
          <w:rFonts w:cstheme="minorHAnsi"/>
          <w:sz w:val="24"/>
          <w:szCs w:val="24"/>
        </w:rPr>
        <w:t xml:space="preserve"> </w:t>
      </w:r>
      <w:proofErr w:type="spellStart"/>
      <w:r w:rsidRPr="006B1B1F">
        <w:rPr>
          <w:rFonts w:cstheme="minorHAnsi"/>
          <w:sz w:val="24"/>
          <w:szCs w:val="24"/>
        </w:rPr>
        <w:t>PCIe</w:t>
      </w:r>
      <w:proofErr w:type="spellEnd"/>
      <w:r w:rsidRPr="006B1B1F">
        <w:rPr>
          <w:rFonts w:cstheme="minorHAnsi"/>
          <w:sz w:val="24"/>
          <w:szCs w:val="24"/>
        </w:rPr>
        <w:t xml:space="preserve"> x4 SSD slot</w:t>
      </w:r>
    </w:p>
    <w:p w:rsidR="007546DB" w:rsidRPr="006B1B1F" w:rsidRDefault="007546DB" w:rsidP="007546D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B1B1F">
        <w:rPr>
          <w:rFonts w:cstheme="minorHAnsi"/>
          <w:sz w:val="24"/>
          <w:szCs w:val="24"/>
        </w:rPr>
        <w:t>Wide operating temperature from -30°C to +50°C</w:t>
      </w:r>
    </w:p>
    <w:p w:rsidR="007546DB" w:rsidRPr="006B1B1F" w:rsidRDefault="007546DB" w:rsidP="007546D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B1B1F">
        <w:rPr>
          <w:rFonts w:cstheme="minorHAnsi"/>
          <w:sz w:val="24"/>
          <w:szCs w:val="24"/>
        </w:rPr>
        <w:t xml:space="preserve">Supports </w:t>
      </w:r>
      <w:proofErr w:type="spellStart"/>
      <w:r w:rsidRPr="006B1B1F">
        <w:rPr>
          <w:rFonts w:cstheme="minorHAnsi"/>
          <w:sz w:val="24"/>
          <w:szCs w:val="24"/>
        </w:rPr>
        <w:t>JetPack</w:t>
      </w:r>
      <w:proofErr w:type="spellEnd"/>
    </w:p>
    <w:p w:rsidR="007546DB" w:rsidRDefault="007546DB" w:rsidP="00DB6FB3">
      <w:pPr>
        <w:jc w:val="both"/>
        <w:rPr>
          <w:rFonts w:cstheme="minorHAnsi"/>
          <w:b/>
          <w:sz w:val="28"/>
          <w:szCs w:val="24"/>
        </w:rPr>
      </w:pPr>
    </w:p>
    <w:p w:rsidR="005C7BD2" w:rsidRPr="007546DB" w:rsidRDefault="005C7BD2" w:rsidP="00DB6FB3">
      <w:pPr>
        <w:jc w:val="both"/>
        <w:rPr>
          <w:rFonts w:cstheme="minorHAnsi"/>
          <w:b/>
          <w:sz w:val="28"/>
          <w:szCs w:val="24"/>
        </w:rPr>
      </w:pPr>
      <w:r w:rsidRPr="007546DB">
        <w:rPr>
          <w:rFonts w:cstheme="minorHAnsi"/>
          <w:b/>
          <w:sz w:val="28"/>
          <w:szCs w:val="24"/>
        </w:rPr>
        <w:t>NVIDIA Jetson AGX Xavier:</w:t>
      </w:r>
    </w:p>
    <w:p w:rsidR="005C7BD2" w:rsidRPr="007546DB" w:rsidRDefault="005C7BD2" w:rsidP="007546DB">
      <w:pPr>
        <w:pStyle w:val="ListParagraph"/>
        <w:numPr>
          <w:ilvl w:val="0"/>
          <w:numId w:val="31"/>
        </w:numPr>
        <w:jc w:val="both"/>
        <w:rPr>
          <w:rFonts w:cstheme="minorHAnsi"/>
          <w:sz w:val="24"/>
          <w:szCs w:val="24"/>
        </w:rPr>
      </w:pPr>
      <w:r w:rsidRPr="007546DB">
        <w:rPr>
          <w:rFonts w:cstheme="minorHAnsi"/>
          <w:sz w:val="24"/>
          <w:szCs w:val="24"/>
        </w:rPr>
        <w:t>High AI Computing performance for GPU-accelerated processing:</w:t>
      </w:r>
    </w:p>
    <w:p w:rsidR="005C7BD2" w:rsidRPr="007546DB" w:rsidRDefault="005C7BD2" w:rsidP="007546DB">
      <w:pPr>
        <w:pStyle w:val="ListParagraph"/>
        <w:numPr>
          <w:ilvl w:val="0"/>
          <w:numId w:val="31"/>
        </w:numPr>
        <w:jc w:val="both"/>
        <w:rPr>
          <w:rFonts w:cstheme="minorHAnsi"/>
          <w:sz w:val="24"/>
          <w:szCs w:val="24"/>
        </w:rPr>
      </w:pPr>
      <w:r w:rsidRPr="007546DB">
        <w:rPr>
          <w:rFonts w:cstheme="minorHAnsi"/>
          <w:sz w:val="24"/>
          <w:szCs w:val="24"/>
        </w:rPr>
        <w:t xml:space="preserve">8-core NVDIA </w:t>
      </w:r>
      <w:proofErr w:type="spellStart"/>
      <w:r w:rsidRPr="007546DB">
        <w:rPr>
          <w:rFonts w:cstheme="minorHAnsi"/>
          <w:sz w:val="24"/>
          <w:szCs w:val="24"/>
        </w:rPr>
        <w:t>carmel</w:t>
      </w:r>
      <w:proofErr w:type="spellEnd"/>
      <w:r w:rsidRPr="007546DB">
        <w:rPr>
          <w:rFonts w:cstheme="minorHAnsi"/>
          <w:sz w:val="24"/>
          <w:szCs w:val="24"/>
        </w:rPr>
        <w:t xml:space="preserve"> Arm v8.2 64bit CPU 8MB L2 + 4MB L3</w:t>
      </w:r>
    </w:p>
    <w:p w:rsidR="005C7BD2" w:rsidRPr="007546DB" w:rsidRDefault="005C7BD2" w:rsidP="007546DB">
      <w:pPr>
        <w:pStyle w:val="ListParagraph"/>
        <w:numPr>
          <w:ilvl w:val="0"/>
          <w:numId w:val="31"/>
        </w:numPr>
        <w:jc w:val="both"/>
        <w:rPr>
          <w:rFonts w:cstheme="minorHAnsi"/>
          <w:sz w:val="24"/>
          <w:szCs w:val="24"/>
        </w:rPr>
      </w:pPr>
      <w:r w:rsidRPr="007546DB">
        <w:rPr>
          <w:rFonts w:cstheme="minorHAnsi"/>
          <w:sz w:val="24"/>
          <w:szCs w:val="24"/>
        </w:rPr>
        <w:t>512-core NVIDIA Volta GPU with 64 Tensor Cores</w:t>
      </w:r>
    </w:p>
    <w:p w:rsidR="005C7BD2" w:rsidRPr="007546DB" w:rsidRDefault="005C7BD2" w:rsidP="007546DB">
      <w:pPr>
        <w:pStyle w:val="ListParagraph"/>
        <w:numPr>
          <w:ilvl w:val="0"/>
          <w:numId w:val="31"/>
        </w:numPr>
        <w:jc w:val="both"/>
        <w:rPr>
          <w:rFonts w:cstheme="minorHAnsi"/>
          <w:sz w:val="24"/>
          <w:szCs w:val="24"/>
        </w:rPr>
      </w:pPr>
      <w:r w:rsidRPr="007546DB">
        <w:rPr>
          <w:rFonts w:cstheme="minorHAnsi"/>
          <w:sz w:val="24"/>
          <w:szCs w:val="24"/>
        </w:rPr>
        <w:t>32GB 256-Bit LPDDR4x onboard</w:t>
      </w:r>
    </w:p>
    <w:p w:rsidR="005C7BD2" w:rsidRPr="007546DB" w:rsidRDefault="005C7BD2" w:rsidP="007546DB">
      <w:pPr>
        <w:pStyle w:val="ListParagraph"/>
        <w:numPr>
          <w:ilvl w:val="0"/>
          <w:numId w:val="31"/>
        </w:numPr>
        <w:jc w:val="both"/>
        <w:rPr>
          <w:rFonts w:cstheme="minorHAnsi"/>
          <w:sz w:val="24"/>
          <w:szCs w:val="24"/>
        </w:rPr>
      </w:pPr>
      <w:r w:rsidRPr="007546DB">
        <w:rPr>
          <w:rFonts w:cstheme="minorHAnsi"/>
          <w:sz w:val="24"/>
          <w:szCs w:val="24"/>
        </w:rPr>
        <w:t xml:space="preserve">32GB </w:t>
      </w:r>
      <w:proofErr w:type="spellStart"/>
      <w:r w:rsidRPr="007546DB">
        <w:rPr>
          <w:rFonts w:cstheme="minorHAnsi"/>
          <w:sz w:val="24"/>
          <w:szCs w:val="24"/>
        </w:rPr>
        <w:t>eMMC</w:t>
      </w:r>
      <w:proofErr w:type="spellEnd"/>
      <w:r w:rsidRPr="007546DB">
        <w:rPr>
          <w:rFonts w:cstheme="minorHAnsi"/>
          <w:sz w:val="24"/>
          <w:szCs w:val="24"/>
        </w:rPr>
        <w:t xml:space="preserve"> onboard</w:t>
      </w:r>
    </w:p>
    <w:p w:rsidR="005C7BD2" w:rsidRPr="007546DB" w:rsidRDefault="005C7BD2" w:rsidP="007546DB">
      <w:pPr>
        <w:pStyle w:val="ListParagraph"/>
        <w:numPr>
          <w:ilvl w:val="0"/>
          <w:numId w:val="31"/>
        </w:numPr>
        <w:jc w:val="both"/>
        <w:rPr>
          <w:rFonts w:cstheme="minorHAnsi"/>
          <w:sz w:val="24"/>
          <w:szCs w:val="24"/>
        </w:rPr>
      </w:pPr>
      <w:r w:rsidRPr="007546DB">
        <w:rPr>
          <w:rFonts w:cstheme="minorHAnsi"/>
          <w:sz w:val="24"/>
          <w:szCs w:val="24"/>
        </w:rPr>
        <w:t>Dual NVIDIA deep learning accelerator (NVDLA) engines</w:t>
      </w:r>
    </w:p>
    <w:p w:rsidR="005C7BD2" w:rsidRPr="007546DB" w:rsidRDefault="005C7BD2" w:rsidP="007546DB">
      <w:pPr>
        <w:pStyle w:val="ListParagraph"/>
        <w:numPr>
          <w:ilvl w:val="0"/>
          <w:numId w:val="31"/>
        </w:numPr>
        <w:jc w:val="both"/>
        <w:rPr>
          <w:rFonts w:cstheme="minorHAnsi"/>
          <w:sz w:val="24"/>
          <w:szCs w:val="24"/>
        </w:rPr>
      </w:pPr>
      <w:r w:rsidRPr="007546DB">
        <w:rPr>
          <w:rFonts w:cstheme="minorHAnsi"/>
          <w:sz w:val="24"/>
          <w:szCs w:val="24"/>
        </w:rPr>
        <w:t xml:space="preserve">Dual 7-way VLIW vision processor </w:t>
      </w:r>
    </w:p>
    <w:p w:rsidR="005C7BD2" w:rsidRDefault="005C7BD2" w:rsidP="00DB6FB3">
      <w:pPr>
        <w:jc w:val="both"/>
        <w:rPr>
          <w:rFonts w:cstheme="minorHAnsi"/>
          <w:sz w:val="24"/>
          <w:szCs w:val="24"/>
        </w:rPr>
      </w:pPr>
    </w:p>
    <w:p w:rsidR="005C7BD2" w:rsidRPr="007546DB" w:rsidRDefault="005C7BD2" w:rsidP="00DB6FB3">
      <w:pPr>
        <w:jc w:val="both"/>
        <w:rPr>
          <w:rFonts w:cstheme="minorHAnsi"/>
          <w:b/>
          <w:sz w:val="28"/>
          <w:szCs w:val="24"/>
        </w:rPr>
      </w:pPr>
      <w:bookmarkStart w:id="0" w:name="OLE_LINK8"/>
      <w:r w:rsidRPr="007546DB">
        <w:rPr>
          <w:rFonts w:cstheme="minorHAnsi"/>
          <w:b/>
          <w:sz w:val="28"/>
          <w:szCs w:val="24"/>
        </w:rPr>
        <w:t>Ready for Massive data processing</w:t>
      </w:r>
    </w:p>
    <w:p w:rsidR="005C7BD2" w:rsidRPr="007546DB" w:rsidRDefault="005C7BD2" w:rsidP="007546DB">
      <w:pPr>
        <w:pStyle w:val="ListParagraph"/>
        <w:numPr>
          <w:ilvl w:val="0"/>
          <w:numId w:val="32"/>
        </w:numPr>
        <w:jc w:val="both"/>
        <w:rPr>
          <w:rFonts w:cstheme="minorHAnsi"/>
          <w:sz w:val="24"/>
          <w:szCs w:val="24"/>
        </w:rPr>
      </w:pPr>
      <w:r w:rsidRPr="007546DB">
        <w:rPr>
          <w:rFonts w:cstheme="minorHAnsi"/>
          <w:sz w:val="24"/>
          <w:szCs w:val="24"/>
        </w:rPr>
        <w:t xml:space="preserve">One M.2 key M 2280 with </w:t>
      </w:r>
      <w:proofErr w:type="spellStart"/>
      <w:r w:rsidRPr="007546DB">
        <w:rPr>
          <w:rFonts w:cstheme="minorHAnsi"/>
          <w:sz w:val="24"/>
          <w:szCs w:val="24"/>
        </w:rPr>
        <w:t>PCIe</w:t>
      </w:r>
      <w:proofErr w:type="spellEnd"/>
      <w:r w:rsidRPr="007546DB">
        <w:rPr>
          <w:rFonts w:cstheme="minorHAnsi"/>
          <w:sz w:val="24"/>
          <w:szCs w:val="24"/>
        </w:rPr>
        <w:t xml:space="preserve"> x4 </w:t>
      </w:r>
      <w:proofErr w:type="spellStart"/>
      <w:r w:rsidRPr="007546DB">
        <w:rPr>
          <w:rFonts w:cstheme="minorHAnsi"/>
          <w:sz w:val="24"/>
          <w:szCs w:val="24"/>
        </w:rPr>
        <w:t>NVMe</w:t>
      </w:r>
      <w:proofErr w:type="spellEnd"/>
      <w:r w:rsidRPr="007546DB">
        <w:rPr>
          <w:rFonts w:cstheme="minorHAnsi"/>
          <w:sz w:val="24"/>
          <w:szCs w:val="24"/>
        </w:rPr>
        <w:t xml:space="preserve"> SSD slot</w:t>
      </w:r>
    </w:p>
    <w:p w:rsidR="005C7BD2" w:rsidRPr="007546DB" w:rsidRDefault="005C7BD2" w:rsidP="007546DB">
      <w:pPr>
        <w:pStyle w:val="ListParagraph"/>
        <w:numPr>
          <w:ilvl w:val="0"/>
          <w:numId w:val="32"/>
        </w:numPr>
        <w:jc w:val="both"/>
        <w:rPr>
          <w:rFonts w:cstheme="minorHAnsi"/>
          <w:sz w:val="24"/>
          <w:szCs w:val="24"/>
        </w:rPr>
      </w:pPr>
      <w:r w:rsidRPr="007546DB">
        <w:rPr>
          <w:rFonts w:cstheme="minorHAnsi"/>
          <w:sz w:val="24"/>
          <w:szCs w:val="24"/>
        </w:rPr>
        <w:t>One micro SD slot</w:t>
      </w:r>
    </w:p>
    <w:bookmarkEnd w:id="0"/>
    <w:p w:rsidR="005C7BD2" w:rsidRPr="007546DB" w:rsidRDefault="005C7BD2" w:rsidP="007546DB">
      <w:pPr>
        <w:pStyle w:val="ListParagraph"/>
        <w:numPr>
          <w:ilvl w:val="0"/>
          <w:numId w:val="32"/>
        </w:numPr>
        <w:jc w:val="both"/>
        <w:rPr>
          <w:rFonts w:cstheme="minorHAnsi"/>
          <w:sz w:val="24"/>
          <w:szCs w:val="24"/>
        </w:rPr>
      </w:pPr>
      <w:r w:rsidRPr="007546DB">
        <w:rPr>
          <w:rFonts w:cstheme="minorHAnsi"/>
          <w:sz w:val="24"/>
          <w:szCs w:val="24"/>
        </w:rPr>
        <w:t>One 2.5’’ SSD/HDD drive bay</w:t>
      </w:r>
    </w:p>
    <w:p w:rsidR="005C7BD2" w:rsidRDefault="005C7BD2" w:rsidP="00DB6FB3">
      <w:pPr>
        <w:jc w:val="both"/>
        <w:rPr>
          <w:rFonts w:cstheme="minorHAnsi"/>
          <w:sz w:val="24"/>
          <w:szCs w:val="24"/>
        </w:rPr>
      </w:pPr>
    </w:p>
    <w:p w:rsidR="005C7BD2" w:rsidRPr="007546DB" w:rsidRDefault="005C7BD2" w:rsidP="00DB6FB3">
      <w:pPr>
        <w:jc w:val="both"/>
        <w:rPr>
          <w:rFonts w:cstheme="minorHAnsi"/>
          <w:b/>
          <w:sz w:val="28"/>
          <w:szCs w:val="24"/>
        </w:rPr>
      </w:pPr>
      <w:bookmarkStart w:id="1" w:name="OLE_LINK9"/>
      <w:bookmarkStart w:id="2" w:name="OLE_LINK10"/>
      <w:r w:rsidRPr="007546DB">
        <w:rPr>
          <w:rFonts w:cstheme="minorHAnsi"/>
          <w:b/>
          <w:sz w:val="28"/>
          <w:szCs w:val="24"/>
        </w:rPr>
        <w:t xml:space="preserve">Great Expandability and wireless connectivity </w:t>
      </w:r>
    </w:p>
    <w:bookmarkEnd w:id="1"/>
    <w:bookmarkEnd w:id="2"/>
    <w:p w:rsidR="005C7BD2" w:rsidRPr="007546DB" w:rsidRDefault="005C7BD2" w:rsidP="007546DB">
      <w:pPr>
        <w:pStyle w:val="ListParagraph"/>
        <w:numPr>
          <w:ilvl w:val="0"/>
          <w:numId w:val="33"/>
        </w:numPr>
        <w:jc w:val="both"/>
        <w:rPr>
          <w:rFonts w:cstheme="minorHAnsi"/>
          <w:sz w:val="24"/>
          <w:szCs w:val="24"/>
        </w:rPr>
      </w:pPr>
      <w:r w:rsidRPr="007546DB">
        <w:rPr>
          <w:rFonts w:cstheme="minorHAnsi"/>
          <w:sz w:val="24"/>
          <w:szCs w:val="24"/>
        </w:rPr>
        <w:t>One full size PCI express Mini card slot</w:t>
      </w:r>
    </w:p>
    <w:p w:rsidR="005C7BD2" w:rsidRPr="007546DB" w:rsidRDefault="005C7BD2" w:rsidP="007546DB">
      <w:pPr>
        <w:pStyle w:val="ListParagraph"/>
        <w:numPr>
          <w:ilvl w:val="0"/>
          <w:numId w:val="33"/>
        </w:numPr>
        <w:jc w:val="both"/>
        <w:rPr>
          <w:rFonts w:cstheme="minorHAnsi"/>
          <w:sz w:val="24"/>
          <w:szCs w:val="24"/>
        </w:rPr>
      </w:pPr>
      <w:r w:rsidRPr="007546DB">
        <w:rPr>
          <w:rFonts w:cstheme="minorHAnsi"/>
          <w:sz w:val="24"/>
          <w:szCs w:val="24"/>
        </w:rPr>
        <w:t>One M.2 Key E 2230 slot</w:t>
      </w:r>
    </w:p>
    <w:p w:rsidR="005C7BD2" w:rsidRPr="007546DB" w:rsidRDefault="005C7BD2" w:rsidP="007546DB">
      <w:pPr>
        <w:pStyle w:val="ListParagraph"/>
        <w:numPr>
          <w:ilvl w:val="0"/>
          <w:numId w:val="33"/>
        </w:numPr>
        <w:jc w:val="both"/>
        <w:rPr>
          <w:rFonts w:cstheme="minorHAnsi"/>
          <w:sz w:val="24"/>
          <w:szCs w:val="24"/>
        </w:rPr>
      </w:pPr>
      <w:r w:rsidRPr="007546DB">
        <w:rPr>
          <w:rFonts w:cstheme="minorHAnsi"/>
          <w:sz w:val="24"/>
          <w:szCs w:val="24"/>
        </w:rPr>
        <w:t>One Sim Slot</w:t>
      </w:r>
    </w:p>
    <w:p w:rsidR="005C7BD2" w:rsidRDefault="005C7BD2" w:rsidP="00DB6FB3">
      <w:pPr>
        <w:jc w:val="both"/>
        <w:rPr>
          <w:rFonts w:cstheme="minorHAnsi"/>
          <w:sz w:val="24"/>
          <w:szCs w:val="24"/>
        </w:rPr>
      </w:pPr>
      <w:bookmarkStart w:id="3" w:name="_GoBack"/>
      <w:bookmarkEnd w:id="3"/>
    </w:p>
    <w:p w:rsidR="005C7BD2" w:rsidRPr="007546DB" w:rsidRDefault="005C7BD2" w:rsidP="00DB6FB3">
      <w:pPr>
        <w:jc w:val="both"/>
        <w:rPr>
          <w:rFonts w:cstheme="minorHAnsi"/>
          <w:b/>
          <w:sz w:val="28"/>
          <w:szCs w:val="24"/>
        </w:rPr>
      </w:pPr>
      <w:r w:rsidRPr="007546DB">
        <w:rPr>
          <w:rFonts w:cstheme="minorHAnsi"/>
          <w:b/>
          <w:sz w:val="28"/>
          <w:szCs w:val="24"/>
        </w:rPr>
        <w:t xml:space="preserve">Camera and sensor connectivity </w:t>
      </w:r>
    </w:p>
    <w:p w:rsidR="007546DB" w:rsidRPr="007546DB" w:rsidRDefault="005C7BD2" w:rsidP="007546DB">
      <w:pPr>
        <w:pStyle w:val="ListParagraph"/>
        <w:numPr>
          <w:ilvl w:val="0"/>
          <w:numId w:val="34"/>
        </w:numPr>
        <w:jc w:val="both"/>
        <w:rPr>
          <w:rFonts w:cstheme="minorHAnsi"/>
          <w:sz w:val="24"/>
          <w:szCs w:val="24"/>
        </w:rPr>
      </w:pPr>
      <w:r w:rsidRPr="007546DB">
        <w:rPr>
          <w:rFonts w:cstheme="minorHAnsi"/>
          <w:sz w:val="24"/>
          <w:szCs w:val="24"/>
        </w:rPr>
        <w:t>Two 10/100/1000 M</w:t>
      </w:r>
      <w:r w:rsidR="007546DB" w:rsidRPr="007546DB">
        <w:rPr>
          <w:rFonts w:cstheme="minorHAnsi"/>
          <w:sz w:val="24"/>
          <w:szCs w:val="24"/>
        </w:rPr>
        <w:t>bps Ethernet</w:t>
      </w:r>
    </w:p>
    <w:p w:rsidR="005C7BD2" w:rsidRPr="007546DB" w:rsidRDefault="007546DB" w:rsidP="007546DB">
      <w:pPr>
        <w:pStyle w:val="ListParagraph"/>
        <w:numPr>
          <w:ilvl w:val="0"/>
          <w:numId w:val="34"/>
        </w:numPr>
        <w:jc w:val="both"/>
        <w:rPr>
          <w:rFonts w:cstheme="minorHAnsi"/>
          <w:sz w:val="24"/>
          <w:szCs w:val="24"/>
        </w:rPr>
      </w:pPr>
      <w:r w:rsidRPr="007546DB">
        <w:rPr>
          <w:rFonts w:cstheme="minorHAnsi"/>
          <w:sz w:val="24"/>
          <w:szCs w:val="24"/>
        </w:rPr>
        <w:t xml:space="preserve">Four 10/100/1000 Mbps </w:t>
      </w:r>
      <w:proofErr w:type="spellStart"/>
      <w:r w:rsidRPr="007546DB">
        <w:rPr>
          <w:rFonts w:cstheme="minorHAnsi"/>
          <w:sz w:val="24"/>
          <w:szCs w:val="24"/>
        </w:rPr>
        <w:t>PoE</w:t>
      </w:r>
      <w:proofErr w:type="spellEnd"/>
      <w:r w:rsidRPr="007546DB">
        <w:rPr>
          <w:rFonts w:cstheme="minorHAnsi"/>
          <w:sz w:val="24"/>
          <w:szCs w:val="24"/>
        </w:rPr>
        <w:t xml:space="preserve"> (max. up to 60 Watts)</w:t>
      </w:r>
      <w:r w:rsidR="005C7BD2" w:rsidRPr="007546DB">
        <w:rPr>
          <w:rFonts w:cstheme="minorHAnsi"/>
          <w:sz w:val="24"/>
          <w:szCs w:val="24"/>
        </w:rPr>
        <w:t xml:space="preserve"> </w:t>
      </w:r>
    </w:p>
    <w:p w:rsidR="005C7BD2" w:rsidRDefault="005C7BD2" w:rsidP="00DB6FB3">
      <w:pPr>
        <w:jc w:val="both"/>
        <w:rPr>
          <w:rFonts w:cstheme="minorHAnsi"/>
          <w:b/>
          <w:sz w:val="28"/>
          <w:szCs w:val="24"/>
        </w:rPr>
      </w:pPr>
    </w:p>
    <w:p w:rsidR="00DB6FB3" w:rsidRPr="006B1B1F" w:rsidRDefault="006B1B1F" w:rsidP="00DB6FB3">
      <w:pPr>
        <w:jc w:val="both"/>
        <w:rPr>
          <w:rFonts w:cstheme="minorHAnsi"/>
          <w:b/>
          <w:sz w:val="28"/>
          <w:szCs w:val="24"/>
        </w:rPr>
      </w:pPr>
      <w:r w:rsidRPr="006B1B1F">
        <w:rPr>
          <w:rFonts w:cstheme="minorHAnsi"/>
          <w:b/>
          <w:sz w:val="28"/>
          <w:szCs w:val="24"/>
        </w:rPr>
        <w:lastRenderedPageBreak/>
        <w:t>Specifications: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6FB3" w:rsidRPr="006B1B1F" w:rsidTr="00913962">
        <w:tc>
          <w:tcPr>
            <w:tcW w:w="4675" w:type="dxa"/>
            <w:vAlign w:val="bottom"/>
          </w:tcPr>
          <w:p w:rsidR="00DB6FB3" w:rsidRPr="006B1B1F" w:rsidRDefault="00DB6FB3" w:rsidP="00DB6FB3">
            <w:pPr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CPU Board</w:t>
            </w:r>
          </w:p>
        </w:tc>
        <w:tc>
          <w:tcPr>
            <w:tcW w:w="4675" w:type="dxa"/>
            <w:vAlign w:val="bottom"/>
          </w:tcPr>
          <w:p w:rsidR="00DB6FB3" w:rsidRPr="006B1B1F" w:rsidRDefault="00DB6FB3" w:rsidP="00DB6FB3">
            <w:pPr>
              <w:numPr>
                <w:ilvl w:val="0"/>
                <w:numId w:val="6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NVIDIA® Jetson AGX Xavier™</w:t>
            </w:r>
          </w:p>
        </w:tc>
      </w:tr>
      <w:tr w:rsidR="00DB6FB3" w:rsidRPr="006B1B1F" w:rsidTr="00913962">
        <w:tc>
          <w:tcPr>
            <w:tcW w:w="4675" w:type="dxa"/>
            <w:vAlign w:val="bottom"/>
          </w:tcPr>
          <w:p w:rsidR="00DB6FB3" w:rsidRPr="006B1B1F" w:rsidRDefault="00DB6FB3" w:rsidP="00DB6FB3">
            <w:pPr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CPU</w:t>
            </w:r>
          </w:p>
        </w:tc>
        <w:tc>
          <w:tcPr>
            <w:tcW w:w="4675" w:type="dxa"/>
            <w:vAlign w:val="bottom"/>
          </w:tcPr>
          <w:p w:rsidR="00DB6FB3" w:rsidRPr="006B1B1F" w:rsidRDefault="00DB6FB3" w:rsidP="00DB6FB3">
            <w:pPr>
              <w:numPr>
                <w:ilvl w:val="0"/>
                <w:numId w:val="7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8-core Carmel ARM® v8.2 64-bit CPU, 8MB L2 + 4MB L3</w:t>
            </w:r>
          </w:p>
        </w:tc>
      </w:tr>
      <w:tr w:rsidR="00DB6FB3" w:rsidRPr="006B1B1F" w:rsidTr="00913962">
        <w:tc>
          <w:tcPr>
            <w:tcW w:w="4675" w:type="dxa"/>
            <w:vAlign w:val="bottom"/>
          </w:tcPr>
          <w:p w:rsidR="00DB6FB3" w:rsidRPr="006B1B1F" w:rsidRDefault="00DB6FB3" w:rsidP="00DB6FB3">
            <w:pPr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GPU</w:t>
            </w:r>
          </w:p>
        </w:tc>
        <w:tc>
          <w:tcPr>
            <w:tcW w:w="4675" w:type="dxa"/>
            <w:vAlign w:val="bottom"/>
          </w:tcPr>
          <w:p w:rsidR="00DB6FB3" w:rsidRPr="006B1B1F" w:rsidRDefault="00DB6FB3" w:rsidP="00DB6FB3">
            <w:pPr>
              <w:numPr>
                <w:ilvl w:val="0"/>
                <w:numId w:val="8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512-Core NVIDIA Volta™ GPU with 64 Tensor Cores</w:t>
            </w:r>
          </w:p>
        </w:tc>
      </w:tr>
      <w:tr w:rsidR="00DB6FB3" w:rsidRPr="006B1B1F" w:rsidTr="00913962">
        <w:tc>
          <w:tcPr>
            <w:tcW w:w="4675" w:type="dxa"/>
            <w:vAlign w:val="bottom"/>
          </w:tcPr>
          <w:p w:rsidR="00DB6FB3" w:rsidRPr="006B1B1F" w:rsidRDefault="00DB6FB3" w:rsidP="00DB6FB3">
            <w:pPr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Chipset</w:t>
            </w:r>
          </w:p>
        </w:tc>
        <w:tc>
          <w:tcPr>
            <w:tcW w:w="4675" w:type="dxa"/>
            <w:vAlign w:val="bottom"/>
          </w:tcPr>
          <w:p w:rsidR="00DB6FB3" w:rsidRPr="006B1B1F" w:rsidRDefault="00DB6FB3" w:rsidP="00DB6FB3">
            <w:pPr>
              <w:numPr>
                <w:ilvl w:val="0"/>
                <w:numId w:val="9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proofErr w:type="spellStart"/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SoC</w:t>
            </w:r>
            <w:proofErr w:type="spellEnd"/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 xml:space="preserve"> integrated</w:t>
            </w:r>
          </w:p>
        </w:tc>
      </w:tr>
      <w:tr w:rsidR="00DB6FB3" w:rsidRPr="006B1B1F" w:rsidTr="00B25A31">
        <w:tc>
          <w:tcPr>
            <w:tcW w:w="4675" w:type="dxa"/>
            <w:vAlign w:val="bottom"/>
          </w:tcPr>
          <w:p w:rsidR="00DB6FB3" w:rsidRPr="006B1B1F" w:rsidRDefault="00DB6FB3" w:rsidP="00DB6FB3">
            <w:pPr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AI Accelerator</w:t>
            </w:r>
          </w:p>
        </w:tc>
        <w:tc>
          <w:tcPr>
            <w:tcW w:w="4675" w:type="dxa"/>
            <w:vAlign w:val="bottom"/>
          </w:tcPr>
          <w:p w:rsidR="00DB6FB3" w:rsidRPr="006B1B1F" w:rsidRDefault="00DB6FB3" w:rsidP="00DB6FB3">
            <w:pPr>
              <w:numPr>
                <w:ilvl w:val="0"/>
                <w:numId w:val="10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N/A</w:t>
            </w:r>
          </w:p>
        </w:tc>
      </w:tr>
      <w:tr w:rsidR="00DB6FB3" w:rsidRPr="006B1B1F" w:rsidTr="00B25A31">
        <w:tc>
          <w:tcPr>
            <w:tcW w:w="4675" w:type="dxa"/>
            <w:vAlign w:val="bottom"/>
          </w:tcPr>
          <w:p w:rsidR="00DB6FB3" w:rsidRPr="006B1B1F" w:rsidRDefault="00DB6FB3" w:rsidP="00DB6FB3">
            <w:pPr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System Memory</w:t>
            </w:r>
          </w:p>
        </w:tc>
        <w:tc>
          <w:tcPr>
            <w:tcW w:w="4675" w:type="dxa"/>
            <w:vAlign w:val="bottom"/>
          </w:tcPr>
          <w:p w:rsidR="00DB6FB3" w:rsidRPr="006B1B1F" w:rsidRDefault="00DB6FB3" w:rsidP="00DB6FB3">
            <w:pPr>
              <w:numPr>
                <w:ilvl w:val="0"/>
                <w:numId w:val="11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32GB 256-Bit LPDDR4x onboard</w:t>
            </w:r>
          </w:p>
        </w:tc>
      </w:tr>
      <w:tr w:rsidR="00DB6FB3" w:rsidRPr="006B1B1F" w:rsidTr="00B25A31">
        <w:tc>
          <w:tcPr>
            <w:tcW w:w="4675" w:type="dxa"/>
            <w:vAlign w:val="bottom"/>
          </w:tcPr>
          <w:p w:rsidR="00DB6FB3" w:rsidRPr="006B1B1F" w:rsidRDefault="00DB6FB3" w:rsidP="00DB6FB3">
            <w:pPr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COM</w:t>
            </w:r>
          </w:p>
        </w:tc>
        <w:tc>
          <w:tcPr>
            <w:tcW w:w="4675" w:type="dxa"/>
            <w:vAlign w:val="bottom"/>
          </w:tcPr>
          <w:p w:rsidR="00DB6FB3" w:rsidRPr="006B1B1F" w:rsidRDefault="00DB6FB3" w:rsidP="00DB6FB3">
            <w:pPr>
              <w:numPr>
                <w:ilvl w:val="0"/>
                <w:numId w:val="12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2 x RS-232 default (or 2 x CAN by jumper settings)</w:t>
            </w:r>
          </w:p>
        </w:tc>
      </w:tr>
      <w:tr w:rsidR="00DB6FB3" w:rsidRPr="006B1B1F" w:rsidTr="00B25A31">
        <w:tc>
          <w:tcPr>
            <w:tcW w:w="4675" w:type="dxa"/>
            <w:vAlign w:val="bottom"/>
          </w:tcPr>
          <w:p w:rsidR="00DB6FB3" w:rsidRPr="006B1B1F" w:rsidRDefault="00DB6FB3" w:rsidP="00DB6FB3">
            <w:pPr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USB</w:t>
            </w:r>
          </w:p>
        </w:tc>
        <w:tc>
          <w:tcPr>
            <w:tcW w:w="4675" w:type="dxa"/>
            <w:vAlign w:val="bottom"/>
          </w:tcPr>
          <w:p w:rsidR="00DB6FB3" w:rsidRPr="006B1B1F" w:rsidRDefault="00DB6FB3" w:rsidP="00DB6FB3">
            <w:pPr>
              <w:numPr>
                <w:ilvl w:val="0"/>
                <w:numId w:val="13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2 x USB 3.1 Gen2</w:t>
            </w:r>
          </w:p>
          <w:p w:rsidR="00DB6FB3" w:rsidRPr="006B1B1F" w:rsidRDefault="00DB6FB3" w:rsidP="00DB6FB3">
            <w:pPr>
              <w:numPr>
                <w:ilvl w:val="0"/>
                <w:numId w:val="13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2 x USB 3.1 Gen1</w:t>
            </w:r>
          </w:p>
          <w:p w:rsidR="00DB6FB3" w:rsidRPr="006B1B1F" w:rsidRDefault="00DB6FB3" w:rsidP="00DB6FB3">
            <w:pPr>
              <w:numPr>
                <w:ilvl w:val="0"/>
                <w:numId w:val="13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2 x USB 2.0</w:t>
            </w:r>
          </w:p>
          <w:p w:rsidR="00DB6FB3" w:rsidRPr="006B1B1F" w:rsidRDefault="00DB6FB3" w:rsidP="00DB6FB3">
            <w:pPr>
              <w:numPr>
                <w:ilvl w:val="0"/>
                <w:numId w:val="13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1 x Micro USB</w:t>
            </w:r>
          </w:p>
        </w:tc>
      </w:tr>
      <w:tr w:rsidR="00DB6FB3" w:rsidRPr="006B1B1F" w:rsidTr="00B25A31">
        <w:tc>
          <w:tcPr>
            <w:tcW w:w="4675" w:type="dxa"/>
            <w:vAlign w:val="bottom"/>
          </w:tcPr>
          <w:p w:rsidR="00DB6FB3" w:rsidRPr="006B1B1F" w:rsidRDefault="00DB6FB3" w:rsidP="00DB6FB3">
            <w:pPr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Ethernet</w:t>
            </w:r>
          </w:p>
        </w:tc>
        <w:tc>
          <w:tcPr>
            <w:tcW w:w="4675" w:type="dxa"/>
            <w:vAlign w:val="bottom"/>
          </w:tcPr>
          <w:p w:rsidR="00DB6FB3" w:rsidRPr="006B1B1F" w:rsidRDefault="00DB6FB3" w:rsidP="00DB6FB3">
            <w:pPr>
              <w:numPr>
                <w:ilvl w:val="0"/>
                <w:numId w:val="14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2 x 10/100/1000 Mbps Ethernet (Intel® i210-IT)</w:t>
            </w:r>
          </w:p>
          <w:p w:rsidR="00DB6FB3" w:rsidRPr="006B1B1F" w:rsidRDefault="00DB6FB3" w:rsidP="00DB6FB3">
            <w:pPr>
              <w:numPr>
                <w:ilvl w:val="0"/>
                <w:numId w:val="14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 xml:space="preserve">4 x 10/100/1000 Mbps </w:t>
            </w:r>
            <w:proofErr w:type="spellStart"/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PoE</w:t>
            </w:r>
            <w:proofErr w:type="spellEnd"/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 xml:space="preserve"> (Intel® i210-IT)</w:t>
            </w:r>
          </w:p>
        </w:tc>
      </w:tr>
      <w:tr w:rsidR="00DB6FB3" w:rsidRPr="006B1B1F" w:rsidTr="00B25A31">
        <w:tc>
          <w:tcPr>
            <w:tcW w:w="4675" w:type="dxa"/>
            <w:vAlign w:val="bottom"/>
          </w:tcPr>
          <w:p w:rsidR="00DB6FB3" w:rsidRPr="006B1B1F" w:rsidRDefault="00DB6FB3" w:rsidP="00DB6FB3">
            <w:pPr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Display</w:t>
            </w:r>
          </w:p>
        </w:tc>
        <w:tc>
          <w:tcPr>
            <w:tcW w:w="4675" w:type="dxa"/>
            <w:vAlign w:val="bottom"/>
          </w:tcPr>
          <w:p w:rsidR="00DB6FB3" w:rsidRPr="006B1B1F" w:rsidRDefault="00DB6FB3" w:rsidP="00DB6FB3">
            <w:pPr>
              <w:numPr>
                <w:ilvl w:val="0"/>
                <w:numId w:val="15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2 x Lockable HDMI 2.0 with 4K2K supported</w:t>
            </w:r>
          </w:p>
        </w:tc>
      </w:tr>
      <w:tr w:rsidR="00DB6FB3" w:rsidRPr="006B1B1F" w:rsidTr="00B25A31">
        <w:tc>
          <w:tcPr>
            <w:tcW w:w="4675" w:type="dxa"/>
            <w:vAlign w:val="bottom"/>
          </w:tcPr>
          <w:p w:rsidR="00DB6FB3" w:rsidRPr="006B1B1F" w:rsidRDefault="00DB6FB3" w:rsidP="00DB6FB3">
            <w:pPr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Digital I/O</w:t>
            </w:r>
          </w:p>
        </w:tc>
        <w:tc>
          <w:tcPr>
            <w:tcW w:w="4675" w:type="dxa"/>
            <w:vAlign w:val="bottom"/>
          </w:tcPr>
          <w:p w:rsidR="00DB6FB3" w:rsidRPr="006B1B1F" w:rsidRDefault="00DB6FB3" w:rsidP="00DB6FB3">
            <w:pPr>
              <w:numPr>
                <w:ilvl w:val="0"/>
                <w:numId w:val="16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1 x 8-CH DI/DO</w:t>
            </w:r>
          </w:p>
        </w:tc>
      </w:tr>
      <w:tr w:rsidR="00DB6FB3" w:rsidRPr="006B1B1F" w:rsidTr="00B25A31">
        <w:tc>
          <w:tcPr>
            <w:tcW w:w="4675" w:type="dxa"/>
            <w:vAlign w:val="bottom"/>
          </w:tcPr>
          <w:p w:rsidR="00DB6FB3" w:rsidRPr="006B1B1F" w:rsidRDefault="00DB6FB3" w:rsidP="00DB6FB3">
            <w:pPr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Audio</w:t>
            </w:r>
          </w:p>
        </w:tc>
        <w:tc>
          <w:tcPr>
            <w:tcW w:w="4675" w:type="dxa"/>
            <w:vAlign w:val="bottom"/>
          </w:tcPr>
          <w:p w:rsidR="00DB6FB3" w:rsidRPr="006B1B1F" w:rsidRDefault="00DB6FB3" w:rsidP="00DB6FB3">
            <w:pPr>
              <w:numPr>
                <w:ilvl w:val="0"/>
                <w:numId w:val="17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N/A</w:t>
            </w:r>
          </w:p>
        </w:tc>
      </w:tr>
      <w:tr w:rsidR="00DB6FB3" w:rsidRPr="006B1B1F" w:rsidTr="00B25A31">
        <w:tc>
          <w:tcPr>
            <w:tcW w:w="4675" w:type="dxa"/>
            <w:vAlign w:val="bottom"/>
          </w:tcPr>
          <w:p w:rsidR="00DB6FB3" w:rsidRPr="006B1B1F" w:rsidRDefault="00DB6FB3" w:rsidP="00DB6FB3">
            <w:pPr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Storage</w:t>
            </w:r>
          </w:p>
        </w:tc>
        <w:tc>
          <w:tcPr>
            <w:tcW w:w="4675" w:type="dxa"/>
            <w:vAlign w:val="bottom"/>
          </w:tcPr>
          <w:p w:rsidR="00DB6FB3" w:rsidRPr="006B1B1F" w:rsidRDefault="00DB6FB3" w:rsidP="00DB6FB3">
            <w:pPr>
              <w:numPr>
                <w:ilvl w:val="0"/>
                <w:numId w:val="18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 xml:space="preserve">Onboard 32GB </w:t>
            </w:r>
            <w:proofErr w:type="spellStart"/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eMMC</w:t>
            </w:r>
            <w:proofErr w:type="spellEnd"/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 xml:space="preserve"> (via Jetson AGX Xavier™)</w:t>
            </w:r>
          </w:p>
          <w:p w:rsidR="00DB6FB3" w:rsidRPr="006B1B1F" w:rsidRDefault="00DB6FB3" w:rsidP="00DB6FB3">
            <w:pPr>
              <w:numPr>
                <w:ilvl w:val="0"/>
                <w:numId w:val="18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 xml:space="preserve">1 x M.2 Key M 2280 with </w:t>
            </w:r>
            <w:proofErr w:type="spellStart"/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PCIe</w:t>
            </w:r>
            <w:proofErr w:type="spellEnd"/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 xml:space="preserve"> x4 </w:t>
            </w:r>
            <w:proofErr w:type="spellStart"/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NVMe</w:t>
            </w:r>
            <w:proofErr w:type="spellEnd"/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 xml:space="preserve"> SSD slot</w:t>
            </w:r>
          </w:p>
          <w:p w:rsidR="00DB6FB3" w:rsidRPr="006B1B1F" w:rsidRDefault="00DB6FB3" w:rsidP="00DB6FB3">
            <w:pPr>
              <w:numPr>
                <w:ilvl w:val="0"/>
                <w:numId w:val="18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1 x Micro SD slot</w:t>
            </w:r>
          </w:p>
          <w:p w:rsidR="00DB6FB3" w:rsidRPr="006B1B1F" w:rsidRDefault="00DB6FB3" w:rsidP="00DB6FB3">
            <w:pPr>
              <w:numPr>
                <w:ilvl w:val="0"/>
                <w:numId w:val="18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1 x 2.5" SSD/HDD drive bay</w:t>
            </w:r>
          </w:p>
        </w:tc>
      </w:tr>
      <w:tr w:rsidR="00DB6FB3" w:rsidRPr="006B1B1F" w:rsidTr="00B25A31">
        <w:tc>
          <w:tcPr>
            <w:tcW w:w="4675" w:type="dxa"/>
            <w:vAlign w:val="bottom"/>
          </w:tcPr>
          <w:p w:rsidR="00DB6FB3" w:rsidRPr="006B1B1F" w:rsidRDefault="00DB6FB3" w:rsidP="00DB6FB3">
            <w:pPr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Expansion</w:t>
            </w:r>
          </w:p>
        </w:tc>
        <w:tc>
          <w:tcPr>
            <w:tcW w:w="4675" w:type="dxa"/>
            <w:vAlign w:val="bottom"/>
          </w:tcPr>
          <w:p w:rsidR="00DB6FB3" w:rsidRPr="006B1B1F" w:rsidRDefault="00DB6FB3" w:rsidP="00DB6FB3">
            <w:pPr>
              <w:numPr>
                <w:ilvl w:val="0"/>
                <w:numId w:val="19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1 x Full-size PCI Express Mini Card slot (USB + PCI Express signal)</w:t>
            </w:r>
          </w:p>
          <w:p w:rsidR="00DB6FB3" w:rsidRPr="006B1B1F" w:rsidRDefault="00DB6FB3" w:rsidP="00DB6FB3">
            <w:pPr>
              <w:numPr>
                <w:ilvl w:val="0"/>
                <w:numId w:val="19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1 x M.2 Key E 2230 slot</w:t>
            </w:r>
          </w:p>
          <w:p w:rsidR="00DB6FB3" w:rsidRPr="006B1B1F" w:rsidRDefault="00DB6FB3" w:rsidP="00DB6FB3">
            <w:pPr>
              <w:numPr>
                <w:ilvl w:val="0"/>
                <w:numId w:val="19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1 x SIM slot</w:t>
            </w:r>
          </w:p>
        </w:tc>
      </w:tr>
      <w:tr w:rsidR="00DB6FB3" w:rsidRPr="006B1B1F" w:rsidTr="00B25A31">
        <w:tc>
          <w:tcPr>
            <w:tcW w:w="4675" w:type="dxa"/>
            <w:vAlign w:val="bottom"/>
          </w:tcPr>
          <w:p w:rsidR="00DB6FB3" w:rsidRPr="006B1B1F" w:rsidRDefault="00DB6FB3" w:rsidP="00DB6FB3">
            <w:pPr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Others</w:t>
            </w:r>
          </w:p>
        </w:tc>
        <w:tc>
          <w:tcPr>
            <w:tcW w:w="4675" w:type="dxa"/>
            <w:vAlign w:val="bottom"/>
          </w:tcPr>
          <w:p w:rsidR="00DB6FB3" w:rsidRPr="006B1B1F" w:rsidRDefault="00DB6FB3" w:rsidP="00DB6FB3">
            <w:pPr>
              <w:numPr>
                <w:ilvl w:val="0"/>
                <w:numId w:val="20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4 x SMA-type antenna connector</w:t>
            </w:r>
          </w:p>
        </w:tc>
      </w:tr>
      <w:tr w:rsidR="00DB6FB3" w:rsidRPr="006B1B1F" w:rsidTr="00B25A31">
        <w:tc>
          <w:tcPr>
            <w:tcW w:w="4675" w:type="dxa"/>
            <w:vAlign w:val="bottom"/>
          </w:tcPr>
          <w:p w:rsidR="00DB6FB3" w:rsidRPr="006B1B1F" w:rsidRDefault="00DB6FB3" w:rsidP="00DB6FB3">
            <w:pPr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Power Supply</w:t>
            </w:r>
          </w:p>
        </w:tc>
        <w:tc>
          <w:tcPr>
            <w:tcW w:w="4675" w:type="dxa"/>
            <w:vAlign w:val="bottom"/>
          </w:tcPr>
          <w:p w:rsidR="00DB6FB3" w:rsidRPr="006B1B1F" w:rsidRDefault="00DB6FB3" w:rsidP="00DB6FB3">
            <w:pPr>
              <w:numPr>
                <w:ilvl w:val="0"/>
                <w:numId w:val="21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1 x 24 VDC power input connector</w:t>
            </w:r>
          </w:p>
          <w:p w:rsidR="00DB6FB3" w:rsidRPr="006B1B1F" w:rsidRDefault="00DB6FB3" w:rsidP="00DB6FB3">
            <w:pPr>
              <w:numPr>
                <w:ilvl w:val="0"/>
                <w:numId w:val="21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 xml:space="preserve">24 VDC (9 to 36 VDC without </w:t>
            </w:r>
            <w:proofErr w:type="spellStart"/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PoE</w:t>
            </w:r>
            <w:proofErr w:type="spellEnd"/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 xml:space="preserve"> feature by option)</w:t>
            </w:r>
          </w:p>
        </w:tc>
      </w:tr>
      <w:tr w:rsidR="00DB6FB3" w:rsidRPr="006B1B1F" w:rsidTr="00B25A31">
        <w:tc>
          <w:tcPr>
            <w:tcW w:w="4675" w:type="dxa"/>
            <w:vAlign w:val="bottom"/>
          </w:tcPr>
          <w:p w:rsidR="00DB6FB3" w:rsidRPr="006B1B1F" w:rsidRDefault="00DB6FB3" w:rsidP="00DB6FB3">
            <w:pPr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Operating Temperature</w:t>
            </w:r>
          </w:p>
        </w:tc>
        <w:tc>
          <w:tcPr>
            <w:tcW w:w="4675" w:type="dxa"/>
            <w:vAlign w:val="bottom"/>
          </w:tcPr>
          <w:p w:rsidR="00DB6FB3" w:rsidRPr="006B1B1F" w:rsidRDefault="00DB6FB3" w:rsidP="00DB6FB3">
            <w:pPr>
              <w:numPr>
                <w:ilvl w:val="0"/>
                <w:numId w:val="22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-30°C to +50°C (-22°F to +122°F)</w:t>
            </w:r>
          </w:p>
        </w:tc>
      </w:tr>
      <w:tr w:rsidR="00DB6FB3" w:rsidRPr="006B1B1F" w:rsidTr="00B25A31">
        <w:tc>
          <w:tcPr>
            <w:tcW w:w="4675" w:type="dxa"/>
            <w:vAlign w:val="bottom"/>
          </w:tcPr>
          <w:p w:rsidR="00DB6FB3" w:rsidRPr="006B1B1F" w:rsidRDefault="00DB6FB3" w:rsidP="00DB6FB3">
            <w:pPr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Dimensions (W x D x H)</w:t>
            </w:r>
          </w:p>
        </w:tc>
        <w:tc>
          <w:tcPr>
            <w:tcW w:w="4675" w:type="dxa"/>
            <w:vAlign w:val="bottom"/>
          </w:tcPr>
          <w:p w:rsidR="00DB6FB3" w:rsidRPr="006B1B1F" w:rsidRDefault="00DB6FB3" w:rsidP="00DB6FB3">
            <w:pPr>
              <w:numPr>
                <w:ilvl w:val="0"/>
                <w:numId w:val="23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239 x 185.3 x 79.4 mm (9.41" x 7.3" x 3.13")</w:t>
            </w:r>
          </w:p>
        </w:tc>
      </w:tr>
      <w:tr w:rsidR="00DB6FB3" w:rsidRPr="006B1B1F" w:rsidTr="00B25A31">
        <w:tc>
          <w:tcPr>
            <w:tcW w:w="4675" w:type="dxa"/>
            <w:vAlign w:val="bottom"/>
          </w:tcPr>
          <w:p w:rsidR="00DB6FB3" w:rsidRPr="006B1B1F" w:rsidRDefault="00DB6FB3" w:rsidP="00DB6FB3">
            <w:pPr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Weight (net/gross)</w:t>
            </w:r>
          </w:p>
        </w:tc>
        <w:tc>
          <w:tcPr>
            <w:tcW w:w="4675" w:type="dxa"/>
            <w:vAlign w:val="bottom"/>
          </w:tcPr>
          <w:p w:rsidR="00DB6FB3" w:rsidRPr="006B1B1F" w:rsidRDefault="00DB6FB3" w:rsidP="00DB6FB3">
            <w:pPr>
              <w:numPr>
                <w:ilvl w:val="0"/>
                <w:numId w:val="24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2.8kg (6.17lb)/3.45kg (7.61lb)</w:t>
            </w:r>
          </w:p>
        </w:tc>
      </w:tr>
      <w:tr w:rsidR="00DB6FB3" w:rsidRPr="006B1B1F" w:rsidTr="00B25A31">
        <w:tc>
          <w:tcPr>
            <w:tcW w:w="4675" w:type="dxa"/>
            <w:vAlign w:val="bottom"/>
          </w:tcPr>
          <w:p w:rsidR="00DB6FB3" w:rsidRPr="006B1B1F" w:rsidRDefault="00DB6FB3" w:rsidP="00DB6FB3">
            <w:pPr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EOS Support</w:t>
            </w:r>
          </w:p>
        </w:tc>
        <w:tc>
          <w:tcPr>
            <w:tcW w:w="4675" w:type="dxa"/>
            <w:vAlign w:val="bottom"/>
          </w:tcPr>
          <w:p w:rsidR="00DB6FB3" w:rsidRPr="006B1B1F" w:rsidRDefault="00DB6FB3" w:rsidP="00DB6FB3">
            <w:pPr>
              <w:numPr>
                <w:ilvl w:val="0"/>
                <w:numId w:val="25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Linux Ubuntu 18.04</w:t>
            </w:r>
          </w:p>
        </w:tc>
      </w:tr>
      <w:tr w:rsidR="00DB6FB3" w:rsidRPr="006B1B1F" w:rsidTr="00B25A31">
        <w:tc>
          <w:tcPr>
            <w:tcW w:w="4675" w:type="dxa"/>
            <w:vAlign w:val="bottom"/>
          </w:tcPr>
          <w:p w:rsidR="00DB6FB3" w:rsidRPr="006B1B1F" w:rsidRDefault="00DB6FB3" w:rsidP="00DB6FB3">
            <w:pPr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Mounting</w:t>
            </w:r>
          </w:p>
        </w:tc>
        <w:tc>
          <w:tcPr>
            <w:tcW w:w="4675" w:type="dxa"/>
            <w:vAlign w:val="bottom"/>
          </w:tcPr>
          <w:p w:rsidR="00DB6FB3" w:rsidRPr="006B1B1F" w:rsidRDefault="00DB6FB3" w:rsidP="00DB6FB3">
            <w:pPr>
              <w:numPr>
                <w:ilvl w:val="0"/>
                <w:numId w:val="26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Wall mount kit</w:t>
            </w:r>
          </w:p>
          <w:p w:rsidR="00DB6FB3" w:rsidRPr="006B1B1F" w:rsidRDefault="00DB6FB3" w:rsidP="00DB6FB3">
            <w:pPr>
              <w:numPr>
                <w:ilvl w:val="0"/>
                <w:numId w:val="26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DIN-rail kit</w:t>
            </w:r>
          </w:p>
          <w:p w:rsidR="00DB6FB3" w:rsidRPr="006B1B1F" w:rsidRDefault="00DB6FB3" w:rsidP="00DB6FB3">
            <w:pPr>
              <w:numPr>
                <w:ilvl w:val="0"/>
                <w:numId w:val="26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VESA mount kit</w:t>
            </w:r>
          </w:p>
        </w:tc>
      </w:tr>
      <w:tr w:rsidR="00DB6FB3" w:rsidRPr="006B1B1F" w:rsidTr="00B25A31">
        <w:tc>
          <w:tcPr>
            <w:tcW w:w="4675" w:type="dxa"/>
            <w:vAlign w:val="bottom"/>
          </w:tcPr>
          <w:p w:rsidR="00DB6FB3" w:rsidRPr="006B1B1F" w:rsidRDefault="00DB6FB3" w:rsidP="00DB6FB3">
            <w:pPr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lastRenderedPageBreak/>
              <w:t>Weight (net/gross)</w:t>
            </w:r>
          </w:p>
        </w:tc>
        <w:tc>
          <w:tcPr>
            <w:tcW w:w="4675" w:type="dxa"/>
            <w:vAlign w:val="bottom"/>
          </w:tcPr>
          <w:p w:rsidR="00DB6FB3" w:rsidRPr="006B1B1F" w:rsidRDefault="00DB6FB3" w:rsidP="00DB6FB3">
            <w:pPr>
              <w:numPr>
                <w:ilvl w:val="0"/>
                <w:numId w:val="27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2.8kg (6.17lb)/3.45kg (7.61lb)</w:t>
            </w:r>
          </w:p>
        </w:tc>
      </w:tr>
      <w:tr w:rsidR="00DB6FB3" w:rsidRPr="006B1B1F" w:rsidTr="00B25A31">
        <w:tc>
          <w:tcPr>
            <w:tcW w:w="4675" w:type="dxa"/>
            <w:vAlign w:val="bottom"/>
          </w:tcPr>
          <w:p w:rsidR="00DB6FB3" w:rsidRPr="006B1B1F" w:rsidRDefault="00DB6FB3" w:rsidP="00DB6FB3">
            <w:pPr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Certifications</w:t>
            </w:r>
          </w:p>
        </w:tc>
        <w:tc>
          <w:tcPr>
            <w:tcW w:w="4675" w:type="dxa"/>
            <w:vAlign w:val="bottom"/>
          </w:tcPr>
          <w:p w:rsidR="00DB6FB3" w:rsidRPr="006B1B1F" w:rsidRDefault="00DB6FB3" w:rsidP="00DB6FB3">
            <w:pPr>
              <w:numPr>
                <w:ilvl w:val="0"/>
                <w:numId w:val="28"/>
              </w:numPr>
              <w:ind w:left="0"/>
              <w:textAlignment w:val="baseline"/>
              <w:rPr>
                <w:rFonts w:eastAsia="Microsoft JhengHei" w:cstheme="minorHAnsi"/>
                <w:color w:val="333333"/>
                <w:sz w:val="24"/>
                <w:szCs w:val="24"/>
              </w:rPr>
            </w:pPr>
            <w:r w:rsidRPr="006B1B1F">
              <w:rPr>
                <w:rFonts w:eastAsia="Microsoft JhengHei" w:cstheme="minorHAnsi"/>
                <w:color w:val="333333"/>
                <w:sz w:val="24"/>
                <w:szCs w:val="24"/>
              </w:rPr>
              <w:t>CE, FCC Class A</w:t>
            </w:r>
          </w:p>
        </w:tc>
      </w:tr>
    </w:tbl>
    <w:p w:rsidR="00DB6FB3" w:rsidRPr="006B1B1F" w:rsidRDefault="00DB6FB3" w:rsidP="00DB6FB3">
      <w:pPr>
        <w:jc w:val="both"/>
        <w:rPr>
          <w:rFonts w:cstheme="minorHAnsi"/>
          <w:sz w:val="24"/>
          <w:szCs w:val="24"/>
        </w:rPr>
      </w:pPr>
    </w:p>
    <w:p w:rsidR="00DB6FB3" w:rsidRPr="006B1B1F" w:rsidRDefault="006B1B1F" w:rsidP="00DB6FB3">
      <w:pPr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Optional:</w:t>
      </w:r>
    </w:p>
    <w:p w:rsidR="00DB6FB3" w:rsidRPr="006B1B1F" w:rsidRDefault="00DB6FB3" w:rsidP="00E1661B">
      <w:pPr>
        <w:pStyle w:val="ListParagraph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 w:rsidRPr="006B1B1F">
        <w:rPr>
          <w:rFonts w:cstheme="minorHAnsi"/>
          <w:sz w:val="24"/>
          <w:szCs w:val="24"/>
        </w:rPr>
        <w:t>Wall mount kit</w:t>
      </w:r>
    </w:p>
    <w:p w:rsidR="00DB6FB3" w:rsidRPr="006B1B1F" w:rsidRDefault="00DB6FB3" w:rsidP="00E1661B">
      <w:pPr>
        <w:pStyle w:val="ListParagraph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 w:rsidRPr="006B1B1F">
        <w:rPr>
          <w:rFonts w:cstheme="minorHAnsi"/>
          <w:sz w:val="24"/>
          <w:szCs w:val="24"/>
        </w:rPr>
        <w:t>DIN-rail kit</w:t>
      </w:r>
    </w:p>
    <w:p w:rsidR="00DB6FB3" w:rsidRPr="006B1B1F" w:rsidRDefault="00DB6FB3" w:rsidP="00E1661B">
      <w:pPr>
        <w:pStyle w:val="ListParagraph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 w:rsidRPr="006B1B1F">
        <w:rPr>
          <w:rFonts w:cstheme="minorHAnsi"/>
          <w:sz w:val="24"/>
          <w:szCs w:val="24"/>
        </w:rPr>
        <w:t>VESA mount kit</w:t>
      </w:r>
    </w:p>
    <w:p w:rsidR="00DB6FB3" w:rsidRPr="006B1B1F" w:rsidRDefault="00DB6FB3" w:rsidP="00E1661B">
      <w:pPr>
        <w:pStyle w:val="ListParagraph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 w:rsidRPr="006B1B1F">
        <w:rPr>
          <w:rFonts w:cstheme="minorHAnsi"/>
          <w:sz w:val="24"/>
          <w:szCs w:val="24"/>
        </w:rPr>
        <w:t xml:space="preserve">M.2 </w:t>
      </w:r>
      <w:proofErr w:type="spellStart"/>
      <w:r w:rsidRPr="006B1B1F">
        <w:rPr>
          <w:rFonts w:cstheme="minorHAnsi"/>
          <w:sz w:val="24"/>
          <w:szCs w:val="24"/>
        </w:rPr>
        <w:t>NVMe</w:t>
      </w:r>
      <w:proofErr w:type="spellEnd"/>
      <w:r w:rsidRPr="006B1B1F">
        <w:rPr>
          <w:rFonts w:cstheme="minorHAnsi"/>
          <w:sz w:val="24"/>
          <w:szCs w:val="24"/>
        </w:rPr>
        <w:t xml:space="preserve"> SSD 128GB or above</w:t>
      </w:r>
    </w:p>
    <w:p w:rsidR="00DB6FB3" w:rsidRPr="006B1B1F" w:rsidRDefault="00DB6FB3" w:rsidP="00E1661B">
      <w:pPr>
        <w:pStyle w:val="ListParagraph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 w:rsidRPr="006B1B1F">
        <w:rPr>
          <w:rFonts w:cstheme="minorHAnsi"/>
          <w:sz w:val="24"/>
          <w:szCs w:val="24"/>
        </w:rPr>
        <w:t>2.5" SATA SSD 128GB or above</w:t>
      </w:r>
    </w:p>
    <w:p w:rsidR="00DB6FB3" w:rsidRPr="006B1B1F" w:rsidRDefault="00DB6FB3" w:rsidP="00E1661B">
      <w:pPr>
        <w:pStyle w:val="ListParagraph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 w:rsidRPr="006B1B1F">
        <w:rPr>
          <w:rFonts w:cstheme="minorHAnsi"/>
          <w:sz w:val="24"/>
          <w:szCs w:val="24"/>
        </w:rPr>
        <w:t>LTE module kit</w:t>
      </w:r>
    </w:p>
    <w:p w:rsidR="00DB6FB3" w:rsidRPr="006B1B1F" w:rsidRDefault="00DB6FB3" w:rsidP="00E1661B">
      <w:pPr>
        <w:pStyle w:val="ListParagraph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 w:rsidRPr="006B1B1F">
        <w:rPr>
          <w:rFonts w:cstheme="minorHAnsi"/>
          <w:sz w:val="24"/>
          <w:szCs w:val="24"/>
        </w:rPr>
        <w:t>Wi-Fi module kit</w:t>
      </w:r>
    </w:p>
    <w:p w:rsidR="00DB6FB3" w:rsidRPr="006B1B1F" w:rsidRDefault="00DB6FB3" w:rsidP="00E1661B">
      <w:pPr>
        <w:pStyle w:val="ListParagraph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 w:rsidRPr="006B1B1F">
        <w:rPr>
          <w:rFonts w:cstheme="minorHAnsi"/>
          <w:sz w:val="24"/>
          <w:szCs w:val="24"/>
        </w:rPr>
        <w:t>24V/230W adapter</w:t>
      </w:r>
    </w:p>
    <w:p w:rsidR="00DB6FB3" w:rsidRPr="006B1B1F" w:rsidRDefault="00DB6FB3" w:rsidP="00E1661B">
      <w:pPr>
        <w:pStyle w:val="ListParagraph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 w:rsidRPr="006B1B1F">
        <w:rPr>
          <w:rFonts w:cstheme="minorHAnsi"/>
          <w:sz w:val="24"/>
          <w:szCs w:val="24"/>
        </w:rPr>
        <w:t>Power cord</w:t>
      </w:r>
    </w:p>
    <w:p w:rsidR="00015A27" w:rsidRPr="006B1B1F" w:rsidRDefault="006B1B1F" w:rsidP="00015A27">
      <w:pPr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Power Protection:</w:t>
      </w:r>
    </w:p>
    <w:p w:rsidR="00015A27" w:rsidRPr="006B1B1F" w:rsidRDefault="00015A27" w:rsidP="00015A27">
      <w:pPr>
        <w:pStyle w:val="ListParagraph"/>
        <w:numPr>
          <w:ilvl w:val="0"/>
          <w:numId w:val="30"/>
        </w:numPr>
        <w:jc w:val="both"/>
        <w:rPr>
          <w:rFonts w:cstheme="minorHAnsi"/>
          <w:sz w:val="24"/>
          <w:szCs w:val="24"/>
        </w:rPr>
      </w:pPr>
      <w:r w:rsidRPr="006B1B1F">
        <w:rPr>
          <w:rFonts w:cstheme="minorHAnsi"/>
          <w:sz w:val="24"/>
          <w:szCs w:val="24"/>
        </w:rPr>
        <w:t>DC Version</w:t>
      </w:r>
    </w:p>
    <w:p w:rsidR="00015A27" w:rsidRPr="006B1B1F" w:rsidRDefault="00015A27" w:rsidP="00015A27">
      <w:pPr>
        <w:pStyle w:val="ListParagraph"/>
        <w:numPr>
          <w:ilvl w:val="0"/>
          <w:numId w:val="30"/>
        </w:numPr>
        <w:jc w:val="both"/>
        <w:rPr>
          <w:rFonts w:cstheme="minorHAnsi"/>
          <w:sz w:val="24"/>
          <w:szCs w:val="24"/>
        </w:rPr>
      </w:pPr>
      <w:r w:rsidRPr="006B1B1F">
        <w:rPr>
          <w:rFonts w:cstheme="minorHAnsi"/>
          <w:sz w:val="24"/>
          <w:szCs w:val="24"/>
        </w:rPr>
        <w:t>OVP (over voltage protection)</w:t>
      </w:r>
    </w:p>
    <w:p w:rsidR="00015A27" w:rsidRPr="006B1B1F" w:rsidRDefault="00015A27" w:rsidP="00015A27">
      <w:pPr>
        <w:pStyle w:val="ListParagraph"/>
        <w:numPr>
          <w:ilvl w:val="0"/>
          <w:numId w:val="30"/>
        </w:numPr>
        <w:jc w:val="both"/>
        <w:rPr>
          <w:rFonts w:cstheme="minorHAnsi"/>
          <w:sz w:val="24"/>
          <w:szCs w:val="24"/>
        </w:rPr>
      </w:pPr>
      <w:r w:rsidRPr="006B1B1F">
        <w:rPr>
          <w:rFonts w:cstheme="minorHAnsi"/>
          <w:sz w:val="24"/>
          <w:szCs w:val="24"/>
        </w:rPr>
        <w:t>OCP (over current protection)</w:t>
      </w:r>
    </w:p>
    <w:p w:rsidR="00015A27" w:rsidRPr="006B1B1F" w:rsidRDefault="00015A27" w:rsidP="00015A27">
      <w:pPr>
        <w:pStyle w:val="ListParagraph"/>
        <w:numPr>
          <w:ilvl w:val="0"/>
          <w:numId w:val="30"/>
        </w:numPr>
        <w:jc w:val="both"/>
        <w:rPr>
          <w:rFonts w:cstheme="minorHAnsi"/>
          <w:sz w:val="24"/>
          <w:szCs w:val="24"/>
        </w:rPr>
      </w:pPr>
      <w:r w:rsidRPr="006B1B1F">
        <w:rPr>
          <w:rFonts w:cstheme="minorHAnsi"/>
          <w:sz w:val="24"/>
          <w:szCs w:val="24"/>
        </w:rPr>
        <w:t>UVP (under voltage protection)</w:t>
      </w:r>
    </w:p>
    <w:p w:rsidR="00015A27" w:rsidRPr="006B1B1F" w:rsidRDefault="00015A27" w:rsidP="00015A27">
      <w:pPr>
        <w:pStyle w:val="ListParagraph"/>
        <w:numPr>
          <w:ilvl w:val="0"/>
          <w:numId w:val="30"/>
        </w:numPr>
        <w:jc w:val="both"/>
        <w:rPr>
          <w:rFonts w:cstheme="minorHAnsi"/>
          <w:sz w:val="24"/>
          <w:szCs w:val="24"/>
        </w:rPr>
      </w:pPr>
      <w:r w:rsidRPr="006B1B1F">
        <w:rPr>
          <w:rFonts w:cstheme="minorHAnsi"/>
          <w:sz w:val="24"/>
          <w:szCs w:val="24"/>
        </w:rPr>
        <w:t>Reserve protection</w:t>
      </w:r>
    </w:p>
    <w:sectPr w:rsidR="00015A27" w:rsidRPr="006B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3008"/>
    <w:multiLevelType w:val="multilevel"/>
    <w:tmpl w:val="B6E6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B2F72"/>
    <w:multiLevelType w:val="hybridMultilevel"/>
    <w:tmpl w:val="B032F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E4369"/>
    <w:multiLevelType w:val="multilevel"/>
    <w:tmpl w:val="B5FE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D28BE"/>
    <w:multiLevelType w:val="multilevel"/>
    <w:tmpl w:val="56D0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91A67"/>
    <w:multiLevelType w:val="multilevel"/>
    <w:tmpl w:val="2244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C2FA0"/>
    <w:multiLevelType w:val="multilevel"/>
    <w:tmpl w:val="7DC0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B59EF"/>
    <w:multiLevelType w:val="multilevel"/>
    <w:tmpl w:val="F390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73DA3"/>
    <w:multiLevelType w:val="multilevel"/>
    <w:tmpl w:val="9FB0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022B1"/>
    <w:multiLevelType w:val="multilevel"/>
    <w:tmpl w:val="10B4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FF610F"/>
    <w:multiLevelType w:val="hybridMultilevel"/>
    <w:tmpl w:val="8F762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F7AEA"/>
    <w:multiLevelType w:val="multilevel"/>
    <w:tmpl w:val="903C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F78A3"/>
    <w:multiLevelType w:val="multilevel"/>
    <w:tmpl w:val="CDB0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C4522"/>
    <w:multiLevelType w:val="multilevel"/>
    <w:tmpl w:val="D9CA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373A5"/>
    <w:multiLevelType w:val="hybridMultilevel"/>
    <w:tmpl w:val="916C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D2B54"/>
    <w:multiLevelType w:val="multilevel"/>
    <w:tmpl w:val="E8DE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FB1B9E"/>
    <w:multiLevelType w:val="multilevel"/>
    <w:tmpl w:val="607A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9C3146"/>
    <w:multiLevelType w:val="multilevel"/>
    <w:tmpl w:val="FA64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3014F8"/>
    <w:multiLevelType w:val="multilevel"/>
    <w:tmpl w:val="361C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921729"/>
    <w:multiLevelType w:val="hybridMultilevel"/>
    <w:tmpl w:val="5C1C0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277D8"/>
    <w:multiLevelType w:val="multilevel"/>
    <w:tmpl w:val="EED4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F07B5B"/>
    <w:multiLevelType w:val="multilevel"/>
    <w:tmpl w:val="452E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0A4ED6"/>
    <w:multiLevelType w:val="multilevel"/>
    <w:tmpl w:val="7B12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9E5475"/>
    <w:multiLevelType w:val="multilevel"/>
    <w:tmpl w:val="986A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0E31F1"/>
    <w:multiLevelType w:val="hybridMultilevel"/>
    <w:tmpl w:val="74AC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803CD"/>
    <w:multiLevelType w:val="hybridMultilevel"/>
    <w:tmpl w:val="05F8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642843"/>
    <w:multiLevelType w:val="multilevel"/>
    <w:tmpl w:val="8710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7D224F"/>
    <w:multiLevelType w:val="multilevel"/>
    <w:tmpl w:val="B816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AD7C3F"/>
    <w:multiLevelType w:val="multilevel"/>
    <w:tmpl w:val="9FDE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E5017D"/>
    <w:multiLevelType w:val="multilevel"/>
    <w:tmpl w:val="7570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146C55"/>
    <w:multiLevelType w:val="multilevel"/>
    <w:tmpl w:val="B0C0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561BA2"/>
    <w:multiLevelType w:val="hybridMultilevel"/>
    <w:tmpl w:val="B48E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A7A57"/>
    <w:multiLevelType w:val="multilevel"/>
    <w:tmpl w:val="5E7E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0A5904"/>
    <w:multiLevelType w:val="multilevel"/>
    <w:tmpl w:val="87A6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364E40"/>
    <w:multiLevelType w:val="multilevel"/>
    <w:tmpl w:val="77A0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"/>
  </w:num>
  <w:num w:numId="3">
    <w:abstractNumId w:val="4"/>
  </w:num>
  <w:num w:numId="4">
    <w:abstractNumId w:val="21"/>
  </w:num>
  <w:num w:numId="5">
    <w:abstractNumId w:val="29"/>
  </w:num>
  <w:num w:numId="6">
    <w:abstractNumId w:val="15"/>
  </w:num>
  <w:num w:numId="7">
    <w:abstractNumId w:val="7"/>
  </w:num>
  <w:num w:numId="8">
    <w:abstractNumId w:val="0"/>
  </w:num>
  <w:num w:numId="9">
    <w:abstractNumId w:val="25"/>
  </w:num>
  <w:num w:numId="10">
    <w:abstractNumId w:val="28"/>
  </w:num>
  <w:num w:numId="11">
    <w:abstractNumId w:val="6"/>
  </w:num>
  <w:num w:numId="12">
    <w:abstractNumId w:val="12"/>
  </w:num>
  <w:num w:numId="13">
    <w:abstractNumId w:val="17"/>
  </w:num>
  <w:num w:numId="14">
    <w:abstractNumId w:val="11"/>
  </w:num>
  <w:num w:numId="15">
    <w:abstractNumId w:val="26"/>
  </w:num>
  <w:num w:numId="16">
    <w:abstractNumId w:val="5"/>
  </w:num>
  <w:num w:numId="17">
    <w:abstractNumId w:val="14"/>
  </w:num>
  <w:num w:numId="18">
    <w:abstractNumId w:val="10"/>
  </w:num>
  <w:num w:numId="19">
    <w:abstractNumId w:val="31"/>
  </w:num>
  <w:num w:numId="20">
    <w:abstractNumId w:val="16"/>
  </w:num>
  <w:num w:numId="21">
    <w:abstractNumId w:val="32"/>
  </w:num>
  <w:num w:numId="22">
    <w:abstractNumId w:val="20"/>
  </w:num>
  <w:num w:numId="23">
    <w:abstractNumId w:val="33"/>
  </w:num>
  <w:num w:numId="24">
    <w:abstractNumId w:val="3"/>
  </w:num>
  <w:num w:numId="25">
    <w:abstractNumId w:val="19"/>
  </w:num>
  <w:num w:numId="26">
    <w:abstractNumId w:val="27"/>
  </w:num>
  <w:num w:numId="27">
    <w:abstractNumId w:val="22"/>
  </w:num>
  <w:num w:numId="28">
    <w:abstractNumId w:val="8"/>
  </w:num>
  <w:num w:numId="29">
    <w:abstractNumId w:val="24"/>
  </w:num>
  <w:num w:numId="30">
    <w:abstractNumId w:val="30"/>
  </w:num>
  <w:num w:numId="31">
    <w:abstractNumId w:val="13"/>
  </w:num>
  <w:num w:numId="32">
    <w:abstractNumId w:val="23"/>
  </w:num>
  <w:num w:numId="33">
    <w:abstractNumId w:val="9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1MzEyA2JzINNASUcpOLW4ODM/D6TAuBYAuX2mUSwAAAA="/>
  </w:docVars>
  <w:rsids>
    <w:rsidRoot w:val="00E246AF"/>
    <w:rsid w:val="00015A27"/>
    <w:rsid w:val="00194C1D"/>
    <w:rsid w:val="005673DE"/>
    <w:rsid w:val="005C7BD2"/>
    <w:rsid w:val="006B1B1F"/>
    <w:rsid w:val="007546DB"/>
    <w:rsid w:val="00DB6FB3"/>
    <w:rsid w:val="00E03BE5"/>
    <w:rsid w:val="00E1661B"/>
    <w:rsid w:val="00E2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D7B89-DAE2-470D-8C38-EE9D4350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FB3"/>
    <w:pPr>
      <w:ind w:left="720"/>
      <w:contextualSpacing/>
    </w:pPr>
  </w:style>
  <w:style w:type="table" w:styleId="TableGrid">
    <w:name w:val="Table Grid"/>
    <w:basedOn w:val="TableNormal"/>
    <w:uiPriority w:val="39"/>
    <w:rsid w:val="00DB6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2022-05-09T10:04:00Z</dcterms:created>
  <dcterms:modified xsi:type="dcterms:W3CDTF">2022-05-09T11:09:00Z</dcterms:modified>
</cp:coreProperties>
</file>