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147" w:rsidRPr="006900D5" w:rsidRDefault="00EA58DE" w:rsidP="00EA58DE">
      <w:pPr>
        <w:pStyle w:val="NoSpacing"/>
        <w:rPr>
          <w:rFonts w:cstheme="minorHAnsi"/>
          <w:b/>
          <w:sz w:val="24"/>
        </w:rPr>
      </w:pPr>
      <w:r w:rsidRPr="006900D5">
        <w:rPr>
          <w:rFonts w:cstheme="minorHAnsi"/>
          <w:b/>
          <w:sz w:val="24"/>
        </w:rPr>
        <w:t xml:space="preserve">ROC-RK3588S-PC </w:t>
      </w:r>
      <w:r w:rsidR="00814147" w:rsidRPr="006900D5">
        <w:rPr>
          <w:rFonts w:cstheme="minorHAnsi"/>
          <w:b/>
          <w:sz w:val="24"/>
        </w:rPr>
        <w:t>Test to Evaluate Performance of CPU, GPU, FPS, Memory and Temperature</w:t>
      </w:r>
    </w:p>
    <w:p w:rsidR="00EA58DE" w:rsidRPr="006900D5" w:rsidRDefault="00EA58DE" w:rsidP="00EA58DE">
      <w:pPr>
        <w:pStyle w:val="NoSpacing"/>
        <w:rPr>
          <w:rFonts w:cstheme="minorHAnsi"/>
          <w:b/>
          <w:sz w:val="24"/>
        </w:rPr>
      </w:pPr>
      <w:r w:rsidRPr="006900D5">
        <w:rPr>
          <w:rFonts w:cstheme="minorHAnsi"/>
          <w:b/>
          <w:sz w:val="24"/>
        </w:rPr>
        <w:t>ROC-RK3588S-PC</w:t>
      </w:r>
      <w:r w:rsidRPr="006900D5">
        <w:rPr>
          <w:rFonts w:eastAsia="Microsoft JhengHei" w:cstheme="minorHAnsi"/>
          <w:b/>
          <w:sz w:val="24"/>
        </w:rPr>
        <w:t>测试，评估</w:t>
      </w:r>
      <w:r w:rsidRPr="006900D5">
        <w:rPr>
          <w:rFonts w:cstheme="minorHAnsi"/>
          <w:b/>
          <w:sz w:val="24"/>
        </w:rPr>
        <w:t>CPU</w:t>
      </w:r>
      <w:r w:rsidRPr="006900D5">
        <w:rPr>
          <w:rFonts w:eastAsia="MS Gothic" w:cstheme="minorHAnsi"/>
          <w:b/>
          <w:sz w:val="24"/>
        </w:rPr>
        <w:t>、</w:t>
      </w:r>
      <w:r w:rsidRPr="006900D5">
        <w:rPr>
          <w:rFonts w:cstheme="minorHAnsi"/>
          <w:b/>
          <w:sz w:val="24"/>
        </w:rPr>
        <w:t>GPU</w:t>
      </w:r>
      <w:r w:rsidRPr="006900D5">
        <w:rPr>
          <w:rFonts w:eastAsia="MS Gothic" w:cstheme="minorHAnsi"/>
          <w:b/>
          <w:sz w:val="24"/>
        </w:rPr>
        <w:t>、</w:t>
      </w:r>
      <w:r w:rsidRPr="006900D5">
        <w:rPr>
          <w:rFonts w:cstheme="minorHAnsi"/>
          <w:b/>
          <w:sz w:val="24"/>
        </w:rPr>
        <w:t>FPS</w:t>
      </w:r>
      <w:r w:rsidRPr="006900D5">
        <w:rPr>
          <w:rFonts w:eastAsia="MS Gothic" w:cstheme="minorHAnsi"/>
          <w:b/>
          <w:sz w:val="24"/>
        </w:rPr>
        <w:t>、内存和温度的性能</w:t>
      </w:r>
    </w:p>
    <w:p w:rsidR="00EA58DE" w:rsidRDefault="00EA58DE" w:rsidP="00814147">
      <w:pPr>
        <w:rPr>
          <w:b/>
        </w:rPr>
      </w:pPr>
    </w:p>
    <w:p w:rsidR="00814147" w:rsidRPr="005B2A0B" w:rsidRDefault="00EA58DE" w:rsidP="00814147">
      <w:pPr>
        <w:rPr>
          <w:rFonts w:cstheme="minorHAnsi"/>
          <w:b/>
          <w:sz w:val="24"/>
        </w:rPr>
      </w:pPr>
      <w:r w:rsidRPr="005B2A0B">
        <w:rPr>
          <w:rFonts w:cstheme="minorHAnsi"/>
          <w:b/>
          <w:sz w:val="24"/>
        </w:rPr>
        <w:t>Benchmark Performance Score /</w:t>
      </w:r>
      <w:r w:rsidRPr="005B2A0B">
        <w:rPr>
          <w:rFonts w:ascii="MS Gothic" w:eastAsia="MS Gothic" w:hAnsi="MS Gothic" w:cs="MS Gothic" w:hint="eastAsia"/>
          <w:b/>
          <w:sz w:val="24"/>
        </w:rPr>
        <w:t>基准</w:t>
      </w:r>
      <w:r w:rsidRPr="005B2A0B">
        <w:rPr>
          <w:rFonts w:eastAsia="Microsoft JhengHei" w:cstheme="minorHAnsi"/>
          <w:b/>
          <w:sz w:val="24"/>
        </w:rPr>
        <w:t>绩效分数：</w:t>
      </w:r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2155"/>
        <w:gridCol w:w="1530"/>
        <w:gridCol w:w="1800"/>
        <w:gridCol w:w="1350"/>
        <w:gridCol w:w="2509"/>
      </w:tblGrid>
      <w:tr w:rsidR="00814147" w:rsidTr="004B7AFC">
        <w:trPr>
          <w:trHeight w:val="926"/>
        </w:trPr>
        <w:tc>
          <w:tcPr>
            <w:tcW w:w="2155" w:type="dxa"/>
            <w:shd w:val="clear" w:color="auto" w:fill="DEEAF6" w:themeFill="accent1" w:themeFillTint="33"/>
            <w:vAlign w:val="bottom"/>
          </w:tcPr>
          <w:p w:rsidR="00814147" w:rsidRDefault="00814147" w:rsidP="004B7AF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B784E">
              <w:rPr>
                <w:rFonts w:ascii="Calibri" w:hAnsi="Calibri" w:cs="Calibri"/>
                <w:b/>
                <w:bCs/>
                <w:color w:val="000000"/>
              </w:rPr>
              <w:t>Benchmark Software</w:t>
            </w:r>
          </w:p>
          <w:p w:rsidR="00D47265" w:rsidRPr="001B784E" w:rsidRDefault="00D47265" w:rsidP="0071434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D47265">
              <w:rPr>
                <w:rFonts w:ascii="MS Gothic" w:hAnsi="MS Gothic" w:cs="MS Gothic"/>
                <w:b/>
                <w:bCs/>
                <w:color w:val="000000"/>
              </w:rPr>
              <w:t>基准</w:t>
            </w:r>
            <w:r w:rsidRPr="00D47265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</w:rPr>
              <w:t>软件</w:t>
            </w:r>
            <w:proofErr w:type="spellEnd"/>
          </w:p>
        </w:tc>
        <w:tc>
          <w:tcPr>
            <w:tcW w:w="1530" w:type="dxa"/>
            <w:shd w:val="clear" w:color="auto" w:fill="DEEAF6" w:themeFill="accent1" w:themeFillTint="33"/>
            <w:vAlign w:val="bottom"/>
          </w:tcPr>
          <w:p w:rsidR="00814147" w:rsidRPr="001B784E" w:rsidRDefault="00814147" w:rsidP="0071434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B784E">
              <w:rPr>
                <w:rFonts w:ascii="Calibri" w:hAnsi="Calibri" w:cs="Calibri"/>
                <w:b/>
                <w:bCs/>
                <w:color w:val="000000"/>
              </w:rPr>
              <w:t>Geekbench 5</w:t>
            </w:r>
          </w:p>
        </w:tc>
        <w:tc>
          <w:tcPr>
            <w:tcW w:w="1800" w:type="dxa"/>
            <w:shd w:val="clear" w:color="auto" w:fill="DEEAF6" w:themeFill="accent1" w:themeFillTint="33"/>
            <w:vAlign w:val="bottom"/>
          </w:tcPr>
          <w:p w:rsidR="00814147" w:rsidRPr="001B784E" w:rsidRDefault="00814147" w:rsidP="0071434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B784E">
              <w:rPr>
                <w:rFonts w:ascii="Calibri" w:hAnsi="Calibri" w:cs="Calibri"/>
                <w:b/>
                <w:bCs/>
                <w:color w:val="000000"/>
              </w:rPr>
              <w:t>3DMark</w:t>
            </w:r>
          </w:p>
        </w:tc>
        <w:tc>
          <w:tcPr>
            <w:tcW w:w="1350" w:type="dxa"/>
            <w:shd w:val="clear" w:color="auto" w:fill="DEEAF6" w:themeFill="accent1" w:themeFillTint="33"/>
            <w:vAlign w:val="bottom"/>
          </w:tcPr>
          <w:p w:rsidR="00814147" w:rsidRPr="001B784E" w:rsidRDefault="00814147" w:rsidP="0071434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B784E">
              <w:rPr>
                <w:rFonts w:ascii="Calibri" w:hAnsi="Calibri" w:cs="Calibri"/>
                <w:b/>
                <w:bCs/>
                <w:color w:val="000000"/>
              </w:rPr>
              <w:t>AnTuTu</w:t>
            </w:r>
          </w:p>
        </w:tc>
        <w:tc>
          <w:tcPr>
            <w:tcW w:w="2509" w:type="dxa"/>
            <w:shd w:val="clear" w:color="auto" w:fill="DEEAF6" w:themeFill="accent1" w:themeFillTint="33"/>
          </w:tcPr>
          <w:p w:rsidR="00814147" w:rsidRPr="001B784E" w:rsidRDefault="00814147" w:rsidP="0071434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  <w:p w:rsidR="00D47265" w:rsidRDefault="00D47265" w:rsidP="0071434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  <w:p w:rsidR="004A3F0C" w:rsidRDefault="004A3F0C" w:rsidP="0071434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  <w:p w:rsidR="00814147" w:rsidRPr="001B784E" w:rsidRDefault="00814147" w:rsidP="0071434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B784E">
              <w:rPr>
                <w:rFonts w:ascii="Calibri" w:hAnsi="Calibri" w:cs="Calibri"/>
                <w:b/>
                <w:bCs/>
                <w:color w:val="000000"/>
              </w:rPr>
              <w:t>PassMark</w:t>
            </w:r>
          </w:p>
        </w:tc>
      </w:tr>
      <w:tr w:rsidR="00814147" w:rsidTr="004B7AFC">
        <w:trPr>
          <w:trHeight w:val="347"/>
        </w:trPr>
        <w:tc>
          <w:tcPr>
            <w:tcW w:w="2155" w:type="dxa"/>
          </w:tcPr>
          <w:p w:rsidR="00814147" w:rsidRPr="00253D48" w:rsidRDefault="00814147" w:rsidP="0071434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4"/>
              </w:rPr>
            </w:pPr>
            <w:r w:rsidRPr="00253D48">
              <w:rPr>
                <w:rFonts w:ascii="Calibri" w:hAnsi="Calibri" w:cs="Calibri"/>
                <w:b/>
                <w:bCs/>
                <w:color w:val="000000"/>
                <w:sz w:val="18"/>
                <w:szCs w:val="24"/>
              </w:rPr>
              <w:t xml:space="preserve">CPU Score </w:t>
            </w:r>
            <w:r w:rsidR="0063482B" w:rsidRPr="00253D48">
              <w:rPr>
                <w:rFonts w:ascii="Calibri" w:hAnsi="Calibri" w:cs="Calibri"/>
                <w:b/>
                <w:bCs/>
                <w:color w:val="000000"/>
                <w:sz w:val="18"/>
                <w:szCs w:val="24"/>
              </w:rPr>
              <w:t xml:space="preserve">/ </w:t>
            </w:r>
            <w:proofErr w:type="spellStart"/>
            <w:r w:rsidR="0063482B" w:rsidRPr="00253D48">
              <w:rPr>
                <w:sz w:val="18"/>
                <w:szCs w:val="24"/>
              </w:rPr>
              <w:t>CPU</w:t>
            </w:r>
            <w:r w:rsidR="0063482B" w:rsidRPr="00253D48">
              <w:rPr>
                <w:rFonts w:ascii="MS Gothic" w:eastAsia="MS Gothic" w:hAnsi="MS Gothic" w:cs="MS Gothic" w:hint="eastAsia"/>
                <w:sz w:val="18"/>
                <w:szCs w:val="24"/>
              </w:rPr>
              <w:t>分数</w:t>
            </w:r>
            <w:proofErr w:type="spellEnd"/>
          </w:p>
        </w:tc>
        <w:tc>
          <w:tcPr>
            <w:tcW w:w="1530" w:type="dxa"/>
          </w:tcPr>
          <w:p w:rsidR="007C270B" w:rsidRDefault="007C270B" w:rsidP="0071434C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</w:rPr>
            </w:pPr>
            <w:proofErr w:type="spellStart"/>
            <w:r w:rsidRPr="008347F9">
              <w:rPr>
                <w:rFonts w:ascii="Microsoft JhengHei" w:eastAsia="Microsoft JhengHei" w:hAnsi="Microsoft JhengHei" w:cs="Microsoft JhengHei" w:hint="eastAsia"/>
                <w:color w:val="000000"/>
              </w:rPr>
              <w:t>单核</w:t>
            </w:r>
            <w:proofErr w:type="spellEnd"/>
          </w:p>
          <w:p w:rsidR="007C270B" w:rsidRDefault="00814147" w:rsidP="0071434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3D4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Single-Core </w:t>
            </w:r>
            <w:r w:rsidR="00B74DF5" w:rsidRPr="00253D48">
              <w:rPr>
                <w:rFonts w:ascii="Calibri" w:hAnsi="Calibri" w:cs="Calibri"/>
                <w:color w:val="000000"/>
                <w:sz w:val="18"/>
                <w:szCs w:val="18"/>
              </w:rPr>
              <w:t>474</w:t>
            </w:r>
          </w:p>
          <w:p w:rsidR="00814147" w:rsidRPr="00253D48" w:rsidRDefault="007C270B" w:rsidP="0071434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8347F9">
              <w:rPr>
                <w:rFonts w:ascii="MS Gothic" w:hAnsi="MS Gothic" w:cs="MS Gothic"/>
                <w:color w:val="000000"/>
              </w:rPr>
              <w:t>多核</w:t>
            </w:r>
            <w:proofErr w:type="spellEnd"/>
            <w:r w:rsidR="00814147" w:rsidRPr="00253D48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Multi-Core </w:t>
            </w:r>
            <w:r w:rsidR="00B74DF5" w:rsidRPr="00253D48">
              <w:rPr>
                <w:rFonts w:ascii="Calibri" w:hAnsi="Calibri" w:cs="Calibri"/>
                <w:color w:val="000000"/>
                <w:sz w:val="18"/>
                <w:szCs w:val="18"/>
              </w:rPr>
              <w:t>2113</w:t>
            </w:r>
          </w:p>
        </w:tc>
        <w:tc>
          <w:tcPr>
            <w:tcW w:w="1800" w:type="dxa"/>
          </w:tcPr>
          <w:p w:rsidR="00814147" w:rsidRPr="00253D48" w:rsidRDefault="00333BFE" w:rsidP="0071434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3D48">
              <w:rPr>
                <w:rFonts w:ascii="Calibri" w:hAnsi="Calibri" w:cs="Calibri"/>
                <w:color w:val="000000"/>
                <w:sz w:val="18"/>
                <w:szCs w:val="18"/>
              </w:rPr>
              <w:t>3541</w:t>
            </w:r>
          </w:p>
          <w:p w:rsidR="00814147" w:rsidRPr="00253D48" w:rsidRDefault="00814147" w:rsidP="0071434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</w:tcPr>
          <w:p w:rsidR="00814147" w:rsidRPr="00253D48" w:rsidRDefault="00814147" w:rsidP="0071434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814147" w:rsidRPr="00253D48" w:rsidRDefault="005D524A" w:rsidP="0071434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3D48">
              <w:rPr>
                <w:rFonts w:ascii="Calibri" w:hAnsi="Calibri" w:cs="Calibri"/>
                <w:color w:val="000000"/>
                <w:sz w:val="18"/>
                <w:szCs w:val="18"/>
              </w:rPr>
              <w:t>143660</w:t>
            </w:r>
          </w:p>
        </w:tc>
        <w:tc>
          <w:tcPr>
            <w:tcW w:w="2509" w:type="dxa"/>
          </w:tcPr>
          <w:p w:rsidR="00814147" w:rsidRPr="00253D48" w:rsidRDefault="00E712FD" w:rsidP="0071434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3D48">
              <w:rPr>
                <w:rFonts w:ascii="Calibri" w:hAnsi="Calibri" w:cs="Calibri"/>
                <w:color w:val="000000"/>
                <w:sz w:val="18"/>
                <w:szCs w:val="18"/>
              </w:rPr>
              <w:t>2775</w:t>
            </w:r>
          </w:p>
          <w:p w:rsidR="00814147" w:rsidRPr="00253D48" w:rsidRDefault="00814147" w:rsidP="0071434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814147" w:rsidTr="004B7AFC">
        <w:trPr>
          <w:trHeight w:val="512"/>
        </w:trPr>
        <w:tc>
          <w:tcPr>
            <w:tcW w:w="2155" w:type="dxa"/>
            <w:vAlign w:val="bottom"/>
          </w:tcPr>
          <w:p w:rsidR="00814147" w:rsidRPr="00253D48" w:rsidRDefault="00814147" w:rsidP="0071434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4"/>
              </w:rPr>
            </w:pPr>
            <w:r w:rsidRPr="00253D48">
              <w:rPr>
                <w:rFonts w:ascii="Calibri" w:hAnsi="Calibri" w:cs="Calibri"/>
                <w:b/>
                <w:bCs/>
                <w:color w:val="000000"/>
                <w:sz w:val="18"/>
                <w:szCs w:val="24"/>
              </w:rPr>
              <w:t xml:space="preserve">GPU Score </w:t>
            </w:r>
            <w:r w:rsidR="0063482B" w:rsidRPr="00253D48">
              <w:rPr>
                <w:rFonts w:ascii="Calibri" w:hAnsi="Calibri" w:cs="Calibri"/>
                <w:b/>
                <w:bCs/>
                <w:color w:val="000000"/>
                <w:sz w:val="18"/>
                <w:szCs w:val="24"/>
              </w:rPr>
              <w:t xml:space="preserve">/ </w:t>
            </w:r>
            <w:r w:rsidR="0063482B" w:rsidRPr="00253D48">
              <w:rPr>
                <w:sz w:val="18"/>
                <w:szCs w:val="24"/>
              </w:rPr>
              <w:t>GPU</w:t>
            </w:r>
            <w:r w:rsidR="0063482B" w:rsidRPr="00253D48">
              <w:rPr>
                <w:rFonts w:ascii="MS Gothic" w:eastAsia="MS Gothic" w:hAnsi="MS Gothic" w:cs="MS Gothic" w:hint="eastAsia"/>
                <w:sz w:val="18"/>
                <w:szCs w:val="24"/>
              </w:rPr>
              <w:t>分数</w:t>
            </w:r>
          </w:p>
        </w:tc>
        <w:tc>
          <w:tcPr>
            <w:tcW w:w="1530" w:type="dxa"/>
            <w:vAlign w:val="bottom"/>
          </w:tcPr>
          <w:p w:rsidR="00814147" w:rsidRPr="00253D48" w:rsidRDefault="00F30BFF" w:rsidP="0071434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253D48">
              <w:rPr>
                <w:rFonts w:ascii="Calibri" w:hAnsi="Calibri" w:cs="Calibri"/>
                <w:color w:val="000000"/>
                <w:sz w:val="18"/>
                <w:szCs w:val="18"/>
              </w:rPr>
              <w:t>OpenCL</w:t>
            </w:r>
            <w:proofErr w:type="spellEnd"/>
            <w:r w:rsidRPr="00253D48">
              <w:rPr>
                <w:rFonts w:ascii="Calibri" w:hAnsi="Calibri" w:cs="Calibri"/>
                <w:color w:val="000000"/>
                <w:sz w:val="18"/>
                <w:szCs w:val="18"/>
              </w:rPr>
              <w:t>: 3875</w:t>
            </w:r>
          </w:p>
          <w:p w:rsidR="00D252D2" w:rsidRPr="00253D48" w:rsidRDefault="00D252D2" w:rsidP="0071434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253D48">
              <w:rPr>
                <w:rFonts w:ascii="Calibri" w:hAnsi="Calibri" w:cs="Calibri"/>
                <w:color w:val="000000"/>
                <w:sz w:val="18"/>
                <w:szCs w:val="18"/>
              </w:rPr>
              <w:t>Vulkan</w:t>
            </w:r>
            <w:proofErr w:type="spellEnd"/>
            <w:r w:rsidRPr="00253D48">
              <w:rPr>
                <w:rFonts w:ascii="Calibri" w:hAnsi="Calibri" w:cs="Calibri"/>
                <w:color w:val="000000"/>
                <w:sz w:val="18"/>
                <w:szCs w:val="18"/>
              </w:rPr>
              <w:t>: 3961</w:t>
            </w:r>
          </w:p>
        </w:tc>
        <w:tc>
          <w:tcPr>
            <w:tcW w:w="1800" w:type="dxa"/>
            <w:vAlign w:val="bottom"/>
          </w:tcPr>
          <w:p w:rsidR="00814147" w:rsidRPr="00253D48" w:rsidRDefault="00333BFE" w:rsidP="0071434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3D48">
              <w:rPr>
                <w:rFonts w:ascii="Calibri" w:hAnsi="Calibri" w:cs="Calibri"/>
                <w:color w:val="000000"/>
                <w:sz w:val="18"/>
                <w:szCs w:val="18"/>
              </w:rPr>
              <w:t>9048</w:t>
            </w:r>
          </w:p>
        </w:tc>
        <w:tc>
          <w:tcPr>
            <w:tcW w:w="1350" w:type="dxa"/>
            <w:vAlign w:val="bottom"/>
          </w:tcPr>
          <w:p w:rsidR="00814147" w:rsidRPr="00253D48" w:rsidRDefault="005D524A" w:rsidP="0071434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3D48">
              <w:rPr>
                <w:rFonts w:ascii="Calibri" w:hAnsi="Calibri" w:cs="Calibri"/>
                <w:color w:val="000000"/>
                <w:sz w:val="18"/>
                <w:szCs w:val="18"/>
              </w:rPr>
              <w:t>248098</w:t>
            </w:r>
          </w:p>
        </w:tc>
        <w:tc>
          <w:tcPr>
            <w:tcW w:w="2509" w:type="dxa"/>
          </w:tcPr>
          <w:p w:rsidR="00814147" w:rsidRPr="00253D48" w:rsidRDefault="00814147" w:rsidP="0071434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3D48">
              <w:rPr>
                <w:rFonts w:ascii="Calibri" w:hAnsi="Calibri" w:cs="Calibri"/>
                <w:color w:val="000000"/>
                <w:sz w:val="18"/>
                <w:szCs w:val="18"/>
              </w:rPr>
              <w:t>2D Test</w:t>
            </w:r>
            <w:r w:rsidR="00522C0B" w:rsidRPr="00253D48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="00522C0B" w:rsidRPr="00253D48">
              <w:rPr>
                <w:rFonts w:ascii="MS Gothic" w:hAnsi="MS Gothic" w:cs="MS Gothic"/>
                <w:color w:val="000000"/>
                <w:sz w:val="18"/>
                <w:szCs w:val="18"/>
              </w:rPr>
              <w:t>二</w:t>
            </w:r>
            <w:r w:rsidR="00522C0B" w:rsidRPr="00253D48">
              <w:rPr>
                <w:rFonts w:ascii="Microsoft JhengHei" w:eastAsia="Microsoft JhengHei" w:hAnsi="Microsoft JhengHei" w:cs="Microsoft JhengHei" w:hint="eastAsia"/>
                <w:color w:val="000000"/>
                <w:sz w:val="18"/>
                <w:szCs w:val="18"/>
              </w:rPr>
              <w:t>维测试</w:t>
            </w:r>
            <w:proofErr w:type="spellEnd"/>
            <w:r w:rsidRPr="00253D4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: </w:t>
            </w:r>
            <w:r w:rsidR="00E01832" w:rsidRPr="00253D48">
              <w:rPr>
                <w:rFonts w:ascii="Calibri" w:hAnsi="Calibri" w:cs="Calibri"/>
                <w:color w:val="000000"/>
                <w:sz w:val="18"/>
                <w:szCs w:val="18"/>
              </w:rPr>
              <w:t>16894</w:t>
            </w:r>
          </w:p>
          <w:p w:rsidR="00814147" w:rsidRPr="00253D48" w:rsidRDefault="00814147" w:rsidP="0071434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3D48">
              <w:rPr>
                <w:rFonts w:ascii="Calibri" w:hAnsi="Calibri" w:cs="Calibri"/>
                <w:color w:val="000000"/>
                <w:sz w:val="18"/>
                <w:szCs w:val="18"/>
              </w:rPr>
              <w:t>3D Test</w:t>
            </w:r>
            <w:r w:rsidR="00522C0B" w:rsidRPr="00253D48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="00522C0B" w:rsidRPr="00253D48">
              <w:rPr>
                <w:rFonts w:ascii="MS Gothic" w:hAnsi="MS Gothic" w:cs="MS Gothic"/>
                <w:color w:val="000000"/>
                <w:sz w:val="18"/>
                <w:szCs w:val="18"/>
              </w:rPr>
              <w:t>三</w:t>
            </w:r>
            <w:r w:rsidR="00522C0B" w:rsidRPr="00253D48">
              <w:rPr>
                <w:rFonts w:ascii="Microsoft JhengHei" w:eastAsia="Microsoft JhengHei" w:hAnsi="Microsoft JhengHei" w:cs="Microsoft JhengHei" w:hint="eastAsia"/>
                <w:color w:val="000000"/>
                <w:sz w:val="18"/>
                <w:szCs w:val="18"/>
              </w:rPr>
              <w:t>维测试</w:t>
            </w:r>
            <w:proofErr w:type="spellEnd"/>
            <w:r w:rsidRPr="00253D4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: </w:t>
            </w:r>
            <w:r w:rsidR="00E01832" w:rsidRPr="00253D48">
              <w:rPr>
                <w:rFonts w:ascii="Calibri" w:hAnsi="Calibri" w:cs="Calibri"/>
                <w:color w:val="000000"/>
                <w:sz w:val="18"/>
                <w:szCs w:val="18"/>
              </w:rPr>
              <w:t>76,526</w:t>
            </w:r>
          </w:p>
        </w:tc>
      </w:tr>
      <w:tr w:rsidR="00814147" w:rsidTr="004B7AFC">
        <w:trPr>
          <w:trHeight w:val="173"/>
        </w:trPr>
        <w:tc>
          <w:tcPr>
            <w:tcW w:w="2155" w:type="dxa"/>
            <w:vAlign w:val="bottom"/>
          </w:tcPr>
          <w:p w:rsidR="00814147" w:rsidRPr="00253D48" w:rsidRDefault="00814147" w:rsidP="0071434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4"/>
              </w:rPr>
            </w:pPr>
            <w:r w:rsidRPr="00253D48">
              <w:rPr>
                <w:rFonts w:ascii="Calibri" w:hAnsi="Calibri" w:cs="Calibri"/>
                <w:b/>
                <w:bCs/>
                <w:color w:val="000000"/>
                <w:sz w:val="18"/>
                <w:szCs w:val="24"/>
              </w:rPr>
              <w:t xml:space="preserve">Memory Score </w:t>
            </w:r>
            <w:r w:rsidR="0063482B" w:rsidRPr="00253D48">
              <w:rPr>
                <w:rFonts w:ascii="Calibri" w:hAnsi="Calibri" w:cs="Calibri"/>
                <w:b/>
                <w:bCs/>
                <w:color w:val="000000"/>
                <w:sz w:val="18"/>
                <w:szCs w:val="24"/>
              </w:rPr>
              <w:t>/</w:t>
            </w:r>
            <w:r w:rsidR="0063482B" w:rsidRPr="00253D48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sz w:val="18"/>
                <w:szCs w:val="24"/>
              </w:rPr>
              <w:t>记忆分数</w:t>
            </w:r>
          </w:p>
        </w:tc>
        <w:tc>
          <w:tcPr>
            <w:tcW w:w="1530" w:type="dxa"/>
            <w:vAlign w:val="bottom"/>
          </w:tcPr>
          <w:p w:rsidR="00814147" w:rsidRPr="00253D48" w:rsidRDefault="00814147" w:rsidP="0071434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vAlign w:val="bottom"/>
          </w:tcPr>
          <w:p w:rsidR="00814147" w:rsidRPr="00253D48" w:rsidRDefault="00814147" w:rsidP="007143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vAlign w:val="bottom"/>
          </w:tcPr>
          <w:p w:rsidR="00814147" w:rsidRPr="00253D48" w:rsidRDefault="005D524A" w:rsidP="0071434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3D48">
              <w:rPr>
                <w:rFonts w:ascii="Calibri" w:hAnsi="Calibri" w:cs="Calibri"/>
                <w:color w:val="000000"/>
                <w:sz w:val="18"/>
                <w:szCs w:val="18"/>
              </w:rPr>
              <w:t>140974</w:t>
            </w:r>
          </w:p>
        </w:tc>
        <w:tc>
          <w:tcPr>
            <w:tcW w:w="2509" w:type="dxa"/>
          </w:tcPr>
          <w:p w:rsidR="00814147" w:rsidRPr="00253D48" w:rsidRDefault="00E712FD" w:rsidP="0071434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3D48">
              <w:rPr>
                <w:rFonts w:ascii="Calibri" w:hAnsi="Calibri" w:cs="Calibri"/>
                <w:color w:val="000000"/>
                <w:sz w:val="18"/>
                <w:szCs w:val="18"/>
              </w:rPr>
              <w:t>7706</w:t>
            </w:r>
          </w:p>
        </w:tc>
      </w:tr>
      <w:tr w:rsidR="00814147" w:rsidTr="004B7AFC">
        <w:trPr>
          <w:trHeight w:val="180"/>
        </w:trPr>
        <w:tc>
          <w:tcPr>
            <w:tcW w:w="2155" w:type="dxa"/>
            <w:vAlign w:val="bottom"/>
          </w:tcPr>
          <w:p w:rsidR="00814147" w:rsidRPr="00253D48" w:rsidRDefault="00814147" w:rsidP="0071434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4"/>
              </w:rPr>
            </w:pPr>
            <w:r w:rsidRPr="00253D48">
              <w:rPr>
                <w:rFonts w:ascii="Calibri" w:hAnsi="Calibri" w:cs="Calibri"/>
                <w:b/>
                <w:bCs/>
                <w:color w:val="000000"/>
                <w:sz w:val="18"/>
                <w:szCs w:val="24"/>
              </w:rPr>
              <w:t xml:space="preserve">UX Score </w:t>
            </w:r>
            <w:r w:rsidR="0063482B" w:rsidRPr="00253D48">
              <w:rPr>
                <w:rFonts w:ascii="Calibri" w:hAnsi="Calibri" w:cs="Calibri"/>
                <w:b/>
                <w:bCs/>
                <w:color w:val="000000"/>
                <w:sz w:val="18"/>
                <w:szCs w:val="24"/>
              </w:rPr>
              <w:t xml:space="preserve">/ </w:t>
            </w:r>
            <w:r w:rsidR="0063482B" w:rsidRPr="00253D48">
              <w:rPr>
                <w:rFonts w:ascii="Microsoft JhengHei" w:eastAsia="Microsoft JhengHei" w:hAnsi="Microsoft JhengHei" w:cs="Microsoft JhengHei"/>
                <w:sz w:val="18"/>
                <w:szCs w:val="24"/>
              </w:rPr>
              <w:t xml:space="preserve">UX </w:t>
            </w:r>
            <w:r w:rsidR="0063482B" w:rsidRPr="00253D48">
              <w:rPr>
                <w:rFonts w:ascii="Microsoft JhengHei" w:eastAsia="Microsoft JhengHei" w:hAnsi="Microsoft JhengHei" w:cs="Microsoft JhengHei" w:hint="eastAsia"/>
                <w:sz w:val="18"/>
                <w:szCs w:val="24"/>
              </w:rPr>
              <w:t>分数</w:t>
            </w:r>
          </w:p>
        </w:tc>
        <w:tc>
          <w:tcPr>
            <w:tcW w:w="1530" w:type="dxa"/>
            <w:vAlign w:val="bottom"/>
          </w:tcPr>
          <w:p w:rsidR="00814147" w:rsidRPr="00253D48" w:rsidRDefault="00814147" w:rsidP="0071434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vAlign w:val="bottom"/>
          </w:tcPr>
          <w:p w:rsidR="00814147" w:rsidRPr="00253D48" w:rsidRDefault="00814147" w:rsidP="007143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vAlign w:val="bottom"/>
          </w:tcPr>
          <w:p w:rsidR="00814147" w:rsidRPr="00253D48" w:rsidRDefault="005D524A" w:rsidP="0071434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3D48">
              <w:rPr>
                <w:rFonts w:ascii="Calibri" w:hAnsi="Calibri" w:cs="Calibri"/>
                <w:color w:val="000000"/>
                <w:sz w:val="18"/>
                <w:szCs w:val="18"/>
              </w:rPr>
              <w:t>106400</w:t>
            </w:r>
          </w:p>
        </w:tc>
        <w:tc>
          <w:tcPr>
            <w:tcW w:w="2509" w:type="dxa"/>
          </w:tcPr>
          <w:p w:rsidR="00814147" w:rsidRPr="00253D48" w:rsidRDefault="00814147" w:rsidP="0071434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814147" w:rsidTr="004B7AFC">
        <w:trPr>
          <w:trHeight w:val="173"/>
        </w:trPr>
        <w:tc>
          <w:tcPr>
            <w:tcW w:w="2155" w:type="dxa"/>
            <w:vAlign w:val="bottom"/>
          </w:tcPr>
          <w:p w:rsidR="00814147" w:rsidRPr="00253D48" w:rsidRDefault="00814147" w:rsidP="0071434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4"/>
              </w:rPr>
            </w:pPr>
            <w:r w:rsidRPr="00253D48">
              <w:rPr>
                <w:rFonts w:ascii="Calibri" w:hAnsi="Calibri" w:cs="Calibri"/>
                <w:b/>
                <w:bCs/>
                <w:color w:val="000000"/>
                <w:sz w:val="18"/>
                <w:szCs w:val="24"/>
              </w:rPr>
              <w:t xml:space="preserve">Overall Score </w:t>
            </w:r>
            <w:r w:rsidR="0063482B" w:rsidRPr="00253D48">
              <w:rPr>
                <w:rFonts w:ascii="Calibri" w:hAnsi="Calibri" w:cs="Calibri"/>
                <w:b/>
                <w:bCs/>
                <w:color w:val="000000"/>
                <w:sz w:val="18"/>
                <w:szCs w:val="24"/>
              </w:rPr>
              <w:t>/</w:t>
            </w:r>
            <w:r w:rsidR="0063482B" w:rsidRPr="00253D48">
              <w:rPr>
                <w:rFonts w:ascii="MS Gothic" w:hAnsi="MS Gothic" w:cs="MS Gothic"/>
                <w:b/>
                <w:bCs/>
                <w:color w:val="000000"/>
                <w:sz w:val="18"/>
                <w:szCs w:val="24"/>
              </w:rPr>
              <w:t>平均得分</w:t>
            </w:r>
          </w:p>
        </w:tc>
        <w:tc>
          <w:tcPr>
            <w:tcW w:w="1530" w:type="dxa"/>
            <w:vAlign w:val="bottom"/>
          </w:tcPr>
          <w:p w:rsidR="00814147" w:rsidRPr="00253D48" w:rsidRDefault="00814147" w:rsidP="0071434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vAlign w:val="bottom"/>
          </w:tcPr>
          <w:p w:rsidR="00814147" w:rsidRPr="00253D48" w:rsidRDefault="00333BFE" w:rsidP="0071434C">
            <w:pPr>
              <w:jc w:val="center"/>
              <w:rPr>
                <w:sz w:val="18"/>
                <w:szCs w:val="18"/>
              </w:rPr>
            </w:pPr>
            <w:r w:rsidRPr="00253D48">
              <w:rPr>
                <w:rFonts w:ascii="Calibri" w:hAnsi="Calibri" w:cs="Calibri"/>
                <w:color w:val="000000"/>
                <w:sz w:val="18"/>
                <w:szCs w:val="18"/>
              </w:rPr>
              <w:t>6724</w:t>
            </w:r>
          </w:p>
        </w:tc>
        <w:tc>
          <w:tcPr>
            <w:tcW w:w="1350" w:type="dxa"/>
            <w:vAlign w:val="bottom"/>
          </w:tcPr>
          <w:p w:rsidR="00814147" w:rsidRPr="00253D48" w:rsidRDefault="004561FD" w:rsidP="0071434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3D48">
              <w:rPr>
                <w:rFonts w:ascii="Calibri" w:hAnsi="Calibri" w:cs="Calibri"/>
                <w:color w:val="000000"/>
                <w:sz w:val="18"/>
                <w:szCs w:val="18"/>
              </w:rPr>
              <w:t>639132</w:t>
            </w:r>
          </w:p>
        </w:tc>
        <w:tc>
          <w:tcPr>
            <w:tcW w:w="2509" w:type="dxa"/>
          </w:tcPr>
          <w:p w:rsidR="00814147" w:rsidRPr="00253D48" w:rsidRDefault="00814147" w:rsidP="0071434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814147" w:rsidTr="004B7AFC">
        <w:trPr>
          <w:trHeight w:val="173"/>
        </w:trPr>
        <w:tc>
          <w:tcPr>
            <w:tcW w:w="2155" w:type="dxa"/>
            <w:vAlign w:val="bottom"/>
          </w:tcPr>
          <w:p w:rsidR="00814147" w:rsidRPr="00253D48" w:rsidRDefault="00602C09" w:rsidP="0071434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4"/>
              </w:rPr>
            </w:pPr>
            <w:r w:rsidRPr="00253D48">
              <w:rPr>
                <w:rFonts w:ascii="Calibri" w:hAnsi="Calibri" w:cs="Calibri"/>
                <w:b/>
                <w:bCs/>
                <w:color w:val="000000"/>
                <w:sz w:val="18"/>
                <w:szCs w:val="24"/>
              </w:rPr>
              <w:t xml:space="preserve">GPU TEST 1 / </w:t>
            </w:r>
            <w:r w:rsidRPr="00253D48">
              <w:rPr>
                <w:sz w:val="18"/>
                <w:szCs w:val="24"/>
              </w:rPr>
              <w:t>GPU</w:t>
            </w:r>
            <w:r w:rsidRPr="00253D48">
              <w:rPr>
                <w:rFonts w:ascii="Microsoft JhengHei" w:eastAsia="Microsoft JhengHei" w:hAnsi="Microsoft JhengHei" w:cs="Microsoft JhengHei" w:hint="eastAsia"/>
                <w:sz w:val="18"/>
                <w:szCs w:val="24"/>
              </w:rPr>
              <w:t>测试</w:t>
            </w:r>
            <w:r w:rsidRPr="00253D48">
              <w:rPr>
                <w:sz w:val="18"/>
                <w:szCs w:val="24"/>
              </w:rPr>
              <w:t>1</w:t>
            </w:r>
          </w:p>
        </w:tc>
        <w:tc>
          <w:tcPr>
            <w:tcW w:w="1530" w:type="dxa"/>
            <w:vAlign w:val="bottom"/>
          </w:tcPr>
          <w:p w:rsidR="00814147" w:rsidRPr="00253D48" w:rsidRDefault="00814147" w:rsidP="0071434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vAlign w:val="bottom"/>
          </w:tcPr>
          <w:p w:rsidR="00814147" w:rsidRPr="00253D48" w:rsidRDefault="001F5A03" w:rsidP="0071434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3D48">
              <w:rPr>
                <w:rFonts w:ascii="Calibri" w:hAnsi="Calibri" w:cs="Calibri"/>
                <w:color w:val="000000"/>
                <w:sz w:val="18"/>
                <w:szCs w:val="18"/>
              </w:rPr>
              <w:t>46.6</w:t>
            </w:r>
            <w:r w:rsidR="00C520C3" w:rsidRPr="00253D4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C520C3" w:rsidRPr="00253D48">
              <w:rPr>
                <w:rFonts w:ascii="Microsoft JhengHei" w:eastAsia="Microsoft JhengHei" w:hAnsi="Microsoft JhengHei" w:cs="Microsoft JhengHei" w:hint="eastAsia"/>
                <w:color w:val="000000"/>
                <w:sz w:val="18"/>
                <w:szCs w:val="18"/>
              </w:rPr>
              <w:t>帧速</w:t>
            </w:r>
            <w:r w:rsidR="00C520C3" w:rsidRPr="00253D48">
              <w:rPr>
                <w:rFonts w:ascii="MS Gothic" w:hAnsi="MS Gothic" w:cs="MS Gothic"/>
                <w:color w:val="000000"/>
                <w:sz w:val="18"/>
                <w:szCs w:val="18"/>
              </w:rPr>
              <w:t>率</w:t>
            </w:r>
            <w:proofErr w:type="spellEnd"/>
            <w:r w:rsidR="00C520C3" w:rsidRPr="00253D48">
              <w:rPr>
                <w:rFonts w:ascii="MS Gothic" w:hAnsi="MS Gothic" w:cs="MS Gothic" w:hint="eastAsia"/>
                <w:color w:val="000000"/>
                <w:sz w:val="18"/>
                <w:szCs w:val="18"/>
              </w:rPr>
              <w:t>(</w:t>
            </w:r>
            <w:r w:rsidR="00814147" w:rsidRPr="00253D48">
              <w:rPr>
                <w:rFonts w:ascii="Calibri" w:hAnsi="Calibri" w:cs="Calibri"/>
                <w:color w:val="000000"/>
                <w:sz w:val="18"/>
                <w:szCs w:val="18"/>
              </w:rPr>
              <w:t>FPS</w:t>
            </w:r>
            <w:r w:rsidR="00C520C3" w:rsidRPr="00253D48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50" w:type="dxa"/>
            <w:vAlign w:val="bottom"/>
          </w:tcPr>
          <w:p w:rsidR="00814147" w:rsidRPr="00253D48" w:rsidRDefault="00814147" w:rsidP="0071434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09" w:type="dxa"/>
          </w:tcPr>
          <w:p w:rsidR="00814147" w:rsidRPr="00253D48" w:rsidRDefault="00814147" w:rsidP="0071434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814147" w:rsidTr="004B7AFC">
        <w:trPr>
          <w:trHeight w:val="173"/>
        </w:trPr>
        <w:tc>
          <w:tcPr>
            <w:tcW w:w="2155" w:type="dxa"/>
            <w:vAlign w:val="bottom"/>
          </w:tcPr>
          <w:p w:rsidR="00814147" w:rsidRPr="00253D48" w:rsidRDefault="00602C09" w:rsidP="0071434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4"/>
              </w:rPr>
            </w:pPr>
            <w:r w:rsidRPr="00253D48">
              <w:rPr>
                <w:rFonts w:ascii="Calibri" w:hAnsi="Calibri" w:cs="Calibri"/>
                <w:b/>
                <w:bCs/>
                <w:color w:val="000000"/>
                <w:sz w:val="18"/>
                <w:szCs w:val="24"/>
              </w:rPr>
              <w:t xml:space="preserve">GPU TEST 2 / </w:t>
            </w:r>
            <w:r w:rsidRPr="00253D48">
              <w:rPr>
                <w:sz w:val="18"/>
                <w:szCs w:val="24"/>
              </w:rPr>
              <w:t>GPU</w:t>
            </w:r>
            <w:r w:rsidRPr="00253D48">
              <w:rPr>
                <w:rFonts w:ascii="Microsoft JhengHei" w:eastAsia="Microsoft JhengHei" w:hAnsi="Microsoft JhengHei" w:cs="Microsoft JhengHei" w:hint="eastAsia"/>
                <w:sz w:val="18"/>
                <w:szCs w:val="24"/>
              </w:rPr>
              <w:t>测试</w:t>
            </w:r>
            <w:r w:rsidRPr="00253D48">
              <w:rPr>
                <w:sz w:val="18"/>
                <w:szCs w:val="24"/>
              </w:rPr>
              <w:t>2</w:t>
            </w:r>
          </w:p>
        </w:tc>
        <w:tc>
          <w:tcPr>
            <w:tcW w:w="1530" w:type="dxa"/>
            <w:vAlign w:val="bottom"/>
          </w:tcPr>
          <w:p w:rsidR="00814147" w:rsidRPr="00253D48" w:rsidRDefault="00814147" w:rsidP="0071434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vAlign w:val="bottom"/>
          </w:tcPr>
          <w:p w:rsidR="00814147" w:rsidRPr="00253D48" w:rsidRDefault="001F5A03" w:rsidP="0071434C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3D48">
              <w:rPr>
                <w:rFonts w:ascii="Calibri" w:hAnsi="Calibri" w:cs="Calibri"/>
                <w:sz w:val="18"/>
                <w:szCs w:val="18"/>
              </w:rPr>
              <w:t>34.1</w:t>
            </w:r>
            <w:r w:rsidR="00C520C3" w:rsidRPr="00253D48">
              <w:rPr>
                <w:rFonts w:ascii="Microsoft JhengHei" w:eastAsia="Microsoft JhengHei" w:hAnsi="Microsoft JhengHei" w:cs="Microsoft JhengHei" w:hint="eastAsia"/>
                <w:color w:val="000000"/>
                <w:sz w:val="18"/>
                <w:szCs w:val="18"/>
              </w:rPr>
              <w:t>帧速</w:t>
            </w:r>
            <w:r w:rsidR="00C520C3" w:rsidRPr="00253D48">
              <w:rPr>
                <w:rFonts w:ascii="MS Gothic" w:hAnsi="MS Gothic" w:cs="MS Gothic"/>
                <w:color w:val="000000"/>
                <w:sz w:val="18"/>
                <w:szCs w:val="18"/>
              </w:rPr>
              <w:t>率</w:t>
            </w:r>
            <w:r w:rsidR="00C520C3" w:rsidRPr="00253D48">
              <w:rPr>
                <w:rFonts w:ascii="MS Gothic" w:hAnsi="MS Gothic" w:cs="MS Gothic" w:hint="eastAsia"/>
                <w:color w:val="000000"/>
                <w:sz w:val="18"/>
                <w:szCs w:val="18"/>
              </w:rPr>
              <w:t>(</w:t>
            </w:r>
            <w:r w:rsidR="00C520C3" w:rsidRPr="00253D48">
              <w:rPr>
                <w:rFonts w:ascii="Calibri" w:hAnsi="Calibri" w:cs="Calibri"/>
                <w:color w:val="000000"/>
                <w:sz w:val="18"/>
                <w:szCs w:val="18"/>
              </w:rPr>
              <w:t>FPS)</w:t>
            </w:r>
          </w:p>
        </w:tc>
        <w:tc>
          <w:tcPr>
            <w:tcW w:w="1350" w:type="dxa"/>
            <w:vAlign w:val="bottom"/>
          </w:tcPr>
          <w:p w:rsidR="00814147" w:rsidRPr="00253D48" w:rsidRDefault="00814147" w:rsidP="0071434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09" w:type="dxa"/>
          </w:tcPr>
          <w:p w:rsidR="00814147" w:rsidRPr="00253D48" w:rsidRDefault="00814147" w:rsidP="0071434C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814147" w:rsidTr="004B7AFC">
        <w:trPr>
          <w:trHeight w:val="173"/>
        </w:trPr>
        <w:tc>
          <w:tcPr>
            <w:tcW w:w="2155" w:type="dxa"/>
            <w:vAlign w:val="bottom"/>
          </w:tcPr>
          <w:p w:rsidR="00814147" w:rsidRPr="00253D48" w:rsidRDefault="00602C09" w:rsidP="0071434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4"/>
              </w:rPr>
            </w:pPr>
            <w:r w:rsidRPr="00253D48">
              <w:rPr>
                <w:rFonts w:ascii="Calibri" w:hAnsi="Calibri" w:cs="Calibri"/>
                <w:b/>
                <w:bCs/>
                <w:color w:val="000000"/>
                <w:sz w:val="18"/>
                <w:szCs w:val="24"/>
              </w:rPr>
              <w:t xml:space="preserve">CPU TEST 1 / </w:t>
            </w:r>
            <w:r w:rsidRPr="00253D48">
              <w:rPr>
                <w:sz w:val="18"/>
                <w:szCs w:val="24"/>
              </w:rPr>
              <w:t>CPU</w:t>
            </w:r>
            <w:r w:rsidRPr="00253D48">
              <w:rPr>
                <w:rFonts w:ascii="Microsoft JhengHei" w:eastAsia="Microsoft JhengHei" w:hAnsi="Microsoft JhengHei" w:cs="Microsoft JhengHei" w:hint="eastAsia"/>
                <w:sz w:val="18"/>
                <w:szCs w:val="24"/>
              </w:rPr>
              <w:t>测试</w:t>
            </w:r>
            <w:r w:rsidRPr="00253D48">
              <w:rPr>
                <w:sz w:val="18"/>
                <w:szCs w:val="24"/>
              </w:rPr>
              <w:t>1</w:t>
            </w:r>
          </w:p>
        </w:tc>
        <w:tc>
          <w:tcPr>
            <w:tcW w:w="1530" w:type="dxa"/>
            <w:vAlign w:val="bottom"/>
          </w:tcPr>
          <w:p w:rsidR="00814147" w:rsidRPr="00253D48" w:rsidRDefault="00814147" w:rsidP="0071434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vAlign w:val="bottom"/>
          </w:tcPr>
          <w:p w:rsidR="00814147" w:rsidRPr="00253D48" w:rsidRDefault="001F5A03" w:rsidP="0071434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3D48">
              <w:rPr>
                <w:rFonts w:ascii="Calibri" w:hAnsi="Calibri" w:cs="Calibri"/>
                <w:color w:val="000000"/>
                <w:sz w:val="18"/>
                <w:szCs w:val="18"/>
              </w:rPr>
              <w:t>51.8</w:t>
            </w:r>
            <w:r w:rsidR="00C520C3" w:rsidRPr="00253D48">
              <w:rPr>
                <w:rFonts w:ascii="Microsoft JhengHei" w:eastAsia="Microsoft JhengHei" w:hAnsi="Microsoft JhengHei" w:cs="Microsoft JhengHei" w:hint="eastAsia"/>
                <w:color w:val="000000"/>
                <w:sz w:val="18"/>
                <w:szCs w:val="18"/>
              </w:rPr>
              <w:t>帧速</w:t>
            </w:r>
            <w:r w:rsidR="00C520C3" w:rsidRPr="00253D48">
              <w:rPr>
                <w:rFonts w:ascii="MS Gothic" w:hAnsi="MS Gothic" w:cs="MS Gothic"/>
                <w:color w:val="000000"/>
                <w:sz w:val="18"/>
                <w:szCs w:val="18"/>
              </w:rPr>
              <w:t>率</w:t>
            </w:r>
            <w:r w:rsidR="00C520C3" w:rsidRPr="00253D48">
              <w:rPr>
                <w:rFonts w:ascii="MS Gothic" w:hAnsi="MS Gothic" w:cs="MS Gothic" w:hint="eastAsia"/>
                <w:color w:val="000000"/>
                <w:sz w:val="18"/>
                <w:szCs w:val="18"/>
              </w:rPr>
              <w:t>(</w:t>
            </w:r>
            <w:r w:rsidR="00C520C3" w:rsidRPr="00253D48">
              <w:rPr>
                <w:rFonts w:ascii="Calibri" w:hAnsi="Calibri" w:cs="Calibri"/>
                <w:color w:val="000000"/>
                <w:sz w:val="18"/>
                <w:szCs w:val="18"/>
              </w:rPr>
              <w:t>FPS)</w:t>
            </w:r>
          </w:p>
        </w:tc>
        <w:tc>
          <w:tcPr>
            <w:tcW w:w="1350" w:type="dxa"/>
            <w:vAlign w:val="bottom"/>
          </w:tcPr>
          <w:p w:rsidR="00814147" w:rsidRPr="00253D48" w:rsidRDefault="00814147" w:rsidP="0071434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09" w:type="dxa"/>
          </w:tcPr>
          <w:p w:rsidR="00814147" w:rsidRPr="00253D48" w:rsidRDefault="00814147" w:rsidP="0071434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814147" w:rsidTr="004B7AFC">
        <w:trPr>
          <w:trHeight w:val="173"/>
        </w:trPr>
        <w:tc>
          <w:tcPr>
            <w:tcW w:w="2155" w:type="dxa"/>
            <w:vAlign w:val="bottom"/>
          </w:tcPr>
          <w:p w:rsidR="00814147" w:rsidRPr="00253D48" w:rsidRDefault="00602C09" w:rsidP="0071434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4"/>
              </w:rPr>
            </w:pPr>
            <w:r w:rsidRPr="00253D48">
              <w:rPr>
                <w:rFonts w:ascii="Calibri" w:hAnsi="Calibri" w:cs="Calibri"/>
                <w:b/>
                <w:bCs/>
                <w:color w:val="000000"/>
                <w:sz w:val="18"/>
                <w:szCs w:val="24"/>
              </w:rPr>
              <w:t xml:space="preserve">CPU TEST 2 / </w:t>
            </w:r>
            <w:r w:rsidRPr="00253D48">
              <w:rPr>
                <w:sz w:val="18"/>
                <w:szCs w:val="24"/>
              </w:rPr>
              <w:t>CPU</w:t>
            </w:r>
            <w:r w:rsidRPr="00253D48">
              <w:rPr>
                <w:rFonts w:ascii="Microsoft JhengHei" w:eastAsia="Microsoft JhengHei" w:hAnsi="Microsoft JhengHei" w:cs="Microsoft JhengHei" w:hint="eastAsia"/>
                <w:sz w:val="18"/>
                <w:szCs w:val="24"/>
              </w:rPr>
              <w:t>测试</w:t>
            </w:r>
            <w:r w:rsidRPr="00253D48">
              <w:rPr>
                <w:sz w:val="18"/>
                <w:szCs w:val="24"/>
              </w:rPr>
              <w:t>2</w:t>
            </w:r>
          </w:p>
        </w:tc>
        <w:tc>
          <w:tcPr>
            <w:tcW w:w="1530" w:type="dxa"/>
            <w:vAlign w:val="bottom"/>
          </w:tcPr>
          <w:p w:rsidR="00814147" w:rsidRPr="00253D48" w:rsidRDefault="00814147" w:rsidP="0071434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vAlign w:val="bottom"/>
          </w:tcPr>
          <w:p w:rsidR="00814147" w:rsidRPr="00253D48" w:rsidRDefault="001F5A03" w:rsidP="0071434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3D48">
              <w:rPr>
                <w:rFonts w:ascii="Calibri" w:hAnsi="Calibri" w:cs="Calibri"/>
                <w:color w:val="000000"/>
                <w:sz w:val="18"/>
                <w:szCs w:val="18"/>
              </w:rPr>
              <w:t>34.3</w:t>
            </w:r>
            <w:r w:rsidR="00C520C3" w:rsidRPr="00253D48">
              <w:rPr>
                <w:rFonts w:ascii="Microsoft JhengHei" w:eastAsia="Microsoft JhengHei" w:hAnsi="Microsoft JhengHei" w:cs="Microsoft JhengHei" w:hint="eastAsia"/>
                <w:color w:val="000000"/>
                <w:sz w:val="18"/>
                <w:szCs w:val="18"/>
              </w:rPr>
              <w:t>帧速</w:t>
            </w:r>
            <w:r w:rsidR="00C520C3" w:rsidRPr="00253D48">
              <w:rPr>
                <w:rFonts w:ascii="MS Gothic" w:hAnsi="MS Gothic" w:cs="MS Gothic"/>
                <w:color w:val="000000"/>
                <w:sz w:val="18"/>
                <w:szCs w:val="18"/>
              </w:rPr>
              <w:t>率</w:t>
            </w:r>
            <w:r w:rsidR="00C520C3" w:rsidRPr="00253D48">
              <w:rPr>
                <w:rFonts w:ascii="MS Gothic" w:hAnsi="MS Gothic" w:cs="MS Gothic" w:hint="eastAsia"/>
                <w:color w:val="000000"/>
                <w:sz w:val="18"/>
                <w:szCs w:val="18"/>
              </w:rPr>
              <w:t>(</w:t>
            </w:r>
            <w:r w:rsidR="00C520C3" w:rsidRPr="00253D48">
              <w:rPr>
                <w:rFonts w:ascii="Calibri" w:hAnsi="Calibri" w:cs="Calibri"/>
                <w:color w:val="000000"/>
                <w:sz w:val="18"/>
                <w:szCs w:val="18"/>
              </w:rPr>
              <w:t>FPS)</w:t>
            </w:r>
          </w:p>
        </w:tc>
        <w:tc>
          <w:tcPr>
            <w:tcW w:w="1350" w:type="dxa"/>
            <w:vAlign w:val="bottom"/>
          </w:tcPr>
          <w:p w:rsidR="00814147" w:rsidRPr="00253D48" w:rsidRDefault="00814147" w:rsidP="0071434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09" w:type="dxa"/>
          </w:tcPr>
          <w:p w:rsidR="00814147" w:rsidRPr="00253D48" w:rsidRDefault="00814147" w:rsidP="0071434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814147" w:rsidTr="004B7AFC">
        <w:trPr>
          <w:trHeight w:val="195"/>
        </w:trPr>
        <w:tc>
          <w:tcPr>
            <w:tcW w:w="2155" w:type="dxa"/>
            <w:vAlign w:val="bottom"/>
          </w:tcPr>
          <w:p w:rsidR="00814147" w:rsidRPr="00253D48" w:rsidRDefault="00602C09" w:rsidP="0071434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4"/>
              </w:rPr>
            </w:pPr>
            <w:r w:rsidRPr="00253D48">
              <w:rPr>
                <w:rFonts w:ascii="Calibri" w:hAnsi="Calibri" w:cs="Calibri"/>
                <w:b/>
                <w:bCs/>
                <w:color w:val="000000"/>
                <w:sz w:val="18"/>
                <w:szCs w:val="24"/>
              </w:rPr>
              <w:t xml:space="preserve">CPU TEST 3 / </w:t>
            </w:r>
            <w:r w:rsidRPr="00253D48">
              <w:rPr>
                <w:sz w:val="18"/>
                <w:szCs w:val="24"/>
              </w:rPr>
              <w:t>CPU</w:t>
            </w:r>
            <w:r w:rsidRPr="00253D48">
              <w:rPr>
                <w:rFonts w:ascii="Microsoft JhengHei" w:eastAsia="Microsoft JhengHei" w:hAnsi="Microsoft JhengHei" w:cs="Microsoft JhengHei" w:hint="eastAsia"/>
                <w:sz w:val="18"/>
                <w:szCs w:val="24"/>
              </w:rPr>
              <w:t>测试</w:t>
            </w:r>
            <w:r w:rsidRPr="00253D48">
              <w:rPr>
                <w:sz w:val="18"/>
                <w:szCs w:val="24"/>
              </w:rPr>
              <w:t>3</w:t>
            </w:r>
          </w:p>
        </w:tc>
        <w:tc>
          <w:tcPr>
            <w:tcW w:w="1530" w:type="dxa"/>
            <w:vAlign w:val="bottom"/>
          </w:tcPr>
          <w:p w:rsidR="00814147" w:rsidRPr="00253D48" w:rsidRDefault="00814147" w:rsidP="0071434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vAlign w:val="bottom"/>
          </w:tcPr>
          <w:p w:rsidR="00814147" w:rsidRPr="00253D48" w:rsidRDefault="001F5A03" w:rsidP="0071434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3D48">
              <w:rPr>
                <w:rFonts w:ascii="Calibri" w:hAnsi="Calibri" w:cs="Calibri"/>
                <w:color w:val="000000"/>
                <w:sz w:val="18"/>
                <w:szCs w:val="18"/>
              </w:rPr>
              <w:t>21.7</w:t>
            </w:r>
            <w:r w:rsidR="00C520C3" w:rsidRPr="00253D48">
              <w:rPr>
                <w:rFonts w:ascii="Microsoft JhengHei" w:eastAsia="Microsoft JhengHei" w:hAnsi="Microsoft JhengHei" w:cs="Microsoft JhengHei" w:hint="eastAsia"/>
                <w:color w:val="000000"/>
                <w:sz w:val="18"/>
                <w:szCs w:val="18"/>
              </w:rPr>
              <w:t>帧速</w:t>
            </w:r>
            <w:r w:rsidR="00C520C3" w:rsidRPr="00253D48">
              <w:rPr>
                <w:rFonts w:ascii="MS Gothic" w:hAnsi="MS Gothic" w:cs="MS Gothic"/>
                <w:color w:val="000000"/>
                <w:sz w:val="18"/>
                <w:szCs w:val="18"/>
              </w:rPr>
              <w:t>率</w:t>
            </w:r>
            <w:r w:rsidR="00C520C3" w:rsidRPr="00253D48">
              <w:rPr>
                <w:rFonts w:ascii="MS Gothic" w:hAnsi="MS Gothic" w:cs="MS Gothic" w:hint="eastAsia"/>
                <w:color w:val="000000"/>
                <w:sz w:val="18"/>
                <w:szCs w:val="18"/>
              </w:rPr>
              <w:t>(</w:t>
            </w:r>
            <w:r w:rsidR="00C520C3" w:rsidRPr="00253D48">
              <w:rPr>
                <w:rFonts w:ascii="Calibri" w:hAnsi="Calibri" w:cs="Calibri"/>
                <w:color w:val="000000"/>
                <w:sz w:val="18"/>
                <w:szCs w:val="18"/>
              </w:rPr>
              <w:t>FPS)</w:t>
            </w:r>
          </w:p>
        </w:tc>
        <w:tc>
          <w:tcPr>
            <w:tcW w:w="1350" w:type="dxa"/>
          </w:tcPr>
          <w:p w:rsidR="00814147" w:rsidRPr="00253D48" w:rsidRDefault="00814147" w:rsidP="0071434C">
            <w:pPr>
              <w:rPr>
                <w:b/>
                <w:sz w:val="18"/>
                <w:szCs w:val="18"/>
              </w:rPr>
            </w:pPr>
          </w:p>
        </w:tc>
        <w:tc>
          <w:tcPr>
            <w:tcW w:w="2509" w:type="dxa"/>
          </w:tcPr>
          <w:p w:rsidR="00814147" w:rsidRPr="00253D48" w:rsidRDefault="00814147" w:rsidP="0071434C">
            <w:pPr>
              <w:rPr>
                <w:b/>
                <w:sz w:val="18"/>
                <w:szCs w:val="18"/>
              </w:rPr>
            </w:pPr>
          </w:p>
        </w:tc>
      </w:tr>
      <w:tr w:rsidR="00814147" w:rsidTr="004B7AFC">
        <w:trPr>
          <w:trHeight w:val="188"/>
        </w:trPr>
        <w:tc>
          <w:tcPr>
            <w:tcW w:w="2155" w:type="dxa"/>
            <w:vAlign w:val="bottom"/>
          </w:tcPr>
          <w:p w:rsidR="00814147" w:rsidRPr="00253D48" w:rsidRDefault="00814147" w:rsidP="0071434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4"/>
              </w:rPr>
            </w:pPr>
            <w:r w:rsidRPr="00253D48">
              <w:rPr>
                <w:rFonts w:ascii="Calibri" w:hAnsi="Calibri" w:cs="Calibri"/>
                <w:b/>
                <w:bCs/>
                <w:color w:val="000000"/>
                <w:sz w:val="18"/>
                <w:szCs w:val="24"/>
              </w:rPr>
              <w:t>Overall Frame Rate</w:t>
            </w:r>
            <w:r w:rsidR="00602C09" w:rsidRPr="00253D48">
              <w:rPr>
                <w:rFonts w:ascii="Calibri" w:hAnsi="Calibri" w:cs="Calibri"/>
                <w:b/>
                <w:bCs/>
                <w:color w:val="000000"/>
                <w:sz w:val="18"/>
                <w:szCs w:val="24"/>
              </w:rPr>
              <w:t xml:space="preserve"> </w:t>
            </w:r>
          </w:p>
          <w:p w:rsidR="00602C09" w:rsidRPr="00253D48" w:rsidRDefault="00602C09" w:rsidP="0071434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4"/>
              </w:rPr>
            </w:pPr>
            <w:r w:rsidRPr="00253D48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sz w:val="18"/>
                <w:szCs w:val="24"/>
              </w:rPr>
              <w:t>总帧速率</w:t>
            </w:r>
          </w:p>
        </w:tc>
        <w:tc>
          <w:tcPr>
            <w:tcW w:w="1530" w:type="dxa"/>
            <w:vAlign w:val="bottom"/>
          </w:tcPr>
          <w:p w:rsidR="00814147" w:rsidRPr="00253D48" w:rsidRDefault="00814147" w:rsidP="0071434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vAlign w:val="bottom"/>
          </w:tcPr>
          <w:p w:rsidR="00814147" w:rsidRPr="00253D48" w:rsidRDefault="001F5A03" w:rsidP="0071434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3D48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  <w:r w:rsidR="00814147" w:rsidRPr="00253D4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to</w:t>
            </w:r>
            <w:r w:rsidRPr="00253D4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61</w:t>
            </w:r>
            <w:r w:rsidR="00C520C3" w:rsidRPr="00253D48">
              <w:rPr>
                <w:rFonts w:ascii="Microsoft JhengHei" w:eastAsia="Microsoft JhengHei" w:hAnsi="Microsoft JhengHei" w:cs="Microsoft JhengHei" w:hint="eastAsia"/>
                <w:color w:val="000000"/>
                <w:sz w:val="18"/>
                <w:szCs w:val="18"/>
              </w:rPr>
              <w:t>帧速</w:t>
            </w:r>
            <w:r w:rsidR="00C520C3" w:rsidRPr="00253D48">
              <w:rPr>
                <w:rFonts w:ascii="MS Gothic" w:hAnsi="MS Gothic" w:cs="MS Gothic"/>
                <w:color w:val="000000"/>
                <w:sz w:val="18"/>
                <w:szCs w:val="18"/>
              </w:rPr>
              <w:t>率</w:t>
            </w:r>
            <w:r w:rsidR="00C520C3" w:rsidRPr="00253D48">
              <w:rPr>
                <w:rFonts w:ascii="MS Gothic" w:hAnsi="MS Gothic" w:cs="MS Gothic" w:hint="eastAsia"/>
                <w:color w:val="000000"/>
                <w:sz w:val="18"/>
                <w:szCs w:val="18"/>
              </w:rPr>
              <w:t>(</w:t>
            </w:r>
            <w:r w:rsidR="00C520C3" w:rsidRPr="00253D48">
              <w:rPr>
                <w:rFonts w:ascii="Calibri" w:hAnsi="Calibri" w:cs="Calibri"/>
                <w:color w:val="000000"/>
                <w:sz w:val="18"/>
                <w:szCs w:val="18"/>
              </w:rPr>
              <w:t>FPS)</w:t>
            </w:r>
          </w:p>
        </w:tc>
        <w:tc>
          <w:tcPr>
            <w:tcW w:w="1350" w:type="dxa"/>
          </w:tcPr>
          <w:p w:rsidR="00814147" w:rsidRPr="00253D48" w:rsidRDefault="00814147" w:rsidP="0071434C">
            <w:pPr>
              <w:rPr>
                <w:b/>
                <w:sz w:val="18"/>
                <w:szCs w:val="18"/>
              </w:rPr>
            </w:pPr>
          </w:p>
        </w:tc>
        <w:tc>
          <w:tcPr>
            <w:tcW w:w="2509" w:type="dxa"/>
          </w:tcPr>
          <w:p w:rsidR="00814147" w:rsidRPr="00253D48" w:rsidRDefault="00814147" w:rsidP="0071434C">
            <w:pPr>
              <w:rPr>
                <w:b/>
                <w:sz w:val="18"/>
                <w:szCs w:val="18"/>
              </w:rPr>
            </w:pPr>
          </w:p>
        </w:tc>
      </w:tr>
      <w:tr w:rsidR="00615EE6" w:rsidTr="004B7AFC">
        <w:trPr>
          <w:trHeight w:val="188"/>
        </w:trPr>
        <w:tc>
          <w:tcPr>
            <w:tcW w:w="2155" w:type="dxa"/>
            <w:vAlign w:val="bottom"/>
          </w:tcPr>
          <w:p w:rsidR="00615EE6" w:rsidRPr="00253D48" w:rsidRDefault="00615EE6" w:rsidP="0071434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4"/>
              </w:rPr>
            </w:pPr>
            <w:r w:rsidRPr="00253D48">
              <w:rPr>
                <w:rFonts w:ascii="Calibri" w:hAnsi="Calibri" w:cs="Calibri"/>
                <w:b/>
                <w:bCs/>
                <w:color w:val="000000"/>
                <w:sz w:val="18"/>
                <w:szCs w:val="24"/>
              </w:rPr>
              <w:t>CPU clock (GHz)</w:t>
            </w:r>
          </w:p>
          <w:p w:rsidR="00FD7439" w:rsidRPr="00253D48" w:rsidRDefault="00FD7439" w:rsidP="0071434C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000000"/>
                <w:sz w:val="18"/>
                <w:szCs w:val="24"/>
              </w:rPr>
            </w:pPr>
            <w:proofErr w:type="spellStart"/>
            <w:r w:rsidRPr="00FD7439">
              <w:rPr>
                <w:rFonts w:ascii="Arial" w:eastAsia="Times New Roman" w:hAnsi="Arial" w:cs="Arial"/>
                <w:color w:val="000000"/>
                <w:sz w:val="18"/>
                <w:szCs w:val="24"/>
              </w:rPr>
              <w:t>cpu</w:t>
            </w:r>
            <w:r w:rsidRPr="00FD7439">
              <w:rPr>
                <w:rFonts w:ascii="Microsoft JhengHei" w:eastAsia="Microsoft JhengHei" w:hAnsi="Microsoft JhengHei" w:cs="Microsoft JhengHei"/>
                <w:color w:val="000000"/>
                <w:sz w:val="18"/>
                <w:szCs w:val="24"/>
              </w:rPr>
              <w:t>频</w:t>
            </w:r>
            <w:r w:rsidRPr="00FD7439">
              <w:rPr>
                <w:rFonts w:ascii="MS Gothic" w:eastAsia="Times New Roman" w:hAnsi="MS Gothic" w:cs="MS Gothic"/>
                <w:color w:val="000000"/>
                <w:sz w:val="18"/>
                <w:szCs w:val="24"/>
              </w:rPr>
              <w:t>率</w:t>
            </w:r>
            <w:proofErr w:type="spellEnd"/>
          </w:p>
        </w:tc>
        <w:tc>
          <w:tcPr>
            <w:tcW w:w="1530" w:type="dxa"/>
            <w:vAlign w:val="bottom"/>
          </w:tcPr>
          <w:p w:rsidR="00615EE6" w:rsidRPr="00253D48" w:rsidRDefault="00615EE6" w:rsidP="0071434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vAlign w:val="bottom"/>
          </w:tcPr>
          <w:p w:rsidR="00615EE6" w:rsidRPr="00253D48" w:rsidRDefault="00615EE6" w:rsidP="0071434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3D48">
              <w:rPr>
                <w:rFonts w:ascii="Calibri" w:hAnsi="Calibri" w:cs="Calibri"/>
                <w:color w:val="000000"/>
                <w:sz w:val="18"/>
                <w:szCs w:val="18"/>
              </w:rPr>
              <w:t>0.4 GHz to 2.0 GHz</w:t>
            </w:r>
          </w:p>
        </w:tc>
        <w:tc>
          <w:tcPr>
            <w:tcW w:w="1350" w:type="dxa"/>
          </w:tcPr>
          <w:p w:rsidR="00615EE6" w:rsidRPr="00253D48" w:rsidRDefault="00615EE6" w:rsidP="0071434C">
            <w:pPr>
              <w:rPr>
                <w:b/>
                <w:sz w:val="18"/>
                <w:szCs w:val="18"/>
              </w:rPr>
            </w:pPr>
          </w:p>
        </w:tc>
        <w:tc>
          <w:tcPr>
            <w:tcW w:w="2509" w:type="dxa"/>
          </w:tcPr>
          <w:p w:rsidR="00615EE6" w:rsidRPr="00253D48" w:rsidRDefault="00615EE6" w:rsidP="0071434C">
            <w:pPr>
              <w:rPr>
                <w:b/>
                <w:sz w:val="18"/>
                <w:szCs w:val="18"/>
              </w:rPr>
            </w:pPr>
          </w:p>
        </w:tc>
      </w:tr>
    </w:tbl>
    <w:p w:rsidR="00814147" w:rsidRDefault="00814147"/>
    <w:p w:rsidR="00864844" w:rsidRDefault="00864844"/>
    <w:p w:rsidR="00864844" w:rsidRPr="005B2A0B" w:rsidRDefault="006640A9">
      <w:pPr>
        <w:rPr>
          <w:rFonts w:cstheme="minorHAnsi"/>
          <w:b/>
        </w:rPr>
      </w:pPr>
      <w:r w:rsidRPr="005B2A0B">
        <w:rPr>
          <w:rFonts w:cstheme="minorHAnsi"/>
          <w:b/>
          <w:sz w:val="24"/>
        </w:rPr>
        <w:t xml:space="preserve">RK3588S-PC </w:t>
      </w:r>
      <w:r w:rsidR="00D4701A" w:rsidRPr="005B2A0B">
        <w:rPr>
          <w:rFonts w:cstheme="minorHAnsi"/>
          <w:b/>
          <w:sz w:val="24"/>
        </w:rPr>
        <w:t xml:space="preserve">Temperature </w:t>
      </w:r>
      <w:r w:rsidR="002A56BB" w:rsidRPr="005B2A0B">
        <w:rPr>
          <w:rFonts w:cstheme="minorHAnsi"/>
          <w:b/>
          <w:sz w:val="24"/>
        </w:rPr>
        <w:t>before and after</w:t>
      </w:r>
      <w:r w:rsidR="007D2422" w:rsidRPr="005B2A0B">
        <w:rPr>
          <w:rFonts w:cstheme="minorHAnsi"/>
          <w:b/>
          <w:sz w:val="24"/>
        </w:rPr>
        <w:t xml:space="preserve"> running test software</w:t>
      </w:r>
    </w:p>
    <w:p w:rsidR="00864844" w:rsidRPr="005B2A0B" w:rsidRDefault="00AA5CB5">
      <w:pPr>
        <w:rPr>
          <w:rFonts w:cstheme="minorHAnsi"/>
          <w:b/>
          <w:sz w:val="24"/>
        </w:rPr>
      </w:pPr>
      <w:r w:rsidRPr="005B2A0B">
        <w:rPr>
          <w:rFonts w:ascii="MS Gothic" w:eastAsia="MS Gothic" w:hAnsi="MS Gothic" w:cs="MS Gothic" w:hint="eastAsia"/>
          <w:b/>
          <w:sz w:val="24"/>
        </w:rPr>
        <w:t>运行</w:t>
      </w:r>
      <w:r w:rsidRPr="005B2A0B">
        <w:rPr>
          <w:rFonts w:eastAsia="Microsoft JhengHei" w:cstheme="minorHAnsi"/>
          <w:b/>
          <w:sz w:val="24"/>
        </w:rPr>
        <w:t>测试软件前后</w:t>
      </w:r>
      <w:r w:rsidRPr="005B2A0B">
        <w:rPr>
          <w:rFonts w:cstheme="minorHAnsi"/>
          <w:b/>
          <w:sz w:val="24"/>
        </w:rPr>
        <w:t>RK3588S-PC</w:t>
      </w:r>
      <w:r w:rsidRPr="005B2A0B">
        <w:rPr>
          <w:rFonts w:ascii="MS Gothic" w:eastAsia="MS Gothic" w:hAnsi="MS Gothic" w:cs="MS Gothic" w:hint="eastAsia"/>
          <w:b/>
          <w:sz w:val="24"/>
        </w:rPr>
        <w:t>的温度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867"/>
        <w:gridCol w:w="1094"/>
        <w:gridCol w:w="1021"/>
        <w:gridCol w:w="1159"/>
        <w:gridCol w:w="914"/>
        <w:gridCol w:w="938"/>
        <w:gridCol w:w="857"/>
        <w:gridCol w:w="895"/>
      </w:tblGrid>
      <w:tr w:rsidR="0077173D" w:rsidTr="00356D70">
        <w:tc>
          <w:tcPr>
            <w:tcW w:w="1605" w:type="dxa"/>
          </w:tcPr>
          <w:p w:rsidR="0077173D" w:rsidRDefault="0077173D">
            <w:r>
              <w:t xml:space="preserve">Temperature </w:t>
            </w:r>
          </w:p>
          <w:p w:rsidR="00B6193E" w:rsidRDefault="00B6193E">
            <w:r>
              <w:rPr>
                <w:rFonts w:ascii="MS Gothic" w:hAnsi="MS Gothic" w:cs="MS Gothic" w:hint="eastAsi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S Gothic" w:hAnsi="MS Gothic" w:cs="MS Gothic"/>
                <w:color w:val="000000"/>
                <w:shd w:val="clear" w:color="auto" w:fill="FFFFFF"/>
              </w:rPr>
              <w:t>温度</w:t>
            </w:r>
            <w:proofErr w:type="spellEnd"/>
          </w:p>
        </w:tc>
        <w:tc>
          <w:tcPr>
            <w:tcW w:w="867" w:type="dxa"/>
          </w:tcPr>
          <w:p w:rsidR="0077173D" w:rsidRDefault="0077173D">
            <w:r w:rsidRPr="008C0149">
              <w:t>SoC</w:t>
            </w:r>
          </w:p>
        </w:tc>
        <w:tc>
          <w:tcPr>
            <w:tcW w:w="1094" w:type="dxa"/>
          </w:tcPr>
          <w:p w:rsidR="0077173D" w:rsidRDefault="0077173D">
            <w:r w:rsidRPr="008C0149">
              <w:t>BigCore0</w:t>
            </w:r>
          </w:p>
        </w:tc>
        <w:tc>
          <w:tcPr>
            <w:tcW w:w="1021" w:type="dxa"/>
          </w:tcPr>
          <w:p w:rsidR="0077173D" w:rsidRDefault="0077173D">
            <w:r w:rsidRPr="008C0149">
              <w:t>BigCore1</w:t>
            </w:r>
          </w:p>
        </w:tc>
        <w:tc>
          <w:tcPr>
            <w:tcW w:w="1159" w:type="dxa"/>
          </w:tcPr>
          <w:p w:rsidR="0077173D" w:rsidRDefault="0077173D">
            <w:r w:rsidRPr="008C0149">
              <w:t>Little</w:t>
            </w:r>
            <w:r>
              <w:t>-</w:t>
            </w:r>
            <w:r w:rsidRPr="008C0149">
              <w:t>core</w:t>
            </w:r>
          </w:p>
        </w:tc>
        <w:tc>
          <w:tcPr>
            <w:tcW w:w="914" w:type="dxa"/>
          </w:tcPr>
          <w:p w:rsidR="0077173D" w:rsidRDefault="0077173D">
            <w:r w:rsidRPr="008C0149">
              <w:t>Center</w:t>
            </w:r>
          </w:p>
        </w:tc>
        <w:tc>
          <w:tcPr>
            <w:tcW w:w="938" w:type="dxa"/>
          </w:tcPr>
          <w:p w:rsidR="0077173D" w:rsidRDefault="0077173D">
            <w:r w:rsidRPr="008C0149">
              <w:t>GPU</w:t>
            </w:r>
          </w:p>
        </w:tc>
        <w:tc>
          <w:tcPr>
            <w:tcW w:w="857" w:type="dxa"/>
          </w:tcPr>
          <w:p w:rsidR="0077173D" w:rsidRDefault="0077173D">
            <w:r w:rsidRPr="008C0149">
              <w:t>NPU</w:t>
            </w:r>
          </w:p>
        </w:tc>
        <w:tc>
          <w:tcPr>
            <w:tcW w:w="895" w:type="dxa"/>
          </w:tcPr>
          <w:p w:rsidR="0077173D" w:rsidRPr="008C0149" w:rsidRDefault="0077173D">
            <w:r>
              <w:t>CPU</w:t>
            </w:r>
          </w:p>
        </w:tc>
      </w:tr>
      <w:tr w:rsidR="0077173D" w:rsidTr="00356D70">
        <w:tc>
          <w:tcPr>
            <w:tcW w:w="1605" w:type="dxa"/>
          </w:tcPr>
          <w:p w:rsidR="0077173D" w:rsidRDefault="0077173D">
            <w:r>
              <w:t xml:space="preserve">Before Testing </w:t>
            </w:r>
          </w:p>
          <w:p w:rsidR="00B6193E" w:rsidRDefault="00B6193E">
            <w:proofErr w:type="spellStart"/>
            <w:r w:rsidRPr="00B6193E">
              <w:rPr>
                <w:rFonts w:ascii="Microsoft JhengHei" w:eastAsia="Microsoft JhengHei" w:hAnsi="Microsoft JhengHei" w:cs="Microsoft JhengHei" w:hint="eastAsia"/>
              </w:rPr>
              <w:t>测试前温度</w:t>
            </w:r>
            <w:proofErr w:type="spellEnd"/>
          </w:p>
        </w:tc>
        <w:tc>
          <w:tcPr>
            <w:tcW w:w="867" w:type="dxa"/>
          </w:tcPr>
          <w:p w:rsidR="0077173D" w:rsidRDefault="0077173D">
            <w:r w:rsidRPr="008C0149">
              <w:t>31.5</w:t>
            </w:r>
            <w:r>
              <w:t xml:space="preserve"> </w:t>
            </w:r>
            <w:r w:rsidRPr="008C0149">
              <w:t>°C</w:t>
            </w:r>
          </w:p>
        </w:tc>
        <w:tc>
          <w:tcPr>
            <w:tcW w:w="1094" w:type="dxa"/>
          </w:tcPr>
          <w:p w:rsidR="0077173D" w:rsidRDefault="0077173D">
            <w:r w:rsidRPr="008C0149">
              <w:t>30.5</w:t>
            </w:r>
            <w:r>
              <w:t xml:space="preserve"> </w:t>
            </w:r>
            <w:r w:rsidRPr="008C0149">
              <w:t>°C</w:t>
            </w:r>
          </w:p>
        </w:tc>
        <w:tc>
          <w:tcPr>
            <w:tcW w:w="1021" w:type="dxa"/>
          </w:tcPr>
          <w:p w:rsidR="0077173D" w:rsidRDefault="0077173D">
            <w:r w:rsidRPr="008C0149">
              <w:t>31.5</w:t>
            </w:r>
            <w:r>
              <w:t xml:space="preserve"> </w:t>
            </w:r>
            <w:r w:rsidRPr="008C0149">
              <w:t>°C</w:t>
            </w:r>
          </w:p>
        </w:tc>
        <w:tc>
          <w:tcPr>
            <w:tcW w:w="1159" w:type="dxa"/>
          </w:tcPr>
          <w:p w:rsidR="0077173D" w:rsidRDefault="0077173D">
            <w:r w:rsidRPr="008C0149">
              <w:t>31.5</w:t>
            </w:r>
            <w:r>
              <w:t xml:space="preserve"> </w:t>
            </w:r>
            <w:r w:rsidRPr="008C0149">
              <w:t>°C</w:t>
            </w:r>
          </w:p>
        </w:tc>
        <w:tc>
          <w:tcPr>
            <w:tcW w:w="914" w:type="dxa"/>
          </w:tcPr>
          <w:p w:rsidR="0077173D" w:rsidRDefault="0077173D">
            <w:r w:rsidRPr="008C0149">
              <w:t>30.5</w:t>
            </w:r>
            <w:r>
              <w:t xml:space="preserve"> </w:t>
            </w:r>
            <w:r w:rsidRPr="008C0149">
              <w:t>°C</w:t>
            </w:r>
          </w:p>
        </w:tc>
        <w:tc>
          <w:tcPr>
            <w:tcW w:w="938" w:type="dxa"/>
          </w:tcPr>
          <w:p w:rsidR="0077173D" w:rsidRDefault="0077173D">
            <w:r w:rsidRPr="008C0149">
              <w:t>30.5</w:t>
            </w:r>
            <w:r>
              <w:t xml:space="preserve"> </w:t>
            </w:r>
            <w:r w:rsidRPr="008C0149">
              <w:t>°C</w:t>
            </w:r>
          </w:p>
        </w:tc>
        <w:tc>
          <w:tcPr>
            <w:tcW w:w="857" w:type="dxa"/>
          </w:tcPr>
          <w:p w:rsidR="0077173D" w:rsidRDefault="0077173D">
            <w:r w:rsidRPr="008C0149">
              <w:t>31.5</w:t>
            </w:r>
            <w:r>
              <w:t xml:space="preserve"> </w:t>
            </w:r>
            <w:r w:rsidRPr="008C0149">
              <w:t>°C</w:t>
            </w:r>
          </w:p>
        </w:tc>
        <w:tc>
          <w:tcPr>
            <w:tcW w:w="895" w:type="dxa"/>
          </w:tcPr>
          <w:p w:rsidR="0077173D" w:rsidRPr="008C0149" w:rsidRDefault="0077173D">
            <w:r>
              <w:t xml:space="preserve">30.5 </w:t>
            </w:r>
            <w:r w:rsidRPr="008C0149">
              <w:t>°C</w:t>
            </w:r>
          </w:p>
        </w:tc>
      </w:tr>
      <w:tr w:rsidR="0077173D" w:rsidTr="00356D70">
        <w:tc>
          <w:tcPr>
            <w:tcW w:w="1605" w:type="dxa"/>
          </w:tcPr>
          <w:p w:rsidR="0077173D" w:rsidRDefault="00B6193E">
            <w:r>
              <w:t>D</w:t>
            </w:r>
            <w:r w:rsidR="0077173D">
              <w:t>uring and after testing</w:t>
            </w:r>
          </w:p>
          <w:p w:rsidR="00B6193E" w:rsidRDefault="00B6193E">
            <w:proofErr w:type="spellStart"/>
            <w:r w:rsidRPr="00B6193E">
              <w:rPr>
                <w:rFonts w:ascii="Microsoft JhengHei" w:eastAsia="Microsoft JhengHei" w:hAnsi="Microsoft JhengHei" w:cs="Microsoft JhengHei" w:hint="eastAsia"/>
              </w:rPr>
              <w:t>测试期间和之后的温度</w:t>
            </w:r>
            <w:proofErr w:type="spellEnd"/>
          </w:p>
        </w:tc>
        <w:tc>
          <w:tcPr>
            <w:tcW w:w="867" w:type="dxa"/>
          </w:tcPr>
          <w:p w:rsidR="0077173D" w:rsidRDefault="0077173D">
            <w:r w:rsidRPr="008C0149">
              <w:t>31.5</w:t>
            </w:r>
            <w:r>
              <w:t xml:space="preserve"> </w:t>
            </w:r>
            <w:r w:rsidRPr="008C0149">
              <w:t>°C</w:t>
            </w:r>
          </w:p>
        </w:tc>
        <w:tc>
          <w:tcPr>
            <w:tcW w:w="1094" w:type="dxa"/>
          </w:tcPr>
          <w:p w:rsidR="0077173D" w:rsidRDefault="0077173D">
            <w:r w:rsidRPr="008C0149">
              <w:t>30.5</w:t>
            </w:r>
            <w:r>
              <w:t xml:space="preserve"> </w:t>
            </w:r>
            <w:r w:rsidRPr="008C0149">
              <w:t>°C</w:t>
            </w:r>
          </w:p>
        </w:tc>
        <w:tc>
          <w:tcPr>
            <w:tcW w:w="1021" w:type="dxa"/>
          </w:tcPr>
          <w:p w:rsidR="0077173D" w:rsidRDefault="0077173D">
            <w:r w:rsidRPr="008C0149">
              <w:t>31.5</w:t>
            </w:r>
            <w:r>
              <w:t xml:space="preserve"> </w:t>
            </w:r>
            <w:r w:rsidRPr="008C0149">
              <w:t>°C</w:t>
            </w:r>
          </w:p>
        </w:tc>
        <w:tc>
          <w:tcPr>
            <w:tcW w:w="1159" w:type="dxa"/>
          </w:tcPr>
          <w:p w:rsidR="0077173D" w:rsidRDefault="0077173D">
            <w:r w:rsidRPr="008C0149">
              <w:t>31.5</w:t>
            </w:r>
            <w:r>
              <w:t xml:space="preserve"> </w:t>
            </w:r>
            <w:r w:rsidRPr="008C0149">
              <w:t>°C</w:t>
            </w:r>
          </w:p>
        </w:tc>
        <w:tc>
          <w:tcPr>
            <w:tcW w:w="914" w:type="dxa"/>
          </w:tcPr>
          <w:p w:rsidR="0077173D" w:rsidRDefault="0077173D">
            <w:r w:rsidRPr="008C0149">
              <w:t>30.5</w:t>
            </w:r>
            <w:r>
              <w:t xml:space="preserve"> </w:t>
            </w:r>
            <w:r w:rsidRPr="008C0149">
              <w:t>°C</w:t>
            </w:r>
          </w:p>
        </w:tc>
        <w:tc>
          <w:tcPr>
            <w:tcW w:w="938" w:type="dxa"/>
          </w:tcPr>
          <w:p w:rsidR="0077173D" w:rsidRDefault="0077173D">
            <w:r w:rsidRPr="008C0149">
              <w:t>31.5</w:t>
            </w:r>
            <w:r>
              <w:t xml:space="preserve"> </w:t>
            </w:r>
            <w:r w:rsidRPr="008C0149">
              <w:t>°C</w:t>
            </w:r>
          </w:p>
        </w:tc>
        <w:tc>
          <w:tcPr>
            <w:tcW w:w="857" w:type="dxa"/>
          </w:tcPr>
          <w:p w:rsidR="0077173D" w:rsidRDefault="0077173D">
            <w:r w:rsidRPr="008C0149">
              <w:t>31.5</w:t>
            </w:r>
            <w:r>
              <w:t xml:space="preserve"> </w:t>
            </w:r>
            <w:r w:rsidRPr="008C0149">
              <w:t>°C</w:t>
            </w:r>
          </w:p>
        </w:tc>
        <w:tc>
          <w:tcPr>
            <w:tcW w:w="895" w:type="dxa"/>
          </w:tcPr>
          <w:p w:rsidR="0077173D" w:rsidRPr="008C0149" w:rsidRDefault="0077173D">
            <w:r>
              <w:t xml:space="preserve">31 </w:t>
            </w:r>
            <w:r w:rsidRPr="008C0149">
              <w:t>°C</w:t>
            </w:r>
            <w:r>
              <w:t xml:space="preserve"> </w:t>
            </w:r>
          </w:p>
        </w:tc>
      </w:tr>
    </w:tbl>
    <w:p w:rsidR="00DF51A2" w:rsidRPr="003B6009" w:rsidRDefault="00380FFF" w:rsidP="00F57B4F">
      <w:pPr>
        <w:rPr>
          <w:rFonts w:ascii="Microsoft JhengHei" w:eastAsia="Microsoft JhengHei" w:hAnsi="Microsoft JhengHei" w:cs="Microsoft JhengHei"/>
          <w:b/>
          <w:sz w:val="24"/>
        </w:rPr>
      </w:pPr>
      <w:r w:rsidRPr="003B6009">
        <w:rPr>
          <w:b/>
          <w:sz w:val="24"/>
        </w:rPr>
        <w:lastRenderedPageBreak/>
        <w:t xml:space="preserve">ROC-RK3588S-PC and RK3399PRO performance evaluation based on below benchmark software: </w:t>
      </w:r>
      <w:r w:rsidRPr="003B6009">
        <w:rPr>
          <w:rFonts w:ascii="MS Gothic" w:hAnsi="MS Gothic" w:cs="MS Gothic"/>
          <w:b/>
          <w:sz w:val="24"/>
        </w:rPr>
        <w:t>基于以下基准</w:t>
      </w:r>
      <w:r w:rsidRPr="003B6009">
        <w:rPr>
          <w:rFonts w:ascii="Microsoft JhengHei" w:eastAsia="Microsoft JhengHei" w:hAnsi="Microsoft JhengHei" w:cs="Microsoft JhengHei" w:hint="eastAsia"/>
          <w:b/>
          <w:sz w:val="24"/>
        </w:rPr>
        <w:t>软件的</w:t>
      </w:r>
      <w:r w:rsidRPr="003B6009">
        <w:rPr>
          <w:b/>
          <w:sz w:val="24"/>
        </w:rPr>
        <w:t>ROC-RK3588S-PC</w:t>
      </w:r>
      <w:r w:rsidRPr="003B6009">
        <w:rPr>
          <w:rFonts w:ascii="MS Gothic" w:hAnsi="MS Gothic" w:cs="MS Gothic"/>
          <w:b/>
          <w:sz w:val="24"/>
        </w:rPr>
        <w:t>和</w:t>
      </w:r>
      <w:r w:rsidRPr="003B6009">
        <w:rPr>
          <w:b/>
          <w:sz w:val="24"/>
        </w:rPr>
        <w:t>RK3399PRO</w:t>
      </w:r>
      <w:r w:rsidRPr="003B6009">
        <w:rPr>
          <w:rFonts w:ascii="MS Gothic" w:hAnsi="MS Gothic" w:cs="MS Gothic"/>
          <w:b/>
          <w:sz w:val="24"/>
        </w:rPr>
        <w:t>性能</w:t>
      </w:r>
      <w:r w:rsidRPr="003B6009">
        <w:rPr>
          <w:rFonts w:ascii="Microsoft JhengHei" w:eastAsia="Microsoft JhengHei" w:hAnsi="Microsoft JhengHei" w:cs="Microsoft JhengHei" w:hint="eastAsia"/>
          <w:b/>
          <w:sz w:val="24"/>
        </w:rPr>
        <w:t>评估：</w:t>
      </w:r>
    </w:p>
    <w:p w:rsidR="004B5EE5" w:rsidRPr="00D83F21" w:rsidRDefault="004B5EE5" w:rsidP="004B5EE5">
      <w:pPr>
        <w:pStyle w:val="ListParagraph"/>
        <w:numPr>
          <w:ilvl w:val="0"/>
          <w:numId w:val="10"/>
        </w:numPr>
        <w:rPr>
          <w:b/>
          <w:sz w:val="23"/>
          <w:szCs w:val="23"/>
        </w:rPr>
      </w:pPr>
      <w:proofErr w:type="spellStart"/>
      <w:r w:rsidRPr="00D83F21">
        <w:rPr>
          <w:b/>
          <w:sz w:val="23"/>
          <w:szCs w:val="23"/>
        </w:rPr>
        <w:t>Geekbench</w:t>
      </w:r>
      <w:proofErr w:type="spellEnd"/>
      <w:r w:rsidRPr="00D83F21">
        <w:rPr>
          <w:b/>
          <w:sz w:val="23"/>
          <w:szCs w:val="23"/>
        </w:rPr>
        <w:t xml:space="preserve"> </w:t>
      </w:r>
    </w:p>
    <w:p w:rsidR="004B5EE5" w:rsidRPr="00D83F21" w:rsidRDefault="004B5EE5" w:rsidP="004B5EE5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color w:val="000000"/>
          <w:sz w:val="23"/>
          <w:szCs w:val="23"/>
        </w:rPr>
      </w:pPr>
      <w:r w:rsidRPr="00D83F21">
        <w:rPr>
          <w:rFonts w:ascii="Calibri" w:hAnsi="Calibri" w:cs="Calibri"/>
          <w:b/>
          <w:bCs/>
          <w:color w:val="000000"/>
          <w:sz w:val="23"/>
          <w:szCs w:val="23"/>
        </w:rPr>
        <w:t>3DMark</w:t>
      </w:r>
    </w:p>
    <w:p w:rsidR="004B5EE5" w:rsidRPr="00D83F21" w:rsidRDefault="004B5EE5" w:rsidP="004B5EE5">
      <w:pPr>
        <w:pStyle w:val="ListParagraph"/>
        <w:numPr>
          <w:ilvl w:val="0"/>
          <w:numId w:val="10"/>
        </w:numPr>
        <w:rPr>
          <w:b/>
          <w:sz w:val="23"/>
          <w:szCs w:val="23"/>
        </w:rPr>
      </w:pPr>
      <w:proofErr w:type="spellStart"/>
      <w:r w:rsidRPr="00D83F21">
        <w:rPr>
          <w:b/>
          <w:sz w:val="23"/>
          <w:szCs w:val="23"/>
        </w:rPr>
        <w:t>Antutu</w:t>
      </w:r>
      <w:proofErr w:type="spellEnd"/>
    </w:p>
    <w:p w:rsidR="008713FB" w:rsidRDefault="004B5EE5" w:rsidP="008713FB">
      <w:pPr>
        <w:pStyle w:val="ListParagraph"/>
        <w:numPr>
          <w:ilvl w:val="0"/>
          <w:numId w:val="10"/>
        </w:numPr>
        <w:rPr>
          <w:b/>
          <w:sz w:val="23"/>
          <w:szCs w:val="23"/>
        </w:rPr>
      </w:pPr>
      <w:proofErr w:type="spellStart"/>
      <w:r w:rsidRPr="00D83F21">
        <w:rPr>
          <w:b/>
          <w:sz w:val="23"/>
          <w:szCs w:val="23"/>
        </w:rPr>
        <w:t>Passmark</w:t>
      </w:r>
      <w:proofErr w:type="spellEnd"/>
    </w:p>
    <w:p w:rsidR="003B6009" w:rsidRPr="008713FB" w:rsidRDefault="00276A98" w:rsidP="00276A98">
      <w:pPr>
        <w:pStyle w:val="ListParagraph"/>
        <w:numPr>
          <w:ilvl w:val="0"/>
          <w:numId w:val="13"/>
        </w:numPr>
        <w:rPr>
          <w:sz w:val="23"/>
          <w:szCs w:val="23"/>
        </w:rPr>
      </w:pPr>
      <w:proofErr w:type="spellStart"/>
      <w:r w:rsidRPr="005C06D9">
        <w:rPr>
          <w:rFonts w:ascii="Microsoft JhengHei" w:eastAsia="Microsoft JhengHei" w:hAnsi="Microsoft JhengHei" w:cs="Microsoft JhengHei" w:hint="eastAsia"/>
          <w:sz w:val="23"/>
          <w:szCs w:val="23"/>
        </w:rPr>
        <w:t>评估</w:t>
      </w:r>
      <w:r w:rsidRPr="005C06D9">
        <w:rPr>
          <w:sz w:val="23"/>
          <w:szCs w:val="23"/>
        </w:rPr>
        <w:t>CPU</w:t>
      </w:r>
      <w:r w:rsidRPr="005C06D9">
        <w:rPr>
          <w:rFonts w:ascii="MS Gothic" w:eastAsia="MS Gothic" w:hAnsi="MS Gothic" w:cs="MS Gothic" w:hint="eastAsia"/>
          <w:sz w:val="23"/>
          <w:szCs w:val="23"/>
        </w:rPr>
        <w:t>、</w:t>
      </w:r>
      <w:r w:rsidRPr="005C06D9">
        <w:rPr>
          <w:sz w:val="23"/>
          <w:szCs w:val="23"/>
        </w:rPr>
        <w:t>GPU</w:t>
      </w:r>
      <w:r w:rsidRPr="005C06D9">
        <w:rPr>
          <w:rFonts w:ascii="MS Gothic" w:eastAsia="MS Gothic" w:hAnsi="MS Gothic" w:cs="MS Gothic" w:hint="eastAsia"/>
          <w:sz w:val="23"/>
          <w:szCs w:val="23"/>
        </w:rPr>
        <w:t>、</w:t>
      </w:r>
      <w:r w:rsidRPr="005C06D9">
        <w:rPr>
          <w:sz w:val="23"/>
          <w:szCs w:val="23"/>
        </w:rPr>
        <w:t>FPS</w:t>
      </w:r>
      <w:r w:rsidRPr="005C06D9">
        <w:rPr>
          <w:rFonts w:ascii="MS Gothic" w:eastAsia="MS Gothic" w:hAnsi="MS Gothic" w:cs="MS Gothic" w:hint="eastAsia"/>
          <w:sz w:val="23"/>
          <w:szCs w:val="23"/>
        </w:rPr>
        <w:t>、内存和温度的性能</w:t>
      </w:r>
      <w:proofErr w:type="spellEnd"/>
    </w:p>
    <w:p w:rsidR="008713FB" w:rsidRPr="005C06D9" w:rsidRDefault="008713FB" w:rsidP="008713FB">
      <w:pPr>
        <w:pStyle w:val="ListParagraph"/>
        <w:numPr>
          <w:ilvl w:val="0"/>
          <w:numId w:val="13"/>
        </w:numPr>
        <w:rPr>
          <w:sz w:val="23"/>
          <w:szCs w:val="23"/>
        </w:rPr>
      </w:pPr>
      <w:r>
        <w:rPr>
          <w:rFonts w:ascii="Microsoft JhengHei" w:eastAsia="Microsoft JhengHei" w:hAnsi="Microsoft JhengHei" w:cs="Microsoft JhengHei"/>
          <w:sz w:val="23"/>
          <w:szCs w:val="23"/>
        </w:rPr>
        <w:t>Temperature results /</w:t>
      </w:r>
      <w:proofErr w:type="spellStart"/>
      <w:r w:rsidRPr="008713FB">
        <w:rPr>
          <w:rFonts w:ascii="Microsoft JhengHei" w:eastAsia="Microsoft JhengHei" w:hAnsi="Microsoft JhengHei" w:cs="Microsoft JhengHei" w:hint="eastAsia"/>
          <w:sz w:val="23"/>
          <w:szCs w:val="23"/>
        </w:rPr>
        <w:t>温度结果</w:t>
      </w:r>
      <w:proofErr w:type="spellEnd"/>
    </w:p>
    <w:p w:rsidR="00276A98" w:rsidRPr="005C06D9" w:rsidRDefault="00431B5E" w:rsidP="00420EA3">
      <w:pPr>
        <w:pStyle w:val="ListParagraph"/>
        <w:numPr>
          <w:ilvl w:val="0"/>
          <w:numId w:val="13"/>
        </w:numPr>
        <w:rPr>
          <w:sz w:val="23"/>
          <w:szCs w:val="23"/>
        </w:rPr>
      </w:pPr>
      <w:proofErr w:type="spellStart"/>
      <w:r w:rsidRPr="005C06D9">
        <w:rPr>
          <w:rFonts w:ascii="Microsoft JhengHei" w:eastAsia="Microsoft JhengHei" w:hAnsi="Microsoft JhengHei" w:cs="Microsoft JhengHei" w:hint="eastAsia"/>
          <w:sz w:val="23"/>
          <w:szCs w:val="23"/>
        </w:rPr>
        <w:t>单核和多核性能</w:t>
      </w:r>
      <w:proofErr w:type="spellEnd"/>
      <w:r w:rsidRPr="005C06D9">
        <w:rPr>
          <w:rFonts w:ascii="Microsoft JhengHei" w:eastAsia="Microsoft JhengHei" w:hAnsi="Microsoft JhengHei" w:cs="Microsoft JhengHei" w:hint="eastAsia"/>
          <w:sz w:val="23"/>
          <w:szCs w:val="23"/>
        </w:rPr>
        <w:t xml:space="preserve"> /</w:t>
      </w:r>
      <w:r w:rsidRPr="005C06D9">
        <w:rPr>
          <w:rFonts w:ascii="Microsoft JhengHei" w:eastAsia="Microsoft JhengHei" w:hAnsi="Microsoft JhengHei" w:cs="Microsoft JhengHei"/>
          <w:sz w:val="23"/>
          <w:szCs w:val="23"/>
        </w:rPr>
        <w:t xml:space="preserve"> </w:t>
      </w:r>
      <w:r w:rsidR="00420EA3" w:rsidRPr="005C06D9">
        <w:rPr>
          <w:rFonts w:ascii="Microsoft JhengHei" w:eastAsia="Microsoft JhengHei" w:hAnsi="Microsoft JhengHei" w:cs="Microsoft JhengHei"/>
          <w:sz w:val="23"/>
          <w:szCs w:val="23"/>
        </w:rPr>
        <w:t>Single- and multi-core performance</w:t>
      </w:r>
      <w:r w:rsidR="008713FB">
        <w:rPr>
          <w:rFonts w:ascii="Microsoft JhengHei" w:eastAsia="Microsoft JhengHei" w:hAnsi="Microsoft JhengHei" w:cs="Microsoft JhengHei"/>
          <w:sz w:val="23"/>
          <w:szCs w:val="23"/>
        </w:rPr>
        <w:t xml:space="preserve"> </w:t>
      </w:r>
    </w:p>
    <w:p w:rsidR="007F6013" w:rsidRPr="005C06D9" w:rsidRDefault="00B54558" w:rsidP="00276A98">
      <w:pPr>
        <w:pStyle w:val="ListParagraph"/>
        <w:numPr>
          <w:ilvl w:val="0"/>
          <w:numId w:val="13"/>
        </w:numPr>
        <w:rPr>
          <w:sz w:val="23"/>
          <w:szCs w:val="23"/>
        </w:rPr>
      </w:pPr>
      <w:r w:rsidRPr="005C06D9">
        <w:rPr>
          <w:sz w:val="23"/>
          <w:szCs w:val="23"/>
        </w:rPr>
        <w:t xml:space="preserve">As shown in the figure below, the </w:t>
      </w:r>
      <w:r w:rsidRPr="00D83F21">
        <w:rPr>
          <w:b/>
          <w:sz w:val="23"/>
          <w:szCs w:val="23"/>
        </w:rPr>
        <w:t>ROC-RK3588S-PC</w:t>
      </w:r>
      <w:r w:rsidRPr="005C06D9">
        <w:rPr>
          <w:sz w:val="23"/>
          <w:szCs w:val="23"/>
        </w:rPr>
        <w:t xml:space="preserve"> has a much higher benchmark performance score than the RK3399PRO /</w:t>
      </w:r>
      <w:r w:rsidRPr="005C06D9">
        <w:rPr>
          <w:rFonts w:ascii="MS Gothic" w:hAnsi="MS Gothic" w:cs="MS Gothic"/>
          <w:sz w:val="23"/>
          <w:szCs w:val="23"/>
        </w:rPr>
        <w:t>如下</w:t>
      </w:r>
      <w:r w:rsidRPr="005C06D9">
        <w:rPr>
          <w:rFonts w:ascii="Microsoft JhengHei" w:eastAsia="Microsoft JhengHei" w:hAnsi="Microsoft JhengHei" w:cs="Microsoft JhengHei" w:hint="eastAsia"/>
          <w:sz w:val="23"/>
          <w:szCs w:val="23"/>
        </w:rPr>
        <w:t>图所示，</w:t>
      </w:r>
      <w:r w:rsidRPr="00D83F21">
        <w:rPr>
          <w:b/>
          <w:sz w:val="23"/>
          <w:szCs w:val="23"/>
        </w:rPr>
        <w:t>ROC-RK3588S-PC</w:t>
      </w:r>
      <w:r w:rsidRPr="005C06D9">
        <w:rPr>
          <w:rFonts w:ascii="MS Gothic" w:hAnsi="MS Gothic" w:cs="MS Gothic"/>
          <w:sz w:val="23"/>
          <w:szCs w:val="23"/>
        </w:rPr>
        <w:t>的基准性能得分</w:t>
      </w:r>
      <w:r w:rsidRPr="005C06D9">
        <w:rPr>
          <w:rFonts w:ascii="Microsoft JhengHei" w:eastAsia="Microsoft JhengHei" w:hAnsi="Microsoft JhengHei" w:cs="Microsoft JhengHei" w:hint="eastAsia"/>
          <w:sz w:val="23"/>
          <w:szCs w:val="23"/>
        </w:rPr>
        <w:t>远高于</w:t>
      </w:r>
      <w:r w:rsidRPr="005C06D9">
        <w:rPr>
          <w:sz w:val="23"/>
          <w:szCs w:val="23"/>
        </w:rPr>
        <w:t>RK3399PRO</w:t>
      </w:r>
    </w:p>
    <w:p w:rsidR="00276A98" w:rsidRPr="005C06D9" w:rsidRDefault="007F6013" w:rsidP="0035422F">
      <w:pPr>
        <w:pStyle w:val="ListParagraph"/>
        <w:numPr>
          <w:ilvl w:val="0"/>
          <w:numId w:val="13"/>
        </w:numPr>
        <w:rPr>
          <w:sz w:val="23"/>
          <w:szCs w:val="23"/>
        </w:rPr>
      </w:pPr>
      <w:r w:rsidRPr="005C06D9">
        <w:rPr>
          <w:sz w:val="23"/>
          <w:szCs w:val="23"/>
        </w:rPr>
        <w:t>The RK3399PRO has a very low frame rate and lags when processing high-resolution video. It also has a heating problem.</w:t>
      </w:r>
      <w:r w:rsidR="0035422F" w:rsidRPr="005C06D9">
        <w:rPr>
          <w:sz w:val="23"/>
          <w:szCs w:val="23"/>
        </w:rPr>
        <w:t xml:space="preserve"> / </w:t>
      </w:r>
      <w:r w:rsidR="0035422F" w:rsidRPr="00D83F21">
        <w:rPr>
          <w:b/>
          <w:sz w:val="23"/>
          <w:szCs w:val="23"/>
        </w:rPr>
        <w:t>RK3399PRO</w:t>
      </w:r>
      <w:r w:rsidR="0035422F" w:rsidRPr="005C06D9">
        <w:rPr>
          <w:rFonts w:ascii="Microsoft JhengHei" w:eastAsia="Microsoft JhengHei" w:hAnsi="Microsoft JhengHei" w:cs="Microsoft JhengHei" w:hint="eastAsia"/>
          <w:sz w:val="23"/>
          <w:szCs w:val="23"/>
        </w:rPr>
        <w:t>帧速率非常低，在处理高分辨率视频时存在滞后。它还存在加热问题。</w:t>
      </w:r>
    </w:p>
    <w:p w:rsidR="00CA7A59" w:rsidRPr="00A75C44" w:rsidRDefault="00CA7A59" w:rsidP="00CA7A59">
      <w:pPr>
        <w:pStyle w:val="ListParagraph"/>
        <w:numPr>
          <w:ilvl w:val="0"/>
          <w:numId w:val="13"/>
        </w:numPr>
        <w:rPr>
          <w:sz w:val="23"/>
          <w:szCs w:val="23"/>
        </w:rPr>
      </w:pPr>
      <w:r w:rsidRPr="005C06D9">
        <w:rPr>
          <w:sz w:val="23"/>
          <w:szCs w:val="23"/>
        </w:rPr>
        <w:t xml:space="preserve">The </w:t>
      </w:r>
      <w:r w:rsidRPr="00D83F21">
        <w:rPr>
          <w:b/>
          <w:sz w:val="23"/>
          <w:szCs w:val="23"/>
        </w:rPr>
        <w:t>ROC-RK3588S-PC</w:t>
      </w:r>
      <w:r w:rsidRPr="005C06D9">
        <w:rPr>
          <w:sz w:val="23"/>
          <w:szCs w:val="23"/>
        </w:rPr>
        <w:t xml:space="preserve"> can easily support high-resolution video without lag issues and heat issues. It has a heating control system and a high frame rate. / ROC-RK3588S-PC</w:t>
      </w:r>
      <w:r w:rsidRPr="005C06D9">
        <w:rPr>
          <w:rFonts w:ascii="MS Gothic" w:hAnsi="MS Gothic" w:cs="MS Gothic"/>
          <w:sz w:val="23"/>
          <w:szCs w:val="23"/>
        </w:rPr>
        <w:t>可以</w:t>
      </w:r>
      <w:r w:rsidRPr="005C06D9">
        <w:rPr>
          <w:rFonts w:ascii="Microsoft JhengHei" w:eastAsia="Microsoft JhengHei" w:hAnsi="Microsoft JhengHei" w:cs="Microsoft JhengHei" w:hint="eastAsia"/>
          <w:sz w:val="23"/>
          <w:szCs w:val="23"/>
        </w:rPr>
        <w:t>轻松支持高分辨率视频，并且没有滞后问题和发热问题。它有加热控制系统，帧速率也很高。</w:t>
      </w:r>
    </w:p>
    <w:p w:rsidR="00A75C44" w:rsidRPr="005C06D9" w:rsidRDefault="00A75C44" w:rsidP="00A75C44">
      <w:pPr>
        <w:pStyle w:val="ListParagraph"/>
        <w:ind w:left="450"/>
        <w:rPr>
          <w:sz w:val="23"/>
          <w:szCs w:val="23"/>
        </w:rPr>
      </w:pPr>
    </w:p>
    <w:p w:rsidR="00864844" w:rsidRPr="004B5EE5" w:rsidRDefault="00547F73" w:rsidP="004B5EE5">
      <w:pPr>
        <w:pStyle w:val="ListParagraph"/>
        <w:numPr>
          <w:ilvl w:val="0"/>
          <w:numId w:val="11"/>
        </w:numPr>
        <w:rPr>
          <w:b/>
          <w:sz w:val="32"/>
        </w:rPr>
      </w:pPr>
      <w:proofErr w:type="spellStart"/>
      <w:r w:rsidRPr="004B5EE5">
        <w:rPr>
          <w:b/>
          <w:sz w:val="32"/>
        </w:rPr>
        <w:t>Geekbench</w:t>
      </w:r>
      <w:proofErr w:type="spellEnd"/>
      <w:r w:rsidRPr="004B5EE5">
        <w:rPr>
          <w:b/>
          <w:sz w:val="32"/>
        </w:rPr>
        <w:t xml:space="preserve"> 5 </w:t>
      </w:r>
    </w:p>
    <w:p w:rsidR="00E70427" w:rsidRDefault="00E70427">
      <w:pPr>
        <w:rPr>
          <w:b/>
          <w:sz w:val="28"/>
        </w:rPr>
      </w:pPr>
      <w:r>
        <w:rPr>
          <w:b/>
          <w:sz w:val="28"/>
        </w:rPr>
        <w:t>CPU benchmark</w:t>
      </w:r>
    </w:p>
    <w:p w:rsidR="00A857F7" w:rsidRDefault="002F4E01" w:rsidP="00CA7A59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3C797E61" wp14:editId="1587E68F">
            <wp:extent cx="4906978" cy="2864438"/>
            <wp:effectExtent l="19050" t="19050" r="2730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2300" cy="286754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70427" w:rsidRDefault="00131876">
      <w:pPr>
        <w:rPr>
          <w:b/>
          <w:sz w:val="28"/>
        </w:rPr>
      </w:pPr>
      <w:r>
        <w:rPr>
          <w:b/>
          <w:sz w:val="28"/>
        </w:rPr>
        <w:lastRenderedPageBreak/>
        <w:t>GPU benchmark</w:t>
      </w:r>
      <w:r w:rsidR="00A120DE">
        <w:rPr>
          <w:b/>
          <w:sz w:val="28"/>
        </w:rPr>
        <w:t xml:space="preserve"> </w:t>
      </w:r>
    </w:p>
    <w:p w:rsidR="00462D41" w:rsidRDefault="00941122" w:rsidP="004937FD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641A94DD" wp14:editId="53894072">
            <wp:extent cx="5189732" cy="3072809"/>
            <wp:effectExtent l="19050" t="19050" r="1143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2583" cy="3074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3C64" w:rsidRDefault="00303C64">
      <w:pPr>
        <w:rPr>
          <w:rFonts w:ascii="Calibri" w:hAnsi="Calibri" w:cs="Calibri"/>
          <w:b/>
          <w:bCs/>
          <w:color w:val="000000"/>
          <w:sz w:val="32"/>
        </w:rPr>
      </w:pPr>
    </w:p>
    <w:p w:rsidR="00044E2F" w:rsidRPr="004B5EE5" w:rsidRDefault="00044E2F" w:rsidP="004B5EE5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color w:val="000000"/>
          <w:sz w:val="32"/>
        </w:rPr>
      </w:pPr>
      <w:r w:rsidRPr="004B5EE5">
        <w:rPr>
          <w:rFonts w:ascii="Calibri" w:hAnsi="Calibri" w:cs="Calibri"/>
          <w:b/>
          <w:bCs/>
          <w:color w:val="000000"/>
          <w:sz w:val="32"/>
        </w:rPr>
        <w:t>3DMark</w:t>
      </w:r>
    </w:p>
    <w:p w:rsidR="00552512" w:rsidRDefault="00780291">
      <w:pPr>
        <w:rPr>
          <w:b/>
          <w:sz w:val="40"/>
        </w:rPr>
      </w:pPr>
      <w:r>
        <w:rPr>
          <w:noProof/>
        </w:rPr>
        <w:drawing>
          <wp:inline distT="0" distB="0" distL="0" distR="0" wp14:anchorId="45025213" wp14:editId="753BC3DD">
            <wp:extent cx="6025901" cy="2888055"/>
            <wp:effectExtent l="19050" t="19050" r="13335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5284" cy="289734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52512" w:rsidRDefault="00552512">
      <w:pPr>
        <w:rPr>
          <w:b/>
          <w:sz w:val="40"/>
        </w:rPr>
      </w:pPr>
    </w:p>
    <w:p w:rsidR="00201172" w:rsidRDefault="00201172">
      <w:pPr>
        <w:rPr>
          <w:b/>
          <w:sz w:val="40"/>
        </w:rPr>
      </w:pPr>
      <w:r>
        <w:rPr>
          <w:noProof/>
        </w:rPr>
        <w:lastRenderedPageBreak/>
        <w:drawing>
          <wp:inline distT="0" distB="0" distL="0" distR="0" wp14:anchorId="14E30E0A" wp14:editId="659E5CE3">
            <wp:extent cx="5745113" cy="3327991"/>
            <wp:effectExtent l="19050" t="19050" r="27305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9761" cy="335385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57709" w:rsidRDefault="00D57709">
      <w:pPr>
        <w:rPr>
          <w:b/>
          <w:sz w:val="40"/>
        </w:rPr>
      </w:pPr>
    </w:p>
    <w:p w:rsidR="002444B4" w:rsidRPr="00391E1A" w:rsidRDefault="001B1640" w:rsidP="004B5EE5">
      <w:pPr>
        <w:pStyle w:val="ListParagraph"/>
        <w:numPr>
          <w:ilvl w:val="0"/>
          <w:numId w:val="11"/>
        </w:numPr>
        <w:rPr>
          <w:b/>
          <w:sz w:val="32"/>
        </w:rPr>
      </w:pPr>
      <w:proofErr w:type="spellStart"/>
      <w:r w:rsidRPr="00391E1A">
        <w:rPr>
          <w:b/>
          <w:sz w:val="32"/>
        </w:rPr>
        <w:t>Antutu</w:t>
      </w:r>
      <w:proofErr w:type="spellEnd"/>
    </w:p>
    <w:p w:rsidR="00A25771" w:rsidRDefault="00C10A89">
      <w:pPr>
        <w:rPr>
          <w:b/>
          <w:sz w:val="40"/>
        </w:rPr>
      </w:pPr>
      <w:r>
        <w:rPr>
          <w:noProof/>
        </w:rPr>
        <w:drawing>
          <wp:inline distT="0" distB="0" distL="0" distR="0" wp14:anchorId="08715BCC" wp14:editId="1C880056">
            <wp:extent cx="5943600" cy="3532505"/>
            <wp:effectExtent l="19050" t="19050" r="1905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A2A95" w:rsidRDefault="004A2A95">
      <w:pPr>
        <w:rPr>
          <w:b/>
          <w:sz w:val="40"/>
        </w:rPr>
      </w:pPr>
    </w:p>
    <w:p w:rsidR="00BB6074" w:rsidRPr="000C00D3" w:rsidRDefault="00BB6074" w:rsidP="004B5EE5">
      <w:pPr>
        <w:pStyle w:val="ListParagraph"/>
        <w:numPr>
          <w:ilvl w:val="0"/>
          <w:numId w:val="11"/>
        </w:numPr>
        <w:rPr>
          <w:b/>
          <w:sz w:val="32"/>
        </w:rPr>
      </w:pPr>
      <w:proofErr w:type="spellStart"/>
      <w:r w:rsidRPr="000C00D3">
        <w:rPr>
          <w:b/>
          <w:sz w:val="32"/>
        </w:rPr>
        <w:t>Passmark</w:t>
      </w:r>
      <w:proofErr w:type="spellEnd"/>
    </w:p>
    <w:p w:rsidR="00BB6074" w:rsidRDefault="00BB6074">
      <w:pPr>
        <w:rPr>
          <w:b/>
          <w:sz w:val="40"/>
        </w:rPr>
      </w:pPr>
      <w:r>
        <w:rPr>
          <w:noProof/>
        </w:rPr>
        <w:drawing>
          <wp:inline distT="0" distB="0" distL="0" distR="0" wp14:anchorId="25BF98B8" wp14:editId="7FFF99ED">
            <wp:extent cx="5147338" cy="2933323"/>
            <wp:effectExtent l="19050" t="19050" r="1524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2206" cy="293609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51621" w:rsidRPr="002876ED" w:rsidRDefault="00951621" w:rsidP="00951621">
      <w:pPr>
        <w:pStyle w:val="ListParagraph"/>
        <w:numPr>
          <w:ilvl w:val="0"/>
          <w:numId w:val="11"/>
        </w:numPr>
        <w:rPr>
          <w:rFonts w:cstheme="minorHAnsi"/>
          <w:b/>
          <w:sz w:val="32"/>
        </w:rPr>
      </w:pPr>
      <w:r w:rsidRPr="002876ED">
        <w:rPr>
          <w:rFonts w:cstheme="minorHAnsi"/>
          <w:b/>
          <w:sz w:val="32"/>
        </w:rPr>
        <w:t xml:space="preserve">Temperature Results </w:t>
      </w:r>
    </w:p>
    <w:p w:rsidR="00633120" w:rsidRPr="009D65C5" w:rsidRDefault="00633120" w:rsidP="009D65C5">
      <w:pPr>
        <w:rPr>
          <w:rFonts w:cstheme="minorHAnsi"/>
          <w:b/>
          <w:sz w:val="24"/>
        </w:rPr>
      </w:pPr>
      <w:r w:rsidRPr="009D65C5">
        <w:rPr>
          <w:rFonts w:cstheme="minorHAnsi"/>
          <w:b/>
          <w:sz w:val="24"/>
        </w:rPr>
        <w:t>Temperature comparison of RK3399PRO and RK3588S-PC before running the testing software</w:t>
      </w:r>
    </w:p>
    <w:p w:rsidR="00500E49" w:rsidRPr="00956F71" w:rsidRDefault="00633120">
      <w:pPr>
        <w:rPr>
          <w:rFonts w:ascii="Microsoft JhengHei" w:eastAsia="Microsoft JhengHei" w:hAnsi="Microsoft JhengHei" w:cs="Microsoft JhengHei"/>
          <w:b/>
          <w:sz w:val="24"/>
        </w:rPr>
      </w:pPr>
      <w:r w:rsidRPr="00956F71">
        <w:rPr>
          <w:rFonts w:ascii="MS Gothic" w:eastAsia="MS Gothic" w:hAnsi="MS Gothic" w:cs="MS Gothic" w:hint="eastAsia"/>
          <w:b/>
          <w:sz w:val="24"/>
        </w:rPr>
        <w:t>运</w:t>
      </w:r>
      <w:r w:rsidRPr="00956F71">
        <w:rPr>
          <w:rFonts w:ascii="MS Gothic" w:hAnsi="MS Gothic" w:cs="MS Gothic"/>
          <w:b/>
          <w:sz w:val="24"/>
        </w:rPr>
        <w:t>行</w:t>
      </w:r>
      <w:r w:rsidRPr="00956F71">
        <w:rPr>
          <w:rFonts w:ascii="Microsoft JhengHei" w:eastAsia="Microsoft JhengHei" w:hAnsi="Microsoft JhengHei" w:cs="Microsoft JhengHei" w:hint="eastAsia"/>
          <w:b/>
          <w:sz w:val="24"/>
        </w:rPr>
        <w:t>测试软件前</w:t>
      </w:r>
      <w:r w:rsidRPr="00956F71">
        <w:rPr>
          <w:rFonts w:cstheme="minorHAnsi"/>
          <w:b/>
          <w:sz w:val="24"/>
        </w:rPr>
        <w:t>RK339Pro</w:t>
      </w:r>
      <w:r w:rsidRPr="00956F71">
        <w:rPr>
          <w:rFonts w:ascii="MS Gothic" w:hAnsi="MS Gothic" w:cs="MS Gothic"/>
          <w:b/>
          <w:sz w:val="24"/>
        </w:rPr>
        <w:t>和</w:t>
      </w:r>
      <w:r w:rsidRPr="00956F71">
        <w:rPr>
          <w:rFonts w:cstheme="minorHAnsi"/>
          <w:b/>
          <w:sz w:val="24"/>
        </w:rPr>
        <w:t>RK3588S-PC</w:t>
      </w:r>
      <w:r w:rsidRPr="00956F71">
        <w:rPr>
          <w:rFonts w:ascii="MS Gothic" w:hAnsi="MS Gothic" w:cs="MS Gothic"/>
          <w:b/>
          <w:sz w:val="24"/>
        </w:rPr>
        <w:t>的温度比</w:t>
      </w:r>
      <w:r w:rsidRPr="00956F71">
        <w:rPr>
          <w:rFonts w:ascii="Microsoft JhengHei" w:eastAsia="Microsoft JhengHei" w:hAnsi="Microsoft JhengHei" w:cs="Microsoft JhengHei" w:hint="eastAsia"/>
          <w:b/>
          <w:sz w:val="24"/>
        </w:rPr>
        <w:t>较</w:t>
      </w:r>
    </w:p>
    <w:p w:rsidR="00633120" w:rsidRDefault="00956F71" w:rsidP="00FC4C43">
      <w:pPr>
        <w:jc w:val="center"/>
        <w:rPr>
          <w:rFonts w:cstheme="minorHAnsi"/>
          <w:b/>
          <w:sz w:val="28"/>
        </w:rPr>
      </w:pPr>
      <w:r>
        <w:rPr>
          <w:noProof/>
        </w:rPr>
        <w:drawing>
          <wp:inline distT="0" distB="0" distL="0" distR="0" wp14:anchorId="61858A3C" wp14:editId="5C28B2BA">
            <wp:extent cx="4925085" cy="3162368"/>
            <wp:effectExtent l="19050" t="19050" r="2794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382" cy="317219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D4C95" w:rsidRPr="00956F71" w:rsidRDefault="007D4C95" w:rsidP="007D4C95">
      <w:pPr>
        <w:rPr>
          <w:rFonts w:cstheme="minorHAnsi"/>
          <w:b/>
          <w:sz w:val="24"/>
        </w:rPr>
      </w:pPr>
      <w:r w:rsidRPr="00956F71">
        <w:rPr>
          <w:rFonts w:cstheme="minorHAnsi"/>
          <w:b/>
          <w:sz w:val="24"/>
        </w:rPr>
        <w:lastRenderedPageBreak/>
        <w:t>Temperature comparison of RK3399PRO and RK3588S-PC during and after running the testing software</w:t>
      </w:r>
      <w:r w:rsidR="00956F71">
        <w:rPr>
          <w:rFonts w:cstheme="minorHAnsi"/>
          <w:b/>
          <w:sz w:val="24"/>
        </w:rPr>
        <w:t xml:space="preserve">. </w:t>
      </w:r>
      <w:r w:rsidRPr="00956F71">
        <w:rPr>
          <w:rFonts w:ascii="MS Gothic" w:hAnsi="MS Gothic" w:cs="MS Gothic"/>
          <w:b/>
          <w:sz w:val="24"/>
        </w:rPr>
        <w:t>运行</w:t>
      </w:r>
      <w:r w:rsidRPr="00956F71">
        <w:rPr>
          <w:rFonts w:ascii="Microsoft JhengHei" w:eastAsia="Microsoft JhengHei" w:hAnsi="Microsoft JhengHei" w:cs="Microsoft JhengHei" w:hint="eastAsia"/>
          <w:b/>
          <w:sz w:val="24"/>
        </w:rPr>
        <w:t>测试软件期间和之后</w:t>
      </w:r>
      <w:r w:rsidRPr="00956F71">
        <w:rPr>
          <w:rFonts w:cstheme="minorHAnsi"/>
          <w:b/>
          <w:sz w:val="24"/>
        </w:rPr>
        <w:t>RK339Pro</w:t>
      </w:r>
      <w:r w:rsidRPr="00956F71">
        <w:rPr>
          <w:rFonts w:ascii="MS Gothic" w:hAnsi="MS Gothic" w:cs="MS Gothic"/>
          <w:b/>
          <w:sz w:val="24"/>
        </w:rPr>
        <w:t>和</w:t>
      </w:r>
      <w:r w:rsidRPr="00956F71">
        <w:rPr>
          <w:rFonts w:cstheme="minorHAnsi"/>
          <w:b/>
          <w:sz w:val="24"/>
        </w:rPr>
        <w:t>RK3588S-PC</w:t>
      </w:r>
      <w:r w:rsidRPr="00956F71">
        <w:rPr>
          <w:rFonts w:ascii="MS Gothic" w:hAnsi="MS Gothic" w:cs="MS Gothic"/>
          <w:b/>
          <w:sz w:val="24"/>
        </w:rPr>
        <w:t>的温度比</w:t>
      </w:r>
      <w:r w:rsidRPr="00956F71">
        <w:rPr>
          <w:rFonts w:ascii="Microsoft JhengHei" w:eastAsia="Microsoft JhengHei" w:hAnsi="Microsoft JhengHei" w:cs="Microsoft JhengHei" w:hint="eastAsia"/>
          <w:b/>
          <w:sz w:val="24"/>
        </w:rPr>
        <w:t>较</w:t>
      </w:r>
    </w:p>
    <w:p w:rsidR="007D4C95" w:rsidRDefault="007D4C95" w:rsidP="007D4C95">
      <w:pPr>
        <w:jc w:val="center"/>
        <w:rPr>
          <w:rFonts w:cstheme="minorHAnsi"/>
          <w:b/>
          <w:sz w:val="28"/>
        </w:rPr>
      </w:pPr>
      <w:r>
        <w:rPr>
          <w:noProof/>
        </w:rPr>
        <w:drawing>
          <wp:inline distT="0" distB="0" distL="0" distR="0" wp14:anchorId="2AFFF4A7" wp14:editId="53022015">
            <wp:extent cx="5236595" cy="3078178"/>
            <wp:effectExtent l="19050" t="19050" r="21590" b="273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4719" cy="3082954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5F5C" w:rsidRDefault="00CC5F5C" w:rsidP="00CC5F5C">
      <w:pPr>
        <w:rPr>
          <w:rFonts w:cstheme="minorHAnsi"/>
          <w:b/>
          <w:sz w:val="28"/>
        </w:rPr>
      </w:pPr>
    </w:p>
    <w:p w:rsidR="00CC5F5C" w:rsidRDefault="00CC5F5C" w:rsidP="00CC5F5C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Conclusion:</w:t>
      </w:r>
    </w:p>
    <w:p w:rsidR="001650AC" w:rsidRPr="00D6280E" w:rsidRDefault="00E77901" w:rsidP="00E97E0C">
      <w:pPr>
        <w:pStyle w:val="NoSpacing"/>
        <w:numPr>
          <w:ilvl w:val="0"/>
          <w:numId w:val="6"/>
        </w:numPr>
        <w:rPr>
          <w:sz w:val="24"/>
        </w:rPr>
      </w:pPr>
      <w:r w:rsidRPr="00D6280E">
        <w:rPr>
          <w:sz w:val="24"/>
        </w:rPr>
        <w:t>This report contains test results of ROC-RK3588S-PC</w:t>
      </w:r>
    </w:p>
    <w:p w:rsidR="00CC5F5C" w:rsidRPr="00D6280E" w:rsidRDefault="00E77901" w:rsidP="00E97E0C">
      <w:pPr>
        <w:pStyle w:val="NoSpacing"/>
        <w:numPr>
          <w:ilvl w:val="0"/>
          <w:numId w:val="6"/>
        </w:numPr>
        <w:rPr>
          <w:sz w:val="24"/>
        </w:rPr>
      </w:pPr>
      <w:r w:rsidRPr="00D6280E">
        <w:rPr>
          <w:sz w:val="24"/>
        </w:rPr>
        <w:t>We have Evaluated performance of CPU, GPU, NPU, FPS, Memory and Temperature</w:t>
      </w:r>
      <w:r w:rsidR="001650AC" w:rsidRPr="00D6280E">
        <w:rPr>
          <w:sz w:val="24"/>
        </w:rPr>
        <w:t>.</w:t>
      </w:r>
    </w:p>
    <w:p w:rsidR="001650AC" w:rsidRPr="00D6280E" w:rsidRDefault="001650AC" w:rsidP="00E97E0C">
      <w:pPr>
        <w:pStyle w:val="NoSpacing"/>
        <w:numPr>
          <w:ilvl w:val="0"/>
          <w:numId w:val="6"/>
        </w:numPr>
        <w:rPr>
          <w:sz w:val="24"/>
        </w:rPr>
      </w:pPr>
      <w:r w:rsidRPr="00D6280E">
        <w:rPr>
          <w:sz w:val="24"/>
        </w:rPr>
        <w:t>We have used below benchmark software:</w:t>
      </w:r>
    </w:p>
    <w:p w:rsidR="001650AC" w:rsidRPr="00E97E0C" w:rsidRDefault="001650AC" w:rsidP="00733FC4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E97E0C">
        <w:rPr>
          <w:sz w:val="24"/>
          <w:szCs w:val="24"/>
        </w:rPr>
        <w:t>Geekbench</w:t>
      </w:r>
      <w:proofErr w:type="spellEnd"/>
      <w:r w:rsidRPr="00E97E0C">
        <w:rPr>
          <w:sz w:val="24"/>
          <w:szCs w:val="24"/>
        </w:rPr>
        <w:t xml:space="preserve"> 5</w:t>
      </w:r>
    </w:p>
    <w:p w:rsidR="001650AC" w:rsidRPr="00E97E0C" w:rsidRDefault="001650AC" w:rsidP="001650AC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E97E0C">
        <w:rPr>
          <w:sz w:val="24"/>
          <w:szCs w:val="24"/>
        </w:rPr>
        <w:t>3DMark</w:t>
      </w:r>
    </w:p>
    <w:p w:rsidR="001650AC" w:rsidRPr="00E97E0C" w:rsidRDefault="001650AC" w:rsidP="001650AC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E97E0C">
        <w:rPr>
          <w:sz w:val="24"/>
          <w:szCs w:val="24"/>
        </w:rPr>
        <w:t>AnTuTu</w:t>
      </w:r>
      <w:proofErr w:type="spellEnd"/>
    </w:p>
    <w:p w:rsidR="00BD0459" w:rsidRPr="00E97E0C" w:rsidRDefault="001650AC" w:rsidP="00733FC4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E97E0C">
        <w:rPr>
          <w:sz w:val="24"/>
          <w:szCs w:val="24"/>
        </w:rPr>
        <w:t>PassMark</w:t>
      </w:r>
      <w:proofErr w:type="spellEnd"/>
    </w:p>
    <w:p w:rsidR="001650AC" w:rsidRPr="00853C03" w:rsidRDefault="002619E9" w:rsidP="001650AC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853C03">
        <w:rPr>
          <w:sz w:val="24"/>
          <w:szCs w:val="24"/>
        </w:rPr>
        <w:t>We have compared the results of ROC-RK3588S-PC and RK3399PRO</w:t>
      </w:r>
    </w:p>
    <w:p w:rsidR="002619E9" w:rsidRPr="00853C03" w:rsidRDefault="002619E9" w:rsidP="001650AC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853C03">
        <w:rPr>
          <w:sz w:val="24"/>
          <w:szCs w:val="24"/>
        </w:rPr>
        <w:t>The benchmark performance results of ROC-RK3588S-PC are much higher than RK3399PRO</w:t>
      </w:r>
    </w:p>
    <w:p w:rsidR="002619E9" w:rsidRPr="00853C03" w:rsidRDefault="002619E9" w:rsidP="00853C03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853C03">
        <w:rPr>
          <w:sz w:val="24"/>
          <w:szCs w:val="24"/>
        </w:rPr>
        <w:t xml:space="preserve">RK3399PRO has heating problem. Temperature of CPU, GPU and </w:t>
      </w:r>
      <w:proofErr w:type="spellStart"/>
      <w:r w:rsidRPr="00853C03">
        <w:rPr>
          <w:sz w:val="24"/>
          <w:szCs w:val="24"/>
        </w:rPr>
        <w:t>SoC</w:t>
      </w:r>
      <w:proofErr w:type="spellEnd"/>
      <w:r w:rsidRPr="00853C03">
        <w:rPr>
          <w:sz w:val="24"/>
          <w:szCs w:val="24"/>
        </w:rPr>
        <w:t xml:space="preserve"> is high. Its temperature range is 50 to 70 °C</w:t>
      </w:r>
      <w:r w:rsidR="005005B8" w:rsidRPr="00853C03">
        <w:rPr>
          <w:sz w:val="24"/>
          <w:szCs w:val="24"/>
        </w:rPr>
        <w:t xml:space="preserve"> which is very bad.</w:t>
      </w:r>
    </w:p>
    <w:p w:rsidR="005005B8" w:rsidRPr="00853C03" w:rsidRDefault="002619E9" w:rsidP="00853C03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853C03">
        <w:rPr>
          <w:sz w:val="24"/>
          <w:szCs w:val="24"/>
        </w:rPr>
        <w:t>ROC-RK3588S-PC control the temperature so it has no heating problem. Its temperature range is 30 to 32 °C which is very good.</w:t>
      </w:r>
    </w:p>
    <w:p w:rsidR="005005B8" w:rsidRPr="00853C03" w:rsidRDefault="005005B8" w:rsidP="00853C03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853C03">
        <w:rPr>
          <w:sz w:val="24"/>
          <w:szCs w:val="24"/>
        </w:rPr>
        <w:t>ROC-RK3588S-PC has no lagging in the high resolution video. It can support 4K and 8K vi</w:t>
      </w:r>
      <w:r w:rsidR="00764F6B" w:rsidRPr="00853C03">
        <w:rPr>
          <w:sz w:val="24"/>
          <w:szCs w:val="24"/>
        </w:rPr>
        <w:t>deos. Its</w:t>
      </w:r>
      <w:r w:rsidRPr="00853C03">
        <w:rPr>
          <w:sz w:val="24"/>
          <w:szCs w:val="24"/>
        </w:rPr>
        <w:t xml:space="preserve"> frame rate (FSP)</w:t>
      </w:r>
      <w:r w:rsidR="00764F6B" w:rsidRPr="00853C03">
        <w:rPr>
          <w:sz w:val="24"/>
          <w:szCs w:val="24"/>
        </w:rPr>
        <w:t xml:space="preserve"> range is</w:t>
      </w:r>
      <w:r w:rsidRPr="00853C03">
        <w:rPr>
          <w:sz w:val="24"/>
          <w:szCs w:val="24"/>
        </w:rPr>
        <w:t xml:space="preserve"> high</w:t>
      </w:r>
      <w:r w:rsidR="00764F6B" w:rsidRPr="00853C03">
        <w:rPr>
          <w:sz w:val="24"/>
          <w:szCs w:val="24"/>
        </w:rPr>
        <w:t xml:space="preserve"> 20 to 61 so its</w:t>
      </w:r>
      <w:r w:rsidRPr="00853C03">
        <w:rPr>
          <w:sz w:val="24"/>
          <w:szCs w:val="24"/>
        </w:rPr>
        <w:t xml:space="preserve"> video performance is much better than RK3399PRO.</w:t>
      </w:r>
      <w:r w:rsidR="00764F6B" w:rsidRPr="00853C03">
        <w:rPr>
          <w:sz w:val="24"/>
          <w:szCs w:val="24"/>
        </w:rPr>
        <w:t xml:space="preserve"> </w:t>
      </w:r>
    </w:p>
    <w:p w:rsidR="00322D2C" w:rsidRPr="00231347" w:rsidRDefault="00764F6B" w:rsidP="00322D2C">
      <w:pPr>
        <w:pStyle w:val="NoSpacing"/>
        <w:numPr>
          <w:ilvl w:val="0"/>
          <w:numId w:val="4"/>
        </w:numPr>
      </w:pPr>
      <w:r w:rsidRPr="00853C03">
        <w:rPr>
          <w:sz w:val="24"/>
          <w:szCs w:val="24"/>
        </w:rPr>
        <w:t xml:space="preserve">RK3399PRO has only 2 to 20 frame rate (FPS) range </w:t>
      </w:r>
    </w:p>
    <w:p w:rsidR="00231347" w:rsidRDefault="00231347" w:rsidP="00231347">
      <w:pPr>
        <w:pStyle w:val="NoSpacing"/>
        <w:rPr>
          <w:sz w:val="24"/>
          <w:szCs w:val="24"/>
        </w:rPr>
      </w:pPr>
    </w:p>
    <w:p w:rsidR="00231347" w:rsidRPr="00231347" w:rsidRDefault="00231347" w:rsidP="00231347">
      <w:pPr>
        <w:pStyle w:val="NoSpacing"/>
        <w:rPr>
          <w:b/>
          <w:sz w:val="28"/>
        </w:rPr>
      </w:pPr>
      <w:proofErr w:type="spellStart"/>
      <w:r w:rsidRPr="00231347">
        <w:rPr>
          <w:rFonts w:ascii="Microsoft JhengHei" w:eastAsia="Microsoft JhengHei" w:hAnsi="Microsoft JhengHei" w:cs="Microsoft JhengHei" w:hint="eastAsia"/>
          <w:b/>
          <w:sz w:val="28"/>
        </w:rPr>
        <w:lastRenderedPageBreak/>
        <w:t>结论</w:t>
      </w:r>
      <w:proofErr w:type="spellEnd"/>
      <w:r w:rsidRPr="00231347">
        <w:rPr>
          <w:rFonts w:ascii="Microsoft JhengHei" w:eastAsia="Microsoft JhengHei" w:hAnsi="Microsoft JhengHei" w:cs="Microsoft JhengHei" w:hint="eastAsia"/>
          <w:b/>
          <w:sz w:val="28"/>
        </w:rPr>
        <w:t>：</w:t>
      </w:r>
    </w:p>
    <w:p w:rsidR="00231347" w:rsidRPr="007A1D69" w:rsidRDefault="00231347" w:rsidP="00AD4A5A">
      <w:pPr>
        <w:pStyle w:val="NoSpacing"/>
        <w:numPr>
          <w:ilvl w:val="0"/>
          <w:numId w:val="9"/>
        </w:numPr>
        <w:rPr>
          <w:rFonts w:cstheme="minorHAnsi"/>
          <w:sz w:val="24"/>
        </w:rPr>
      </w:pPr>
      <w:r w:rsidRPr="007A1D69">
        <w:rPr>
          <w:rFonts w:eastAsia="MS Gothic" w:cstheme="minorHAnsi"/>
          <w:sz w:val="24"/>
        </w:rPr>
        <w:t>本</w:t>
      </w:r>
      <w:r w:rsidRPr="007A1D69">
        <w:rPr>
          <w:rFonts w:eastAsia="Microsoft JhengHei" w:cstheme="minorHAnsi"/>
          <w:sz w:val="24"/>
        </w:rPr>
        <w:t>报告包含</w:t>
      </w:r>
      <w:r w:rsidRPr="007A1D69">
        <w:rPr>
          <w:rFonts w:cstheme="minorHAnsi"/>
          <w:sz w:val="24"/>
        </w:rPr>
        <w:t>ROC-RK3588S-PC</w:t>
      </w:r>
      <w:r w:rsidRPr="007A1D69">
        <w:rPr>
          <w:rFonts w:eastAsia="MS Gothic" w:cstheme="minorHAnsi"/>
          <w:sz w:val="24"/>
        </w:rPr>
        <w:t>的</w:t>
      </w:r>
      <w:r w:rsidRPr="007A1D69">
        <w:rPr>
          <w:rFonts w:eastAsia="Microsoft JhengHei" w:cstheme="minorHAnsi"/>
          <w:sz w:val="24"/>
        </w:rPr>
        <w:t>测试结果</w:t>
      </w:r>
    </w:p>
    <w:p w:rsidR="00231347" w:rsidRPr="007A1D69" w:rsidRDefault="00231347" w:rsidP="00AD4A5A">
      <w:pPr>
        <w:pStyle w:val="NoSpacing"/>
        <w:numPr>
          <w:ilvl w:val="0"/>
          <w:numId w:val="9"/>
        </w:numPr>
        <w:rPr>
          <w:rFonts w:cstheme="minorHAnsi"/>
          <w:sz w:val="24"/>
        </w:rPr>
      </w:pPr>
      <w:proofErr w:type="spellStart"/>
      <w:r w:rsidRPr="007A1D69">
        <w:rPr>
          <w:rFonts w:eastAsia="MS Gothic" w:cstheme="minorHAnsi"/>
          <w:sz w:val="24"/>
        </w:rPr>
        <w:t>我</w:t>
      </w:r>
      <w:r w:rsidRPr="007A1D69">
        <w:rPr>
          <w:rFonts w:eastAsia="Microsoft JhengHei" w:cstheme="minorHAnsi"/>
          <w:sz w:val="24"/>
        </w:rPr>
        <w:t>们评估了</w:t>
      </w:r>
      <w:r w:rsidRPr="007A1D69">
        <w:rPr>
          <w:rFonts w:cstheme="minorHAnsi"/>
          <w:sz w:val="24"/>
        </w:rPr>
        <w:t>CPU</w:t>
      </w:r>
      <w:r w:rsidRPr="007A1D69">
        <w:rPr>
          <w:rFonts w:eastAsia="MS Gothic" w:cstheme="minorHAnsi"/>
          <w:sz w:val="24"/>
        </w:rPr>
        <w:t>、</w:t>
      </w:r>
      <w:r w:rsidRPr="007A1D69">
        <w:rPr>
          <w:rFonts w:cstheme="minorHAnsi"/>
          <w:sz w:val="24"/>
        </w:rPr>
        <w:t>GPU</w:t>
      </w:r>
      <w:r w:rsidRPr="007A1D69">
        <w:rPr>
          <w:rFonts w:eastAsia="MS Gothic" w:cstheme="minorHAnsi"/>
          <w:sz w:val="24"/>
        </w:rPr>
        <w:t>、</w:t>
      </w:r>
      <w:r w:rsidRPr="007A1D69">
        <w:rPr>
          <w:rFonts w:cstheme="minorHAnsi"/>
          <w:sz w:val="24"/>
        </w:rPr>
        <w:t>NPU</w:t>
      </w:r>
      <w:r w:rsidRPr="007A1D69">
        <w:rPr>
          <w:rFonts w:eastAsia="MS Gothic" w:cstheme="minorHAnsi"/>
          <w:sz w:val="24"/>
        </w:rPr>
        <w:t>、</w:t>
      </w:r>
      <w:r w:rsidRPr="007A1D69">
        <w:rPr>
          <w:rFonts w:cstheme="minorHAnsi"/>
          <w:sz w:val="24"/>
        </w:rPr>
        <w:t>FPS</w:t>
      </w:r>
      <w:r w:rsidRPr="007A1D69">
        <w:rPr>
          <w:rFonts w:eastAsia="MS Gothic" w:cstheme="minorHAnsi"/>
          <w:sz w:val="24"/>
        </w:rPr>
        <w:t>、内存和温度的性能</w:t>
      </w:r>
      <w:proofErr w:type="spellEnd"/>
      <w:r w:rsidRPr="007A1D69">
        <w:rPr>
          <w:rFonts w:eastAsia="MS Gothic" w:cstheme="minorHAnsi"/>
          <w:sz w:val="24"/>
        </w:rPr>
        <w:t>。</w:t>
      </w:r>
    </w:p>
    <w:p w:rsidR="00231347" w:rsidRPr="007A1D69" w:rsidRDefault="00231347" w:rsidP="00AD4A5A">
      <w:pPr>
        <w:pStyle w:val="NoSpacing"/>
        <w:numPr>
          <w:ilvl w:val="0"/>
          <w:numId w:val="9"/>
        </w:numPr>
        <w:rPr>
          <w:rFonts w:cstheme="minorHAnsi"/>
          <w:sz w:val="24"/>
        </w:rPr>
      </w:pPr>
      <w:proofErr w:type="spellStart"/>
      <w:r w:rsidRPr="007A1D69">
        <w:rPr>
          <w:rFonts w:eastAsia="MS Gothic" w:cstheme="minorHAnsi"/>
          <w:sz w:val="24"/>
        </w:rPr>
        <w:t>我</w:t>
      </w:r>
      <w:r w:rsidRPr="007A1D69">
        <w:rPr>
          <w:rFonts w:eastAsia="Microsoft JhengHei" w:cstheme="minorHAnsi"/>
          <w:sz w:val="24"/>
        </w:rPr>
        <w:t>们使用了以下基准软件</w:t>
      </w:r>
      <w:proofErr w:type="spellEnd"/>
      <w:r w:rsidRPr="007A1D69">
        <w:rPr>
          <w:rFonts w:eastAsia="Microsoft JhengHei" w:cstheme="minorHAnsi"/>
          <w:sz w:val="24"/>
        </w:rPr>
        <w:t>：</w:t>
      </w:r>
    </w:p>
    <w:p w:rsidR="007A1D69" w:rsidRPr="00E97E0C" w:rsidRDefault="007A1D69" w:rsidP="007A1D69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E97E0C">
        <w:rPr>
          <w:sz w:val="24"/>
          <w:szCs w:val="24"/>
        </w:rPr>
        <w:t>Geekbench</w:t>
      </w:r>
      <w:proofErr w:type="spellEnd"/>
      <w:r w:rsidRPr="00E97E0C">
        <w:rPr>
          <w:sz w:val="24"/>
          <w:szCs w:val="24"/>
        </w:rPr>
        <w:t xml:space="preserve"> 5</w:t>
      </w:r>
    </w:p>
    <w:p w:rsidR="007A1D69" w:rsidRPr="00E97E0C" w:rsidRDefault="007A1D69" w:rsidP="007A1D69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E97E0C">
        <w:rPr>
          <w:sz w:val="24"/>
          <w:szCs w:val="24"/>
        </w:rPr>
        <w:t>3DMark</w:t>
      </w:r>
    </w:p>
    <w:p w:rsidR="007A1D69" w:rsidRPr="00E97E0C" w:rsidRDefault="007A1D69" w:rsidP="007A1D69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E97E0C">
        <w:rPr>
          <w:sz w:val="24"/>
          <w:szCs w:val="24"/>
        </w:rPr>
        <w:t>AnTuTu</w:t>
      </w:r>
      <w:proofErr w:type="spellEnd"/>
    </w:p>
    <w:p w:rsidR="007A1D69" w:rsidRPr="00E97E0C" w:rsidRDefault="007A1D69" w:rsidP="007A1D69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E97E0C">
        <w:rPr>
          <w:sz w:val="24"/>
          <w:szCs w:val="24"/>
        </w:rPr>
        <w:t>PassMark</w:t>
      </w:r>
      <w:proofErr w:type="spellEnd"/>
    </w:p>
    <w:p w:rsidR="00231347" w:rsidRPr="007A1D69" w:rsidRDefault="00231347" w:rsidP="00AD4A5A">
      <w:pPr>
        <w:pStyle w:val="NoSpacing"/>
        <w:numPr>
          <w:ilvl w:val="0"/>
          <w:numId w:val="7"/>
        </w:numPr>
        <w:rPr>
          <w:rFonts w:cstheme="minorHAnsi"/>
          <w:sz w:val="24"/>
        </w:rPr>
      </w:pPr>
      <w:r w:rsidRPr="007A1D69">
        <w:rPr>
          <w:rFonts w:eastAsia="MS Gothic" w:cstheme="minorHAnsi"/>
          <w:sz w:val="24"/>
        </w:rPr>
        <w:t>我</w:t>
      </w:r>
      <w:r w:rsidRPr="007A1D69">
        <w:rPr>
          <w:rFonts w:eastAsia="Microsoft JhengHei" w:cstheme="minorHAnsi"/>
          <w:sz w:val="24"/>
        </w:rPr>
        <w:t>们比较了</w:t>
      </w:r>
      <w:r w:rsidRPr="007A1D69">
        <w:rPr>
          <w:rFonts w:cstheme="minorHAnsi"/>
          <w:sz w:val="24"/>
        </w:rPr>
        <w:t>ROC-RK3588S-PC</w:t>
      </w:r>
      <w:r w:rsidRPr="007A1D69">
        <w:rPr>
          <w:rFonts w:eastAsia="MS Gothic" w:cstheme="minorHAnsi"/>
          <w:sz w:val="24"/>
        </w:rPr>
        <w:t>和</w:t>
      </w:r>
      <w:r w:rsidRPr="007A1D69">
        <w:rPr>
          <w:rFonts w:cstheme="minorHAnsi"/>
          <w:sz w:val="24"/>
        </w:rPr>
        <w:t>RK3399PRO</w:t>
      </w:r>
      <w:r w:rsidRPr="007A1D69">
        <w:rPr>
          <w:rFonts w:eastAsia="MS Gothic" w:cstheme="minorHAnsi"/>
          <w:sz w:val="24"/>
        </w:rPr>
        <w:t>的</w:t>
      </w:r>
      <w:r w:rsidRPr="007A1D69">
        <w:rPr>
          <w:rFonts w:eastAsia="Microsoft JhengHei" w:cstheme="minorHAnsi"/>
          <w:sz w:val="24"/>
        </w:rPr>
        <w:t>结果</w:t>
      </w:r>
    </w:p>
    <w:p w:rsidR="00231347" w:rsidRPr="007A1D69" w:rsidRDefault="00231347" w:rsidP="00AD4A5A">
      <w:pPr>
        <w:pStyle w:val="NoSpacing"/>
        <w:numPr>
          <w:ilvl w:val="0"/>
          <w:numId w:val="7"/>
        </w:numPr>
        <w:rPr>
          <w:rFonts w:cstheme="minorHAnsi"/>
          <w:sz w:val="24"/>
        </w:rPr>
      </w:pPr>
      <w:r w:rsidRPr="007A1D69">
        <w:rPr>
          <w:rFonts w:cstheme="minorHAnsi"/>
          <w:sz w:val="24"/>
        </w:rPr>
        <w:t>ROC-RK3588S-PC</w:t>
      </w:r>
      <w:r w:rsidRPr="007A1D69">
        <w:rPr>
          <w:rFonts w:eastAsia="MS Gothic" w:cstheme="minorHAnsi"/>
          <w:sz w:val="24"/>
        </w:rPr>
        <w:t>的基准性能</w:t>
      </w:r>
      <w:r w:rsidRPr="007A1D69">
        <w:rPr>
          <w:rFonts w:eastAsia="Microsoft JhengHei" w:cstheme="minorHAnsi"/>
          <w:sz w:val="24"/>
        </w:rPr>
        <w:t>结果远高于</w:t>
      </w:r>
      <w:r w:rsidRPr="007A1D69">
        <w:rPr>
          <w:rFonts w:cstheme="minorHAnsi"/>
          <w:sz w:val="24"/>
        </w:rPr>
        <w:t>RK3399PRO</w:t>
      </w:r>
    </w:p>
    <w:p w:rsidR="00231347" w:rsidRPr="007A1D69" w:rsidRDefault="00231347" w:rsidP="00AD4A5A">
      <w:pPr>
        <w:pStyle w:val="NoSpacing"/>
        <w:numPr>
          <w:ilvl w:val="0"/>
          <w:numId w:val="7"/>
        </w:numPr>
        <w:rPr>
          <w:rFonts w:cstheme="minorHAnsi"/>
          <w:sz w:val="24"/>
        </w:rPr>
      </w:pPr>
      <w:r w:rsidRPr="007A1D69">
        <w:rPr>
          <w:rFonts w:cstheme="minorHAnsi"/>
          <w:sz w:val="24"/>
        </w:rPr>
        <w:t>RK3399PRO</w:t>
      </w:r>
      <w:r w:rsidRPr="007A1D69">
        <w:rPr>
          <w:rFonts w:eastAsia="MS Gothic" w:cstheme="minorHAnsi"/>
          <w:sz w:val="24"/>
        </w:rPr>
        <w:t>存在加</w:t>
      </w:r>
      <w:r w:rsidRPr="007A1D69">
        <w:rPr>
          <w:rFonts w:eastAsia="Microsoft JhengHei" w:cstheme="minorHAnsi"/>
          <w:sz w:val="24"/>
        </w:rPr>
        <w:t>热问题。</w:t>
      </w:r>
      <w:r w:rsidRPr="007A1D69">
        <w:rPr>
          <w:rFonts w:cstheme="minorHAnsi"/>
          <w:sz w:val="24"/>
        </w:rPr>
        <w:t>CPU</w:t>
      </w:r>
      <w:r w:rsidRPr="007A1D69">
        <w:rPr>
          <w:rFonts w:eastAsia="MS Gothic" w:cstheme="minorHAnsi"/>
          <w:sz w:val="24"/>
        </w:rPr>
        <w:t>、</w:t>
      </w:r>
      <w:r w:rsidRPr="007A1D69">
        <w:rPr>
          <w:rFonts w:cstheme="minorHAnsi"/>
          <w:sz w:val="24"/>
        </w:rPr>
        <w:t>GPU</w:t>
      </w:r>
      <w:r w:rsidRPr="007A1D69">
        <w:rPr>
          <w:rFonts w:eastAsia="MS Gothic" w:cstheme="minorHAnsi"/>
          <w:sz w:val="24"/>
        </w:rPr>
        <w:t>和</w:t>
      </w:r>
      <w:r w:rsidRPr="007A1D69">
        <w:rPr>
          <w:rFonts w:cstheme="minorHAnsi"/>
          <w:sz w:val="24"/>
        </w:rPr>
        <w:t>SoC</w:t>
      </w:r>
      <w:r w:rsidRPr="007A1D69">
        <w:rPr>
          <w:rFonts w:eastAsia="MS Gothic" w:cstheme="minorHAnsi"/>
          <w:sz w:val="24"/>
        </w:rPr>
        <w:t>的温度</w:t>
      </w:r>
      <w:r w:rsidRPr="007A1D69">
        <w:rPr>
          <w:rFonts w:eastAsia="Microsoft JhengHei" w:cstheme="minorHAnsi"/>
          <w:sz w:val="24"/>
        </w:rPr>
        <w:t>较高。它的温度范围是</w:t>
      </w:r>
      <w:r w:rsidRPr="007A1D69">
        <w:rPr>
          <w:rFonts w:cstheme="minorHAnsi"/>
          <w:sz w:val="24"/>
        </w:rPr>
        <w:t>50</w:t>
      </w:r>
      <w:r w:rsidRPr="007A1D69">
        <w:rPr>
          <w:rFonts w:eastAsia="MS Gothic" w:cstheme="minorHAnsi"/>
          <w:sz w:val="24"/>
        </w:rPr>
        <w:t>到</w:t>
      </w:r>
      <w:r w:rsidRPr="007A1D69">
        <w:rPr>
          <w:rFonts w:cstheme="minorHAnsi"/>
          <w:sz w:val="24"/>
        </w:rPr>
        <w:t>70</w:t>
      </w:r>
      <w:r w:rsidRPr="007A1D69">
        <w:rPr>
          <w:rFonts w:ascii="Cambria Math" w:hAnsi="Cambria Math" w:cs="Cambria Math"/>
          <w:sz w:val="24"/>
        </w:rPr>
        <w:t>℃</w:t>
      </w:r>
      <w:r w:rsidRPr="007A1D69">
        <w:rPr>
          <w:rFonts w:eastAsia="MS Gothic" w:cstheme="minorHAnsi"/>
          <w:sz w:val="24"/>
        </w:rPr>
        <w:t>，</w:t>
      </w:r>
      <w:proofErr w:type="spellStart"/>
      <w:r w:rsidRPr="007A1D69">
        <w:rPr>
          <w:rFonts w:eastAsia="Microsoft JhengHei" w:cstheme="minorHAnsi"/>
          <w:sz w:val="24"/>
        </w:rPr>
        <w:t>这是非常糟糕的</w:t>
      </w:r>
      <w:proofErr w:type="spellEnd"/>
      <w:r w:rsidRPr="007A1D69">
        <w:rPr>
          <w:rFonts w:eastAsia="Microsoft JhengHei" w:cstheme="minorHAnsi"/>
          <w:sz w:val="24"/>
        </w:rPr>
        <w:t>。</w:t>
      </w:r>
    </w:p>
    <w:p w:rsidR="00231347" w:rsidRPr="007A1D69" w:rsidRDefault="00231347" w:rsidP="00AD4A5A">
      <w:pPr>
        <w:pStyle w:val="NoSpacing"/>
        <w:numPr>
          <w:ilvl w:val="0"/>
          <w:numId w:val="7"/>
        </w:numPr>
        <w:rPr>
          <w:rFonts w:cstheme="minorHAnsi"/>
          <w:sz w:val="24"/>
        </w:rPr>
      </w:pPr>
      <w:r w:rsidRPr="007A1D69">
        <w:rPr>
          <w:rFonts w:cstheme="minorHAnsi"/>
          <w:sz w:val="24"/>
        </w:rPr>
        <w:t>ROC-RK3588S-PC</w:t>
      </w:r>
      <w:r w:rsidRPr="007A1D69">
        <w:rPr>
          <w:rFonts w:eastAsia="MS Gothic" w:cstheme="minorHAnsi"/>
          <w:sz w:val="24"/>
        </w:rPr>
        <w:t>控制温度，因此不会出</w:t>
      </w:r>
      <w:r w:rsidRPr="007A1D69">
        <w:rPr>
          <w:rFonts w:eastAsia="Microsoft JhengHei" w:cstheme="minorHAnsi"/>
          <w:sz w:val="24"/>
        </w:rPr>
        <w:t>现加热问题。其温度范围为</w:t>
      </w:r>
      <w:r w:rsidRPr="007A1D69">
        <w:rPr>
          <w:rFonts w:cstheme="minorHAnsi"/>
          <w:sz w:val="24"/>
        </w:rPr>
        <w:t>30</w:t>
      </w:r>
      <w:r w:rsidRPr="007A1D69">
        <w:rPr>
          <w:rFonts w:eastAsia="MS Gothic" w:cstheme="minorHAnsi"/>
          <w:sz w:val="24"/>
        </w:rPr>
        <w:t>至</w:t>
      </w:r>
      <w:r w:rsidRPr="007A1D69">
        <w:rPr>
          <w:rFonts w:cstheme="minorHAnsi"/>
          <w:sz w:val="24"/>
        </w:rPr>
        <w:t>32</w:t>
      </w:r>
      <w:r w:rsidRPr="007A1D69">
        <w:rPr>
          <w:rFonts w:ascii="Cambria Math" w:hAnsi="Cambria Math" w:cs="Cambria Math"/>
          <w:sz w:val="24"/>
        </w:rPr>
        <w:t>℃</w:t>
      </w:r>
      <w:r w:rsidRPr="007A1D69">
        <w:rPr>
          <w:rFonts w:eastAsia="MS Gothic" w:cstheme="minorHAnsi"/>
          <w:sz w:val="24"/>
        </w:rPr>
        <w:t>，</w:t>
      </w:r>
      <w:proofErr w:type="spellStart"/>
      <w:r w:rsidRPr="007A1D69">
        <w:rPr>
          <w:rFonts w:eastAsia="MS Gothic" w:cstheme="minorHAnsi"/>
          <w:sz w:val="24"/>
        </w:rPr>
        <w:t>非常好</w:t>
      </w:r>
      <w:proofErr w:type="spellEnd"/>
      <w:r w:rsidRPr="007A1D69">
        <w:rPr>
          <w:rFonts w:eastAsia="MS Gothic" w:cstheme="minorHAnsi"/>
          <w:sz w:val="24"/>
        </w:rPr>
        <w:t>。</w:t>
      </w:r>
    </w:p>
    <w:p w:rsidR="00231347" w:rsidRPr="007A1D69" w:rsidRDefault="00231347" w:rsidP="00AD4A5A">
      <w:pPr>
        <w:pStyle w:val="NoSpacing"/>
        <w:numPr>
          <w:ilvl w:val="0"/>
          <w:numId w:val="7"/>
        </w:numPr>
        <w:rPr>
          <w:rFonts w:cstheme="minorHAnsi"/>
          <w:sz w:val="24"/>
        </w:rPr>
      </w:pPr>
      <w:r w:rsidRPr="007A1D69">
        <w:rPr>
          <w:rFonts w:cstheme="minorHAnsi"/>
          <w:sz w:val="24"/>
        </w:rPr>
        <w:t>ROC-RK3588S-PC</w:t>
      </w:r>
      <w:r w:rsidRPr="007A1D69">
        <w:rPr>
          <w:rFonts w:ascii="MS Gothic" w:eastAsia="MS Gothic" w:hAnsi="MS Gothic" w:cs="MS Gothic" w:hint="eastAsia"/>
          <w:sz w:val="24"/>
        </w:rPr>
        <w:t>在高分辨率</w:t>
      </w:r>
      <w:r w:rsidRPr="007A1D69">
        <w:rPr>
          <w:rFonts w:eastAsia="Microsoft JhengHei" w:cstheme="minorHAnsi"/>
          <w:sz w:val="24"/>
        </w:rPr>
        <w:t>视频中没有滞后。它可以支持</w:t>
      </w:r>
      <w:r w:rsidRPr="007A1D69">
        <w:rPr>
          <w:rFonts w:cstheme="minorHAnsi"/>
          <w:sz w:val="24"/>
        </w:rPr>
        <w:t>4K</w:t>
      </w:r>
      <w:r w:rsidRPr="007A1D69">
        <w:rPr>
          <w:rFonts w:ascii="MS Gothic" w:eastAsia="MS Gothic" w:hAnsi="MS Gothic" w:cs="MS Gothic" w:hint="eastAsia"/>
          <w:sz w:val="24"/>
        </w:rPr>
        <w:t>和</w:t>
      </w:r>
      <w:r w:rsidRPr="007A1D69">
        <w:rPr>
          <w:rFonts w:cstheme="minorHAnsi"/>
          <w:sz w:val="24"/>
        </w:rPr>
        <w:t>8K</w:t>
      </w:r>
      <w:r w:rsidRPr="007A1D69">
        <w:rPr>
          <w:rFonts w:eastAsia="Microsoft JhengHei" w:cstheme="minorHAnsi"/>
          <w:sz w:val="24"/>
        </w:rPr>
        <w:t>视频。它的帧速率（</w:t>
      </w:r>
      <w:r w:rsidRPr="007A1D69">
        <w:rPr>
          <w:rFonts w:cstheme="minorHAnsi"/>
          <w:sz w:val="24"/>
        </w:rPr>
        <w:t>FSP</w:t>
      </w:r>
      <w:r w:rsidRPr="007A1D69">
        <w:rPr>
          <w:rFonts w:ascii="MS Gothic" w:eastAsia="MS Gothic" w:hAnsi="MS Gothic" w:cs="MS Gothic" w:hint="eastAsia"/>
          <w:sz w:val="24"/>
        </w:rPr>
        <w:t>）范</w:t>
      </w:r>
      <w:r w:rsidRPr="007A1D69">
        <w:rPr>
          <w:rFonts w:eastAsia="Microsoft JhengHei" w:cstheme="minorHAnsi"/>
          <w:sz w:val="24"/>
        </w:rPr>
        <w:t>围高达</w:t>
      </w:r>
      <w:r w:rsidRPr="007A1D69">
        <w:rPr>
          <w:rFonts w:cstheme="minorHAnsi"/>
          <w:sz w:val="24"/>
        </w:rPr>
        <w:t>20</w:t>
      </w:r>
      <w:r w:rsidRPr="007A1D69">
        <w:rPr>
          <w:rFonts w:ascii="MS Gothic" w:eastAsia="MS Gothic" w:hAnsi="MS Gothic" w:cs="MS Gothic" w:hint="eastAsia"/>
          <w:sz w:val="24"/>
        </w:rPr>
        <w:t>到</w:t>
      </w:r>
      <w:r w:rsidRPr="007A1D69">
        <w:rPr>
          <w:rFonts w:cstheme="minorHAnsi"/>
          <w:sz w:val="24"/>
        </w:rPr>
        <w:t>61</w:t>
      </w:r>
      <w:r w:rsidRPr="007A1D69">
        <w:rPr>
          <w:rFonts w:ascii="MS Gothic" w:eastAsia="MS Gothic" w:hAnsi="MS Gothic" w:cs="MS Gothic" w:hint="eastAsia"/>
          <w:sz w:val="24"/>
        </w:rPr>
        <w:t>，因此其</w:t>
      </w:r>
      <w:r w:rsidRPr="007A1D69">
        <w:rPr>
          <w:rFonts w:eastAsia="Microsoft JhengHei" w:cstheme="minorHAnsi"/>
          <w:sz w:val="24"/>
        </w:rPr>
        <w:t>视频性能远远优于</w:t>
      </w:r>
      <w:r w:rsidRPr="007A1D69">
        <w:rPr>
          <w:rFonts w:cstheme="minorHAnsi"/>
          <w:sz w:val="24"/>
        </w:rPr>
        <w:t>RK3399PRO</w:t>
      </w:r>
      <w:r w:rsidRPr="007A1D69">
        <w:rPr>
          <w:rFonts w:ascii="MS Gothic" w:eastAsia="MS Gothic" w:hAnsi="MS Gothic" w:cs="MS Gothic" w:hint="eastAsia"/>
          <w:sz w:val="24"/>
        </w:rPr>
        <w:t>。</w:t>
      </w:r>
    </w:p>
    <w:p w:rsidR="00231347" w:rsidRPr="00F15FD4" w:rsidRDefault="00231347" w:rsidP="00AD4A5A">
      <w:pPr>
        <w:pStyle w:val="NoSpacing"/>
        <w:numPr>
          <w:ilvl w:val="0"/>
          <w:numId w:val="7"/>
        </w:numPr>
        <w:rPr>
          <w:rFonts w:cstheme="minorHAnsi"/>
          <w:sz w:val="24"/>
        </w:rPr>
      </w:pPr>
      <w:r w:rsidRPr="007A1D69">
        <w:rPr>
          <w:rFonts w:cstheme="minorHAnsi"/>
          <w:sz w:val="24"/>
        </w:rPr>
        <w:t>RK3399PRO</w:t>
      </w:r>
      <w:r w:rsidRPr="007A1D69">
        <w:rPr>
          <w:rFonts w:ascii="MS Gothic" w:eastAsia="MS Gothic" w:hAnsi="MS Gothic" w:cs="MS Gothic" w:hint="eastAsia"/>
          <w:sz w:val="24"/>
        </w:rPr>
        <w:t>只有</w:t>
      </w:r>
      <w:r w:rsidRPr="007A1D69">
        <w:rPr>
          <w:rFonts w:cstheme="minorHAnsi"/>
          <w:sz w:val="24"/>
        </w:rPr>
        <w:t>2</w:t>
      </w:r>
      <w:r w:rsidRPr="007A1D69">
        <w:rPr>
          <w:rFonts w:ascii="MS Gothic" w:eastAsia="MS Gothic" w:hAnsi="MS Gothic" w:cs="MS Gothic" w:hint="eastAsia"/>
          <w:sz w:val="24"/>
        </w:rPr>
        <w:t>到</w:t>
      </w:r>
      <w:r w:rsidRPr="007A1D69">
        <w:rPr>
          <w:rFonts w:cstheme="minorHAnsi"/>
          <w:sz w:val="24"/>
        </w:rPr>
        <w:t>20</w:t>
      </w:r>
      <w:r w:rsidRPr="007A1D69">
        <w:rPr>
          <w:rFonts w:eastAsia="Microsoft JhengHei" w:cstheme="minorHAnsi"/>
          <w:sz w:val="24"/>
        </w:rPr>
        <w:t>帧速率（</w:t>
      </w:r>
      <w:r w:rsidRPr="007A1D69">
        <w:rPr>
          <w:rFonts w:cstheme="minorHAnsi"/>
          <w:sz w:val="24"/>
        </w:rPr>
        <w:t>FPS</w:t>
      </w:r>
      <w:r w:rsidRPr="007A1D69">
        <w:rPr>
          <w:rFonts w:ascii="MS Gothic" w:eastAsia="MS Gothic" w:hAnsi="MS Gothic" w:cs="MS Gothic" w:hint="eastAsia"/>
          <w:sz w:val="24"/>
        </w:rPr>
        <w:t>）范</w:t>
      </w:r>
      <w:r w:rsidRPr="007A1D69">
        <w:rPr>
          <w:rFonts w:eastAsia="Microsoft JhengHei" w:cstheme="minorHAnsi"/>
          <w:sz w:val="24"/>
        </w:rPr>
        <w:t>围</w:t>
      </w:r>
    </w:p>
    <w:p w:rsidR="00F15FD4" w:rsidRDefault="00F15FD4" w:rsidP="00F15FD4">
      <w:pPr>
        <w:pStyle w:val="NoSpacing"/>
        <w:rPr>
          <w:rFonts w:cstheme="minorHAnsi"/>
          <w:sz w:val="24"/>
        </w:rPr>
      </w:pPr>
    </w:p>
    <w:p w:rsidR="00F15FD4" w:rsidRDefault="00F15FD4" w:rsidP="00F15FD4">
      <w:pPr>
        <w:pStyle w:val="NoSpacing"/>
        <w:rPr>
          <w:rFonts w:cstheme="minorHAnsi"/>
          <w:sz w:val="24"/>
        </w:rPr>
      </w:pPr>
    </w:p>
    <w:p w:rsidR="00F15FD4" w:rsidRDefault="00F15FD4" w:rsidP="00F15FD4">
      <w:pPr>
        <w:pStyle w:val="NoSpacing"/>
        <w:rPr>
          <w:rFonts w:cstheme="minorHAnsi"/>
          <w:sz w:val="24"/>
        </w:rPr>
      </w:pPr>
    </w:p>
    <w:p w:rsidR="00F15FD4" w:rsidRDefault="00F15FD4" w:rsidP="00F15FD4">
      <w:pPr>
        <w:pStyle w:val="NoSpacing"/>
        <w:rPr>
          <w:rFonts w:cstheme="minorHAnsi"/>
          <w:sz w:val="24"/>
        </w:rPr>
      </w:pPr>
    </w:p>
    <w:p w:rsidR="00F15FD4" w:rsidRDefault="00F15FD4" w:rsidP="00F15FD4">
      <w:pPr>
        <w:pStyle w:val="NoSpacing"/>
        <w:rPr>
          <w:rFonts w:cstheme="minorHAnsi"/>
          <w:sz w:val="24"/>
        </w:rPr>
      </w:pPr>
    </w:p>
    <w:p w:rsidR="00F15FD4" w:rsidRDefault="00F15FD4" w:rsidP="00F15FD4">
      <w:pPr>
        <w:pStyle w:val="NoSpacing"/>
        <w:rPr>
          <w:rFonts w:cstheme="minorHAnsi"/>
          <w:sz w:val="24"/>
        </w:rPr>
      </w:pPr>
    </w:p>
    <w:p w:rsidR="00F15FD4" w:rsidRDefault="00F15FD4" w:rsidP="00F15FD4">
      <w:pPr>
        <w:pStyle w:val="NoSpacing"/>
        <w:rPr>
          <w:rFonts w:cstheme="minorHAnsi"/>
          <w:sz w:val="24"/>
        </w:rPr>
      </w:pPr>
    </w:p>
    <w:p w:rsidR="00F15FD4" w:rsidRDefault="00F15FD4" w:rsidP="00F15FD4">
      <w:pPr>
        <w:pStyle w:val="NoSpacing"/>
        <w:rPr>
          <w:rFonts w:cstheme="minorHAnsi"/>
          <w:sz w:val="24"/>
        </w:rPr>
      </w:pPr>
    </w:p>
    <w:p w:rsidR="00F15FD4" w:rsidRDefault="00F15FD4" w:rsidP="00F15FD4">
      <w:pPr>
        <w:pStyle w:val="NoSpacing"/>
        <w:rPr>
          <w:rFonts w:cstheme="minorHAnsi"/>
          <w:sz w:val="24"/>
        </w:rPr>
      </w:pPr>
    </w:p>
    <w:p w:rsidR="00F15FD4" w:rsidRDefault="00F15FD4" w:rsidP="00F15FD4">
      <w:pPr>
        <w:pStyle w:val="NoSpacing"/>
        <w:rPr>
          <w:rFonts w:cstheme="minorHAnsi"/>
          <w:sz w:val="24"/>
        </w:rPr>
      </w:pPr>
    </w:p>
    <w:p w:rsidR="00F15FD4" w:rsidRDefault="00F15FD4" w:rsidP="00F15FD4">
      <w:pPr>
        <w:pStyle w:val="NoSpacing"/>
        <w:rPr>
          <w:rFonts w:cstheme="minorHAnsi"/>
          <w:sz w:val="24"/>
        </w:rPr>
      </w:pPr>
    </w:p>
    <w:p w:rsidR="00F15FD4" w:rsidRDefault="00F15FD4" w:rsidP="00F15FD4">
      <w:pPr>
        <w:pStyle w:val="NoSpacing"/>
        <w:rPr>
          <w:rFonts w:cstheme="minorHAnsi"/>
          <w:sz w:val="24"/>
        </w:rPr>
      </w:pPr>
    </w:p>
    <w:p w:rsidR="00F15FD4" w:rsidRDefault="00F15FD4" w:rsidP="00F15FD4">
      <w:pPr>
        <w:pStyle w:val="NoSpacing"/>
        <w:rPr>
          <w:rFonts w:cstheme="minorHAnsi"/>
          <w:sz w:val="24"/>
        </w:rPr>
      </w:pPr>
    </w:p>
    <w:p w:rsidR="00F15FD4" w:rsidRDefault="00F15FD4" w:rsidP="00F15FD4">
      <w:pPr>
        <w:pStyle w:val="NoSpacing"/>
        <w:rPr>
          <w:rFonts w:cstheme="minorHAnsi"/>
          <w:sz w:val="24"/>
        </w:rPr>
      </w:pPr>
    </w:p>
    <w:p w:rsidR="00F15FD4" w:rsidRDefault="00F15FD4" w:rsidP="00F15FD4">
      <w:pPr>
        <w:pStyle w:val="NoSpacing"/>
        <w:rPr>
          <w:rFonts w:cstheme="minorHAnsi"/>
          <w:sz w:val="24"/>
        </w:rPr>
      </w:pPr>
    </w:p>
    <w:p w:rsidR="00F15FD4" w:rsidRDefault="00F15FD4" w:rsidP="00F15FD4">
      <w:pPr>
        <w:pStyle w:val="NoSpacing"/>
        <w:rPr>
          <w:rFonts w:cstheme="minorHAnsi"/>
          <w:sz w:val="24"/>
        </w:rPr>
      </w:pPr>
    </w:p>
    <w:p w:rsidR="00F15FD4" w:rsidRDefault="00F15FD4" w:rsidP="00F15FD4">
      <w:pPr>
        <w:pStyle w:val="NoSpacing"/>
        <w:rPr>
          <w:rFonts w:cstheme="minorHAnsi"/>
          <w:sz w:val="24"/>
        </w:rPr>
      </w:pPr>
    </w:p>
    <w:p w:rsidR="00F15FD4" w:rsidRDefault="00F15FD4" w:rsidP="00F15FD4">
      <w:pPr>
        <w:pStyle w:val="NoSpacing"/>
        <w:rPr>
          <w:rFonts w:cstheme="minorHAnsi"/>
          <w:sz w:val="24"/>
        </w:rPr>
      </w:pPr>
    </w:p>
    <w:p w:rsidR="00F15FD4" w:rsidRDefault="00F15FD4" w:rsidP="00F15FD4">
      <w:pPr>
        <w:pStyle w:val="NoSpacing"/>
        <w:rPr>
          <w:rFonts w:cstheme="minorHAnsi"/>
          <w:sz w:val="24"/>
        </w:rPr>
      </w:pPr>
    </w:p>
    <w:p w:rsidR="00F15FD4" w:rsidRDefault="00F15FD4" w:rsidP="00F15FD4">
      <w:pPr>
        <w:pStyle w:val="NoSpacing"/>
        <w:rPr>
          <w:rFonts w:cstheme="minorHAnsi"/>
          <w:sz w:val="24"/>
        </w:rPr>
      </w:pPr>
    </w:p>
    <w:p w:rsidR="00F15FD4" w:rsidRDefault="00F15FD4" w:rsidP="00F15FD4">
      <w:pPr>
        <w:pStyle w:val="NoSpacing"/>
        <w:rPr>
          <w:rFonts w:cstheme="minorHAnsi"/>
          <w:sz w:val="24"/>
        </w:rPr>
      </w:pPr>
    </w:p>
    <w:p w:rsidR="00F15FD4" w:rsidRPr="007A1D69" w:rsidRDefault="00F15FD4" w:rsidP="00F15FD4">
      <w:pPr>
        <w:pStyle w:val="NoSpacing"/>
        <w:rPr>
          <w:rFonts w:cstheme="minorHAnsi"/>
          <w:sz w:val="24"/>
        </w:rPr>
      </w:pPr>
      <w:bookmarkStart w:id="0" w:name="_GoBack"/>
      <w:bookmarkEnd w:id="0"/>
    </w:p>
    <w:sectPr w:rsidR="00F15FD4" w:rsidRPr="007A1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7A63"/>
    <w:multiLevelType w:val="hybridMultilevel"/>
    <w:tmpl w:val="E65E37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645F2"/>
    <w:multiLevelType w:val="hybridMultilevel"/>
    <w:tmpl w:val="461A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53ED9"/>
    <w:multiLevelType w:val="hybridMultilevel"/>
    <w:tmpl w:val="AF32C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21F3E"/>
    <w:multiLevelType w:val="multilevel"/>
    <w:tmpl w:val="B020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835B28"/>
    <w:multiLevelType w:val="hybridMultilevel"/>
    <w:tmpl w:val="E0E8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D361FA"/>
    <w:multiLevelType w:val="hybridMultilevel"/>
    <w:tmpl w:val="34C4A3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C192C32"/>
    <w:multiLevelType w:val="hybridMultilevel"/>
    <w:tmpl w:val="203051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ED285F"/>
    <w:multiLevelType w:val="hybridMultilevel"/>
    <w:tmpl w:val="CFB8712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597F20B2"/>
    <w:multiLevelType w:val="hybridMultilevel"/>
    <w:tmpl w:val="F1DC0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817A34"/>
    <w:multiLevelType w:val="hybridMultilevel"/>
    <w:tmpl w:val="F256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202296"/>
    <w:multiLevelType w:val="hybridMultilevel"/>
    <w:tmpl w:val="FB7C8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5431C0"/>
    <w:multiLevelType w:val="hybridMultilevel"/>
    <w:tmpl w:val="915E2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7F0E1E"/>
    <w:multiLevelType w:val="hybridMultilevel"/>
    <w:tmpl w:val="775EC93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6D617D23"/>
    <w:multiLevelType w:val="hybridMultilevel"/>
    <w:tmpl w:val="E5FA2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927869"/>
    <w:multiLevelType w:val="hybridMultilevel"/>
    <w:tmpl w:val="2A9E6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14"/>
  </w:num>
  <w:num w:numId="9">
    <w:abstractNumId w:val="11"/>
  </w:num>
  <w:num w:numId="10">
    <w:abstractNumId w:val="0"/>
  </w:num>
  <w:num w:numId="11">
    <w:abstractNumId w:val="6"/>
  </w:num>
  <w:num w:numId="12">
    <w:abstractNumId w:val="2"/>
  </w:num>
  <w:num w:numId="13">
    <w:abstractNumId w:val="12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AA"/>
    <w:rsid w:val="00012070"/>
    <w:rsid w:val="00044E2F"/>
    <w:rsid w:val="00054135"/>
    <w:rsid w:val="0008462A"/>
    <w:rsid w:val="000C00D3"/>
    <w:rsid w:val="000F6D31"/>
    <w:rsid w:val="00131876"/>
    <w:rsid w:val="00131EB5"/>
    <w:rsid w:val="001650AC"/>
    <w:rsid w:val="001804D6"/>
    <w:rsid w:val="001B1640"/>
    <w:rsid w:val="001F5A03"/>
    <w:rsid w:val="00201172"/>
    <w:rsid w:val="00231347"/>
    <w:rsid w:val="002444B4"/>
    <w:rsid w:val="00253D48"/>
    <w:rsid w:val="002619E9"/>
    <w:rsid w:val="00276A98"/>
    <w:rsid w:val="00277192"/>
    <w:rsid w:val="002876ED"/>
    <w:rsid w:val="002A56BB"/>
    <w:rsid w:val="002E5CF2"/>
    <w:rsid w:val="002E76BF"/>
    <w:rsid w:val="002F4E01"/>
    <w:rsid w:val="00303C64"/>
    <w:rsid w:val="00311D92"/>
    <w:rsid w:val="00322612"/>
    <w:rsid w:val="00322D2C"/>
    <w:rsid w:val="00333BFE"/>
    <w:rsid w:val="0035422F"/>
    <w:rsid w:val="00356D70"/>
    <w:rsid w:val="00380FFF"/>
    <w:rsid w:val="00391E1A"/>
    <w:rsid w:val="003939AC"/>
    <w:rsid w:val="003B6009"/>
    <w:rsid w:val="00420EA3"/>
    <w:rsid w:val="00431B5E"/>
    <w:rsid w:val="004561FD"/>
    <w:rsid w:val="00462D41"/>
    <w:rsid w:val="004937FD"/>
    <w:rsid w:val="004975F1"/>
    <w:rsid w:val="00497DCF"/>
    <w:rsid w:val="004A2A95"/>
    <w:rsid w:val="004A3F0C"/>
    <w:rsid w:val="004A4555"/>
    <w:rsid w:val="004B5EE5"/>
    <w:rsid w:val="004B7AFC"/>
    <w:rsid w:val="004D04F2"/>
    <w:rsid w:val="004E535E"/>
    <w:rsid w:val="005005B8"/>
    <w:rsid w:val="00500E49"/>
    <w:rsid w:val="00522C0B"/>
    <w:rsid w:val="005465E5"/>
    <w:rsid w:val="00547F73"/>
    <w:rsid w:val="00552512"/>
    <w:rsid w:val="005542AA"/>
    <w:rsid w:val="00597413"/>
    <w:rsid w:val="005B2A0B"/>
    <w:rsid w:val="005C06D9"/>
    <w:rsid w:val="005D166A"/>
    <w:rsid w:val="005D3B58"/>
    <w:rsid w:val="005D524A"/>
    <w:rsid w:val="005E4AC7"/>
    <w:rsid w:val="00602C09"/>
    <w:rsid w:val="006101A2"/>
    <w:rsid w:val="00615EE6"/>
    <w:rsid w:val="00633120"/>
    <w:rsid w:val="0063482B"/>
    <w:rsid w:val="006640A9"/>
    <w:rsid w:val="0067350C"/>
    <w:rsid w:val="006751A9"/>
    <w:rsid w:val="006900D5"/>
    <w:rsid w:val="006F7D39"/>
    <w:rsid w:val="00733FC4"/>
    <w:rsid w:val="007450B8"/>
    <w:rsid w:val="00745946"/>
    <w:rsid w:val="00756F7E"/>
    <w:rsid w:val="00764F6B"/>
    <w:rsid w:val="0077173D"/>
    <w:rsid w:val="00780291"/>
    <w:rsid w:val="007914C3"/>
    <w:rsid w:val="007A1D69"/>
    <w:rsid w:val="007A3FDF"/>
    <w:rsid w:val="007C270B"/>
    <w:rsid w:val="007D2422"/>
    <w:rsid w:val="007D4C95"/>
    <w:rsid w:val="007F19AF"/>
    <w:rsid w:val="007F6013"/>
    <w:rsid w:val="007F691D"/>
    <w:rsid w:val="00811322"/>
    <w:rsid w:val="00814147"/>
    <w:rsid w:val="00853C03"/>
    <w:rsid w:val="00864844"/>
    <w:rsid w:val="008713FB"/>
    <w:rsid w:val="008A1F34"/>
    <w:rsid w:val="008C0149"/>
    <w:rsid w:val="008C3FC8"/>
    <w:rsid w:val="00941122"/>
    <w:rsid w:val="00951621"/>
    <w:rsid w:val="00955EA6"/>
    <w:rsid w:val="00956F71"/>
    <w:rsid w:val="00996AD4"/>
    <w:rsid w:val="009D65C5"/>
    <w:rsid w:val="00A120DE"/>
    <w:rsid w:val="00A25771"/>
    <w:rsid w:val="00A2646F"/>
    <w:rsid w:val="00A30BD4"/>
    <w:rsid w:val="00A368EE"/>
    <w:rsid w:val="00A45FFA"/>
    <w:rsid w:val="00A75C44"/>
    <w:rsid w:val="00A857F7"/>
    <w:rsid w:val="00AA5CB5"/>
    <w:rsid w:val="00AD4A5A"/>
    <w:rsid w:val="00B54558"/>
    <w:rsid w:val="00B6193E"/>
    <w:rsid w:val="00B74DF5"/>
    <w:rsid w:val="00BB6074"/>
    <w:rsid w:val="00BD0459"/>
    <w:rsid w:val="00C10A89"/>
    <w:rsid w:val="00C2126D"/>
    <w:rsid w:val="00C520C3"/>
    <w:rsid w:val="00C7560B"/>
    <w:rsid w:val="00C77807"/>
    <w:rsid w:val="00CA5782"/>
    <w:rsid w:val="00CA7A59"/>
    <w:rsid w:val="00CC5F5C"/>
    <w:rsid w:val="00CE2842"/>
    <w:rsid w:val="00D13C66"/>
    <w:rsid w:val="00D252D2"/>
    <w:rsid w:val="00D4701A"/>
    <w:rsid w:val="00D47265"/>
    <w:rsid w:val="00D57709"/>
    <w:rsid w:val="00D6280E"/>
    <w:rsid w:val="00D83F21"/>
    <w:rsid w:val="00D971B1"/>
    <w:rsid w:val="00DA25AD"/>
    <w:rsid w:val="00DA3BB7"/>
    <w:rsid w:val="00DE32C1"/>
    <w:rsid w:val="00DF1210"/>
    <w:rsid w:val="00DF51A2"/>
    <w:rsid w:val="00E01832"/>
    <w:rsid w:val="00E6579A"/>
    <w:rsid w:val="00E70427"/>
    <w:rsid w:val="00E712FD"/>
    <w:rsid w:val="00E77901"/>
    <w:rsid w:val="00E97E0C"/>
    <w:rsid w:val="00EA58DE"/>
    <w:rsid w:val="00EE4B82"/>
    <w:rsid w:val="00F15FD4"/>
    <w:rsid w:val="00F30BFF"/>
    <w:rsid w:val="00F57B4F"/>
    <w:rsid w:val="00FB05DD"/>
    <w:rsid w:val="00FC4C43"/>
    <w:rsid w:val="00FD6813"/>
    <w:rsid w:val="00FD7439"/>
    <w:rsid w:val="00F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8DDBF-A106-4C03-BB14-85EE9C56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3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A58D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5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5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8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193</cp:revision>
  <dcterms:created xsi:type="dcterms:W3CDTF">2022-08-29T06:14:00Z</dcterms:created>
  <dcterms:modified xsi:type="dcterms:W3CDTF">2022-08-30T09:32:00Z</dcterms:modified>
</cp:coreProperties>
</file>