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87" w:rsidRDefault="002415B9" w:rsidP="002415B9">
      <w:pPr>
        <w:jc w:val="center"/>
        <w:rPr>
          <w:b/>
          <w:bCs/>
          <w:color w:val="000000"/>
          <w:sz w:val="32"/>
          <w:szCs w:val="32"/>
        </w:rPr>
      </w:pPr>
      <w:r w:rsidRPr="002415B9">
        <w:rPr>
          <w:b/>
          <w:bCs/>
          <w:color w:val="000000"/>
          <w:sz w:val="32"/>
          <w:szCs w:val="32"/>
        </w:rPr>
        <w:t>Llama-3.2-11B-Vision</w:t>
      </w:r>
    </w:p>
    <w:p w:rsidR="00710D7B" w:rsidRDefault="00710D7B" w:rsidP="00710D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 w:rsidR="00883637">
        <w:rPr>
          <w:b/>
          <w:bCs/>
          <w:sz w:val="28"/>
          <w:szCs w:val="28"/>
        </w:rPr>
        <w:t>:</w:t>
      </w:r>
    </w:p>
    <w:p w:rsidR="00883637" w:rsidRPr="00503694" w:rsidRDefault="008436C7" w:rsidP="00A84C6C">
      <w:pPr>
        <w:pStyle w:val="ListParagraph"/>
        <w:numPr>
          <w:ilvl w:val="0"/>
          <w:numId w:val="1"/>
        </w:numPr>
        <w:rPr>
          <w:rFonts w:ascii="Calibri body" w:hAnsi="Calibri body" w:cstheme="majorHAnsi" w:hint="eastAsia"/>
          <w:b/>
          <w:bCs/>
          <w:sz w:val="40"/>
          <w:szCs w:val="40"/>
        </w:rPr>
      </w:pPr>
      <w:r w:rsidRPr="00A84C6C">
        <w:rPr>
          <w:rFonts w:ascii="Calibri body" w:hAnsi="Calibri body" w:cstheme="majorHAnsi"/>
          <w:color w:val="000000"/>
          <w:sz w:val="24"/>
          <w:szCs w:val="24"/>
        </w:rPr>
        <w:t>The Llama 3.2-Vision collection of multimodal large language models (LLMs) is a collection of instruction-tuned image reasoning generative models in 11B and 90B sizes (text + images in / text out).</w:t>
      </w:r>
    </w:p>
    <w:p w:rsidR="00D4199D" w:rsidRPr="00D4199D" w:rsidRDefault="00503694" w:rsidP="00D4199D">
      <w:pPr>
        <w:ind w:left="360"/>
        <w:rPr>
          <w:rFonts w:ascii="Calibri body" w:hAnsi="Calibri body" w:cstheme="majorHAnsi" w:hint="eastAsia"/>
          <w:b/>
          <w:bCs/>
          <w:color w:val="FF0000"/>
          <w:sz w:val="28"/>
          <w:szCs w:val="28"/>
        </w:rPr>
      </w:pPr>
      <w:r w:rsidRPr="00D4199D">
        <w:rPr>
          <w:rFonts w:ascii="Calibri body" w:hAnsi="Calibri body" w:cstheme="majorHAnsi"/>
          <w:b/>
          <w:bCs/>
          <w:color w:val="FF0000"/>
          <w:sz w:val="28"/>
          <w:szCs w:val="28"/>
          <w:highlight w:val="yellow"/>
        </w:rPr>
        <w:t>Application:</w:t>
      </w:r>
      <w:r w:rsidRPr="00D4199D">
        <w:rPr>
          <w:rFonts w:ascii="Calibri body" w:hAnsi="Calibri body" w:cstheme="majorHAnsi"/>
          <w:b/>
          <w:bCs/>
          <w:color w:val="FF0000"/>
          <w:sz w:val="28"/>
          <w:szCs w:val="28"/>
        </w:rPr>
        <w:t xml:space="preserve"> </w:t>
      </w:r>
    </w:p>
    <w:p w:rsidR="00D4199D" w:rsidRDefault="00D4199D" w:rsidP="00D4199D">
      <w:pPr>
        <w:pStyle w:val="ListParagraph"/>
        <w:numPr>
          <w:ilvl w:val="0"/>
          <w:numId w:val="2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Fonts w:ascii="Calibri body" w:hAnsi="Calibri body" w:cstheme="majorHAnsi"/>
          <w:color w:val="000000"/>
          <w:sz w:val="24"/>
          <w:szCs w:val="24"/>
        </w:rPr>
        <w:t>V</w:t>
      </w:r>
      <w:r w:rsidR="00503694" w:rsidRPr="00503694">
        <w:rPr>
          <w:rFonts w:ascii="Calibri body" w:hAnsi="Calibri body" w:cstheme="majorHAnsi"/>
          <w:color w:val="000000"/>
          <w:sz w:val="24"/>
          <w:szCs w:val="24"/>
        </w:rPr>
        <w:t>isual recognition,</w:t>
      </w:r>
    </w:p>
    <w:p w:rsidR="00D4199D" w:rsidRDefault="00F07511" w:rsidP="00D4199D">
      <w:pPr>
        <w:pStyle w:val="ListParagraph"/>
        <w:numPr>
          <w:ilvl w:val="0"/>
          <w:numId w:val="2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Fonts w:ascii="Calibri body" w:hAnsi="Calibri body" w:cstheme="majorHAnsi"/>
          <w:color w:val="000000"/>
          <w:sz w:val="24"/>
          <w:szCs w:val="24"/>
        </w:rPr>
        <w:t>I</w:t>
      </w:r>
      <w:r w:rsidR="00503694" w:rsidRPr="00503694">
        <w:rPr>
          <w:rFonts w:ascii="Calibri body" w:hAnsi="Calibri body" w:cstheme="majorHAnsi"/>
          <w:color w:val="000000"/>
          <w:sz w:val="24"/>
          <w:szCs w:val="24"/>
        </w:rPr>
        <w:t>mage reasoning,</w:t>
      </w:r>
    </w:p>
    <w:p w:rsidR="00D4199D" w:rsidRDefault="00F07511" w:rsidP="00D4199D">
      <w:pPr>
        <w:pStyle w:val="ListParagraph"/>
        <w:numPr>
          <w:ilvl w:val="0"/>
          <w:numId w:val="2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Fonts w:ascii="Calibri body" w:hAnsi="Calibri body" w:cstheme="majorHAnsi"/>
          <w:color w:val="000000"/>
          <w:sz w:val="24"/>
          <w:szCs w:val="24"/>
        </w:rPr>
        <w:t>C</w:t>
      </w:r>
      <w:r w:rsidR="0007377C">
        <w:rPr>
          <w:rFonts w:ascii="Calibri body" w:hAnsi="Calibri body" w:cstheme="majorHAnsi"/>
          <w:color w:val="000000"/>
          <w:sz w:val="24"/>
          <w:szCs w:val="24"/>
        </w:rPr>
        <w:t>aptioning</w:t>
      </w:r>
    </w:p>
    <w:p w:rsidR="00503694" w:rsidRDefault="0007377C" w:rsidP="00D4199D">
      <w:pPr>
        <w:pStyle w:val="ListParagraph"/>
        <w:numPr>
          <w:ilvl w:val="0"/>
          <w:numId w:val="2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Fonts w:ascii="Calibri body" w:hAnsi="Calibri body" w:cstheme="majorHAnsi"/>
          <w:color w:val="000000"/>
          <w:sz w:val="24"/>
          <w:szCs w:val="24"/>
        </w:rPr>
        <w:t>A</w:t>
      </w:r>
      <w:r w:rsidR="00503694" w:rsidRPr="00503694">
        <w:rPr>
          <w:rFonts w:ascii="Calibri body" w:hAnsi="Calibri body" w:cstheme="majorHAnsi"/>
          <w:color w:val="000000"/>
          <w:sz w:val="24"/>
          <w:szCs w:val="24"/>
        </w:rPr>
        <w:t>nswering general questions about an image</w:t>
      </w:r>
      <w:r w:rsidR="00503694">
        <w:rPr>
          <w:rFonts w:ascii="Calibri body" w:hAnsi="Calibri body" w:cstheme="majorHAnsi"/>
          <w:color w:val="000000"/>
          <w:sz w:val="24"/>
          <w:szCs w:val="24"/>
        </w:rPr>
        <w:t>.</w:t>
      </w:r>
    </w:p>
    <w:p w:rsidR="00DE156A" w:rsidRDefault="00DE156A" w:rsidP="00DE156A">
      <w:pPr>
        <w:pStyle w:val="ListParagraph"/>
        <w:rPr>
          <w:rFonts w:ascii="Calibri body" w:hAnsi="Calibri body" w:cstheme="majorHAnsi" w:hint="eastAsia"/>
          <w:color w:val="000000"/>
          <w:sz w:val="24"/>
          <w:szCs w:val="24"/>
        </w:rPr>
      </w:pPr>
    </w:p>
    <w:p w:rsidR="00956624" w:rsidRPr="00956624" w:rsidRDefault="00956624" w:rsidP="00A84C6C">
      <w:pPr>
        <w:pStyle w:val="ListParagraph"/>
        <w:numPr>
          <w:ilvl w:val="0"/>
          <w:numId w:val="1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  <w:shd w:val="clear" w:color="auto" w:fill="F7F9FD"/>
        </w:rPr>
        <w:t>Supported Languages:</w:t>
      </w:r>
      <w:r>
        <w:rPr>
          <w:rFonts w:ascii="Segoe UI" w:hAnsi="Segoe UI" w:cs="Segoe UI"/>
          <w:color w:val="1F2328"/>
          <w:shd w:val="clear" w:color="auto" w:fill="F7F9FD"/>
        </w:rPr>
        <w:t> For text only tasks, English, German, French, Italian, Portuguese, Hindi, Spanish, and Thai are officially supported.</w:t>
      </w:r>
    </w:p>
    <w:p w:rsidR="00CD4C56" w:rsidRPr="006310D1" w:rsidRDefault="00956624" w:rsidP="006310D1">
      <w:pPr>
        <w:pStyle w:val="ListParagraph"/>
        <w:numPr>
          <w:ilvl w:val="0"/>
          <w:numId w:val="1"/>
        </w:numPr>
        <w:rPr>
          <w:rFonts w:ascii="Calibri body" w:hAnsi="Calibri body" w:cstheme="majorHAnsi" w:hint="eastAsia"/>
          <w:color w:val="000000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7F9FD"/>
        </w:rPr>
        <w:t>Llama 3.2 has been trained on a broader collection of languages than these 8 supported languages. Note for image+text applications, English is the only language supported.</w:t>
      </w:r>
    </w:p>
    <w:p w:rsidR="000834C7" w:rsidRPr="000834C7" w:rsidRDefault="000834C7" w:rsidP="00EC70DF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0834C7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Training</w:t>
      </w:r>
    </w:p>
    <w:p w:rsidR="00CD4C56" w:rsidRDefault="00CD4C56" w:rsidP="000C5830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0C5830">
        <w:rPr>
          <w:rFonts w:ascii="Calibri body" w:hAnsi="Calibri body" w:cstheme="majorHAnsi"/>
          <w:noProof/>
          <w:color w:val="000000"/>
          <w:sz w:val="24"/>
          <w:szCs w:val="24"/>
        </w:rPr>
        <w:drawing>
          <wp:inline distT="0" distB="0" distL="0" distR="0" wp14:anchorId="1B97D824" wp14:editId="2B4B98A6">
            <wp:extent cx="5943600" cy="69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DF" w:rsidRDefault="00EC70DF" w:rsidP="00B869D2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Llama 3.2-Vision was pre</w:t>
      </w:r>
      <w:r w:rsidR="00487B34">
        <w:rPr>
          <w:rFonts w:ascii="Segoe UI" w:hAnsi="Segoe UI" w:cs="Segoe UI"/>
          <w:color w:val="1F2328"/>
          <w:shd w:val="clear" w:color="auto" w:fill="FFFFFF"/>
        </w:rPr>
        <w:t>-</w:t>
      </w:r>
      <w:r>
        <w:rPr>
          <w:rFonts w:ascii="Segoe UI" w:hAnsi="Segoe UI" w:cs="Segoe UI"/>
          <w:color w:val="1F2328"/>
          <w:shd w:val="clear" w:color="auto" w:fill="FFFFFF"/>
        </w:rPr>
        <w:t>trained on 6B image and text pairs.</w:t>
      </w:r>
    </w:p>
    <w:p w:rsidR="006310D1" w:rsidRDefault="006310D1" w:rsidP="006310D1">
      <w:pPr>
        <w:ind w:left="360"/>
        <w:jc w:val="center"/>
        <w:rPr>
          <w:rFonts w:ascii="Segoe UI" w:hAnsi="Segoe UI" w:cs="Segoe UI"/>
          <w:color w:val="1F2328"/>
          <w:shd w:val="clear" w:color="auto" w:fill="FFFFFF"/>
        </w:rPr>
      </w:pPr>
      <w:r w:rsidRPr="006310D1"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6560FFAE" wp14:editId="3356E789">
            <wp:extent cx="5433237" cy="30823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30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D1" w:rsidRDefault="006310D1" w:rsidP="00B869D2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C5679F">
        <w:rPr>
          <w:rFonts w:ascii="Calibri body" w:hAnsi="Calibri body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64F6F5E2" wp14:editId="7143DA22">
            <wp:extent cx="5698615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408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9E" w:rsidRPr="00552E9E" w:rsidRDefault="00552E9E" w:rsidP="00552E9E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52E9E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Usage using the transformers</w:t>
      </w:r>
    </w:p>
    <w:p w:rsidR="00552E9E" w:rsidRDefault="00552E9E" w:rsidP="00552E9E">
      <w:pPr>
        <w:ind w:left="360"/>
        <w:rPr>
          <w:rFonts w:ascii="Segoe UI" w:hAnsi="Segoe UI" w:cs="Segoe UI"/>
          <w:color w:val="1F2328"/>
          <w:shd w:val="clear" w:color="auto" w:fill="F7F9FD"/>
        </w:rPr>
      </w:pPr>
      <w:r>
        <w:rPr>
          <w:rFonts w:ascii="Segoe UI" w:hAnsi="Segoe UI" w:cs="Segoe UI"/>
          <w:color w:val="1F2328"/>
          <w:shd w:val="clear" w:color="auto" w:fill="F7F9FD"/>
        </w:rPr>
        <w:t>Make sure to update your transformers installation via </w:t>
      </w:r>
      <w:r>
        <w:rPr>
          <w:rStyle w:val="HTMLCode"/>
          <w:rFonts w:ascii="Consolas" w:eastAsiaTheme="minorEastAsia" w:hAnsi="Consolas"/>
          <w:color w:val="1F2328"/>
        </w:rPr>
        <w:t>pip install --upgrade transformers</w:t>
      </w:r>
      <w:r>
        <w:rPr>
          <w:rFonts w:ascii="Segoe UI" w:hAnsi="Segoe UI" w:cs="Segoe UI"/>
          <w:color w:val="1F2328"/>
          <w:shd w:val="clear" w:color="auto" w:fill="F7F9FD"/>
        </w:rPr>
        <w:t>.</w:t>
      </w:r>
    </w:p>
    <w:p w:rsidR="008841A3" w:rsidRDefault="008841A3" w:rsidP="00552E9E">
      <w:pPr>
        <w:ind w:left="360"/>
        <w:rPr>
          <w:rFonts w:ascii="Segoe UI" w:hAnsi="Segoe UI" w:cs="Segoe UI"/>
          <w:color w:val="1F2328"/>
          <w:shd w:val="clear" w:color="auto" w:fill="F7F9FD"/>
        </w:rPr>
      </w:pPr>
    </w:p>
    <w:p w:rsidR="007E7FDF" w:rsidRPr="004539A8" w:rsidRDefault="007E7FDF" w:rsidP="00552E9E">
      <w:pPr>
        <w:ind w:left="360"/>
        <w:rPr>
          <w:rFonts w:ascii="Segoe UI" w:hAnsi="Segoe UI" w:cs="Segoe UI"/>
          <w:b/>
          <w:bCs/>
          <w:color w:val="1F2328"/>
          <w:shd w:val="clear" w:color="auto" w:fill="F7F9FD"/>
        </w:rPr>
      </w:pPr>
      <w:r w:rsidRPr="004539A8">
        <w:rPr>
          <w:rFonts w:ascii="Segoe UI" w:hAnsi="Segoe UI" w:cs="Segoe UI"/>
          <w:b/>
          <w:bCs/>
          <w:color w:val="1F2328"/>
          <w:shd w:val="clear" w:color="auto" w:fill="F7F9FD"/>
        </w:rPr>
        <w:t xml:space="preserve">Download Model from </w:t>
      </w:r>
      <w:proofErr w:type="spellStart"/>
      <w:r w:rsidRPr="004539A8">
        <w:rPr>
          <w:rFonts w:ascii="Segoe UI" w:hAnsi="Segoe UI" w:cs="Segoe UI"/>
          <w:b/>
          <w:bCs/>
          <w:color w:val="1F2328"/>
          <w:shd w:val="clear" w:color="auto" w:fill="F7F9FD"/>
        </w:rPr>
        <w:t>Modelscope</w:t>
      </w:r>
      <w:proofErr w:type="spellEnd"/>
    </w:p>
    <w:p w:rsidR="00552E9E" w:rsidRDefault="00552E9E" w:rsidP="00552E9E">
      <w:pPr>
        <w:ind w:left="360"/>
        <w:rPr>
          <w:rFonts w:ascii="Consolas" w:hAnsi="Consolas"/>
          <w:color w:val="545454"/>
          <w:sz w:val="20"/>
          <w:szCs w:val="20"/>
          <w:shd w:val="clear" w:color="auto" w:fill="FEFEFE"/>
        </w:rPr>
      </w:pPr>
      <w:r>
        <w:rPr>
          <w:rFonts w:ascii="Consolas" w:hAnsi="Consolas"/>
          <w:color w:val="7928A1"/>
          <w:sz w:val="20"/>
          <w:szCs w:val="20"/>
          <w:shd w:val="clear" w:color="auto" w:fill="FEFEFE"/>
        </w:rPr>
        <w:t>from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modelscope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r>
        <w:rPr>
          <w:rFonts w:ascii="Consolas" w:hAnsi="Consolas"/>
          <w:color w:val="7928A1"/>
          <w:sz w:val="20"/>
          <w:szCs w:val="20"/>
          <w:shd w:val="clear" w:color="auto" w:fill="FEFEFE"/>
        </w:rPr>
        <w:t>import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snapshot_download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model_dir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snapshot_</w:t>
      </w:r>
      <w:proofErr w:type="gram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download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'LLM-Research/Llama-3.2-11B-Vision'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ignore_file_pattern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=[</w:t>
      </w:r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'*.</w:t>
      </w:r>
      <w:proofErr w:type="spellStart"/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pth</w:t>
      </w:r>
      <w:proofErr w:type="spellEnd"/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'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])</w:t>
      </w:r>
    </w:p>
    <w:p w:rsidR="004539A8" w:rsidRDefault="000E16C6" w:rsidP="00552E9E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0E16C6"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3C6BBB84" wp14:editId="10DE6D2C">
            <wp:extent cx="5943600" cy="201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F1" w:rsidRDefault="002104F1" w:rsidP="00552E9E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 w:rsidRPr="002104F1"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62DDA651" wp14:editId="48E3859B">
            <wp:extent cx="4495800" cy="1354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91" cy="13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A3" w:rsidRDefault="008841A3" w:rsidP="008841A3">
      <w:pPr>
        <w:ind w:left="360"/>
        <w:rPr>
          <w:rFonts w:ascii="Calibri body" w:hAnsi="Calibri body" w:cstheme="majorHAnsi" w:hint="eastAsia"/>
          <w:color w:val="000000"/>
          <w:sz w:val="24"/>
          <w:szCs w:val="24"/>
        </w:rPr>
      </w:pPr>
    </w:p>
    <w:p w:rsidR="000834C7" w:rsidRPr="008841A3" w:rsidRDefault="008841A3" w:rsidP="008841A3">
      <w:pPr>
        <w:ind w:left="360"/>
        <w:rPr>
          <w:rFonts w:ascii="Calibri body" w:hAnsi="Calibri body" w:cstheme="majorHAnsi" w:hint="eastAsia"/>
          <w:b/>
          <w:bCs/>
          <w:color w:val="000000"/>
          <w:sz w:val="24"/>
          <w:szCs w:val="24"/>
        </w:rPr>
      </w:pPr>
      <w:r w:rsidRPr="008841A3">
        <w:rPr>
          <w:rFonts w:ascii="Calibri body" w:hAnsi="Calibri body" w:cstheme="majorHAnsi"/>
          <w:b/>
          <w:bCs/>
          <w:color w:val="000000"/>
          <w:sz w:val="24"/>
          <w:szCs w:val="24"/>
        </w:rPr>
        <w:lastRenderedPageBreak/>
        <w:t>Prompt and upload image and generate result:</w:t>
      </w:r>
    </w:p>
    <w:p w:rsidR="008841A3" w:rsidRDefault="008841A3" w:rsidP="008841A3">
      <w:pPr>
        <w:ind w:left="360"/>
        <w:rPr>
          <w:rFonts w:ascii="Calibri body" w:hAnsi="Calibri body" w:cstheme="majorHAnsi" w:hint="eastAsia"/>
          <w:color w:val="000000"/>
          <w:sz w:val="24"/>
          <w:szCs w:val="24"/>
        </w:rPr>
      </w:pPr>
      <w:r w:rsidRPr="008841A3">
        <w:rPr>
          <w:rFonts w:ascii="Calibri body" w:hAnsi="Calibri body" w:cstheme="majorHAnsi"/>
          <w:noProof/>
          <w:color w:val="000000"/>
          <w:sz w:val="24"/>
          <w:szCs w:val="24"/>
        </w:rPr>
        <w:drawing>
          <wp:inline distT="0" distB="0" distL="0" distR="0" wp14:anchorId="173BECAB" wp14:editId="3CB0D149">
            <wp:extent cx="5943600" cy="130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06" w:rsidRDefault="00581B06" w:rsidP="008841A3">
      <w:pPr>
        <w:ind w:left="360"/>
        <w:rPr>
          <w:rFonts w:ascii="Calibri body" w:hAnsi="Calibri body" w:cstheme="majorHAnsi" w:hint="eastAsia"/>
          <w:color w:val="000000"/>
          <w:sz w:val="24"/>
          <w:szCs w:val="24"/>
        </w:rPr>
      </w:pPr>
    </w:p>
    <w:p w:rsidR="00B869D2" w:rsidRPr="00D1444A" w:rsidRDefault="00D1444A" w:rsidP="00B869D2">
      <w:pPr>
        <w:ind w:left="360"/>
        <w:rPr>
          <w:rFonts w:ascii="Calibri body" w:hAnsi="Calibri body" w:cstheme="majorHAnsi" w:hint="eastAsia"/>
          <w:b/>
          <w:bCs/>
          <w:color w:val="000000"/>
          <w:sz w:val="24"/>
          <w:szCs w:val="24"/>
        </w:rPr>
      </w:pPr>
      <w:r w:rsidRPr="00D1444A">
        <w:rPr>
          <w:rFonts w:ascii="Calibri body" w:hAnsi="Calibri body" w:cstheme="majorHAnsi"/>
          <w:b/>
          <w:bCs/>
          <w:color w:val="000000"/>
          <w:sz w:val="24"/>
          <w:szCs w:val="24"/>
          <w:highlight w:val="yellow"/>
        </w:rPr>
        <w:t>Image Encoding</w:t>
      </w:r>
      <w:r w:rsidRPr="00D1444A">
        <w:rPr>
          <w:rFonts w:ascii="Calibri body" w:hAnsi="Calibri body" w:cstheme="majorHAnsi"/>
          <w:b/>
          <w:bCs/>
          <w:color w:val="000000"/>
          <w:sz w:val="24"/>
          <w:szCs w:val="24"/>
        </w:rPr>
        <w:t xml:space="preserve"> </w:t>
      </w:r>
    </w:p>
    <w:p w:rsidR="00AB5AF1" w:rsidRDefault="00D1444A" w:rsidP="00AB5AF1">
      <w:pPr>
        <w:ind w:left="360"/>
        <w:rPr>
          <w:rFonts w:ascii="Calibri body" w:hAnsi="Calibri body" w:cstheme="majorHAnsi"/>
          <w:color w:val="000000"/>
          <w:sz w:val="24"/>
          <w:szCs w:val="24"/>
        </w:rPr>
      </w:pPr>
      <w:r w:rsidRPr="00D1444A">
        <w:rPr>
          <w:rFonts w:ascii="Calibri body" w:hAnsi="Calibri body" w:cstheme="majorHAnsi"/>
          <w:color w:val="000000"/>
          <w:sz w:val="24"/>
          <w:szCs w:val="24"/>
        </w:rPr>
        <w:drawing>
          <wp:inline distT="0" distB="0" distL="0" distR="0" wp14:anchorId="5969F6E7" wp14:editId="028B8681">
            <wp:extent cx="5048955" cy="139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B1" w:rsidRPr="00260C15" w:rsidRDefault="00963AFF" w:rsidP="00AB5AF1">
      <w:pPr>
        <w:ind w:left="360"/>
        <w:rPr>
          <w:rFonts w:ascii="Calibri body" w:hAnsi="Calibri body" w:cstheme="majorHAnsi"/>
          <w:b/>
          <w:bCs/>
          <w:color w:val="000000"/>
          <w:sz w:val="24"/>
          <w:szCs w:val="24"/>
        </w:rPr>
      </w:pPr>
      <w:bookmarkStart w:id="0" w:name="_GoBack"/>
      <w:bookmarkEnd w:id="0"/>
      <w:r w:rsidRPr="00260C15">
        <w:rPr>
          <w:rFonts w:ascii="Calibri body" w:hAnsi="Calibri body" w:cstheme="majorHAnsi"/>
          <w:b/>
          <w:bCs/>
          <w:color w:val="000000"/>
          <w:sz w:val="24"/>
          <w:szCs w:val="24"/>
          <w:highlight w:val="yellow"/>
        </w:rPr>
        <w:t>Image to text function:</w:t>
      </w:r>
    </w:p>
    <w:p w:rsidR="00B32FB1" w:rsidRPr="000C5830" w:rsidRDefault="00B32FB1" w:rsidP="00AB5AF1">
      <w:pPr>
        <w:ind w:left="360"/>
        <w:rPr>
          <w:rFonts w:ascii="Calibri body" w:hAnsi="Calibri body" w:cstheme="majorHAnsi" w:hint="eastAsia"/>
          <w:color w:val="000000"/>
          <w:sz w:val="24"/>
          <w:szCs w:val="24"/>
        </w:rPr>
      </w:pPr>
      <w:r w:rsidRPr="00B32FB1">
        <w:rPr>
          <w:rFonts w:ascii="Calibri body" w:hAnsi="Calibri body" w:cstheme="majorHAnsi"/>
          <w:color w:val="000000"/>
          <w:sz w:val="24"/>
          <w:szCs w:val="24"/>
        </w:rPr>
        <w:drawing>
          <wp:inline distT="0" distB="0" distL="0" distR="0" wp14:anchorId="4904D958" wp14:editId="22536D5B">
            <wp:extent cx="5092996" cy="396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982" cy="39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B1" w:rsidRPr="000C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848"/>
    <w:multiLevelType w:val="hybridMultilevel"/>
    <w:tmpl w:val="2DDC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76203"/>
    <w:multiLevelType w:val="hybridMultilevel"/>
    <w:tmpl w:val="CBD4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DD"/>
    <w:rsid w:val="0007377C"/>
    <w:rsid w:val="000773D2"/>
    <w:rsid w:val="000834C7"/>
    <w:rsid w:val="000C5830"/>
    <w:rsid w:val="000D00E0"/>
    <w:rsid w:val="000E16C6"/>
    <w:rsid w:val="001550D3"/>
    <w:rsid w:val="001A2087"/>
    <w:rsid w:val="002104F1"/>
    <w:rsid w:val="002415B9"/>
    <w:rsid w:val="00260C15"/>
    <w:rsid w:val="004539A8"/>
    <w:rsid w:val="00487B34"/>
    <w:rsid w:val="00503694"/>
    <w:rsid w:val="00552E9E"/>
    <w:rsid w:val="00581B06"/>
    <w:rsid w:val="006310D1"/>
    <w:rsid w:val="006B28BA"/>
    <w:rsid w:val="00710D7B"/>
    <w:rsid w:val="007E7FDF"/>
    <w:rsid w:val="008436C7"/>
    <w:rsid w:val="00883637"/>
    <w:rsid w:val="008841A3"/>
    <w:rsid w:val="00956624"/>
    <w:rsid w:val="00963AFF"/>
    <w:rsid w:val="00A84C6C"/>
    <w:rsid w:val="00AB5AF1"/>
    <w:rsid w:val="00B32FB1"/>
    <w:rsid w:val="00B869D2"/>
    <w:rsid w:val="00C5679F"/>
    <w:rsid w:val="00CD4C56"/>
    <w:rsid w:val="00D1444A"/>
    <w:rsid w:val="00D4199D"/>
    <w:rsid w:val="00DE156A"/>
    <w:rsid w:val="00DE35DD"/>
    <w:rsid w:val="00EC70DF"/>
    <w:rsid w:val="00F07511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BAF"/>
  <w15:chartTrackingRefBased/>
  <w15:docId w15:val="{DCA601E3-CF52-46EB-AF46-2ED54C55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66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36</cp:revision>
  <dcterms:created xsi:type="dcterms:W3CDTF">2024-11-28T09:18:00Z</dcterms:created>
  <dcterms:modified xsi:type="dcterms:W3CDTF">2024-12-02T06:11:00Z</dcterms:modified>
</cp:coreProperties>
</file>