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2D" w:rsidRDefault="00DC4815">
      <w:pPr>
        <w:spacing w:line="360" w:lineRule="auto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3588</w:t>
      </w:r>
      <w:r>
        <w:rPr>
          <w:b/>
          <w:bCs/>
          <w:sz w:val="52"/>
          <w:szCs w:val="52"/>
        </w:rPr>
        <w:t>板模型和算法移植流程</w:t>
      </w:r>
    </w:p>
    <w:p w:rsidR="00EF132D" w:rsidRDefault="00EF132D">
      <w:pPr>
        <w:spacing w:line="360" w:lineRule="auto"/>
        <w:jc w:val="center"/>
        <w:rPr>
          <w:b/>
          <w:bCs/>
        </w:rPr>
      </w:pPr>
    </w:p>
    <w:p w:rsidR="00EF132D" w:rsidRDefault="00DC4815">
      <w:pPr>
        <w:spacing w:line="360" w:lineRule="auto"/>
      </w:pPr>
      <w:bookmarkStart w:id="0" w:name="_GoBack"/>
      <w:r>
        <w:rPr>
          <w:sz w:val="32"/>
          <w:szCs w:val="32"/>
        </w:rPr>
        <w:t xml:space="preserve">  3588</w:t>
      </w:r>
      <w:r>
        <w:rPr>
          <w:sz w:val="28"/>
          <w:szCs w:val="32"/>
        </w:rPr>
        <w:t>算法移植流程有多个步骤，现总结流程和注意点于此。</w:t>
      </w:r>
    </w:p>
    <w:bookmarkEnd w:id="0"/>
    <w:p w:rsidR="00EF132D" w:rsidRDefault="00DC4815">
      <w:pPr>
        <w:spacing w:line="360" w:lineRule="auto"/>
      </w:pP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SDK</w:t>
      </w:r>
      <w:r>
        <w:rPr>
          <w:sz w:val="28"/>
          <w:szCs w:val="28"/>
        </w:rPr>
        <w:t>工程位置：</w:t>
      </w:r>
      <w:r>
        <w:rPr>
          <w:b/>
          <w:bCs/>
          <w:sz w:val="28"/>
          <w:szCs w:val="28"/>
        </w:rPr>
        <w:t>http://192.168.1.173:8081/huboheng/android_sdk.git</w:t>
      </w: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DC4815">
      <w:pPr>
        <w:spacing w:line="360" w:lineRule="auto"/>
      </w:pPr>
      <w:r>
        <w:rPr>
          <w:b/>
          <w:bCs/>
          <w:sz w:val="28"/>
          <w:szCs w:val="32"/>
        </w:rPr>
        <w:t>一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28"/>
          <w:szCs w:val="32"/>
        </w:rPr>
        <w:t>原始</w:t>
      </w:r>
      <w:r>
        <w:rPr>
          <w:b/>
          <w:bCs/>
          <w:sz w:val="32"/>
          <w:szCs w:val="32"/>
        </w:rPr>
        <w:t>pt</w:t>
      </w:r>
      <w:r>
        <w:rPr>
          <w:b/>
          <w:bCs/>
          <w:sz w:val="28"/>
          <w:szCs w:val="32"/>
        </w:rPr>
        <w:t>模型转为</w:t>
      </w:r>
      <w:proofErr w:type="spellStart"/>
      <w:r>
        <w:rPr>
          <w:b/>
          <w:bCs/>
          <w:sz w:val="32"/>
          <w:szCs w:val="32"/>
        </w:rPr>
        <w:t>onnx</w:t>
      </w:r>
      <w:proofErr w:type="spellEnd"/>
      <w:r>
        <w:rPr>
          <w:b/>
          <w:bCs/>
          <w:sz w:val="28"/>
          <w:szCs w:val="32"/>
        </w:rPr>
        <w:t>模型</w:t>
      </w:r>
    </w:p>
    <w:p w:rsidR="00EF132D" w:rsidRDefault="00DC481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下载</w:t>
      </w:r>
      <w:r>
        <w:rPr>
          <w:sz w:val="28"/>
          <w:szCs w:val="28"/>
        </w:rPr>
        <w:t>yolov5</w:t>
      </w:r>
      <w:r>
        <w:rPr>
          <w:sz w:val="28"/>
          <w:szCs w:val="28"/>
        </w:rPr>
        <w:t>工程，进入工程</w:t>
      </w:r>
    </w:p>
    <w:p w:rsidR="00EF132D" w:rsidRDefault="00DC4815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python</w:t>
      </w:r>
      <w:proofErr w:type="gramEnd"/>
      <w:r>
        <w:rPr>
          <w:sz w:val="28"/>
          <w:szCs w:val="28"/>
        </w:rPr>
        <w:t xml:space="preserve"> export.py --weights your-weight.pt --include </w:t>
      </w:r>
      <w:proofErr w:type="spellStart"/>
      <w:r>
        <w:rPr>
          <w:sz w:val="28"/>
          <w:szCs w:val="28"/>
        </w:rPr>
        <w:t>onnx</w:t>
      </w:r>
      <w:proofErr w:type="spellEnd"/>
    </w:p>
    <w:p w:rsidR="00EF132D" w:rsidRDefault="00DC4815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注意设置模型输入尺寸。</w:t>
      </w:r>
    </w:p>
    <w:p w:rsidR="00EF132D" w:rsidRDefault="00DC4815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生成</w:t>
      </w:r>
      <w:proofErr w:type="spellStart"/>
      <w:r>
        <w:rPr>
          <w:sz w:val="28"/>
          <w:szCs w:val="28"/>
        </w:rPr>
        <w:t>onnx</w:t>
      </w:r>
      <w:proofErr w:type="spellEnd"/>
      <w:r>
        <w:rPr>
          <w:sz w:val="28"/>
          <w:szCs w:val="28"/>
        </w:rPr>
        <w:t>模型会和</w:t>
      </w:r>
      <w:r>
        <w:rPr>
          <w:sz w:val="28"/>
          <w:szCs w:val="28"/>
        </w:rPr>
        <w:t>pt</w:t>
      </w:r>
      <w:r>
        <w:rPr>
          <w:sz w:val="28"/>
          <w:szCs w:val="28"/>
        </w:rPr>
        <w:t>模型在同一文件夹下。</w:t>
      </w:r>
    </w:p>
    <w:p w:rsidR="00EF132D" w:rsidRDefault="00DC4815">
      <w:pPr>
        <w:spacing w:line="360" w:lineRule="auto"/>
        <w:rPr>
          <w:b/>
          <w:bCs/>
        </w:rPr>
      </w:pPr>
      <w:r>
        <w:rPr>
          <w:sz w:val="28"/>
          <w:szCs w:val="28"/>
        </w:rPr>
        <w:t xml:space="preserve">      </w:t>
      </w:r>
      <w:r>
        <w:rPr>
          <w:color w:val="00A933"/>
          <w:sz w:val="28"/>
          <w:szCs w:val="28"/>
        </w:rPr>
        <w:t xml:space="preserve">Use the line above in yolov5 project to generate </w:t>
      </w:r>
      <w:proofErr w:type="spellStart"/>
      <w:r>
        <w:rPr>
          <w:color w:val="00A933"/>
          <w:sz w:val="32"/>
          <w:szCs w:val="32"/>
        </w:rPr>
        <w:t>onnx</w:t>
      </w:r>
      <w:proofErr w:type="spellEnd"/>
      <w:r>
        <w:rPr>
          <w:color w:val="00A933"/>
          <w:sz w:val="32"/>
          <w:szCs w:val="32"/>
        </w:rPr>
        <w:t xml:space="preserve"> model</w:t>
      </w: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DC4815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二</w:t>
      </w:r>
      <w:r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onnx</w:t>
      </w:r>
      <w:proofErr w:type="spellEnd"/>
      <w:r>
        <w:rPr>
          <w:b/>
          <w:bCs/>
          <w:sz w:val="32"/>
          <w:szCs w:val="32"/>
        </w:rPr>
        <w:t>模型结构修改</w:t>
      </w:r>
    </w:p>
    <w:p w:rsidR="00EF132D" w:rsidRDefault="00DC4815">
      <w:pPr>
        <w:spacing w:line="360" w:lineRule="auto"/>
      </w:pPr>
      <w:r>
        <w:rPr>
          <w:b/>
          <w:bCs/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3588</w:t>
      </w:r>
      <w:r>
        <w:rPr>
          <w:sz w:val="28"/>
          <w:szCs w:val="28"/>
        </w:rPr>
        <w:t>上的推理</w:t>
      </w:r>
      <w:r>
        <w:rPr>
          <w:sz w:val="28"/>
          <w:szCs w:val="28"/>
        </w:rPr>
        <w:t>SDK</w:t>
      </w:r>
      <w:r>
        <w:rPr>
          <w:sz w:val="28"/>
          <w:szCs w:val="28"/>
        </w:rPr>
        <w:t>现在使用的后处理逻辑，其要求</w:t>
      </w:r>
      <w:r>
        <w:rPr>
          <w:sz w:val="28"/>
          <w:szCs w:val="28"/>
        </w:rPr>
        <w:t>RKNN</w:t>
      </w:r>
      <w:r>
        <w:rPr>
          <w:sz w:val="28"/>
          <w:szCs w:val="28"/>
        </w:rPr>
        <w:t>模型有三个输出，维度为</w:t>
      </w:r>
      <w:r>
        <w:rPr>
          <w:sz w:val="28"/>
          <w:szCs w:val="28"/>
        </w:rPr>
        <w:t>1*3*</w:t>
      </w:r>
      <w:r>
        <w:rPr>
          <w:sz w:val="28"/>
          <w:szCs w:val="28"/>
        </w:rPr>
        <w:t>特征图</w:t>
      </w:r>
      <w:r>
        <w:rPr>
          <w:sz w:val="28"/>
          <w:szCs w:val="28"/>
        </w:rPr>
        <w:t>W*</w:t>
      </w:r>
      <w:r>
        <w:rPr>
          <w:sz w:val="28"/>
          <w:szCs w:val="28"/>
        </w:rPr>
        <w:t>特征图</w:t>
      </w:r>
      <w:r>
        <w:rPr>
          <w:sz w:val="28"/>
          <w:szCs w:val="28"/>
        </w:rPr>
        <w:t xml:space="preserve">H*(classnum+5), </w:t>
      </w:r>
      <w:r>
        <w:rPr>
          <w:sz w:val="28"/>
          <w:szCs w:val="28"/>
        </w:rPr>
        <w:t>因此需要对应</w:t>
      </w:r>
      <w:proofErr w:type="spellStart"/>
      <w:r>
        <w:rPr>
          <w:sz w:val="28"/>
          <w:szCs w:val="28"/>
        </w:rPr>
        <w:t>onnx</w:t>
      </w:r>
      <w:proofErr w:type="spellEnd"/>
      <w:r>
        <w:rPr>
          <w:sz w:val="28"/>
          <w:szCs w:val="28"/>
        </w:rPr>
        <w:t>模型结构一致。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在浏览器中打开</w:t>
      </w:r>
      <w:r>
        <w:rPr>
          <w:sz w:val="28"/>
          <w:szCs w:val="28"/>
        </w:rPr>
        <w:t>https://netron.app</w:t>
      </w:r>
      <w:r>
        <w:rPr>
          <w:sz w:val="28"/>
          <w:szCs w:val="28"/>
        </w:rPr>
        <w:t>以查看</w:t>
      </w:r>
      <w:proofErr w:type="spellStart"/>
      <w:r>
        <w:rPr>
          <w:sz w:val="28"/>
          <w:szCs w:val="28"/>
        </w:rPr>
        <w:t>onnx</w:t>
      </w:r>
      <w:proofErr w:type="spellEnd"/>
      <w:r>
        <w:rPr>
          <w:sz w:val="28"/>
          <w:szCs w:val="28"/>
        </w:rPr>
        <w:t>模型结构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color w:val="00A933"/>
          <w:sz w:val="28"/>
          <w:szCs w:val="28"/>
        </w:rPr>
        <w:t xml:space="preserve"> Open </w:t>
      </w:r>
      <w:proofErr w:type="spellStart"/>
      <w:r>
        <w:rPr>
          <w:color w:val="00A933"/>
          <w:sz w:val="28"/>
          <w:szCs w:val="28"/>
        </w:rPr>
        <w:t>onnx</w:t>
      </w:r>
      <w:proofErr w:type="spellEnd"/>
      <w:r>
        <w:rPr>
          <w:color w:val="00A933"/>
          <w:sz w:val="28"/>
          <w:szCs w:val="28"/>
        </w:rPr>
        <w:t xml:space="preserve"> model within </w:t>
      </w:r>
      <w:hyperlink r:id="rId4">
        <w:r>
          <w:rPr>
            <w:rStyle w:val="Internet"/>
            <w:b/>
            <w:bCs/>
            <w:i/>
            <w:iCs/>
            <w:color w:val="00A933"/>
            <w:sz w:val="28"/>
            <w:szCs w:val="28"/>
          </w:rPr>
          <w:t>https://netron.app</w:t>
        </w:r>
      </w:hyperlink>
      <w:r>
        <w:rPr>
          <w:b/>
          <w:bCs/>
          <w:i/>
          <w:iCs/>
          <w:color w:val="00A933"/>
          <w:sz w:val="28"/>
          <w:szCs w:val="28"/>
        </w:rPr>
        <w:t xml:space="preserve"> </w:t>
      </w:r>
      <w:r>
        <w:rPr>
          <w:color w:val="00A933"/>
          <w:sz w:val="28"/>
          <w:szCs w:val="28"/>
        </w:rPr>
        <w:t>to see the model structure</w:t>
      </w: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DC4815">
      <w:pPr>
        <w:spacing w:line="360" w:lineRule="auto"/>
        <w:rPr>
          <w:sz w:val="32"/>
          <w:szCs w:val="32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915"/>
            <wp:effectExtent l="0" t="0" r="0" b="0"/>
            <wp:wrapTopAndBottom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</w:t>
      </w:r>
      <w:r>
        <w:rPr>
          <w:sz w:val="28"/>
          <w:szCs w:val="32"/>
        </w:rPr>
        <w:t>生成的</w:t>
      </w:r>
      <w:proofErr w:type="spellStart"/>
      <w:r>
        <w:rPr>
          <w:sz w:val="32"/>
          <w:szCs w:val="32"/>
        </w:rPr>
        <w:t>onnx</w:t>
      </w:r>
      <w:proofErr w:type="spellEnd"/>
      <w:r>
        <w:rPr>
          <w:sz w:val="28"/>
          <w:szCs w:val="32"/>
        </w:rPr>
        <w:t>模型如上图，需要截取到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</w:t>
      </w:r>
      <w:r>
        <w:rPr>
          <w:sz w:val="32"/>
          <w:szCs w:val="32"/>
        </w:rPr>
        <w:t>transpose</w:t>
      </w:r>
      <w:r>
        <w:rPr>
          <w:sz w:val="28"/>
          <w:szCs w:val="32"/>
        </w:rPr>
        <w:t>节点后进行输出。</w:t>
      </w:r>
      <w:r>
        <w:rPr>
          <w:sz w:val="28"/>
          <w:szCs w:val="32"/>
        </w:rPr>
        <w:t xml:space="preserve">    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</w:t>
      </w:r>
      <w:r>
        <w:rPr>
          <w:sz w:val="28"/>
          <w:szCs w:val="32"/>
        </w:rPr>
        <w:t>在</w:t>
      </w:r>
      <w:proofErr w:type="spellStart"/>
      <w:r>
        <w:rPr>
          <w:sz w:val="32"/>
          <w:szCs w:val="32"/>
        </w:rPr>
        <w:t>netron.app</w:t>
      </w:r>
      <w:proofErr w:type="spellEnd"/>
      <w:r>
        <w:rPr>
          <w:sz w:val="28"/>
          <w:szCs w:val="32"/>
        </w:rPr>
        <w:t>中点击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</w:t>
      </w:r>
      <w:r>
        <w:rPr>
          <w:sz w:val="32"/>
          <w:szCs w:val="32"/>
        </w:rPr>
        <w:t>transpose</w:t>
      </w:r>
      <w:r>
        <w:rPr>
          <w:sz w:val="28"/>
          <w:szCs w:val="32"/>
        </w:rPr>
        <w:t>节点并查看其节点编号，输入数据编号。查看最后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28"/>
          <w:szCs w:val="32"/>
        </w:rPr>
        <w:t>节点和其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</w:t>
      </w:r>
      <w:r>
        <w:rPr>
          <w:sz w:val="32"/>
          <w:szCs w:val="32"/>
        </w:rPr>
        <w:t>reshape</w:t>
      </w:r>
      <w:r>
        <w:rPr>
          <w:sz w:val="28"/>
          <w:szCs w:val="32"/>
        </w:rPr>
        <w:t>节点的编号。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</w:t>
      </w:r>
      <w:r>
        <w:rPr>
          <w:noProof/>
          <w:lang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3409950"/>
            <wp:effectExtent l="0" t="0" r="0" b="0"/>
            <wp:wrapTopAndBottom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933"/>
          <w:sz w:val="32"/>
          <w:szCs w:val="32"/>
        </w:rPr>
        <w:t>Check the index and input number of all</w:t>
      </w:r>
      <w:r>
        <w:rPr>
          <w:color w:val="00A933"/>
          <w:sz w:val="32"/>
          <w:szCs w:val="32"/>
        </w:rPr>
        <w:t xml:space="preserve"> the 3 transpose </w:t>
      </w:r>
      <w:proofErr w:type="spellStart"/>
      <w:r>
        <w:rPr>
          <w:color w:val="00A933"/>
          <w:sz w:val="32"/>
          <w:szCs w:val="32"/>
        </w:rPr>
        <w:t>node</w:t>
      </w:r>
      <w:proofErr w:type="gramStart"/>
      <w:r>
        <w:rPr>
          <w:color w:val="00A933"/>
          <w:sz w:val="32"/>
          <w:szCs w:val="32"/>
        </w:rPr>
        <w:t>,Check</w:t>
      </w:r>
      <w:proofErr w:type="spellEnd"/>
      <w:proofErr w:type="gramEnd"/>
      <w:r>
        <w:rPr>
          <w:color w:val="00A933"/>
          <w:sz w:val="32"/>
          <w:szCs w:val="32"/>
        </w:rPr>
        <w:t xml:space="preserve"> the index of last </w:t>
      </w:r>
      <w:proofErr w:type="spellStart"/>
      <w:r>
        <w:rPr>
          <w:color w:val="00A933"/>
          <w:sz w:val="32"/>
          <w:szCs w:val="32"/>
        </w:rPr>
        <w:t>concat</w:t>
      </w:r>
      <w:proofErr w:type="spellEnd"/>
      <w:r>
        <w:rPr>
          <w:color w:val="00A933"/>
          <w:sz w:val="32"/>
          <w:szCs w:val="32"/>
        </w:rPr>
        <w:t xml:space="preserve"> node, and 3 last reshape node.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lastRenderedPageBreak/>
        <w:t xml:space="preserve">    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  </w:t>
      </w:r>
      <w:r>
        <w:rPr>
          <w:sz w:val="28"/>
          <w:szCs w:val="32"/>
        </w:rPr>
        <w:t>使用工程中</w:t>
      </w:r>
      <w:r>
        <w:rPr>
          <w:sz w:val="32"/>
          <w:szCs w:val="32"/>
        </w:rPr>
        <w:t>rknn-toolkit2-1.3.0/</w:t>
      </w:r>
      <w:r>
        <w:rPr>
          <w:sz w:val="32"/>
          <w:szCs w:val="32"/>
        </w:rPr>
        <w:t>onnx_change.py</w:t>
      </w:r>
      <w:r>
        <w:rPr>
          <w:sz w:val="28"/>
          <w:szCs w:val="32"/>
        </w:rPr>
        <w:t>重构</w:t>
      </w:r>
      <w:proofErr w:type="spellStart"/>
      <w:r>
        <w:rPr>
          <w:sz w:val="32"/>
          <w:szCs w:val="32"/>
        </w:rPr>
        <w:t>onnx</w:t>
      </w:r>
      <w:proofErr w:type="spellEnd"/>
      <w:r>
        <w:rPr>
          <w:sz w:val="28"/>
          <w:szCs w:val="32"/>
        </w:rPr>
        <w:t>模型。</w:t>
      </w:r>
    </w:p>
    <w:p w:rsidR="00EF132D" w:rsidRDefault="00DC4815">
      <w:pPr>
        <w:spacing w:line="360" w:lineRule="auto"/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3475" cy="2589530"/>
            <wp:effectExtent l="0" t="0" r="0" b="0"/>
            <wp:wrapTopAndBottom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转换后的</w:t>
      </w:r>
      <w:proofErr w:type="spellStart"/>
      <w:r>
        <w:rPr>
          <w:sz w:val="28"/>
          <w:szCs w:val="28"/>
        </w:rPr>
        <w:t>onnx</w:t>
      </w:r>
      <w:proofErr w:type="spellEnd"/>
      <w:r>
        <w:rPr>
          <w:sz w:val="28"/>
          <w:szCs w:val="28"/>
        </w:rPr>
        <w:t>模型结构（其中一个输出）如上图所示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00A933"/>
          <w:sz w:val="28"/>
          <w:szCs w:val="28"/>
        </w:rPr>
        <w:t xml:space="preserve">Use </w:t>
      </w:r>
      <w:r>
        <w:rPr>
          <w:b/>
          <w:bCs/>
          <w:i/>
          <w:iCs/>
          <w:color w:val="00A933"/>
          <w:sz w:val="28"/>
          <w:szCs w:val="28"/>
        </w:rPr>
        <w:t>rknn-toolkit2-1.3.0/onnx_change.py</w:t>
      </w:r>
      <w:r>
        <w:rPr>
          <w:color w:val="00A933"/>
          <w:sz w:val="28"/>
          <w:szCs w:val="28"/>
        </w:rPr>
        <w:t xml:space="preserve"> to change the </w:t>
      </w:r>
      <w:proofErr w:type="spellStart"/>
      <w:r>
        <w:rPr>
          <w:color w:val="00A933"/>
          <w:sz w:val="28"/>
          <w:szCs w:val="28"/>
        </w:rPr>
        <w:t>onnx</w:t>
      </w:r>
      <w:proofErr w:type="spellEnd"/>
      <w:r>
        <w:rPr>
          <w:color w:val="00A933"/>
          <w:sz w:val="28"/>
          <w:szCs w:val="28"/>
        </w:rPr>
        <w:t xml:space="preserve"> structure and get a</w:t>
      </w:r>
      <w:r>
        <w:rPr>
          <w:color w:val="00A933"/>
          <w:sz w:val="28"/>
          <w:szCs w:val="28"/>
        </w:rPr>
        <w:t xml:space="preserve"> model with 3 </w:t>
      </w:r>
      <w:proofErr w:type="gramStart"/>
      <w:r>
        <w:rPr>
          <w:color w:val="00A933"/>
          <w:sz w:val="28"/>
          <w:szCs w:val="28"/>
        </w:rPr>
        <w:t>outputs ,</w:t>
      </w:r>
      <w:proofErr w:type="gramEnd"/>
      <w:r>
        <w:rPr>
          <w:color w:val="00A933"/>
          <w:sz w:val="28"/>
          <w:szCs w:val="28"/>
        </w:rPr>
        <w:t xml:space="preserve"> looks like the pic above each.</w:t>
      </w: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DC4815">
      <w:pPr>
        <w:spacing w:line="360" w:lineRule="auto"/>
      </w:pPr>
      <w:r>
        <w:rPr>
          <w:b/>
          <w:bCs/>
          <w:sz w:val="28"/>
          <w:szCs w:val="32"/>
        </w:rPr>
        <w:t>三、</w:t>
      </w:r>
      <w:proofErr w:type="spellStart"/>
      <w:r>
        <w:rPr>
          <w:b/>
          <w:bCs/>
          <w:sz w:val="32"/>
          <w:szCs w:val="32"/>
        </w:rPr>
        <w:t>onnx</w:t>
      </w:r>
      <w:proofErr w:type="spellEnd"/>
      <w:r>
        <w:rPr>
          <w:b/>
          <w:bCs/>
          <w:sz w:val="28"/>
          <w:szCs w:val="32"/>
        </w:rPr>
        <w:t>模型转</w:t>
      </w:r>
      <w:proofErr w:type="spellStart"/>
      <w:r>
        <w:rPr>
          <w:b/>
          <w:bCs/>
          <w:sz w:val="32"/>
          <w:szCs w:val="32"/>
        </w:rPr>
        <w:t>rknn</w:t>
      </w:r>
      <w:proofErr w:type="spellEnd"/>
      <w:r>
        <w:rPr>
          <w:b/>
          <w:bCs/>
          <w:sz w:val="28"/>
          <w:szCs w:val="32"/>
        </w:rPr>
        <w:t>模型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使用</w:t>
      </w:r>
      <w:r>
        <w:rPr>
          <w:sz w:val="32"/>
          <w:szCs w:val="32"/>
        </w:rPr>
        <w:t xml:space="preserve">rknn-toolkit2-1.3.0/examples/onnx/yolov5/test.py </w:t>
      </w:r>
      <w:r>
        <w:rPr>
          <w:sz w:val="28"/>
          <w:szCs w:val="32"/>
        </w:rPr>
        <w:t>进行模型转换注意</w:t>
      </w:r>
      <w:proofErr w:type="spellStart"/>
      <w:r>
        <w:rPr>
          <w:sz w:val="32"/>
          <w:szCs w:val="32"/>
        </w:rPr>
        <w:t>target_platform</w:t>
      </w:r>
      <w:proofErr w:type="spellEnd"/>
      <w:r>
        <w:rPr>
          <w:sz w:val="32"/>
          <w:szCs w:val="32"/>
        </w:rPr>
        <w:t xml:space="preserve">='rk3588' </w:t>
      </w:r>
      <w:r>
        <w:rPr>
          <w:sz w:val="28"/>
          <w:szCs w:val="32"/>
        </w:rPr>
        <w:t>不要改变。</w:t>
      </w:r>
    </w:p>
    <w:p w:rsidR="00EF132D" w:rsidRDefault="00DC4815">
      <w:pPr>
        <w:spacing w:line="360" w:lineRule="auto"/>
      </w:pPr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00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</w:t>
      </w:r>
      <w:r>
        <w:rPr>
          <w:color w:val="00A933"/>
          <w:sz w:val="28"/>
          <w:szCs w:val="28"/>
        </w:rPr>
        <w:t xml:space="preserve">Make </w:t>
      </w:r>
      <w:proofErr w:type="gramStart"/>
      <w:r>
        <w:rPr>
          <w:color w:val="00A933"/>
          <w:sz w:val="28"/>
          <w:szCs w:val="28"/>
        </w:rPr>
        <w:t>sure  the</w:t>
      </w:r>
      <w:proofErr w:type="gramEnd"/>
      <w:r>
        <w:rPr>
          <w:color w:val="00A933"/>
          <w:sz w:val="28"/>
          <w:szCs w:val="28"/>
        </w:rPr>
        <w:t xml:space="preserve"> RKNN model is </w:t>
      </w:r>
      <w:proofErr w:type="spellStart"/>
      <w:r>
        <w:rPr>
          <w:color w:val="00A933"/>
          <w:sz w:val="28"/>
          <w:szCs w:val="28"/>
        </w:rPr>
        <w:t>build</w:t>
      </w:r>
      <w:proofErr w:type="spellEnd"/>
      <w:r>
        <w:rPr>
          <w:color w:val="00A933"/>
          <w:sz w:val="28"/>
          <w:szCs w:val="28"/>
        </w:rPr>
        <w:t xml:space="preserve"> for 3588 before using </w:t>
      </w:r>
      <w:r>
        <w:rPr>
          <w:b/>
          <w:bCs/>
          <w:i/>
          <w:iCs/>
          <w:color w:val="00A933"/>
          <w:sz w:val="28"/>
          <w:szCs w:val="28"/>
        </w:rPr>
        <w:t xml:space="preserve">rknn-toolkit2-1.3.0/examples/onnx/yolov5/test.py </w:t>
      </w:r>
      <w:r>
        <w:rPr>
          <w:color w:val="00A933"/>
          <w:sz w:val="28"/>
          <w:szCs w:val="28"/>
        </w:rPr>
        <w:t>to generate RKNN model.</w:t>
      </w:r>
    </w:p>
    <w:p w:rsidR="00EF132D" w:rsidRDefault="00EF132D">
      <w:pPr>
        <w:spacing w:line="360" w:lineRule="auto"/>
        <w:rPr>
          <w:color w:val="00A933"/>
        </w:rPr>
      </w:pPr>
    </w:p>
    <w:p w:rsidR="00EF132D" w:rsidRDefault="00DC4815">
      <w:pPr>
        <w:spacing w:line="360" w:lineRule="auto"/>
      </w:pPr>
      <w:r>
        <w:rPr>
          <w:b/>
          <w:bCs/>
          <w:sz w:val="28"/>
          <w:szCs w:val="32"/>
        </w:rPr>
        <w:t>四、</w:t>
      </w:r>
      <w:r>
        <w:rPr>
          <w:b/>
          <w:bCs/>
          <w:sz w:val="32"/>
          <w:szCs w:val="32"/>
        </w:rPr>
        <w:t>SDK</w:t>
      </w:r>
      <w:r>
        <w:rPr>
          <w:b/>
          <w:bCs/>
          <w:sz w:val="28"/>
          <w:szCs w:val="32"/>
        </w:rPr>
        <w:t>的编译</w:t>
      </w:r>
    </w:p>
    <w:p w:rsidR="00EF132D" w:rsidRDefault="00DC4815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4.1  </w:t>
      </w:r>
      <w:r>
        <w:rPr>
          <w:sz w:val="28"/>
          <w:szCs w:val="28"/>
        </w:rPr>
        <w:t>库的交叉编译</w:t>
      </w:r>
      <w:proofErr w:type="gramEnd"/>
      <w:r>
        <w:rPr>
          <w:sz w:val="28"/>
          <w:szCs w:val="28"/>
        </w:rPr>
        <w:t>（目前暂时不需要再次编译）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 </w:t>
      </w:r>
      <w:r>
        <w:rPr>
          <w:color w:val="00A933"/>
          <w:sz w:val="28"/>
          <w:szCs w:val="28"/>
        </w:rPr>
        <w:t xml:space="preserve">4.1 is In case one day the libs are lost again. Now there is no need to </w:t>
      </w:r>
      <w:proofErr w:type="gramStart"/>
      <w:r>
        <w:rPr>
          <w:color w:val="00A933"/>
          <w:sz w:val="28"/>
          <w:szCs w:val="28"/>
        </w:rPr>
        <w:t>build  the</w:t>
      </w:r>
      <w:proofErr w:type="gramEnd"/>
      <w:r>
        <w:rPr>
          <w:color w:val="00A933"/>
          <w:sz w:val="28"/>
          <w:szCs w:val="28"/>
        </w:rPr>
        <w:t xml:space="preserve"> libs again. 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需要百度并下载安卓</w:t>
      </w:r>
      <w:proofErr w:type="spellStart"/>
      <w:r>
        <w:rPr>
          <w:sz w:val="32"/>
          <w:szCs w:val="32"/>
        </w:rPr>
        <w:t>ndk</w:t>
      </w:r>
      <w:proofErr w:type="spellEnd"/>
      <w:r>
        <w:rPr>
          <w:sz w:val="28"/>
          <w:szCs w:val="32"/>
        </w:rPr>
        <w:t>交叉编译器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lastRenderedPageBreak/>
        <w:t xml:space="preserve">     </w:t>
      </w:r>
      <w:proofErr w:type="spellStart"/>
      <w:proofErr w:type="gramStart"/>
      <w:r>
        <w:rPr>
          <w:b/>
          <w:bCs/>
          <w:sz w:val="32"/>
          <w:szCs w:val="32"/>
        </w:rPr>
        <w:t>protubuf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32"/>
        </w:rPr>
        <w:t>需要使用</w:t>
      </w:r>
      <w:r>
        <w:rPr>
          <w:b/>
          <w:bCs/>
          <w:sz w:val="32"/>
          <w:szCs w:val="32"/>
        </w:rPr>
        <w:t>3.17</w:t>
      </w:r>
      <w:r>
        <w:rPr>
          <w:b/>
          <w:bCs/>
          <w:sz w:val="28"/>
          <w:szCs w:val="32"/>
        </w:rPr>
        <w:t>版本</w:t>
      </w:r>
      <w:r>
        <w:rPr>
          <w:sz w:val="28"/>
          <w:szCs w:val="32"/>
        </w:rPr>
        <w:t>（</w:t>
      </w:r>
      <w:r>
        <w:rPr>
          <w:sz w:val="28"/>
          <w:szCs w:val="28"/>
        </w:rPr>
        <w:t>/opt/android-ndk-r17c</w:t>
      </w:r>
      <w:r>
        <w:rPr>
          <w:sz w:val="28"/>
          <w:szCs w:val="28"/>
        </w:rPr>
        <w:t>为你的交叉编译</w:t>
      </w:r>
      <w:r>
        <w:rPr>
          <w:sz w:val="28"/>
          <w:szCs w:val="32"/>
        </w:rPr>
        <w:t>器</w:t>
      </w:r>
      <w:r>
        <w:rPr>
          <w:sz w:val="28"/>
          <w:szCs w:val="28"/>
        </w:rPr>
        <w:t>位置</w:t>
      </w:r>
      <w:r>
        <w:rPr>
          <w:sz w:val="28"/>
          <w:szCs w:val="32"/>
        </w:rPr>
        <w:t>）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28"/>
          <w:szCs w:val="32"/>
        </w:rPr>
        <w:t>如果使用其他版本，除非进行一定量对应改动，否则</w:t>
      </w:r>
      <w:r>
        <w:rPr>
          <w:b/>
          <w:bCs/>
          <w:sz w:val="32"/>
          <w:szCs w:val="32"/>
        </w:rPr>
        <w:t>SDK</w:t>
      </w:r>
      <w:r>
        <w:rPr>
          <w:b/>
          <w:bCs/>
          <w:sz w:val="28"/>
          <w:szCs w:val="32"/>
        </w:rPr>
        <w:t>无法编译。</w:t>
      </w:r>
      <w:r>
        <w:rPr>
          <w:b/>
          <w:bCs/>
          <w:sz w:val="28"/>
          <w:szCs w:val="32"/>
        </w:rPr>
        <w:t xml:space="preserve">    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下载解压后使用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</w:t>
      </w:r>
      <w:proofErr w:type="spellStart"/>
      <w:proofErr w:type="gramStart"/>
      <w:r>
        <w:rPr>
          <w:i/>
          <w:iCs/>
          <w:sz w:val="21"/>
          <w:szCs w:val="21"/>
        </w:rPr>
        <w:t>cmake</w:t>
      </w:r>
      <w:proofErr w:type="spellEnd"/>
      <w:proofErr w:type="gramEnd"/>
      <w:r>
        <w:rPr>
          <w:i/>
          <w:iCs/>
          <w:sz w:val="21"/>
          <w:szCs w:val="21"/>
        </w:rPr>
        <w:t xml:space="preserve">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</w:t>
      </w:r>
      <w:proofErr w:type="spellStart"/>
      <w:r>
        <w:rPr>
          <w:i/>
          <w:iCs/>
          <w:sz w:val="21"/>
          <w:szCs w:val="21"/>
        </w:rPr>
        <w:t>Dprotobuf_BUILD_SHARED_LIBS</w:t>
      </w:r>
      <w:proofErr w:type="spellEnd"/>
      <w:r>
        <w:rPr>
          <w:i/>
          <w:iCs/>
          <w:sz w:val="21"/>
          <w:szCs w:val="21"/>
        </w:rPr>
        <w:t>=OFF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</w:t>
      </w:r>
      <w:proofErr w:type="spellStart"/>
      <w:r>
        <w:rPr>
          <w:i/>
          <w:iCs/>
          <w:sz w:val="21"/>
          <w:szCs w:val="21"/>
        </w:rPr>
        <w:t>Dprotobuf_BUILD_STATIC_LIBS</w:t>
      </w:r>
      <w:proofErr w:type="spellEnd"/>
      <w:r>
        <w:rPr>
          <w:i/>
          <w:iCs/>
          <w:sz w:val="21"/>
          <w:szCs w:val="21"/>
        </w:rPr>
        <w:t>=ON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-DCMAKE_VERBOSE_MAKEFILE=ON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</w:t>
      </w:r>
      <w:proofErr w:type="spellStart"/>
      <w:r>
        <w:rPr>
          <w:i/>
          <w:iCs/>
          <w:sz w:val="21"/>
          <w:szCs w:val="21"/>
        </w:rPr>
        <w:t>Dprotobuf_BUILD_TEST</w:t>
      </w:r>
      <w:proofErr w:type="spellEnd"/>
      <w:r>
        <w:rPr>
          <w:i/>
          <w:iCs/>
          <w:sz w:val="21"/>
          <w:szCs w:val="21"/>
        </w:rPr>
        <w:t>=OFF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</w:t>
      </w:r>
      <w:proofErr w:type="spellStart"/>
      <w:r>
        <w:rPr>
          <w:i/>
          <w:iCs/>
          <w:sz w:val="21"/>
          <w:szCs w:val="21"/>
        </w:rPr>
        <w:t>Dprotobuf_BUILD_EXAMPLES</w:t>
      </w:r>
      <w:proofErr w:type="spellEnd"/>
      <w:r>
        <w:rPr>
          <w:i/>
          <w:iCs/>
          <w:sz w:val="21"/>
          <w:szCs w:val="21"/>
        </w:rPr>
        <w:t>=OFF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-DCMAKE_TOOLCHAIN_FILE=/opt/android-ndk-r17c/build/cmake/android.toolchain.cmake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-DCMAKE_BUILD_TYPE=Release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-DCMAKE_INSTALL_PREFIX=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-DANDROID_NDK=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-DANDROID_TOOLCHAIN=clang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-DANDR</w:t>
      </w:r>
      <w:r>
        <w:rPr>
          <w:i/>
          <w:iCs/>
          <w:sz w:val="21"/>
          <w:szCs w:val="21"/>
        </w:rPr>
        <w:t>OID_ABI=arm64-v8a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-DANDROID_NATIVE_API_LEVEL=24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-DANDROID_STL=</w:t>
      </w:r>
      <w:proofErr w:type="spellStart"/>
      <w:r>
        <w:rPr>
          <w:i/>
          <w:iCs/>
          <w:sz w:val="21"/>
          <w:szCs w:val="21"/>
        </w:rPr>
        <w:t>c++</w:t>
      </w:r>
      <w:proofErr w:type="spellEnd"/>
      <w:r>
        <w:rPr>
          <w:i/>
          <w:iCs/>
          <w:sz w:val="21"/>
          <w:szCs w:val="21"/>
        </w:rPr>
        <w:t>_shared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-DANDROID_LINKER_FLAGS="-</w:t>
      </w:r>
      <w:proofErr w:type="spellStart"/>
      <w:r>
        <w:rPr>
          <w:i/>
          <w:iCs/>
          <w:sz w:val="21"/>
          <w:szCs w:val="21"/>
        </w:rPr>
        <w:t>landroid</w:t>
      </w:r>
      <w:proofErr w:type="spellEnd"/>
      <w:r>
        <w:rPr>
          <w:i/>
          <w:iCs/>
          <w:sz w:val="21"/>
          <w:szCs w:val="21"/>
        </w:rPr>
        <w:t xml:space="preserve"> -</w:t>
      </w:r>
      <w:proofErr w:type="spellStart"/>
      <w:r>
        <w:rPr>
          <w:i/>
          <w:iCs/>
          <w:sz w:val="21"/>
          <w:szCs w:val="21"/>
        </w:rPr>
        <w:t>llog</w:t>
      </w:r>
      <w:proofErr w:type="spellEnd"/>
      <w:r>
        <w:rPr>
          <w:i/>
          <w:iCs/>
          <w:sz w:val="21"/>
          <w:szCs w:val="21"/>
        </w:rPr>
        <w:t>"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-DANDROID_CPP_FEATURES="</w:t>
      </w:r>
      <w:proofErr w:type="spellStart"/>
      <w:r>
        <w:rPr>
          <w:i/>
          <w:iCs/>
          <w:sz w:val="21"/>
          <w:szCs w:val="21"/>
        </w:rPr>
        <w:t>rtti</w:t>
      </w:r>
      <w:proofErr w:type="spellEnd"/>
      <w:r>
        <w:rPr>
          <w:i/>
          <w:iCs/>
          <w:sz w:val="21"/>
          <w:szCs w:val="21"/>
        </w:rPr>
        <w:t xml:space="preserve"> exceptions" 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</w:t>
      </w:r>
      <w:proofErr w:type="gramStart"/>
      <w:r>
        <w:rPr>
          <w:i/>
          <w:iCs/>
          <w:sz w:val="21"/>
          <w:szCs w:val="21"/>
        </w:rPr>
        <w:t>./</w:t>
      </w:r>
      <w:proofErr w:type="spellStart"/>
      <w:proofErr w:type="gramEnd"/>
      <w:r>
        <w:rPr>
          <w:i/>
          <w:iCs/>
          <w:sz w:val="21"/>
          <w:szCs w:val="21"/>
        </w:rPr>
        <w:t>cmake</w:t>
      </w:r>
      <w:proofErr w:type="spellEnd"/>
    </w:p>
    <w:p w:rsidR="00EF132D" w:rsidRDefault="00DC4815">
      <w:p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sz w:val="28"/>
          <w:szCs w:val="28"/>
        </w:rPr>
        <w:t>即可获得库和</w:t>
      </w:r>
      <w:r>
        <w:rPr>
          <w:sz w:val="28"/>
          <w:szCs w:val="28"/>
        </w:rPr>
        <w:t>include</w:t>
      </w:r>
      <w:r>
        <w:rPr>
          <w:sz w:val="28"/>
          <w:szCs w:val="28"/>
        </w:rPr>
        <w:t>文件</w:t>
      </w:r>
    </w:p>
    <w:p w:rsidR="00EF132D" w:rsidRDefault="00DC4815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color w:val="00A933"/>
          <w:sz w:val="28"/>
          <w:szCs w:val="28"/>
        </w:rPr>
        <w:t>Use the code above to build</w:t>
      </w:r>
      <w:r>
        <w:rPr>
          <w:color w:val="00A933"/>
          <w:sz w:val="28"/>
          <w:szCs w:val="28"/>
        </w:rPr>
        <w:t xml:space="preserve"> </w:t>
      </w:r>
      <w:proofErr w:type="spellStart"/>
      <w:r>
        <w:rPr>
          <w:color w:val="00A933"/>
          <w:sz w:val="28"/>
          <w:szCs w:val="28"/>
        </w:rPr>
        <w:t>protobuf</w:t>
      </w:r>
      <w:proofErr w:type="spellEnd"/>
      <w:r>
        <w:rPr>
          <w:color w:val="00A933"/>
          <w:sz w:val="28"/>
          <w:szCs w:val="28"/>
        </w:rPr>
        <w:t xml:space="preserve"> lib. Version 3.17 of </w:t>
      </w:r>
      <w:proofErr w:type="spellStart"/>
      <w:r>
        <w:rPr>
          <w:color w:val="00A933"/>
          <w:sz w:val="28"/>
          <w:szCs w:val="28"/>
        </w:rPr>
        <w:t>protobuf</w:t>
      </w:r>
      <w:proofErr w:type="spellEnd"/>
      <w:r>
        <w:rPr>
          <w:color w:val="00A933"/>
          <w:sz w:val="28"/>
          <w:szCs w:val="28"/>
        </w:rPr>
        <w:t xml:space="preserve"> shall be used, otherwise you will get yourself into trouble of bugs.</w:t>
      </w:r>
    </w:p>
    <w:p w:rsidR="00EF132D" w:rsidRDefault="00EF132D">
      <w:pPr>
        <w:spacing w:line="360" w:lineRule="auto"/>
      </w:pPr>
    </w:p>
    <w:p w:rsidR="00EF132D" w:rsidRDefault="00DC4815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opencv+</w:t>
      </w:r>
      <w:proofErr w:type="gramEnd"/>
      <w:r>
        <w:rPr>
          <w:sz w:val="28"/>
          <w:szCs w:val="28"/>
        </w:rPr>
        <w:t>ffmpeg+tbb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联合编译：</w:t>
      </w:r>
    </w:p>
    <w:p w:rsidR="00EF132D" w:rsidRDefault="00DC4815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根据这篇博客的操作进行联合编译</w:t>
      </w:r>
      <w:r>
        <w:rPr>
          <w:sz w:val="28"/>
          <w:szCs w:val="28"/>
        </w:rPr>
        <w:t xml:space="preserve">  </w:t>
      </w:r>
    </w:p>
    <w:p w:rsidR="00EF132D" w:rsidRDefault="00DC4815">
      <w:pPr>
        <w:spacing w:line="360" w:lineRule="auto"/>
      </w:pPr>
      <w:r>
        <w:rPr>
          <w:sz w:val="28"/>
          <w:szCs w:val="28"/>
        </w:rPr>
        <w:t xml:space="preserve">    </w:t>
      </w:r>
      <w:hyperlink>
        <w:r>
          <w:rPr>
            <w:rStyle w:val="Internet"/>
            <w:sz w:val="28"/>
            <w:szCs w:val="28"/>
          </w:rPr>
          <w:t>https://blog.csdn.net/qq_34231329/article/details/126953330</w:t>
        </w:r>
      </w:hyperlink>
    </w:p>
    <w:p w:rsidR="00EF132D" w:rsidRDefault="00DC4815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注意最终编译</w:t>
      </w:r>
      <w:proofErr w:type="spellStart"/>
      <w:r>
        <w:rPr>
          <w:sz w:val="28"/>
          <w:szCs w:val="28"/>
        </w:rPr>
        <w:t>open</w:t>
      </w:r>
      <w:r>
        <w:rPr>
          <w:sz w:val="28"/>
          <w:szCs w:val="28"/>
        </w:rPr>
        <w:t>cv</w:t>
      </w:r>
      <w:proofErr w:type="spellEnd"/>
      <w:r>
        <w:rPr>
          <w:sz w:val="28"/>
          <w:szCs w:val="28"/>
        </w:rPr>
        <w:t>时，命令中增加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-DBUILD_TBB=ON\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-DWITH_TBB=ON\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</w:t>
      </w:r>
      <w:r>
        <w:rPr>
          <w:sz w:val="28"/>
          <w:szCs w:val="28"/>
        </w:rPr>
        <w:t>以使其联合编译</w:t>
      </w:r>
      <w:r>
        <w:rPr>
          <w:sz w:val="28"/>
          <w:szCs w:val="28"/>
        </w:rPr>
        <w:t>TBB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sz w:val="28"/>
          <w:szCs w:val="28"/>
        </w:rPr>
        <w:t xml:space="preserve">    </w:t>
      </w:r>
      <w:r>
        <w:rPr>
          <w:color w:val="00A933"/>
          <w:sz w:val="28"/>
          <w:szCs w:val="28"/>
        </w:rPr>
        <w:t xml:space="preserve">Follow the blog above to build </w:t>
      </w:r>
      <w:proofErr w:type="spellStart"/>
      <w:r>
        <w:rPr>
          <w:color w:val="00A933"/>
          <w:sz w:val="28"/>
          <w:szCs w:val="28"/>
        </w:rPr>
        <w:t>ffmpeg+opencv</w:t>
      </w:r>
      <w:proofErr w:type="spellEnd"/>
      <w:r>
        <w:rPr>
          <w:color w:val="00A933"/>
          <w:sz w:val="28"/>
          <w:szCs w:val="28"/>
        </w:rPr>
        <w:t xml:space="preserve">. Add the above two lines in the building command mentioned in the blog to build TBB lib with </w:t>
      </w:r>
      <w:proofErr w:type="spellStart"/>
      <w:r>
        <w:rPr>
          <w:color w:val="00A933"/>
          <w:sz w:val="28"/>
          <w:szCs w:val="28"/>
        </w:rPr>
        <w:t>opencv</w:t>
      </w:r>
      <w:proofErr w:type="spellEnd"/>
      <w:r>
        <w:rPr>
          <w:color w:val="00A933"/>
          <w:sz w:val="28"/>
          <w:szCs w:val="28"/>
        </w:rPr>
        <w:t>.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sz w:val="28"/>
          <w:szCs w:val="28"/>
        </w:rPr>
        <w:lastRenderedPageBreak/>
        <w:t xml:space="preserve">    </w:t>
      </w:r>
    </w:p>
    <w:p w:rsidR="00EF132D" w:rsidRDefault="00EF132D">
      <w:pPr>
        <w:spacing w:line="360" w:lineRule="auto"/>
        <w:rPr>
          <w:sz w:val="28"/>
          <w:szCs w:val="28"/>
        </w:rPr>
      </w:pPr>
    </w:p>
    <w:p w:rsidR="00EF132D" w:rsidRDefault="00DC4815">
      <w:pPr>
        <w:spacing w:line="360" w:lineRule="auto"/>
      </w:pPr>
      <w:proofErr w:type="gramStart"/>
      <w:r>
        <w:rPr>
          <w:sz w:val="32"/>
          <w:szCs w:val="32"/>
        </w:rPr>
        <w:t>4.2  libxiding.so</w:t>
      </w:r>
      <w:proofErr w:type="gramEnd"/>
      <w:r>
        <w:rPr>
          <w:sz w:val="32"/>
          <w:szCs w:val="32"/>
        </w:rPr>
        <w:t xml:space="preserve"> </w:t>
      </w:r>
      <w:r>
        <w:rPr>
          <w:sz w:val="28"/>
          <w:szCs w:val="32"/>
        </w:rPr>
        <w:t>的编译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</w:t>
      </w:r>
      <w:r>
        <w:rPr>
          <w:sz w:val="28"/>
          <w:szCs w:val="32"/>
        </w:rPr>
        <w:t>下载</w:t>
      </w:r>
      <w:r>
        <w:rPr>
          <w:sz w:val="32"/>
          <w:szCs w:val="32"/>
        </w:rPr>
        <w:t>SDK</w:t>
      </w:r>
      <w:r>
        <w:rPr>
          <w:sz w:val="28"/>
          <w:szCs w:val="32"/>
        </w:rPr>
        <w:t>工程</w:t>
      </w:r>
      <w:r>
        <w:rPr>
          <w:sz w:val="28"/>
          <w:szCs w:val="32"/>
        </w:rPr>
        <w:t>后，</w:t>
      </w:r>
      <w:r>
        <w:rPr>
          <w:sz w:val="32"/>
          <w:szCs w:val="32"/>
        </w:rPr>
        <w:t xml:space="preserve">bash build.sh </w:t>
      </w:r>
      <w:r>
        <w:rPr>
          <w:sz w:val="28"/>
          <w:szCs w:val="32"/>
        </w:rPr>
        <w:t>（注意设置好自己的交叉编译器位置），即可得到</w:t>
      </w:r>
      <w:r>
        <w:rPr>
          <w:sz w:val="28"/>
          <w:szCs w:val="32"/>
        </w:rPr>
        <w:t xml:space="preserve"> </w:t>
      </w:r>
      <w:r>
        <w:rPr>
          <w:sz w:val="32"/>
          <w:szCs w:val="32"/>
        </w:rPr>
        <w:t>libxiding.so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注意要在</w:t>
      </w:r>
      <w:r>
        <w:rPr>
          <w:sz w:val="32"/>
          <w:szCs w:val="32"/>
        </w:rPr>
        <w:t xml:space="preserve">CMakeLists.txt </w:t>
      </w:r>
      <w:r>
        <w:rPr>
          <w:sz w:val="28"/>
          <w:szCs w:val="32"/>
        </w:rPr>
        <w:t>里面链接所有之前编译出来的库。（目前不需要修改只需要保持）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 </w:t>
      </w:r>
      <w:r>
        <w:rPr>
          <w:color w:val="00A933"/>
          <w:sz w:val="32"/>
          <w:szCs w:val="32"/>
        </w:rPr>
        <w:t>Make sure every library you generate in step 4.1 is linked in CmakeLists.txt like the pic down. No need to change now.</w:t>
      </w:r>
    </w:p>
    <w:p w:rsidR="00EF132D" w:rsidRDefault="00DC4815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8372475"/>
            <wp:effectExtent l="0" t="0" r="0" b="0"/>
            <wp:wrapTopAndBottom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</w:t>
      </w:r>
    </w:p>
    <w:p w:rsidR="00EF132D" w:rsidRDefault="00EF132D">
      <w:pPr>
        <w:spacing w:line="360" w:lineRule="auto"/>
        <w:rPr>
          <w:sz w:val="32"/>
          <w:szCs w:val="32"/>
        </w:rPr>
      </w:pPr>
    </w:p>
    <w:p w:rsidR="00EF132D" w:rsidRDefault="00DC4815">
      <w:pPr>
        <w:spacing w:line="360" w:lineRule="auto"/>
      </w:pPr>
      <w:r>
        <w:rPr>
          <w:sz w:val="32"/>
          <w:szCs w:val="32"/>
        </w:rPr>
        <w:lastRenderedPageBreak/>
        <w:t>4.3 C++</w:t>
      </w:r>
      <w:r>
        <w:rPr>
          <w:sz w:val="28"/>
          <w:szCs w:val="32"/>
        </w:rPr>
        <w:t>版算法的调试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bash</w:t>
      </w:r>
      <w:proofErr w:type="gramEnd"/>
      <w:r>
        <w:rPr>
          <w:sz w:val="28"/>
          <w:szCs w:val="28"/>
        </w:rPr>
        <w:t xml:space="preserve"> build.sh </w:t>
      </w:r>
      <w:r>
        <w:rPr>
          <w:sz w:val="28"/>
          <w:szCs w:val="28"/>
        </w:rPr>
        <w:t>同时还会生成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test_video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和</w:t>
      </w:r>
      <w:proofErr w:type="spellStart"/>
      <w:r>
        <w:rPr>
          <w:sz w:val="28"/>
          <w:szCs w:val="28"/>
        </w:rPr>
        <w:t>test_pic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两个可执行文件，一般直接使用</w:t>
      </w:r>
      <w:proofErr w:type="spellStart"/>
      <w:r>
        <w:rPr>
          <w:sz w:val="28"/>
          <w:szCs w:val="28"/>
        </w:rPr>
        <w:t>test_video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编译前要先修改</w:t>
      </w:r>
      <w:r>
        <w:rPr>
          <w:sz w:val="28"/>
          <w:szCs w:val="28"/>
        </w:rPr>
        <w:t>test_video.cc</w:t>
      </w:r>
      <w:r>
        <w:rPr>
          <w:sz w:val="28"/>
          <w:szCs w:val="28"/>
        </w:rPr>
        <w:t>中的配置以选择不同实验。</w:t>
      </w:r>
    </w:p>
    <w:p w:rsidR="00EF132D" w:rsidRDefault="00DC4815">
      <w:pPr>
        <w:spacing w:line="360" w:lineRule="auto"/>
      </w:pPr>
      <w:r>
        <w:rPr>
          <w:sz w:val="28"/>
          <w:szCs w:val="28"/>
        </w:rPr>
        <w:t xml:space="preserve">     </w:t>
      </w:r>
      <w:r>
        <w:rPr>
          <w:color w:val="00A933"/>
          <w:sz w:val="28"/>
          <w:szCs w:val="28"/>
        </w:rPr>
        <w:t>Specify your experiment and your test videos in test/test_video.cc before doing bash build.sh.</w:t>
      </w:r>
    </w:p>
    <w:p w:rsidR="00EF132D" w:rsidRDefault="00DC4815">
      <w:pPr>
        <w:spacing w:line="360" w:lineRule="auto"/>
      </w:pPr>
      <w:r>
        <w:rPr>
          <w:noProof/>
          <w:sz w:val="28"/>
          <w:szCs w:val="28"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6945"/>
            <wp:effectExtent l="0" t="0" r="0" b="0"/>
            <wp:wrapSquare wrapText="largest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build.sh </w:t>
      </w:r>
      <w:r>
        <w:rPr>
          <w:sz w:val="28"/>
          <w:szCs w:val="28"/>
        </w:rPr>
        <w:t>会自动复制相关文件到板子上。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使用</w:t>
      </w:r>
      <w:proofErr w:type="spellStart"/>
      <w:r>
        <w:rPr>
          <w:i/>
          <w:iCs/>
          <w:sz w:val="21"/>
          <w:szCs w:val="21"/>
        </w:rPr>
        <w:t>adb</w:t>
      </w:r>
      <w:proofErr w:type="spellEnd"/>
      <w:r>
        <w:rPr>
          <w:i/>
          <w:iCs/>
          <w:sz w:val="21"/>
          <w:szCs w:val="21"/>
        </w:rPr>
        <w:t xml:space="preserve"> shell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进入板子</w:t>
      </w:r>
      <w:r>
        <w:rPr>
          <w:sz w:val="28"/>
          <w:szCs w:val="28"/>
        </w:rPr>
        <w:t>，调试：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</w:t>
      </w:r>
      <w:proofErr w:type="gramStart"/>
      <w:r>
        <w:rPr>
          <w:i/>
          <w:iCs/>
          <w:sz w:val="21"/>
          <w:szCs w:val="21"/>
        </w:rPr>
        <w:t>cd</w:t>
      </w:r>
      <w:proofErr w:type="gramEnd"/>
      <w:r>
        <w:rPr>
          <w:i/>
          <w:iCs/>
          <w:sz w:val="21"/>
          <w:szCs w:val="21"/>
        </w:rPr>
        <w:t xml:space="preserve"> /data/test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</w:t>
      </w:r>
      <w:proofErr w:type="gramStart"/>
      <w:r>
        <w:rPr>
          <w:i/>
          <w:iCs/>
          <w:sz w:val="21"/>
          <w:szCs w:val="21"/>
        </w:rPr>
        <w:t>export</w:t>
      </w:r>
      <w:proofErr w:type="gramEnd"/>
      <w:r>
        <w:rPr>
          <w:i/>
          <w:iCs/>
          <w:sz w:val="21"/>
          <w:szCs w:val="21"/>
        </w:rPr>
        <w:t xml:space="preserve"> LD_LIBRARY_PATH=./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</w:t>
      </w:r>
      <w:proofErr w:type="gramStart"/>
      <w:r>
        <w:rPr>
          <w:i/>
          <w:iCs/>
          <w:sz w:val="21"/>
          <w:szCs w:val="21"/>
        </w:rPr>
        <w:t>./</w:t>
      </w:r>
      <w:proofErr w:type="spellStart"/>
      <w:proofErr w:type="gramEnd"/>
      <w:r>
        <w:rPr>
          <w:i/>
          <w:iCs/>
          <w:sz w:val="21"/>
          <w:szCs w:val="21"/>
        </w:rPr>
        <w:t>test_video</w:t>
      </w:r>
      <w:proofErr w:type="spellEnd"/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F132D" w:rsidRDefault="00EF132D">
      <w:pPr>
        <w:spacing w:line="360" w:lineRule="auto"/>
      </w:pPr>
    </w:p>
    <w:p w:rsidR="00EF132D" w:rsidRDefault="00EF132D">
      <w:pPr>
        <w:spacing w:line="360" w:lineRule="auto"/>
      </w:pP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>
        <w:rPr>
          <w:color w:val="00A933"/>
          <w:sz w:val="28"/>
          <w:szCs w:val="28"/>
        </w:rPr>
        <w:t>Use above lines for local video test.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注意：在进行本地调试需要将注释掉工程中</w:t>
      </w:r>
      <w:r>
        <w:rPr>
          <w:sz w:val="28"/>
          <w:szCs w:val="28"/>
        </w:rPr>
        <w:t xml:space="preserve">analyzer/utils.cc </w:t>
      </w:r>
      <w:r>
        <w:rPr>
          <w:sz w:val="28"/>
          <w:szCs w:val="28"/>
        </w:rPr>
        <w:t>最后一行</w:t>
      </w:r>
      <w:proofErr w:type="spellStart"/>
      <w:r>
        <w:rPr>
          <w:sz w:val="28"/>
          <w:szCs w:val="28"/>
        </w:rPr>
        <w:t>memcpy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output.score_image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frame.data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frame.cols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frame.rows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frame.channels</w:t>
      </w:r>
      <w:proofErr w:type="spellEnd"/>
      <w:r>
        <w:rPr>
          <w:sz w:val="28"/>
          <w:szCs w:val="28"/>
        </w:rPr>
        <w:t xml:space="preserve">()) ; </w:t>
      </w:r>
      <w:r>
        <w:rPr>
          <w:sz w:val="28"/>
          <w:szCs w:val="28"/>
        </w:rPr>
        <w:t>保留倒数第二行</w:t>
      </w:r>
      <w:r>
        <w:rPr>
          <w:sz w:val="28"/>
          <w:szCs w:val="28"/>
        </w:rPr>
        <w:t>cv::</w:t>
      </w:r>
      <w:proofErr w:type="spellStart"/>
      <w:r>
        <w:rPr>
          <w:sz w:val="28"/>
          <w:szCs w:val="28"/>
        </w:rPr>
        <w:t>imwrite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score_info</w:t>
      </w:r>
      <w:proofErr w:type="spellEnd"/>
      <w:r>
        <w:rPr>
          <w:sz w:val="28"/>
          <w:szCs w:val="28"/>
        </w:rPr>
        <w:t xml:space="preserve"> + ".jpg", frame);</w:t>
      </w:r>
    </w:p>
    <w:p w:rsidR="00EF132D" w:rsidRDefault="00DC4815">
      <w:pPr>
        <w:spacing w:line="360" w:lineRule="auto"/>
      </w:pPr>
      <w:r>
        <w:rPr>
          <w:sz w:val="28"/>
          <w:szCs w:val="28"/>
        </w:rPr>
        <w:t xml:space="preserve">     </w:t>
      </w:r>
      <w:r>
        <w:rPr>
          <w:color w:val="00A933"/>
          <w:sz w:val="28"/>
          <w:szCs w:val="28"/>
        </w:rPr>
        <w:t xml:space="preserve">Comment the last line of </w:t>
      </w:r>
      <w:r>
        <w:rPr>
          <w:b/>
          <w:bCs/>
          <w:color w:val="00A933"/>
          <w:sz w:val="28"/>
          <w:szCs w:val="28"/>
        </w:rPr>
        <w:t xml:space="preserve">analyzer/utils.cc </w:t>
      </w:r>
      <w:r>
        <w:rPr>
          <w:color w:val="00A933"/>
          <w:sz w:val="28"/>
          <w:szCs w:val="28"/>
        </w:rPr>
        <w:t>and keep the second last line when do local testing. Do the opposite when generating lib.so for APK usage.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提供给</w:t>
      </w:r>
      <w:r>
        <w:rPr>
          <w:sz w:val="28"/>
          <w:szCs w:val="28"/>
        </w:rPr>
        <w:t>APK</w:t>
      </w:r>
      <w:r>
        <w:rPr>
          <w:sz w:val="28"/>
          <w:szCs w:val="28"/>
        </w:rPr>
        <w:t>方面时相反。</w:t>
      </w:r>
    </w:p>
    <w:p w:rsidR="00EF132D" w:rsidRDefault="00DC481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1350"/>
            <wp:effectExtent l="0" t="0" r="0" b="0"/>
            <wp:wrapTopAndBottom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</w:t>
      </w:r>
    </w:p>
    <w:p w:rsidR="00EF132D" w:rsidRDefault="00EF132D">
      <w:pPr>
        <w:spacing w:line="360" w:lineRule="auto"/>
      </w:pP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    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</w:t>
      </w:r>
    </w:p>
    <w:p w:rsidR="00EF132D" w:rsidRDefault="00DC4815">
      <w:pPr>
        <w:spacing w:line="360" w:lineRule="auto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</w:t>
      </w:r>
    </w:p>
    <w:p w:rsidR="00EF132D" w:rsidRDefault="00DC4815">
      <w:pPr>
        <w:spacing w:line="360" w:lineRule="auto"/>
      </w:pPr>
      <w:r>
        <w:rPr>
          <w:sz w:val="32"/>
          <w:szCs w:val="32"/>
        </w:rPr>
        <w:t xml:space="preserve">    </w:t>
      </w:r>
    </w:p>
    <w:sectPr w:rsidR="00EF13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420"/>
  <w:autoHyphenation/>
  <w:characterSpacingControl w:val="doNotCompress"/>
  <w:compat>
    <w:doNotExpandShiftReturn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Y3NTO1MDQzsbQ0MzBR0lEKTi0uzszPAykwrAUAbcAORCwAAAA="/>
  </w:docVars>
  <w:rsids>
    <w:rsidRoot w:val="00EF132D"/>
    <w:rsid w:val="00DC4815"/>
    <w:rsid w:val="00EF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7BBB2-F69F-46A8-9C8C-0D2078C0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编号符号"/>
    <w:qFormat/>
  </w:style>
  <w:style w:type="character" w:customStyle="1" w:styleId="Internet">
    <w:name w:val="Internet 链接"/>
    <w:rPr>
      <w:color w:val="000080"/>
      <w:u w:val="single"/>
    </w:rPr>
  </w:style>
  <w:style w:type="paragraph" w:customStyle="1" w:styleId="a0">
    <w:name w:val="标题样式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索引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etron.app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zeeshan</cp:lastModifiedBy>
  <cp:revision>7</cp:revision>
  <dcterms:created xsi:type="dcterms:W3CDTF">2022-11-18T13:47:00Z</dcterms:created>
  <dcterms:modified xsi:type="dcterms:W3CDTF">2022-11-24T09:46:00Z</dcterms:modified>
  <dc:language>zh-CN</dc:language>
</cp:coreProperties>
</file>