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89C" w:rsidRPr="00BA489C" w:rsidRDefault="00BA489C" w:rsidP="00BA489C">
      <w:pPr>
        <w:pStyle w:val="a3"/>
        <w:numPr>
          <w:ilvl w:val="0"/>
          <w:numId w:val="1"/>
        </w:numPr>
      </w:pPr>
      <w:r w:rsidRPr="00BA489C">
        <w:t>Принцип наименьших привилегий при раздаче прав пользователям</w:t>
      </w:r>
    </w:p>
    <w:p w:rsidR="00220295" w:rsidRDefault="00BA489C" w:rsidP="00BA489C">
      <w:pPr>
        <w:ind w:left="360"/>
      </w:pPr>
      <w:r>
        <w:t>Снижение рисков, защита от угроз, соответствие нормативам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r w:rsidRPr="00BA489C">
        <w:t>Что такое принцип наименьших привилегий (</w:t>
      </w:r>
      <w:proofErr w:type="spellStart"/>
      <w:r w:rsidRPr="00BA489C">
        <w:rPr>
          <w:lang w:val="en-US"/>
        </w:rPr>
        <w:t>PoLP</w:t>
      </w:r>
      <w:proofErr w:type="spellEnd"/>
      <w:r w:rsidRPr="00BA489C">
        <w:t>)?</w:t>
      </w:r>
    </w:p>
    <w:p w:rsidR="00BA489C" w:rsidRDefault="00BA489C" w:rsidP="00BA489C">
      <w:pPr>
        <w:ind w:left="360"/>
      </w:pPr>
      <w:r>
        <w:t>Суть: предоставляются только нужные права</w:t>
      </w:r>
    </w:p>
    <w:p w:rsidR="00BA489C" w:rsidRDefault="00BA489C" w:rsidP="00BA489C">
      <w:pPr>
        <w:ind w:left="360"/>
      </w:pPr>
      <w:r>
        <w:t>Цель – минимизировать риски злоупотребления или взлома</w:t>
      </w:r>
    </w:p>
    <w:p w:rsidR="00BA489C" w:rsidRDefault="00BA489C" w:rsidP="00BA489C">
      <w:pPr>
        <w:ind w:left="360"/>
      </w:pPr>
      <w:r>
        <w:t>Причина – является фундаментальным стандартом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r w:rsidRPr="00BA489C">
        <w:t xml:space="preserve">Почему </w:t>
      </w:r>
      <w:proofErr w:type="spellStart"/>
      <w:r w:rsidRPr="00BA489C">
        <w:rPr>
          <w:lang w:val="en-US"/>
        </w:rPr>
        <w:t>PoLP</w:t>
      </w:r>
      <w:proofErr w:type="spellEnd"/>
      <w:r w:rsidRPr="00BA489C">
        <w:t xml:space="preserve"> </w:t>
      </w:r>
      <w:proofErr w:type="gramStart"/>
      <w:r w:rsidRPr="00BA489C">
        <w:t>важен</w:t>
      </w:r>
      <w:proofErr w:type="gramEnd"/>
      <w:r w:rsidRPr="00BA489C">
        <w:t xml:space="preserve"> для безопасности?</w:t>
      </w:r>
    </w:p>
    <w:p w:rsidR="00BA489C" w:rsidRDefault="00BA489C" w:rsidP="00BA489C">
      <w:pPr>
        <w:ind w:left="360"/>
      </w:pPr>
      <w:r>
        <w:t>Сокращение атаки, сдерживание угроз, внутренние угрозы, соответствие нормам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proofErr w:type="spellStart"/>
      <w:r w:rsidRPr="00BA489C">
        <w:rPr>
          <w:lang w:val="en-US"/>
        </w:rPr>
        <w:t>Что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происходит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без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PoLP</w:t>
      </w:r>
      <w:proofErr w:type="spellEnd"/>
      <w:r w:rsidRPr="00BA489C">
        <w:rPr>
          <w:lang w:val="en-US"/>
        </w:rPr>
        <w:t>?</w:t>
      </w:r>
    </w:p>
    <w:p w:rsidR="00BA489C" w:rsidRDefault="00BA489C" w:rsidP="00BA489C">
      <w:pPr>
        <w:ind w:left="360"/>
      </w:pPr>
      <w:r>
        <w:t>Утечки данных, захват админа</w:t>
      </w:r>
    </w:p>
    <w:p w:rsidR="00BA489C" w:rsidRDefault="00BA489C" w:rsidP="00BA489C">
      <w:pPr>
        <w:pStyle w:val="a3"/>
        <w:numPr>
          <w:ilvl w:val="0"/>
          <w:numId w:val="1"/>
        </w:numPr>
      </w:pPr>
      <w:proofErr w:type="spellStart"/>
      <w:r w:rsidRPr="00BA489C">
        <w:rPr>
          <w:lang w:val="en-US"/>
        </w:rPr>
        <w:t>Основные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принципы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реализации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PoLP</w:t>
      </w:r>
      <w:proofErr w:type="spellEnd"/>
    </w:p>
    <w:p w:rsidR="00BA489C" w:rsidRDefault="00BA489C" w:rsidP="00BA489C">
      <w:pPr>
        <w:ind w:left="360"/>
      </w:pPr>
      <w:r>
        <w:t xml:space="preserve">Минимальный доступ, </w:t>
      </w:r>
      <w:proofErr w:type="gramStart"/>
      <w:r>
        <w:t>права</w:t>
      </w:r>
      <w:proofErr w:type="gramEnd"/>
      <w:r>
        <w:t xml:space="preserve"> только </w:t>
      </w:r>
      <w:proofErr w:type="gramStart"/>
      <w:r>
        <w:t>которые</w:t>
      </w:r>
      <w:proofErr w:type="gramEnd"/>
      <w:r>
        <w:t xml:space="preserve"> нужны, временные только на время задачи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proofErr w:type="spellStart"/>
      <w:r w:rsidRPr="00BA489C">
        <w:rPr>
          <w:lang w:val="en-US"/>
        </w:rPr>
        <w:t>Современные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технологии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для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PoLP</w:t>
      </w:r>
      <w:proofErr w:type="spellEnd"/>
    </w:p>
    <w:p w:rsidR="00BA489C" w:rsidRDefault="00BA489C" w:rsidP="00BA489C">
      <w:pPr>
        <w:ind w:left="360"/>
      </w:pPr>
      <w:r>
        <w:rPr>
          <w:lang w:val="en-US"/>
        </w:rPr>
        <w:t>Pam</w:t>
      </w:r>
      <w:r>
        <w:t xml:space="preserve"> – автоматизация контроля и мониторинга прав в реальном времени</w:t>
      </w:r>
    </w:p>
    <w:p w:rsidR="00BA489C" w:rsidRDefault="00BA489C" w:rsidP="00BA489C">
      <w:pPr>
        <w:ind w:left="360"/>
      </w:pPr>
      <w:proofErr w:type="spellStart"/>
      <w:r>
        <w:rPr>
          <w:lang w:val="en-US"/>
        </w:rPr>
        <w:t>Mfa</w:t>
      </w:r>
      <w:proofErr w:type="spellEnd"/>
      <w:r w:rsidRPr="00BA489C">
        <w:t xml:space="preserve"> – </w:t>
      </w:r>
      <w:r>
        <w:t>многофакторная аутентификация защищает от взлома</w:t>
      </w:r>
    </w:p>
    <w:p w:rsidR="00BA489C" w:rsidRDefault="00BA489C" w:rsidP="00BA489C">
      <w:pPr>
        <w:ind w:left="360"/>
      </w:pPr>
      <w:r w:rsidRPr="00BA489C">
        <w:rPr>
          <w:lang w:val="en-US"/>
        </w:rPr>
        <w:t>Microsoft</w:t>
      </w:r>
      <w:r w:rsidRPr="00BA489C">
        <w:t xml:space="preserve"> </w:t>
      </w:r>
      <w:proofErr w:type="spellStart"/>
      <w:r w:rsidRPr="00BA489C">
        <w:rPr>
          <w:lang w:val="en-US"/>
        </w:rPr>
        <w:t>Entra</w:t>
      </w:r>
      <w:proofErr w:type="spellEnd"/>
      <w:r w:rsidRPr="00BA489C">
        <w:t xml:space="preserve"> </w:t>
      </w:r>
      <w:r w:rsidRPr="00BA489C">
        <w:rPr>
          <w:lang w:val="en-US"/>
        </w:rPr>
        <w:t>PIM</w:t>
      </w:r>
      <w:r>
        <w:t xml:space="preserve"> – управление </w:t>
      </w:r>
      <w:proofErr w:type="spellStart"/>
      <w:r>
        <w:t>превелегиями</w:t>
      </w:r>
      <w:proofErr w:type="spellEnd"/>
      <w:r>
        <w:t>, автоматический отзыв прав</w:t>
      </w:r>
    </w:p>
    <w:p w:rsidR="00BA489C" w:rsidRDefault="00BA489C" w:rsidP="00BA489C">
      <w:pPr>
        <w:ind w:left="360"/>
      </w:pPr>
      <w:r>
        <w:t xml:space="preserve">Автоматизация ЖЦ – управление правами на </w:t>
      </w:r>
      <w:proofErr w:type="spellStart"/>
      <w:r>
        <w:t>всехэтапаъх</w:t>
      </w:r>
      <w:proofErr w:type="spellEnd"/>
      <w:r>
        <w:t xml:space="preserve"> жизненного цикла </w:t>
      </w:r>
      <w:proofErr w:type="gramStart"/>
      <w:r>
        <w:t>ПО</w:t>
      </w:r>
      <w:proofErr w:type="gramEnd"/>
    </w:p>
    <w:p w:rsidR="00BA489C" w:rsidRPr="00BA489C" w:rsidRDefault="00BA489C" w:rsidP="00BA489C">
      <w:pPr>
        <w:pStyle w:val="a3"/>
        <w:numPr>
          <w:ilvl w:val="0"/>
          <w:numId w:val="1"/>
        </w:numPr>
        <w:rPr>
          <w:lang w:val="en-US"/>
        </w:rPr>
      </w:pPr>
      <w:r w:rsidRPr="00BA489C">
        <w:rPr>
          <w:lang w:val="en-US"/>
        </w:rPr>
        <w:t xml:space="preserve">Microsoft </w:t>
      </w:r>
      <w:proofErr w:type="spellStart"/>
      <w:r w:rsidRPr="00BA489C">
        <w:rPr>
          <w:lang w:val="en-US"/>
        </w:rPr>
        <w:t>Entra</w:t>
      </w:r>
      <w:proofErr w:type="spellEnd"/>
      <w:r w:rsidRPr="00BA489C">
        <w:rPr>
          <w:lang w:val="en-US"/>
        </w:rPr>
        <w:t xml:space="preserve"> ID Governance и </w:t>
      </w:r>
      <w:proofErr w:type="spellStart"/>
      <w:r w:rsidRPr="00BA489C">
        <w:rPr>
          <w:lang w:val="en-US"/>
        </w:rPr>
        <w:t>PoLP</w:t>
      </w:r>
      <w:proofErr w:type="spellEnd"/>
    </w:p>
    <w:p w:rsidR="00BA489C" w:rsidRDefault="00BA489C" w:rsidP="00BA489C">
      <w:pPr>
        <w:ind w:left="360"/>
      </w:pPr>
      <w:r>
        <w:t xml:space="preserve">Предоставляет </w:t>
      </w:r>
      <w:proofErr w:type="gramStart"/>
      <w:r>
        <w:t xml:space="preserve">набор инструментов для обеспечения принципа наименьших </w:t>
      </w:r>
      <w:proofErr w:type="spellStart"/>
      <w:r>
        <w:t>привелегий</w:t>
      </w:r>
      <w:proofErr w:type="spellEnd"/>
      <w:r>
        <w:t xml:space="preserve"> позволяя</w:t>
      </w:r>
      <w:proofErr w:type="gramEnd"/>
      <w:r>
        <w:t xml:space="preserve"> выдать минимальные права и получать права по запросу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r w:rsidRPr="00BA489C">
        <w:t xml:space="preserve">Пять шагов для внедрения </w:t>
      </w:r>
      <w:proofErr w:type="spellStart"/>
      <w:r w:rsidRPr="00BA489C">
        <w:rPr>
          <w:lang w:val="en-US"/>
        </w:rPr>
        <w:t>PoLP</w:t>
      </w:r>
      <w:proofErr w:type="spellEnd"/>
      <w:r w:rsidRPr="00BA489C">
        <w:t xml:space="preserve"> в организации</w:t>
      </w:r>
    </w:p>
    <w:p w:rsidR="00BA489C" w:rsidRDefault="00BA489C" w:rsidP="00BA489C">
      <w:pPr>
        <w:ind w:left="360"/>
      </w:pPr>
      <w:r>
        <w:t xml:space="preserve">Определить роли, внедрить автоматическую систему контроля, развернуть </w:t>
      </w:r>
      <w:r>
        <w:rPr>
          <w:lang w:val="en-US"/>
        </w:rPr>
        <w:t>RAM</w:t>
      </w:r>
      <w:r w:rsidRPr="00BA489C">
        <w:t xml:space="preserve"> </w:t>
      </w:r>
      <w:r>
        <w:t xml:space="preserve">и </w:t>
      </w:r>
      <w:r>
        <w:rPr>
          <w:lang w:val="en-US"/>
        </w:rPr>
        <w:t>MFA</w:t>
      </w:r>
      <w:r>
        <w:t xml:space="preserve">, включить </w:t>
      </w:r>
      <w:r>
        <w:rPr>
          <w:lang w:val="en-US"/>
        </w:rPr>
        <w:t>just</w:t>
      </w:r>
      <w:r w:rsidRPr="00BA489C">
        <w:t>-</w:t>
      </w:r>
      <w:r>
        <w:rPr>
          <w:lang w:val="en-US"/>
        </w:rPr>
        <w:t>in</w:t>
      </w:r>
      <w:r w:rsidRPr="00BA489C">
        <w:t>-</w:t>
      </w:r>
      <w:r>
        <w:rPr>
          <w:lang w:val="en-US"/>
        </w:rPr>
        <w:t>time</w:t>
      </w:r>
      <w:r w:rsidRPr="00BA489C">
        <w:t xml:space="preserve"> </w:t>
      </w:r>
      <w:r>
        <w:t>доступ, проводить регулярные аудиты доступа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proofErr w:type="spellStart"/>
      <w:r w:rsidRPr="00BA489C">
        <w:rPr>
          <w:lang w:val="en-US"/>
        </w:rPr>
        <w:t>PoLP</w:t>
      </w:r>
      <w:proofErr w:type="spellEnd"/>
      <w:r w:rsidRPr="00BA489C">
        <w:rPr>
          <w:lang w:val="en-US"/>
        </w:rPr>
        <w:t xml:space="preserve"> и </w:t>
      </w:r>
      <w:proofErr w:type="spellStart"/>
      <w:r w:rsidRPr="00BA489C">
        <w:rPr>
          <w:lang w:val="en-US"/>
        </w:rPr>
        <w:t>архитектура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нулевого</w:t>
      </w:r>
      <w:proofErr w:type="spellEnd"/>
      <w:r w:rsidRPr="00BA489C">
        <w:rPr>
          <w:lang w:val="en-US"/>
        </w:rPr>
        <w:t xml:space="preserve"> </w:t>
      </w:r>
      <w:proofErr w:type="spellStart"/>
      <w:r w:rsidRPr="00BA489C">
        <w:rPr>
          <w:lang w:val="en-US"/>
        </w:rPr>
        <w:t>доверия</w:t>
      </w:r>
      <w:proofErr w:type="spellEnd"/>
    </w:p>
    <w:p w:rsidR="00BA489C" w:rsidRDefault="00BA489C" w:rsidP="00BA489C">
      <w:pPr>
        <w:ind w:left="360"/>
      </w:pPr>
      <w:r>
        <w:t>Каждый пользователь проверяется при любом запросе, даже доверенные пользователи получают только необходимый список прав доступа</w:t>
      </w:r>
    </w:p>
    <w:p w:rsidR="00BA489C" w:rsidRPr="00BA489C" w:rsidRDefault="00BA489C" w:rsidP="00BA489C">
      <w:pPr>
        <w:pStyle w:val="a3"/>
        <w:numPr>
          <w:ilvl w:val="0"/>
          <w:numId w:val="1"/>
        </w:numPr>
      </w:pPr>
      <w:r w:rsidRPr="00BA489C">
        <w:t xml:space="preserve">Итог: </w:t>
      </w:r>
      <w:proofErr w:type="spellStart"/>
      <w:r w:rsidRPr="00BA489C">
        <w:rPr>
          <w:lang w:val="en-US"/>
        </w:rPr>
        <w:t>PoLP</w:t>
      </w:r>
      <w:proofErr w:type="spellEnd"/>
      <w:r w:rsidRPr="00BA489C">
        <w:t xml:space="preserve"> — ваш лучший друг в безопасности</w:t>
      </w:r>
    </w:p>
    <w:p w:rsidR="00BA489C" w:rsidRPr="00BA489C" w:rsidRDefault="00BA489C" w:rsidP="00BA489C">
      <w:pPr>
        <w:ind w:left="360"/>
      </w:pPr>
      <w:r>
        <w:t>Снижение рисков, защита бизнеса, соответствие нормативам</w:t>
      </w:r>
      <w:bookmarkStart w:id="0" w:name="_GoBack"/>
      <w:bookmarkEnd w:id="0"/>
    </w:p>
    <w:p w:rsidR="00BA489C" w:rsidRPr="00BA489C" w:rsidRDefault="00BA489C" w:rsidP="00BA489C">
      <w:pPr>
        <w:ind w:left="360"/>
      </w:pPr>
    </w:p>
    <w:sectPr w:rsidR="00BA489C" w:rsidRPr="00BA4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74599"/>
    <w:multiLevelType w:val="hybridMultilevel"/>
    <w:tmpl w:val="0EA2A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72E"/>
    <w:rsid w:val="0018172E"/>
    <w:rsid w:val="005D5068"/>
    <w:rsid w:val="0061204F"/>
    <w:rsid w:val="00BA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489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A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489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A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5B4684-D641-4E76-8579-F74D6D48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2026-03-05T17:07:00Z</dcterms:created>
  <dcterms:modified xsi:type="dcterms:W3CDTF">2026-03-05T17:18:00Z</dcterms:modified>
</cp:coreProperties>
</file>