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DF03" w14:textId="22DC5351" w:rsidR="008A5807" w:rsidRDefault="00A76B61">
      <w:pPr>
        <w:rPr>
          <w:b/>
          <w:bCs/>
        </w:rPr>
      </w:pPr>
      <w:r>
        <w:rPr>
          <w:rFonts w:hint="eastAsia"/>
        </w:rPr>
        <w:t>泊肃叶流动模型~</w:t>
      </w:r>
      <w:r w:rsidR="001B1A5E">
        <w:rPr>
          <w:rFonts w:hint="eastAsia"/>
        </w:rPr>
        <w:t>血流流量和管径4次方成正比（同样的压力梯度条件下），4次方！是个</w:t>
      </w:r>
      <w:proofErr w:type="gramStart"/>
      <w:r w:rsidR="001B1A5E">
        <w:rPr>
          <w:rFonts w:hint="eastAsia"/>
        </w:rPr>
        <w:t>很大很大</w:t>
      </w:r>
      <w:proofErr w:type="gramEnd"/>
      <w:r w:rsidR="001B1A5E">
        <w:rPr>
          <w:rFonts w:hint="eastAsia"/>
        </w:rPr>
        <w:t>的数字，倘若因为平时饮食不注意，血脂高，管内壁积累了脂类物质，血流量下降很剧烈——倘若内径为原来0.95倍，则同压力梯度下血流量为原来的0.95**4=0.815倍，下降了接近整整1/5</w:t>
      </w:r>
      <w:r w:rsidR="001B1A5E" w:rsidRPr="001B1A5E">
        <w:rPr>
          <w:rFonts w:hint="eastAsia"/>
          <w:b/>
          <w:bCs/>
        </w:rPr>
        <w:t>！！！！</w:t>
      </w:r>
    </w:p>
    <w:p w14:paraId="1BC6CFDB" w14:textId="77777777" w:rsidR="001B1A5E" w:rsidRDefault="001B1A5E">
      <w:pPr>
        <w:rPr>
          <w:b/>
          <w:bCs/>
        </w:rPr>
      </w:pPr>
    </w:p>
    <w:p w14:paraId="442138DB" w14:textId="7BC0DE06" w:rsidR="001B1A5E" w:rsidRDefault="001B1A5E">
      <w:pPr>
        <w:rPr>
          <w:rFonts w:hint="eastAsia"/>
        </w:rPr>
      </w:pPr>
      <w:r>
        <w:rPr>
          <w:rFonts w:hint="eastAsia"/>
          <w:b/>
          <w:bCs/>
        </w:rPr>
        <w:t>倘若一定要把血流量加上去，管径一时半会儿也不会改善，只能是加压了，倘若血管韧性不好，就会比较危险了！！！</w:t>
      </w:r>
    </w:p>
    <w:p w14:paraId="36200509" w14:textId="77777777" w:rsidR="00A76B61" w:rsidRDefault="00A76B61"/>
    <w:sectPr w:rsidR="00A76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60"/>
    <w:rsid w:val="001B1A5E"/>
    <w:rsid w:val="00292A72"/>
    <w:rsid w:val="005D4953"/>
    <w:rsid w:val="00723D60"/>
    <w:rsid w:val="008A5807"/>
    <w:rsid w:val="00A7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0445"/>
  <w15:chartTrackingRefBased/>
  <w15:docId w15:val="{9FD4DDBB-91B7-4567-A3F5-ED85BAFC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3D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D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D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D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D6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D6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D6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D6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3D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3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3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3D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3D6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3D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3D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3D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3D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3D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3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D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3D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3D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3D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3D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3D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3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3D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3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3</cp:revision>
  <dcterms:created xsi:type="dcterms:W3CDTF">2024-02-07T10:56:00Z</dcterms:created>
  <dcterms:modified xsi:type="dcterms:W3CDTF">2024-02-14T15:43:00Z</dcterms:modified>
</cp:coreProperties>
</file>