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A439" w14:textId="77777777" w:rsidR="00043FD6" w:rsidRDefault="00043FD6" w:rsidP="00043FD6">
      <w:pPr>
        <w:spacing w:before="100" w:beforeAutospacing="1" w:after="100" w:afterAutospacing="1"/>
        <w:jc w:val="center"/>
        <w:rPr>
          <w:rFonts w:ascii="方正舒体简体" w:eastAsia="方正舒体简体"/>
          <w:b/>
          <w:sz w:val="44"/>
          <w:szCs w:val="44"/>
        </w:rPr>
      </w:pPr>
    </w:p>
    <w:p w14:paraId="7C0F00A3" w14:textId="77777777" w:rsidR="00043FD6" w:rsidRDefault="00043FD6" w:rsidP="00043FD6">
      <w:pPr>
        <w:spacing w:before="100" w:beforeAutospacing="1" w:after="100" w:afterAutospacing="1"/>
        <w:jc w:val="center"/>
        <w:rPr>
          <w:rFonts w:ascii="方正舒体简体" w:eastAsia="方正舒体简体"/>
          <w:b/>
          <w:sz w:val="44"/>
          <w:szCs w:val="44"/>
        </w:rPr>
      </w:pPr>
    </w:p>
    <w:p w14:paraId="66985690" w14:textId="77777777" w:rsidR="00043FD6" w:rsidRDefault="00043FD6" w:rsidP="00043FD6">
      <w:pPr>
        <w:spacing w:before="100" w:beforeAutospacing="1" w:after="100" w:afterAutospacing="1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西北工业大学</w:t>
      </w:r>
    </w:p>
    <w:p w14:paraId="7D3DBB22" w14:textId="77777777" w:rsidR="00043FD6" w:rsidRDefault="00043FD6" w:rsidP="00043FD6">
      <w:pPr>
        <w:spacing w:before="100" w:beforeAutospacing="1" w:after="100" w:afterAutospacing="1"/>
        <w:jc w:val="center"/>
      </w:pPr>
      <w:r>
        <w:rPr>
          <w:rFonts w:hint="eastAsia"/>
          <w:b/>
          <w:sz w:val="44"/>
          <w:szCs w:val="44"/>
        </w:rPr>
        <w:t>《编译原理</w:t>
      </w:r>
      <w:r>
        <w:rPr>
          <w:b/>
          <w:sz w:val="44"/>
          <w:szCs w:val="44"/>
        </w:rPr>
        <w:t>》</w:t>
      </w:r>
      <w:r>
        <w:rPr>
          <w:rFonts w:hint="eastAsia"/>
          <w:b/>
          <w:sz w:val="48"/>
          <w:szCs w:val="48"/>
        </w:rPr>
        <w:t>词法分析实验</w:t>
      </w:r>
    </w:p>
    <w:p w14:paraId="44410BFA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0E753CC8" w14:textId="77777777" w:rsidR="00043FD6" w:rsidRPr="00A91A93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42A978A8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7A86A11D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19DFDECE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3C7355AF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2FAAF40A" w14:textId="77777777" w:rsidR="00043FD6" w:rsidRDefault="00043FD6" w:rsidP="00043FD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93"/>
        <w:gridCol w:w="4261"/>
      </w:tblGrid>
      <w:tr w:rsidR="00043FD6" w:rsidRPr="00EB0C74" w14:paraId="2E5740A8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4C60F8D3" w14:textId="77777777" w:rsidR="00043FD6" w:rsidRPr="00BD576C" w:rsidRDefault="00043FD6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</w:rPr>
              <w:t>学    院：</w:t>
            </w:r>
          </w:p>
        </w:tc>
        <w:tc>
          <w:tcPr>
            <w:tcW w:w="4261" w:type="dxa"/>
            <w:shd w:val="clear" w:color="auto" w:fill="auto"/>
          </w:tcPr>
          <w:p w14:paraId="3F36A4A6" w14:textId="77777777" w:rsidR="00043FD6" w:rsidRPr="00BD576C" w:rsidRDefault="00043FD6" w:rsidP="008522EB">
            <w:pPr>
              <w:spacing w:before="100" w:beforeAutospacing="1" w:after="100" w:afterAutospacing="1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软件学院                 </w:t>
            </w:r>
          </w:p>
        </w:tc>
      </w:tr>
      <w:tr w:rsidR="00043FD6" w:rsidRPr="00EB0C74" w14:paraId="45C545D3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64584A64" w14:textId="77777777" w:rsidR="00043FD6" w:rsidRPr="00BD576C" w:rsidRDefault="00043FD6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BD576C">
              <w:rPr>
                <w:rFonts w:ascii="宋体" w:eastAsia="宋体" w:hAnsi="宋体" w:hint="eastAsia"/>
                <w:sz w:val="28"/>
                <w:szCs w:val="28"/>
              </w:rPr>
              <w:t xml:space="preserve">学　　</w:t>
            </w:r>
            <w:proofErr w:type="gramEnd"/>
            <w:r w:rsidRPr="00BD576C">
              <w:rPr>
                <w:rFonts w:ascii="宋体" w:eastAsia="宋体" w:hAnsi="宋体" w:hint="eastAsia"/>
                <w:sz w:val="28"/>
                <w:szCs w:val="28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14:paraId="2A2AC49B" w14:textId="77777777" w:rsidR="00043FD6" w:rsidRPr="00BD576C" w:rsidRDefault="00043FD6" w:rsidP="008522EB">
            <w:pPr>
              <w:spacing w:before="100" w:beforeAutospacing="1" w:after="100" w:afterAutospacing="1"/>
              <w:rPr>
                <w:rFonts w:ascii="宋体" w:eastAsia="宋体" w:hAnsi="宋体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2018303081               </w:t>
            </w:r>
          </w:p>
        </w:tc>
      </w:tr>
      <w:tr w:rsidR="00043FD6" w:rsidRPr="00EB0C74" w14:paraId="2C799E0F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3C148F7C" w14:textId="77777777" w:rsidR="00043FD6" w:rsidRPr="00BD576C" w:rsidRDefault="00043FD6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BD576C">
              <w:rPr>
                <w:rFonts w:ascii="宋体" w:eastAsia="宋体" w:hAnsi="宋体" w:hint="eastAsia"/>
                <w:sz w:val="28"/>
                <w:szCs w:val="28"/>
              </w:rPr>
              <w:t xml:space="preserve">姓　　</w:t>
            </w:r>
            <w:proofErr w:type="gramEnd"/>
            <w:r w:rsidRPr="00BD576C">
              <w:rPr>
                <w:rFonts w:ascii="宋体" w:eastAsia="宋体" w:hAnsi="宋体" w:hint="eastAsia"/>
                <w:sz w:val="28"/>
                <w:szCs w:val="28"/>
              </w:rPr>
              <w:t>名：</w:t>
            </w:r>
          </w:p>
        </w:tc>
        <w:tc>
          <w:tcPr>
            <w:tcW w:w="4261" w:type="dxa"/>
            <w:shd w:val="clear" w:color="auto" w:fill="auto"/>
          </w:tcPr>
          <w:p w14:paraId="7BD16E19" w14:textId="77777777" w:rsidR="00043FD6" w:rsidRPr="00BD576C" w:rsidRDefault="00043FD6" w:rsidP="008522EB">
            <w:pPr>
              <w:spacing w:before="100" w:beforeAutospacing="1" w:after="100" w:afterAutospacing="1"/>
              <w:rPr>
                <w:rFonts w:ascii="宋体" w:eastAsia="宋体" w:hAnsi="宋体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马泽红                  </w:t>
            </w:r>
          </w:p>
        </w:tc>
      </w:tr>
      <w:tr w:rsidR="00043FD6" w:rsidRPr="00EB0C74" w14:paraId="11371910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50B16B5B" w14:textId="77777777" w:rsidR="00043FD6" w:rsidRPr="00BD576C" w:rsidRDefault="00043FD6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</w:rPr>
              <w:t>专    业：</w:t>
            </w:r>
          </w:p>
        </w:tc>
        <w:tc>
          <w:tcPr>
            <w:tcW w:w="4261" w:type="dxa"/>
            <w:shd w:val="clear" w:color="auto" w:fill="auto"/>
          </w:tcPr>
          <w:p w14:paraId="41706DF5" w14:textId="77777777" w:rsidR="00043FD6" w:rsidRPr="00BD576C" w:rsidRDefault="00043FD6" w:rsidP="008522EB">
            <w:pPr>
              <w:spacing w:before="100" w:beforeAutospacing="1" w:after="100" w:afterAutospacing="1"/>
              <w:rPr>
                <w:rFonts w:ascii="宋体" w:eastAsia="宋体" w:hAnsi="宋体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软件工程                  </w:t>
            </w:r>
          </w:p>
        </w:tc>
      </w:tr>
    </w:tbl>
    <w:p w14:paraId="09C9321D" w14:textId="77777777" w:rsidR="00043FD6" w:rsidRDefault="00043FD6" w:rsidP="00043FD6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069437F6" w14:textId="77777777" w:rsidR="00043FD6" w:rsidRDefault="00043FD6" w:rsidP="00043FD6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7F339F65" w14:textId="77777777" w:rsidR="00043FD6" w:rsidRDefault="00043FD6" w:rsidP="00043FD6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7F0BDBA3" w14:textId="0DF23F1D" w:rsidR="00043FD6" w:rsidRPr="00043FD6" w:rsidRDefault="00043FD6" w:rsidP="00043FD6">
      <w:pPr>
        <w:spacing w:before="100" w:beforeAutospacing="1" w:after="100" w:afterAutospacing="1"/>
        <w:jc w:val="center"/>
        <w:rPr>
          <w:rFonts w:hint="eastAsia"/>
          <w:b/>
          <w:sz w:val="24"/>
          <w:szCs w:val="21"/>
        </w:rPr>
      </w:pPr>
      <w:r>
        <w:rPr>
          <w:b/>
          <w:sz w:val="24"/>
          <w:szCs w:val="21"/>
        </w:rPr>
        <w:t>20</w:t>
      </w:r>
      <w:r>
        <w:rPr>
          <w:rFonts w:hint="eastAsia"/>
          <w:b/>
          <w:sz w:val="24"/>
          <w:szCs w:val="21"/>
        </w:rPr>
        <w:t>21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年 4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月</w:t>
      </w:r>
      <w:r>
        <w:rPr>
          <w:b/>
          <w:sz w:val="24"/>
          <w:szCs w:val="21"/>
        </w:rPr>
        <w:t xml:space="preserve">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9360169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023A2075" w14:textId="241FE8A7" w:rsidR="00530872" w:rsidRPr="00043FD6" w:rsidRDefault="00530872" w:rsidP="00043FD6">
          <w:pPr>
            <w:pStyle w:val="TOC"/>
            <w:spacing w:line="360" w:lineRule="auto"/>
            <w:rPr>
              <w:b/>
              <w:bCs/>
              <w:color w:val="auto"/>
            </w:rPr>
          </w:pPr>
          <w:r w:rsidRPr="00043FD6">
            <w:rPr>
              <w:b/>
              <w:bCs/>
              <w:color w:val="auto"/>
              <w:lang w:val="zh-CN"/>
            </w:rPr>
            <w:t>目录</w:t>
          </w:r>
        </w:p>
        <w:p w14:paraId="0BDFA9A3" w14:textId="6E8BD054" w:rsidR="00043FD6" w:rsidRPr="00043FD6" w:rsidRDefault="00530872" w:rsidP="00043FD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r w:rsidRPr="00043FD6">
            <w:rPr>
              <w:b/>
              <w:bCs/>
              <w:sz w:val="32"/>
              <w:szCs w:val="32"/>
            </w:rPr>
            <w:fldChar w:fldCharType="begin"/>
          </w:r>
          <w:r w:rsidRPr="00043FD6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043FD6">
            <w:rPr>
              <w:b/>
              <w:bCs/>
              <w:sz w:val="32"/>
              <w:szCs w:val="32"/>
            </w:rPr>
            <w:fldChar w:fldCharType="separate"/>
          </w:r>
          <w:hyperlink w:anchor="_Toc70026762" w:history="1">
            <w:r w:rsidR="00043FD6" w:rsidRPr="00043FD6">
              <w:rPr>
                <w:rStyle w:val="a8"/>
                <w:noProof/>
                <w:color w:val="auto"/>
                <w:sz w:val="22"/>
                <w:szCs w:val="24"/>
              </w:rPr>
              <w:t>一.状态转换图（DFA）及描述</w:t>
            </w:r>
            <w:r w:rsidR="00043FD6" w:rsidRPr="00043FD6">
              <w:rPr>
                <w:noProof/>
                <w:webHidden/>
                <w:sz w:val="22"/>
                <w:szCs w:val="24"/>
              </w:rPr>
              <w:tab/>
            </w:r>
            <w:r w:rsidR="00043FD6"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="00043FD6" w:rsidRPr="00043FD6">
              <w:rPr>
                <w:noProof/>
                <w:webHidden/>
                <w:sz w:val="22"/>
                <w:szCs w:val="24"/>
              </w:rPr>
              <w:instrText xml:space="preserve"> PAGEREF _Toc70026762 \h </w:instrText>
            </w:r>
            <w:r w:rsidR="00043FD6" w:rsidRPr="00043FD6">
              <w:rPr>
                <w:noProof/>
                <w:webHidden/>
                <w:sz w:val="22"/>
                <w:szCs w:val="24"/>
              </w:rPr>
            </w:r>
            <w:r w:rsidR="00043FD6"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043FD6" w:rsidRPr="00043FD6">
              <w:rPr>
                <w:noProof/>
                <w:webHidden/>
                <w:sz w:val="22"/>
                <w:szCs w:val="24"/>
              </w:rPr>
              <w:t>2</w:t>
            </w:r>
            <w:r w:rsidR="00043FD6"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E7B8E3C" w14:textId="49A0ECA2" w:rsidR="00043FD6" w:rsidRPr="00043FD6" w:rsidRDefault="00043FD6" w:rsidP="00043FD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3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1.1 DFA图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_Toc70026763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2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50C5A3C" w14:textId="0EBA8E8D" w:rsidR="00043FD6" w:rsidRPr="00043FD6" w:rsidRDefault="00043FD6" w:rsidP="00043FD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4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1.2 DFA说明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_Toc70026764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2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5EE5962" w14:textId="3091EDB8" w:rsidR="00043FD6" w:rsidRPr="00043FD6" w:rsidRDefault="00043FD6" w:rsidP="00043FD6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5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1.2.1 正则表达式与状态对应关系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_Toc70026765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2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3E7D72C" w14:textId="6349239E" w:rsidR="00043FD6" w:rsidRPr="00043FD6" w:rsidRDefault="00043FD6" w:rsidP="00043FD6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6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1.2.1 符号含义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_Toc70026766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3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0369344" w14:textId="2A708A5C" w:rsidR="00043FD6" w:rsidRPr="00043FD6" w:rsidRDefault="00043FD6" w:rsidP="00043FD6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7" w:history="1">
            <w:r w:rsidRPr="00043FD6">
              <w:rPr>
                <w:rStyle w:val="a8"/>
                <w:noProof/>
                <w:color w:val="auto"/>
                <w:sz w:val="22"/>
                <w:szCs w:val="24"/>
              </w:rPr>
              <w:t>二.构造DFA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_Toc70026767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4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8BC8133" w14:textId="2649F86C" w:rsidR="00043FD6" w:rsidRPr="00043FD6" w:rsidRDefault="00043FD6" w:rsidP="00043FD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8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2.1 构造NFA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_Toc70026768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4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2B57823" w14:textId="6105407A" w:rsidR="00043FD6" w:rsidRPr="00043FD6" w:rsidRDefault="00043FD6" w:rsidP="00043FD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69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2.2 NFA-&gt;DFA映射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_Toc70026769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4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6CEC529" w14:textId="6AC7174A" w:rsidR="00043FD6" w:rsidRPr="00043FD6" w:rsidRDefault="00043FD6" w:rsidP="00043FD6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2"/>
              <w:szCs w:val="24"/>
            </w:rPr>
          </w:pPr>
          <w:hyperlink w:anchor="_Toc70026770" w:history="1">
            <w:r w:rsidRPr="00043FD6">
              <w:rPr>
                <w:rStyle w:val="a8"/>
                <w:rFonts w:ascii="宋体" w:eastAsia="宋体" w:hAnsi="宋体"/>
                <w:noProof/>
                <w:color w:val="auto"/>
                <w:sz w:val="22"/>
                <w:szCs w:val="24"/>
              </w:rPr>
              <w:t>2.3 DFA化简</w:t>
            </w:r>
            <w:r w:rsidRPr="00043FD6">
              <w:rPr>
                <w:noProof/>
                <w:webHidden/>
                <w:sz w:val="22"/>
                <w:szCs w:val="24"/>
              </w:rPr>
              <w:tab/>
            </w:r>
            <w:r w:rsidRPr="00043FD6">
              <w:rPr>
                <w:noProof/>
                <w:webHidden/>
                <w:sz w:val="22"/>
                <w:szCs w:val="24"/>
              </w:rPr>
              <w:fldChar w:fldCharType="begin"/>
            </w:r>
            <w:r w:rsidRPr="00043FD6">
              <w:rPr>
                <w:noProof/>
                <w:webHidden/>
                <w:sz w:val="22"/>
                <w:szCs w:val="24"/>
              </w:rPr>
              <w:instrText xml:space="preserve"> PAGEREF _Toc70026770 \h </w:instrText>
            </w:r>
            <w:r w:rsidRPr="00043FD6">
              <w:rPr>
                <w:noProof/>
                <w:webHidden/>
                <w:sz w:val="22"/>
                <w:szCs w:val="24"/>
              </w:rPr>
            </w:r>
            <w:r w:rsidRPr="00043FD6">
              <w:rPr>
                <w:noProof/>
                <w:webHidden/>
                <w:sz w:val="22"/>
                <w:szCs w:val="24"/>
              </w:rPr>
              <w:fldChar w:fldCharType="separate"/>
            </w:r>
            <w:r w:rsidRPr="00043FD6">
              <w:rPr>
                <w:noProof/>
                <w:webHidden/>
                <w:sz w:val="22"/>
                <w:szCs w:val="24"/>
              </w:rPr>
              <w:t>6</w:t>
            </w:r>
            <w:r w:rsidRPr="00043FD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F7F658E" w14:textId="156E85B2" w:rsidR="00530872" w:rsidRPr="00CD3784" w:rsidRDefault="00530872" w:rsidP="00043FD6">
          <w:pPr>
            <w:spacing w:line="360" w:lineRule="auto"/>
            <w:rPr>
              <w:b/>
              <w:bCs/>
              <w:sz w:val="30"/>
              <w:szCs w:val="30"/>
            </w:rPr>
          </w:pPr>
          <w:r w:rsidRPr="00043FD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190CAAA7" w14:textId="15FB909A" w:rsidR="00CD3784" w:rsidRDefault="00CD3784" w:rsidP="00CD3784"/>
    <w:p w14:paraId="6EE725CE" w14:textId="77777777" w:rsidR="00CD3784" w:rsidRPr="00CD3784" w:rsidRDefault="00CD3784" w:rsidP="00CD3784"/>
    <w:p w14:paraId="315DB84B" w14:textId="7373E27F" w:rsidR="00530872" w:rsidRDefault="00530872" w:rsidP="00530872"/>
    <w:p w14:paraId="3FC50664" w14:textId="07EBD774" w:rsidR="00530872" w:rsidRDefault="00530872" w:rsidP="00530872"/>
    <w:p w14:paraId="7DB52C7E" w14:textId="1D8A4368" w:rsidR="00530872" w:rsidRDefault="00530872" w:rsidP="00530872"/>
    <w:p w14:paraId="5C48B66F" w14:textId="5F6EA8FB" w:rsidR="00530872" w:rsidRDefault="00530872" w:rsidP="00530872"/>
    <w:p w14:paraId="335597AD" w14:textId="591A7993" w:rsidR="00530872" w:rsidRDefault="00530872" w:rsidP="00530872"/>
    <w:p w14:paraId="67B6F4BC" w14:textId="6F8D5D56" w:rsidR="00530872" w:rsidRDefault="00530872" w:rsidP="00530872"/>
    <w:p w14:paraId="1D429080" w14:textId="0785A1FB" w:rsidR="00530872" w:rsidRDefault="00530872" w:rsidP="00530872"/>
    <w:p w14:paraId="2CA3C98A" w14:textId="66F20CBF" w:rsidR="00530872" w:rsidRDefault="00530872" w:rsidP="00530872"/>
    <w:p w14:paraId="6EDFEF60" w14:textId="54FBEC5E" w:rsidR="00530872" w:rsidRDefault="00530872" w:rsidP="00530872"/>
    <w:p w14:paraId="5FA7BEB8" w14:textId="08DE923D" w:rsidR="00530872" w:rsidRDefault="00530872" w:rsidP="00530872"/>
    <w:p w14:paraId="5D9CD57F" w14:textId="41933AF0" w:rsidR="00530872" w:rsidRDefault="00530872" w:rsidP="00530872"/>
    <w:p w14:paraId="4848CFFF" w14:textId="5E048F3C" w:rsidR="00530872" w:rsidRDefault="00530872" w:rsidP="00530872"/>
    <w:p w14:paraId="6FF7C8B0" w14:textId="2D603FD1" w:rsidR="00530872" w:rsidRDefault="00530872" w:rsidP="00530872"/>
    <w:p w14:paraId="607D0B51" w14:textId="2FFD3C1A" w:rsidR="00530872" w:rsidRDefault="00530872" w:rsidP="00530872"/>
    <w:p w14:paraId="20F785E4" w14:textId="2B886D6E" w:rsidR="00530872" w:rsidRDefault="00530872" w:rsidP="00530872"/>
    <w:p w14:paraId="2BDAD1BB" w14:textId="2B517EEF" w:rsidR="00530872" w:rsidRDefault="00530872" w:rsidP="00530872"/>
    <w:p w14:paraId="707F53E3" w14:textId="7A5AB0CC" w:rsidR="00530872" w:rsidRDefault="00530872" w:rsidP="00530872"/>
    <w:p w14:paraId="043D7594" w14:textId="5EB86E95" w:rsidR="00530872" w:rsidRDefault="00530872" w:rsidP="00530872"/>
    <w:p w14:paraId="64772D7B" w14:textId="48DE7932" w:rsidR="00530872" w:rsidRDefault="00530872" w:rsidP="00530872"/>
    <w:p w14:paraId="19DC4C08" w14:textId="4C9671FC" w:rsidR="00530872" w:rsidRDefault="00530872" w:rsidP="00530872"/>
    <w:p w14:paraId="4718F660" w14:textId="77777777" w:rsidR="00530872" w:rsidRPr="00530872" w:rsidRDefault="00530872" w:rsidP="00530872"/>
    <w:p w14:paraId="329D7915" w14:textId="4E3EB635" w:rsidR="00783538" w:rsidRDefault="00A864B2" w:rsidP="00A864B2">
      <w:pPr>
        <w:pStyle w:val="1"/>
        <w:rPr>
          <w:sz w:val="32"/>
          <w:szCs w:val="32"/>
        </w:rPr>
      </w:pPr>
      <w:bookmarkStart w:id="0" w:name="_Toc70026762"/>
      <w:proofErr w:type="gramStart"/>
      <w:r w:rsidRPr="00275B52">
        <w:rPr>
          <w:rFonts w:hint="eastAsia"/>
          <w:sz w:val="32"/>
          <w:szCs w:val="32"/>
        </w:rPr>
        <w:lastRenderedPageBreak/>
        <w:t>一</w:t>
      </w:r>
      <w:proofErr w:type="gramEnd"/>
      <w:r w:rsidRPr="00275B52">
        <w:rPr>
          <w:rFonts w:hint="eastAsia"/>
          <w:sz w:val="32"/>
          <w:szCs w:val="32"/>
        </w:rPr>
        <w:t>.状态转换图</w:t>
      </w:r>
      <w:r w:rsidR="002628A8" w:rsidRPr="00275B52">
        <w:rPr>
          <w:rFonts w:hint="eastAsia"/>
          <w:sz w:val="32"/>
          <w:szCs w:val="32"/>
        </w:rPr>
        <w:t>（DFA</w:t>
      </w:r>
      <w:r w:rsidR="00275B52">
        <w:rPr>
          <w:rFonts w:hint="eastAsia"/>
          <w:sz w:val="32"/>
          <w:szCs w:val="32"/>
        </w:rPr>
        <w:t>）及描述</w:t>
      </w:r>
      <w:bookmarkEnd w:id="0"/>
    </w:p>
    <w:p w14:paraId="488752DD" w14:textId="7C6A3F5A" w:rsidR="00044305" w:rsidRPr="00326282" w:rsidRDefault="00044305" w:rsidP="00044305">
      <w:pPr>
        <w:pStyle w:val="2"/>
        <w:rPr>
          <w:rFonts w:ascii="宋体" w:eastAsia="宋体" w:hAnsi="宋体" w:hint="eastAsia"/>
          <w:sz w:val="28"/>
          <w:szCs w:val="28"/>
        </w:rPr>
      </w:pPr>
      <w:bookmarkStart w:id="1" w:name="_Toc70026763"/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 w:rsidRPr="00275B52">
        <w:rPr>
          <w:rFonts w:ascii="宋体" w:eastAsia="宋体" w:hAnsi="宋体"/>
          <w:sz w:val="28"/>
          <w:szCs w:val="28"/>
        </w:rPr>
        <w:t>FA</w:t>
      </w:r>
      <w:r>
        <w:rPr>
          <w:rFonts w:ascii="宋体" w:eastAsia="宋体" w:hAnsi="宋体" w:hint="eastAsia"/>
          <w:sz w:val="28"/>
          <w:szCs w:val="28"/>
        </w:rPr>
        <w:t>图</w:t>
      </w:r>
      <w:bookmarkEnd w:id="1"/>
    </w:p>
    <w:p w14:paraId="56E10125" w14:textId="200DB28B" w:rsidR="00044305" w:rsidRPr="00044305" w:rsidRDefault="00044305" w:rsidP="00044305">
      <w:pPr>
        <w:rPr>
          <w:rFonts w:hint="eastAsia"/>
        </w:rPr>
      </w:pPr>
    </w:p>
    <w:p w14:paraId="63CD2062" w14:textId="68D5E3AA" w:rsidR="00A864B2" w:rsidRPr="00086B3F" w:rsidRDefault="00594DB3" w:rsidP="00A864B2">
      <w:r>
        <w:rPr>
          <w:noProof/>
        </w:rPr>
        <w:drawing>
          <wp:inline distT="0" distB="0" distL="0" distR="0" wp14:anchorId="708BD59C" wp14:editId="1F1E4F6A">
            <wp:extent cx="5274310" cy="5093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10C" w14:textId="543980BC" w:rsidR="00044305" w:rsidRDefault="00044305" w:rsidP="00044305">
      <w:pPr>
        <w:pStyle w:val="2"/>
        <w:rPr>
          <w:rFonts w:ascii="宋体" w:eastAsia="宋体" w:hAnsi="宋体"/>
          <w:sz w:val="28"/>
          <w:szCs w:val="28"/>
        </w:rPr>
      </w:pPr>
      <w:bookmarkStart w:id="2" w:name="_Toc70026764"/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 w:hint="eastAsia"/>
          <w:sz w:val="28"/>
          <w:szCs w:val="28"/>
        </w:rPr>
        <w:t>.2</w:t>
      </w:r>
      <w:r w:rsidRPr="00275B52">
        <w:rPr>
          <w:rFonts w:ascii="宋体" w:eastAsia="宋体" w:hAnsi="宋体"/>
          <w:sz w:val="28"/>
          <w:szCs w:val="28"/>
        </w:rPr>
        <w:t xml:space="preserve"> DFA</w:t>
      </w:r>
      <w:r>
        <w:rPr>
          <w:rFonts w:ascii="宋体" w:eastAsia="宋体" w:hAnsi="宋体" w:hint="eastAsia"/>
          <w:sz w:val="28"/>
          <w:szCs w:val="28"/>
        </w:rPr>
        <w:t>说明</w:t>
      </w:r>
      <w:bookmarkEnd w:id="2"/>
    </w:p>
    <w:p w14:paraId="09CACEA9" w14:textId="089D6434" w:rsidR="009A1D83" w:rsidRPr="009A1D83" w:rsidRDefault="009A1D83" w:rsidP="009A1D83">
      <w:pPr>
        <w:pStyle w:val="3"/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3" w:name="_Toc70026765"/>
      <w:r w:rsidRPr="009A1D83">
        <w:rPr>
          <w:rFonts w:ascii="宋体" w:eastAsia="宋体" w:hAnsi="宋体" w:hint="eastAsia"/>
          <w:sz w:val="24"/>
          <w:szCs w:val="24"/>
        </w:rPr>
        <w:t>1.2</w:t>
      </w:r>
      <w:r w:rsidRPr="009A1D83">
        <w:rPr>
          <w:rFonts w:ascii="宋体" w:eastAsia="宋体" w:hAnsi="宋体" w:hint="eastAsia"/>
          <w:sz w:val="24"/>
          <w:szCs w:val="24"/>
        </w:rPr>
        <w:t>.</w:t>
      </w:r>
      <w:r w:rsidRPr="009A1D83">
        <w:rPr>
          <w:rFonts w:ascii="宋体" w:eastAsia="宋体" w:hAnsi="宋体"/>
          <w:sz w:val="24"/>
          <w:szCs w:val="24"/>
        </w:rPr>
        <w:t>1</w:t>
      </w:r>
      <w:r w:rsidRPr="009A1D8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正则表达式与状态对应关系</w:t>
      </w:r>
      <w:bookmarkEnd w:id="3"/>
    </w:p>
    <w:p w14:paraId="75F2A9BE" w14:textId="137A1047" w:rsidR="009A1D83" w:rsidRPr="009A1D83" w:rsidRDefault="009A1D83" w:rsidP="009A1D8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9A1D83">
        <w:rPr>
          <w:rFonts w:ascii="宋体" w:eastAsia="宋体" w:hAnsi="宋体"/>
          <w:sz w:val="24"/>
          <w:szCs w:val="24"/>
        </w:rPr>
        <w:t>ID</w:t>
      </w:r>
      <w:r w:rsidRPr="009A1D83">
        <w:rPr>
          <w:rFonts w:ascii="宋体" w:eastAsia="宋体" w:hAnsi="宋体" w:hint="eastAsia"/>
          <w:sz w:val="24"/>
          <w:szCs w:val="24"/>
        </w:rPr>
        <w:t>正则表达式由状态Start，1，2，Done来表示。</w:t>
      </w:r>
    </w:p>
    <w:p w14:paraId="36B3F879" w14:textId="26DC0203" w:rsidR="009A1D83" w:rsidRPr="009A1D83" w:rsidRDefault="009A1D83" w:rsidP="009A1D83">
      <w:pPr>
        <w:spacing w:line="360" w:lineRule="auto"/>
        <w:ind w:firstLine="421"/>
        <w:rPr>
          <w:rFonts w:ascii="宋体" w:eastAsia="宋体" w:hAnsi="宋体"/>
          <w:sz w:val="24"/>
          <w:szCs w:val="24"/>
        </w:rPr>
      </w:pPr>
      <w:r w:rsidRPr="009A1D83">
        <w:rPr>
          <w:rFonts w:ascii="宋体" w:eastAsia="宋体" w:hAnsi="宋体" w:hint="eastAsia"/>
          <w:sz w:val="24"/>
          <w:szCs w:val="24"/>
        </w:rPr>
        <w:t>INTEGER正则表达式由状态Start，3，4，5，Done来表示。</w:t>
      </w:r>
    </w:p>
    <w:p w14:paraId="2D621568" w14:textId="705D4CBB" w:rsidR="009A1D83" w:rsidRPr="009A1D83" w:rsidRDefault="009A1D83" w:rsidP="009A1D83">
      <w:pPr>
        <w:spacing w:line="360" w:lineRule="auto"/>
        <w:ind w:firstLine="421"/>
        <w:rPr>
          <w:rFonts w:ascii="宋体" w:eastAsia="宋体" w:hAnsi="宋体"/>
          <w:sz w:val="24"/>
          <w:szCs w:val="24"/>
        </w:rPr>
      </w:pPr>
      <w:r w:rsidRPr="009A1D83">
        <w:rPr>
          <w:rFonts w:ascii="宋体" w:eastAsia="宋体" w:hAnsi="宋体" w:hint="eastAsia"/>
          <w:sz w:val="24"/>
          <w:szCs w:val="24"/>
        </w:rPr>
        <w:t>STRING正则表达式由状态Start，6，7，8，Done来表示，其中状态8是为</w:t>
      </w:r>
      <w:r w:rsidRPr="009A1D83">
        <w:rPr>
          <w:rFonts w:ascii="宋体" w:eastAsia="宋体" w:hAnsi="宋体" w:hint="eastAsia"/>
          <w:sz w:val="24"/>
          <w:szCs w:val="24"/>
        </w:rPr>
        <w:lastRenderedPageBreak/>
        <w:t>了和其他正则表达式共同使用接受状态Done而引入的（如果想要精简的话可以删去）。</w:t>
      </w:r>
    </w:p>
    <w:p w14:paraId="4655A548" w14:textId="18070995" w:rsidR="009A1D83" w:rsidRPr="009A1D83" w:rsidRDefault="009A1D83" w:rsidP="009A1D83">
      <w:pPr>
        <w:spacing w:line="360" w:lineRule="auto"/>
        <w:ind w:firstLine="421"/>
        <w:rPr>
          <w:rFonts w:ascii="宋体" w:eastAsia="宋体" w:hAnsi="宋体" w:hint="eastAsia"/>
          <w:sz w:val="24"/>
          <w:szCs w:val="24"/>
        </w:rPr>
      </w:pPr>
      <w:r w:rsidRPr="009A1D83">
        <w:rPr>
          <w:rFonts w:ascii="宋体" w:eastAsia="宋体" w:hAnsi="宋体" w:hint="eastAsia"/>
          <w:sz w:val="24"/>
          <w:szCs w:val="24"/>
        </w:rPr>
        <w:t>BOOLEAN表达式由START，9，Done来表示。</w:t>
      </w:r>
    </w:p>
    <w:p w14:paraId="273836CB" w14:textId="2BAA1A96" w:rsidR="009A1D83" w:rsidRPr="009A1D83" w:rsidRDefault="009A1D83" w:rsidP="009A1D83">
      <w:pPr>
        <w:pStyle w:val="3"/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4" w:name="_Toc70026766"/>
      <w:r w:rsidRPr="009A1D83">
        <w:rPr>
          <w:rFonts w:ascii="宋体" w:eastAsia="宋体" w:hAnsi="宋体" w:hint="eastAsia"/>
          <w:sz w:val="24"/>
          <w:szCs w:val="24"/>
        </w:rPr>
        <w:t>1.2.</w:t>
      </w:r>
      <w:r w:rsidRPr="009A1D83"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符号含义</w:t>
      </w:r>
      <w:bookmarkEnd w:id="4"/>
    </w:p>
    <w:p w14:paraId="0B5C5435" w14:textId="148862BD" w:rsidR="009A1D83" w:rsidRDefault="009A1D83" w:rsidP="00A864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Zero: 0</w:t>
      </w:r>
    </w:p>
    <w:p w14:paraId="4F40AD53" w14:textId="4B686139" w:rsidR="009A1D83" w:rsidRDefault="009A1D83" w:rsidP="00A864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 xml:space="preserve">nderline: </w:t>
      </w:r>
      <w:r w:rsidRPr="009A1D83">
        <w:rPr>
          <w:rFonts w:ascii="Microsoft YaHei Light" w:eastAsia="Microsoft YaHei Light" w:hAnsi="Microsoft YaHei Light"/>
          <w:sz w:val="24"/>
          <w:szCs w:val="24"/>
        </w:rPr>
        <w:t>‘_’</w:t>
      </w:r>
    </w:p>
    <w:p w14:paraId="1888AC39" w14:textId="75A94E76" w:rsidR="009A1D83" w:rsidRDefault="009A1D83" w:rsidP="00A864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Positive Digit: [1-9]</w:t>
      </w:r>
    </w:p>
    <w:p w14:paraId="7B33FD46" w14:textId="21AEE586" w:rsidR="009A1D83" w:rsidRDefault="009A1D83" w:rsidP="00A864B2">
      <w:pPr>
        <w:rPr>
          <w:rFonts w:ascii="宋体" w:eastAsia="宋体" w:hAnsi="宋体"/>
          <w:sz w:val="24"/>
          <w:szCs w:val="24"/>
        </w:rPr>
      </w:pPr>
      <w:r w:rsidRPr="009A1D83">
        <w:rPr>
          <w:rFonts w:ascii="宋体" w:eastAsia="宋体" w:hAnsi="宋体" w:hint="eastAsia"/>
          <w:sz w:val="24"/>
          <w:szCs w:val="24"/>
        </w:rPr>
        <w:t>Q</w:t>
      </w:r>
      <w:r w:rsidRPr="009A1D83">
        <w:rPr>
          <w:rFonts w:ascii="宋体" w:eastAsia="宋体" w:hAnsi="宋体"/>
          <w:sz w:val="24"/>
          <w:szCs w:val="24"/>
        </w:rPr>
        <w:t xml:space="preserve">uote: </w:t>
      </w:r>
      <w:proofErr w:type="gramStart"/>
      <w:r w:rsidRPr="009A1D83">
        <w:rPr>
          <w:rFonts w:ascii="Microsoft YaHei Light" w:eastAsia="Microsoft YaHei Light" w:hAnsi="Microsoft YaHei Light"/>
          <w:sz w:val="24"/>
          <w:szCs w:val="24"/>
        </w:rPr>
        <w:t>‘</w:t>
      </w:r>
      <w:proofErr w:type="gramEnd"/>
      <w:r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9A1D8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“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proofErr w:type="gramStart"/>
      <w:r>
        <w:rPr>
          <w:rFonts w:ascii="Microsoft YaHei Light" w:eastAsia="Microsoft YaHei Light" w:hAnsi="Microsoft YaHei Light"/>
          <w:sz w:val="24"/>
          <w:szCs w:val="24"/>
        </w:rPr>
        <w:t>‘</w:t>
      </w:r>
      <w:proofErr w:type="gramEnd"/>
    </w:p>
    <w:p w14:paraId="4EE64D7A" w14:textId="34E6E61D" w:rsidR="009A1D83" w:rsidRDefault="009A1D83" w:rsidP="00A864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Backslash:</w:t>
      </w:r>
      <w:r>
        <w:rPr>
          <w:rFonts w:ascii="宋体" w:eastAsia="宋体" w:hAnsi="宋体"/>
          <w:sz w:val="24"/>
          <w:szCs w:val="24"/>
        </w:rPr>
        <w:t xml:space="preserve"> ‘\’</w:t>
      </w:r>
    </w:p>
    <w:p w14:paraId="1916B849" w14:textId="4935D5D8" w:rsidR="009A1D83" w:rsidRDefault="009A1D83" w:rsidP="00A864B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har_Set1: </w:t>
      </w:r>
      <w:r w:rsidRPr="009A1D83">
        <w:rPr>
          <w:rFonts w:ascii="Microsoft YaHei Light" w:eastAsia="Microsoft YaHei Light" w:hAnsi="Microsoft YaHei Light"/>
          <w:sz w:val="24"/>
          <w:szCs w:val="24"/>
        </w:rPr>
        <w:t>[~\|~”]</w:t>
      </w:r>
    </w:p>
    <w:p w14:paraId="3159A72C" w14:textId="7494F11D" w:rsidR="009A1D83" w:rsidRPr="000368BC" w:rsidRDefault="009A1D83" w:rsidP="00A864B2">
      <w:pPr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har_Set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: </w:t>
      </w:r>
      <w:r w:rsidRPr="009A1D83">
        <w:rPr>
          <w:rFonts w:ascii="Microsoft YaHei Light" w:eastAsia="Microsoft YaHei Light" w:hAnsi="Microsoft YaHei Light"/>
          <w:sz w:val="24"/>
          <w:szCs w:val="24"/>
        </w:rPr>
        <w:t>[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b </w:t>
      </w:r>
      <w:r w:rsidRPr="009A1D83">
        <w:rPr>
          <w:rFonts w:ascii="Microsoft YaHei Light" w:eastAsia="Microsoft YaHei Light" w:hAnsi="Microsoft YaHei Light"/>
          <w:sz w:val="24"/>
          <w:szCs w:val="24"/>
        </w:rPr>
        <w:t>|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t | n | f | r | </w:t>
      </w:r>
      <w:proofErr w:type="gramStart"/>
      <w:r>
        <w:rPr>
          <w:rFonts w:ascii="Microsoft YaHei Light" w:eastAsia="Microsoft YaHei Light" w:hAnsi="Microsoft YaHei Light"/>
          <w:sz w:val="24"/>
          <w:szCs w:val="24"/>
        </w:rPr>
        <w:t>“ |</w:t>
      </w:r>
      <w:proofErr w:type="gramEnd"/>
      <w:r>
        <w:rPr>
          <w:rFonts w:ascii="Microsoft YaHei Light" w:eastAsia="Microsoft YaHei Light" w:hAnsi="Microsoft YaHei Light"/>
          <w:sz w:val="24"/>
          <w:szCs w:val="24"/>
        </w:rPr>
        <w:t xml:space="preserve"> \ </w:t>
      </w:r>
      <w:r w:rsidRPr="009A1D83">
        <w:rPr>
          <w:rFonts w:ascii="Microsoft YaHei Light" w:eastAsia="Microsoft YaHei Light" w:hAnsi="Microsoft YaHei Light"/>
          <w:sz w:val="24"/>
          <w:szCs w:val="24"/>
        </w:rPr>
        <w:t>]</w:t>
      </w:r>
    </w:p>
    <w:p w14:paraId="509D813C" w14:textId="137FF5F1" w:rsidR="00A17EED" w:rsidRPr="00275B52" w:rsidRDefault="00A864B2" w:rsidP="00A17EED">
      <w:pPr>
        <w:pStyle w:val="1"/>
        <w:rPr>
          <w:sz w:val="32"/>
          <w:szCs w:val="32"/>
        </w:rPr>
      </w:pPr>
      <w:bookmarkStart w:id="5" w:name="_Toc70026767"/>
      <w:r w:rsidRPr="00275B52">
        <w:rPr>
          <w:rFonts w:hint="eastAsia"/>
          <w:sz w:val="32"/>
          <w:szCs w:val="32"/>
        </w:rPr>
        <w:lastRenderedPageBreak/>
        <w:t>二</w:t>
      </w:r>
      <w:r w:rsidRPr="00275B52">
        <w:rPr>
          <w:sz w:val="32"/>
          <w:szCs w:val="32"/>
        </w:rPr>
        <w:t>.</w:t>
      </w:r>
      <w:r w:rsidR="002628A8" w:rsidRPr="00275B52">
        <w:rPr>
          <w:rFonts w:hint="eastAsia"/>
          <w:sz w:val="32"/>
          <w:szCs w:val="32"/>
        </w:rPr>
        <w:t>构造</w:t>
      </w:r>
      <w:r w:rsidR="00275B52" w:rsidRPr="00275B52">
        <w:rPr>
          <w:rFonts w:hint="eastAsia"/>
          <w:sz w:val="32"/>
          <w:szCs w:val="32"/>
        </w:rPr>
        <w:t>DF</w:t>
      </w:r>
      <w:r w:rsidRPr="00275B52">
        <w:rPr>
          <w:sz w:val="32"/>
          <w:szCs w:val="32"/>
        </w:rPr>
        <w:t>A</w:t>
      </w:r>
      <w:bookmarkEnd w:id="5"/>
    </w:p>
    <w:p w14:paraId="2F0ADD44" w14:textId="7391ACE2" w:rsidR="00275B52" w:rsidRPr="00275B52" w:rsidRDefault="00275B52" w:rsidP="00275B52">
      <w:pPr>
        <w:pStyle w:val="2"/>
        <w:rPr>
          <w:rFonts w:ascii="宋体" w:eastAsia="宋体" w:hAnsi="宋体"/>
          <w:sz w:val="28"/>
          <w:szCs w:val="28"/>
        </w:rPr>
      </w:pPr>
      <w:bookmarkStart w:id="6" w:name="_Toc70026768"/>
      <w:r w:rsidRPr="00275B52">
        <w:rPr>
          <w:rFonts w:ascii="宋体" w:eastAsia="宋体" w:hAnsi="宋体" w:hint="eastAsia"/>
          <w:sz w:val="28"/>
          <w:szCs w:val="28"/>
        </w:rPr>
        <w:t>2.1</w:t>
      </w:r>
      <w:r w:rsidRPr="00275B52">
        <w:rPr>
          <w:rFonts w:ascii="宋体" w:eastAsia="宋体" w:hAnsi="宋体"/>
          <w:sz w:val="28"/>
          <w:szCs w:val="28"/>
        </w:rPr>
        <w:t xml:space="preserve"> </w:t>
      </w:r>
      <w:r w:rsidRPr="00275B52">
        <w:rPr>
          <w:rFonts w:ascii="宋体" w:eastAsia="宋体" w:hAnsi="宋体" w:hint="eastAsia"/>
          <w:sz w:val="28"/>
          <w:szCs w:val="28"/>
        </w:rPr>
        <w:t>构造NFA</w:t>
      </w:r>
      <w:bookmarkEnd w:id="6"/>
    </w:p>
    <w:p w14:paraId="36A23CA2" w14:textId="22FA3DD8" w:rsidR="00275B52" w:rsidRDefault="00326282" w:rsidP="00326282">
      <w:pPr>
        <w:jc w:val="center"/>
        <w:rPr>
          <w:rFonts w:ascii="宋体" w:eastAsia="宋体" w:hAnsi="宋体"/>
          <w:sz w:val="20"/>
          <w:szCs w:val="21"/>
        </w:rPr>
      </w:pPr>
      <w:r>
        <w:rPr>
          <w:noProof/>
        </w:rPr>
        <w:drawing>
          <wp:inline distT="0" distB="0" distL="0" distR="0" wp14:anchorId="3D047778" wp14:editId="30145233">
            <wp:extent cx="3847381" cy="4373582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34" cy="43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385" w14:textId="13FC0267" w:rsidR="00326282" w:rsidRPr="000368BC" w:rsidRDefault="000368BC" w:rsidP="000368B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0368BC">
        <w:rPr>
          <w:rFonts w:ascii="宋体" w:eastAsia="宋体" w:hAnsi="宋体" w:hint="eastAsia"/>
          <w:sz w:val="24"/>
          <w:szCs w:val="28"/>
        </w:rPr>
        <w:t>利用正则表达式构造NFA如上图</w:t>
      </w:r>
      <w:r>
        <w:rPr>
          <w:rFonts w:ascii="宋体" w:eastAsia="宋体" w:hAnsi="宋体" w:hint="eastAsia"/>
          <w:sz w:val="24"/>
          <w:szCs w:val="28"/>
        </w:rPr>
        <w:t>，接受状态由于没有引入Done状态，所以有多个，每个正则表达式都有自己的接受状态。</w:t>
      </w:r>
    </w:p>
    <w:p w14:paraId="4FC82B2B" w14:textId="4D2CF493" w:rsidR="00326282" w:rsidRPr="000368BC" w:rsidRDefault="00326282" w:rsidP="000368BC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</w:p>
    <w:p w14:paraId="76C02776" w14:textId="44B6D1E7" w:rsidR="00326282" w:rsidRDefault="00326282" w:rsidP="007C3030">
      <w:pPr>
        <w:rPr>
          <w:rFonts w:ascii="宋体" w:eastAsia="宋体" w:hAnsi="宋体" w:hint="eastAsia"/>
          <w:sz w:val="20"/>
          <w:szCs w:val="21"/>
        </w:rPr>
      </w:pPr>
    </w:p>
    <w:p w14:paraId="349F6475" w14:textId="61DDB8AA" w:rsidR="00326282" w:rsidRDefault="00326282" w:rsidP="00326282">
      <w:pPr>
        <w:jc w:val="center"/>
        <w:rPr>
          <w:rFonts w:ascii="宋体" w:eastAsia="宋体" w:hAnsi="宋体"/>
          <w:sz w:val="20"/>
          <w:szCs w:val="21"/>
        </w:rPr>
      </w:pPr>
    </w:p>
    <w:p w14:paraId="12023BA2" w14:textId="77777777" w:rsidR="00326282" w:rsidRPr="00275B52" w:rsidRDefault="00326282" w:rsidP="00326282">
      <w:pPr>
        <w:jc w:val="center"/>
        <w:rPr>
          <w:rFonts w:ascii="宋体" w:eastAsia="宋体" w:hAnsi="宋体" w:hint="eastAsia"/>
          <w:sz w:val="20"/>
          <w:szCs w:val="21"/>
        </w:rPr>
      </w:pPr>
    </w:p>
    <w:p w14:paraId="2B9D71A5" w14:textId="45F4F133" w:rsidR="00BB1578" w:rsidRDefault="00275B52" w:rsidP="00326282">
      <w:pPr>
        <w:pStyle w:val="2"/>
        <w:rPr>
          <w:rFonts w:ascii="宋体" w:eastAsia="宋体" w:hAnsi="宋体"/>
          <w:sz w:val="28"/>
          <w:szCs w:val="28"/>
        </w:rPr>
      </w:pPr>
      <w:bookmarkStart w:id="7" w:name="_Toc70026769"/>
      <w:r w:rsidRPr="00275B52">
        <w:rPr>
          <w:rFonts w:ascii="宋体" w:eastAsia="宋体" w:hAnsi="宋体" w:hint="eastAsia"/>
          <w:sz w:val="28"/>
          <w:szCs w:val="28"/>
        </w:rPr>
        <w:t>2.2</w:t>
      </w:r>
      <w:r w:rsidRPr="00275B52">
        <w:rPr>
          <w:rFonts w:ascii="宋体" w:eastAsia="宋体" w:hAnsi="宋体"/>
          <w:sz w:val="28"/>
          <w:szCs w:val="28"/>
        </w:rPr>
        <w:t xml:space="preserve"> NFA-&gt;DFA</w:t>
      </w:r>
      <w:r w:rsidRPr="00275B52">
        <w:rPr>
          <w:rFonts w:ascii="宋体" w:eastAsia="宋体" w:hAnsi="宋体" w:hint="eastAsia"/>
          <w:sz w:val="28"/>
          <w:szCs w:val="28"/>
        </w:rPr>
        <w:t>映射</w:t>
      </w:r>
      <w:bookmarkEnd w:id="7"/>
    </w:p>
    <w:p w14:paraId="60D60BD0" w14:textId="3CB47F43" w:rsidR="000368BC" w:rsidRDefault="000368BC" w:rsidP="000368B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0368BC">
        <w:rPr>
          <w:rFonts w:ascii="宋体" w:eastAsia="宋体" w:hAnsi="宋体" w:hint="eastAsia"/>
          <w:sz w:val="24"/>
          <w:szCs w:val="28"/>
        </w:rPr>
        <w:t>利用NFA-&gt;DFA的映射方法，根据NFA状态图，利用等价类闭包，我们可以求出以下表格，其中黄色标注的行表示没有新状态产生，即此支路映射完成。</w:t>
      </w:r>
    </w:p>
    <w:p w14:paraId="7382F895" w14:textId="77777777" w:rsidR="000368BC" w:rsidRPr="000368BC" w:rsidRDefault="000368BC" w:rsidP="000368BC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8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872"/>
        <w:gridCol w:w="555"/>
        <w:gridCol w:w="543"/>
        <w:gridCol w:w="786"/>
        <w:gridCol w:w="493"/>
        <w:gridCol w:w="654"/>
        <w:gridCol w:w="1023"/>
        <w:gridCol w:w="589"/>
        <w:gridCol w:w="788"/>
        <w:gridCol w:w="514"/>
        <w:gridCol w:w="808"/>
        <w:gridCol w:w="498"/>
        <w:gridCol w:w="462"/>
      </w:tblGrid>
      <w:tr w:rsidR="00534915" w:rsidRPr="009F20A5" w14:paraId="0842DDFF" w14:textId="0754C223" w:rsidTr="00540906">
        <w:tc>
          <w:tcPr>
            <w:tcW w:w="872" w:type="dxa"/>
          </w:tcPr>
          <w:p w14:paraId="2AD01396" w14:textId="3B33C118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lastRenderedPageBreak/>
              <w:t>状态\终结符</w:t>
            </w:r>
          </w:p>
        </w:tc>
        <w:tc>
          <w:tcPr>
            <w:tcW w:w="555" w:type="dxa"/>
          </w:tcPr>
          <w:p w14:paraId="0B8C1E6A" w14:textId="03619B00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Letter</w:t>
            </w:r>
          </w:p>
        </w:tc>
        <w:tc>
          <w:tcPr>
            <w:tcW w:w="543" w:type="dxa"/>
          </w:tcPr>
          <w:p w14:paraId="19776F79" w14:textId="39D66E16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Digit</w:t>
            </w:r>
          </w:p>
        </w:tc>
        <w:tc>
          <w:tcPr>
            <w:tcW w:w="786" w:type="dxa"/>
          </w:tcPr>
          <w:p w14:paraId="15FC39D2" w14:textId="111357E9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Underline</w:t>
            </w:r>
          </w:p>
        </w:tc>
        <w:tc>
          <w:tcPr>
            <w:tcW w:w="493" w:type="dxa"/>
          </w:tcPr>
          <w:p w14:paraId="23065BFE" w14:textId="38B84B0E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Zero</w:t>
            </w:r>
          </w:p>
        </w:tc>
        <w:tc>
          <w:tcPr>
            <w:tcW w:w="654" w:type="dxa"/>
          </w:tcPr>
          <w:p w14:paraId="52B6DF00" w14:textId="77777777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Positive</w:t>
            </w:r>
          </w:p>
          <w:p w14:paraId="4603E76E" w14:textId="36044A11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Digit</w:t>
            </w:r>
          </w:p>
        </w:tc>
        <w:tc>
          <w:tcPr>
            <w:tcW w:w="1023" w:type="dxa"/>
          </w:tcPr>
          <w:p w14:paraId="47354D98" w14:textId="563D804B" w:rsidR="0053491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Integer</w:t>
            </w:r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_</w:t>
            </w:r>
            <w:r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T</w:t>
            </w:r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ype</w:t>
            </w:r>
            <w:proofErr w:type="spellEnd"/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_</w:t>
            </w:r>
          </w:p>
          <w:p w14:paraId="208F9214" w14:textId="028B3D62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S</w:t>
            </w:r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uffix</w:t>
            </w:r>
          </w:p>
        </w:tc>
        <w:tc>
          <w:tcPr>
            <w:tcW w:w="589" w:type="dxa"/>
          </w:tcPr>
          <w:p w14:paraId="1ED23DBB" w14:textId="7E29B19B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Quote</w:t>
            </w:r>
          </w:p>
        </w:tc>
        <w:tc>
          <w:tcPr>
            <w:tcW w:w="788" w:type="dxa"/>
          </w:tcPr>
          <w:p w14:paraId="0296EF73" w14:textId="05FDCC46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Char</w:t>
            </w:r>
            <w:r w:rsidRPr="009F20A5"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_Set1</w:t>
            </w:r>
          </w:p>
        </w:tc>
        <w:tc>
          <w:tcPr>
            <w:tcW w:w="514" w:type="dxa"/>
          </w:tcPr>
          <w:p w14:paraId="3090B1E2" w14:textId="77777777" w:rsidR="0053491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B</w:t>
            </w:r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ack</w:t>
            </w:r>
          </w:p>
          <w:p w14:paraId="4C0E1B3D" w14:textId="04D5B7EE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S</w:t>
            </w:r>
            <w: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lash</w:t>
            </w:r>
          </w:p>
        </w:tc>
        <w:tc>
          <w:tcPr>
            <w:tcW w:w="808" w:type="dxa"/>
          </w:tcPr>
          <w:p w14:paraId="59A85E67" w14:textId="716F0B36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C</w:t>
            </w:r>
            <w:r w:rsidRPr="009F20A5"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har_Set2</w:t>
            </w:r>
          </w:p>
        </w:tc>
        <w:tc>
          <w:tcPr>
            <w:tcW w:w="498" w:type="dxa"/>
          </w:tcPr>
          <w:p w14:paraId="2B3A7D45" w14:textId="09B2A3B3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F</w:t>
            </w:r>
            <w:r w:rsidRPr="009F20A5"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alse</w:t>
            </w:r>
          </w:p>
        </w:tc>
        <w:tc>
          <w:tcPr>
            <w:tcW w:w="462" w:type="dxa"/>
          </w:tcPr>
          <w:p w14:paraId="7DE49076" w14:textId="4F1A9EE6" w:rsidR="00534915" w:rsidRPr="009F20A5" w:rsidRDefault="00534915" w:rsidP="002A69D1">
            <w:pPr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b/>
                <w:bCs/>
                <w:sz w:val="13"/>
                <w:szCs w:val="13"/>
              </w:rPr>
              <w:t>T</w:t>
            </w:r>
            <w:r w:rsidRPr="009F20A5">
              <w:rPr>
                <w:rFonts w:ascii="Microsoft YaHei Light" w:eastAsia="Microsoft YaHei Light" w:hAnsi="Microsoft YaHei Light"/>
                <w:b/>
                <w:bCs/>
                <w:sz w:val="13"/>
                <w:szCs w:val="13"/>
              </w:rPr>
              <w:t>rue</w:t>
            </w:r>
          </w:p>
        </w:tc>
      </w:tr>
      <w:tr w:rsidR="00534915" w:rsidRPr="009F20A5" w14:paraId="32C64EEC" w14:textId="7E8A0394" w:rsidTr="00540906">
        <w:tc>
          <w:tcPr>
            <w:tcW w:w="872" w:type="dxa"/>
          </w:tcPr>
          <w:p w14:paraId="084B35AA" w14:textId="1202D902" w:rsidR="00534915" w:rsidRPr="009F20A5" w:rsidRDefault="00534915" w:rsidP="002A69D1">
            <w:pPr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proofErr w:type="gramStart"/>
            <w:r w:rsidRPr="009F20A5">
              <w:rPr>
                <w:rFonts w:ascii="Microsoft YaHei Light" w:eastAsia="Microsoft YaHei Light" w:hAnsi="Microsoft YaHei Light" w:hint="eastAsia"/>
                <w:color w:val="FF0000"/>
                <w:sz w:val="13"/>
                <w:szCs w:val="13"/>
              </w:rPr>
              <w:t>0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 xml:space="preserve">  {</w:t>
            </w:r>
            <w:proofErr w:type="gramEnd"/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0}</w:t>
            </w:r>
          </w:p>
        </w:tc>
        <w:tc>
          <w:tcPr>
            <w:tcW w:w="555" w:type="dxa"/>
          </w:tcPr>
          <w:p w14:paraId="48566CCF" w14:textId="12C9CC4E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1,2,4}</w:t>
            </w:r>
          </w:p>
        </w:tc>
        <w:tc>
          <w:tcPr>
            <w:tcW w:w="543" w:type="dxa"/>
          </w:tcPr>
          <w:p w14:paraId="369927ED" w14:textId="092BD4A4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6" w:type="dxa"/>
          </w:tcPr>
          <w:p w14:paraId="2C9D8A10" w14:textId="429BCAD8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3" w:type="dxa"/>
          </w:tcPr>
          <w:p w14:paraId="30A6CF4B" w14:textId="543C540D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5,9}</w:t>
            </w:r>
          </w:p>
        </w:tc>
        <w:tc>
          <w:tcPr>
            <w:tcW w:w="654" w:type="dxa"/>
          </w:tcPr>
          <w:p w14:paraId="0A6B49F0" w14:textId="067BFE25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0B70C3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0B70C3">
              <w:rPr>
                <w:rFonts w:ascii="Microsoft YaHei Light" w:eastAsia="Microsoft YaHei Light" w:hAnsi="Microsoft YaHei Light"/>
                <w:sz w:val="13"/>
                <w:szCs w:val="13"/>
              </w:rPr>
              <w:t>6,7,9}</w:t>
            </w:r>
          </w:p>
        </w:tc>
        <w:tc>
          <w:tcPr>
            <w:tcW w:w="1023" w:type="dxa"/>
          </w:tcPr>
          <w:p w14:paraId="4416FC50" w14:textId="59026FB9" w:rsidR="00534915" w:rsidRPr="00232ABB" w:rsidRDefault="00534915" w:rsidP="0099477C">
            <w:pPr>
              <w:jc w:val="center"/>
              <w:rPr>
                <w:rFonts w:ascii="Microsoft YaHei Light" w:hAnsi="Microsoft YaHei Light"/>
                <w:sz w:val="13"/>
                <w:szCs w:val="13"/>
              </w:rPr>
            </w:pPr>
          </w:p>
        </w:tc>
        <w:tc>
          <w:tcPr>
            <w:tcW w:w="589" w:type="dxa"/>
          </w:tcPr>
          <w:p w14:paraId="51003FEC" w14:textId="5F7923E5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>
              <w:rPr>
                <w:rFonts w:ascii="Microsoft YaHei Light" w:eastAsia="Microsoft YaHei Light" w:hAnsi="Microsoft YaHei Light"/>
                <w:sz w:val="13"/>
                <w:szCs w:val="13"/>
              </w:rPr>
              <w:t>10,11</w:t>
            </w: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}</w:t>
            </w:r>
          </w:p>
        </w:tc>
        <w:tc>
          <w:tcPr>
            <w:tcW w:w="788" w:type="dxa"/>
          </w:tcPr>
          <w:p w14:paraId="11A1225E" w14:textId="6B1B63B6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14" w:type="dxa"/>
          </w:tcPr>
          <w:p w14:paraId="7EABA90B" w14:textId="1B590873" w:rsidR="00534915" w:rsidRPr="009F20A5" w:rsidRDefault="00FC6D62" w:rsidP="0099477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808" w:type="dxa"/>
          </w:tcPr>
          <w:p w14:paraId="0FB84C9D" w14:textId="5437E07B" w:rsidR="00534915" w:rsidRPr="009F20A5" w:rsidRDefault="00534915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8" w:type="dxa"/>
          </w:tcPr>
          <w:p w14:paraId="2C5FE2A7" w14:textId="76DB7FD1" w:rsidR="00534915" w:rsidRPr="009F20A5" w:rsidRDefault="004F6BD7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53491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1</w:t>
            </w:r>
            <w:r w:rsidR="00B50728">
              <w:rPr>
                <w:rFonts w:ascii="Microsoft YaHei Light" w:eastAsia="Microsoft YaHei Light" w:hAnsi="Microsoft YaHei Light"/>
                <w:sz w:val="13"/>
                <w:szCs w:val="13"/>
              </w:rPr>
              <w:t>4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}</w:t>
            </w:r>
          </w:p>
        </w:tc>
        <w:tc>
          <w:tcPr>
            <w:tcW w:w="462" w:type="dxa"/>
          </w:tcPr>
          <w:p w14:paraId="7586DC4F" w14:textId="2ECA60CD" w:rsidR="00534915" w:rsidRPr="009F20A5" w:rsidRDefault="004F6BD7" w:rsidP="0099477C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53491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1</w:t>
            </w:r>
            <w:r w:rsidR="00B50728">
              <w:rPr>
                <w:rFonts w:ascii="Microsoft YaHei Light" w:eastAsia="Microsoft YaHei Light" w:hAnsi="Microsoft YaHei Light"/>
                <w:sz w:val="13"/>
                <w:szCs w:val="13"/>
              </w:rPr>
              <w:t>4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}</w:t>
            </w:r>
          </w:p>
        </w:tc>
      </w:tr>
      <w:tr w:rsidR="00534915" w:rsidRPr="009F20A5" w14:paraId="0FA613E5" w14:textId="758C4E4B" w:rsidTr="00540906">
        <w:tc>
          <w:tcPr>
            <w:tcW w:w="872" w:type="dxa"/>
          </w:tcPr>
          <w:p w14:paraId="7CCE75AB" w14:textId="0C639793" w:rsidR="00534915" w:rsidRPr="009F20A5" w:rsidRDefault="00534915" w:rsidP="00E44F92">
            <w:pPr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proofErr w:type="gramStart"/>
            <w:r w:rsidRPr="009F20A5">
              <w:rPr>
                <w:rFonts w:ascii="Microsoft YaHei Light" w:eastAsia="Microsoft YaHei Light" w:hAnsi="Microsoft YaHei Light" w:hint="eastAsia"/>
                <w:color w:val="FF0000"/>
                <w:sz w:val="13"/>
                <w:szCs w:val="13"/>
              </w:rPr>
              <w:t>1</w:t>
            </w:r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 xml:space="preserve">  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{</w:t>
            </w:r>
            <w:proofErr w:type="gramEnd"/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1,2,4}</w:t>
            </w:r>
          </w:p>
        </w:tc>
        <w:tc>
          <w:tcPr>
            <w:tcW w:w="555" w:type="dxa"/>
          </w:tcPr>
          <w:p w14:paraId="17851B55" w14:textId="238C6762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2,4}</w:t>
            </w:r>
          </w:p>
        </w:tc>
        <w:tc>
          <w:tcPr>
            <w:tcW w:w="543" w:type="dxa"/>
          </w:tcPr>
          <w:p w14:paraId="6876493E" w14:textId="246E356D" w:rsidR="00534915" w:rsidRPr="009F20A5" w:rsidRDefault="00563F1C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2,4}</w:t>
            </w:r>
          </w:p>
        </w:tc>
        <w:tc>
          <w:tcPr>
            <w:tcW w:w="786" w:type="dxa"/>
          </w:tcPr>
          <w:p w14:paraId="1CE4C6A9" w14:textId="5B630951" w:rsidR="00534915" w:rsidRPr="009F20A5" w:rsidRDefault="007428F7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>
              <w:rPr>
                <w:rFonts w:ascii="Microsoft YaHei Light" w:eastAsia="Microsoft YaHei Light" w:hAnsi="Microsoft YaHei Light"/>
                <w:sz w:val="13"/>
                <w:szCs w:val="13"/>
              </w:rPr>
              <w:t>3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}</w:t>
            </w:r>
          </w:p>
        </w:tc>
        <w:tc>
          <w:tcPr>
            <w:tcW w:w="493" w:type="dxa"/>
          </w:tcPr>
          <w:p w14:paraId="1D38F5EC" w14:textId="2DD3CEEA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654" w:type="dxa"/>
          </w:tcPr>
          <w:p w14:paraId="2D3F2DA3" w14:textId="31B5AA5F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1023" w:type="dxa"/>
          </w:tcPr>
          <w:p w14:paraId="157E44AE" w14:textId="2C59EB9B" w:rsidR="00534915" w:rsidRPr="009F20A5" w:rsidRDefault="00534915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89" w:type="dxa"/>
          </w:tcPr>
          <w:p w14:paraId="6BC683F4" w14:textId="40DA65C0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8" w:type="dxa"/>
          </w:tcPr>
          <w:p w14:paraId="39C11B41" w14:textId="714C150D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14" w:type="dxa"/>
          </w:tcPr>
          <w:p w14:paraId="63EDB164" w14:textId="41A5D8D4" w:rsidR="00534915" w:rsidRPr="009F20A5" w:rsidRDefault="00FC6D62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808" w:type="dxa"/>
          </w:tcPr>
          <w:p w14:paraId="22A48105" w14:textId="1A810D73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8" w:type="dxa"/>
          </w:tcPr>
          <w:p w14:paraId="1BF65457" w14:textId="7171AC28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62" w:type="dxa"/>
          </w:tcPr>
          <w:p w14:paraId="540E57EF" w14:textId="40828F13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</w:tr>
      <w:tr w:rsidR="00534915" w:rsidRPr="009F20A5" w14:paraId="4C0C089C" w14:textId="2B8776DB" w:rsidTr="00540906">
        <w:tc>
          <w:tcPr>
            <w:tcW w:w="872" w:type="dxa"/>
            <w:shd w:val="clear" w:color="auto" w:fill="FFFF00"/>
          </w:tcPr>
          <w:p w14:paraId="7155EB24" w14:textId="649E3A4D" w:rsidR="00534915" w:rsidRPr="009F20A5" w:rsidRDefault="00534915" w:rsidP="009F23D3">
            <w:pPr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proofErr w:type="gramStart"/>
            <w:r w:rsidRPr="009F23D3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>2</w:t>
            </w:r>
            <w:r>
              <w:rPr>
                <w:rFonts w:ascii="Microsoft YaHei Light" w:eastAsia="Microsoft YaHei Light" w:hAnsi="Microsoft YaHei Light"/>
                <w:sz w:val="13"/>
                <w:szCs w:val="13"/>
              </w:rPr>
              <w:t xml:space="preserve">  </w:t>
            </w: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proofErr w:type="gramEnd"/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2,4}</w:t>
            </w:r>
          </w:p>
        </w:tc>
        <w:tc>
          <w:tcPr>
            <w:tcW w:w="555" w:type="dxa"/>
            <w:shd w:val="clear" w:color="auto" w:fill="FFFF00"/>
          </w:tcPr>
          <w:p w14:paraId="082AB1B4" w14:textId="63CE6CE5" w:rsidR="00534915" w:rsidRPr="009F20A5" w:rsidRDefault="00C966A3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2,4}</w:t>
            </w:r>
          </w:p>
        </w:tc>
        <w:tc>
          <w:tcPr>
            <w:tcW w:w="543" w:type="dxa"/>
            <w:shd w:val="clear" w:color="auto" w:fill="FFFF00"/>
          </w:tcPr>
          <w:p w14:paraId="68EFEFF9" w14:textId="443B3EFB" w:rsidR="00534915" w:rsidRPr="009F20A5" w:rsidRDefault="00C966A3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2,4}</w:t>
            </w:r>
          </w:p>
        </w:tc>
        <w:tc>
          <w:tcPr>
            <w:tcW w:w="786" w:type="dxa"/>
            <w:shd w:val="clear" w:color="auto" w:fill="FFFF00"/>
          </w:tcPr>
          <w:p w14:paraId="57D61C64" w14:textId="1A0A7859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5CDCAFB5" w14:textId="1EB7BB23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194D8AA6" w14:textId="0992FF2A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0D6E89D2" w14:textId="77777777" w:rsidR="00534915" w:rsidRPr="009F20A5" w:rsidRDefault="00534915" w:rsidP="00E44F9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</w:p>
        </w:tc>
        <w:tc>
          <w:tcPr>
            <w:tcW w:w="589" w:type="dxa"/>
            <w:shd w:val="clear" w:color="auto" w:fill="FFFF00"/>
          </w:tcPr>
          <w:p w14:paraId="4ECCB841" w14:textId="281D7718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1EC56710" w14:textId="10FCFD9D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1BB31B93" w14:textId="127C0793" w:rsidR="00534915" w:rsidRPr="00FC6D62" w:rsidRDefault="00FC6D62" w:rsidP="00E44F9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06E77B64" w14:textId="30BB4782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797557E8" w14:textId="3BC9624D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25BA6268" w14:textId="6BB7922F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9F20A5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FC6D62" w:rsidRPr="009F20A5" w14:paraId="654DB025" w14:textId="77777777" w:rsidTr="00FC6D62">
        <w:tc>
          <w:tcPr>
            <w:tcW w:w="872" w:type="dxa"/>
            <w:shd w:val="clear" w:color="auto" w:fill="FFFF00"/>
          </w:tcPr>
          <w:p w14:paraId="6871F58A" w14:textId="467C8156" w:rsidR="00FC6D62" w:rsidRPr="00FC6D62" w:rsidRDefault="00FC6D62" w:rsidP="00FC6D62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 w:rsidRPr="00FC6D62">
              <w:rPr>
                <w:rFonts w:ascii="Microsoft YaHei Light" w:eastAsia="Microsoft YaHei Light" w:hAnsi="Microsoft YaHei Light" w:hint="eastAsia"/>
                <w:color w:val="FF0000"/>
                <w:sz w:val="13"/>
                <w:szCs w:val="13"/>
                <w:highlight w:val="yellow"/>
              </w:rPr>
              <w:t>3</w:t>
            </w:r>
            <w:r w:rsidRPr="00FC6D62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 </w:t>
            </w:r>
            <w:r w:rsidRPr="00FC6D62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Pr="00FC6D62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3}</w:t>
            </w:r>
          </w:p>
        </w:tc>
        <w:tc>
          <w:tcPr>
            <w:tcW w:w="555" w:type="dxa"/>
            <w:shd w:val="clear" w:color="auto" w:fill="FFFF00"/>
          </w:tcPr>
          <w:p w14:paraId="76E59302" w14:textId="452B2CA6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FC6D62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2,4}</w:t>
            </w:r>
          </w:p>
        </w:tc>
        <w:tc>
          <w:tcPr>
            <w:tcW w:w="543" w:type="dxa"/>
            <w:shd w:val="clear" w:color="auto" w:fill="FFFF00"/>
          </w:tcPr>
          <w:p w14:paraId="6045B8CC" w14:textId="245CB3AC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FC6D62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2,4}</w:t>
            </w:r>
          </w:p>
        </w:tc>
        <w:tc>
          <w:tcPr>
            <w:tcW w:w="786" w:type="dxa"/>
            <w:shd w:val="clear" w:color="auto" w:fill="FFFF00"/>
          </w:tcPr>
          <w:p w14:paraId="6DCF5AB9" w14:textId="718C7201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46D86BA2" w14:textId="33FE8DCC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77A60C93" w14:textId="47928CAC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383D64BB" w14:textId="77777777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</w:p>
        </w:tc>
        <w:tc>
          <w:tcPr>
            <w:tcW w:w="589" w:type="dxa"/>
            <w:shd w:val="clear" w:color="auto" w:fill="FFFF00"/>
          </w:tcPr>
          <w:p w14:paraId="264E2131" w14:textId="5C2B79D9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1E5C24AD" w14:textId="0AEE7218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4FF7CC73" w14:textId="3B3B3B9D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706B3C2E" w14:textId="789BCAA6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5CF099D5" w14:textId="0BBA2A89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154A7A97" w14:textId="7FFE705B" w:rsidR="00FC6D62" w:rsidRPr="00FC6D62" w:rsidRDefault="00FC6D62" w:rsidP="00FC6D62">
            <w:pPr>
              <w:jc w:val="center"/>
              <w:rPr>
                <w:rFonts w:ascii="MS Gothic" w:eastAsia="MS Gothic" w:hAnsi="MS Gothic" w:cs="MS Gothic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534915" w:rsidRPr="009F20A5" w14:paraId="4CA604C4" w14:textId="0DCB04DD" w:rsidTr="00540906">
        <w:tc>
          <w:tcPr>
            <w:tcW w:w="872" w:type="dxa"/>
          </w:tcPr>
          <w:p w14:paraId="04B3322D" w14:textId="784D76B4" w:rsidR="00534915" w:rsidRPr="009F20A5" w:rsidRDefault="00FF47C9" w:rsidP="00E44F92">
            <w:pPr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>4</w:t>
            </w:r>
            <w:r w:rsidR="0053491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 xml:space="preserve">  </w:t>
            </w:r>
            <w:r w:rsidR="00534915"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proofErr w:type="gramEnd"/>
            <w:r w:rsidR="00534915"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5,9}</w:t>
            </w:r>
          </w:p>
        </w:tc>
        <w:tc>
          <w:tcPr>
            <w:tcW w:w="555" w:type="dxa"/>
          </w:tcPr>
          <w:p w14:paraId="6998923B" w14:textId="12D5DFC5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43" w:type="dxa"/>
          </w:tcPr>
          <w:p w14:paraId="1D2ECFE1" w14:textId="31F63D64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6" w:type="dxa"/>
          </w:tcPr>
          <w:p w14:paraId="27E9BA8A" w14:textId="4E9E0157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3" w:type="dxa"/>
          </w:tcPr>
          <w:p w14:paraId="6EDF5F32" w14:textId="1EA6428B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654" w:type="dxa"/>
          </w:tcPr>
          <w:p w14:paraId="0A53F229" w14:textId="6B53A376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1023" w:type="dxa"/>
          </w:tcPr>
          <w:p w14:paraId="675B174E" w14:textId="232552A4" w:rsidR="00534915" w:rsidRPr="00FB5A6C" w:rsidRDefault="00534915" w:rsidP="00E44F92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232ABB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232ABB">
              <w:rPr>
                <w:rFonts w:ascii="Microsoft YaHei Light" w:eastAsia="Microsoft YaHei Light" w:hAnsi="Microsoft YaHei Light"/>
                <w:sz w:val="13"/>
                <w:szCs w:val="13"/>
              </w:rPr>
              <w:t>8,9}</w:t>
            </w:r>
          </w:p>
        </w:tc>
        <w:tc>
          <w:tcPr>
            <w:tcW w:w="589" w:type="dxa"/>
          </w:tcPr>
          <w:p w14:paraId="517DBF13" w14:textId="64A9F64F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8" w:type="dxa"/>
          </w:tcPr>
          <w:p w14:paraId="60180DDF" w14:textId="24145395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14" w:type="dxa"/>
          </w:tcPr>
          <w:p w14:paraId="3D5375C8" w14:textId="6A6ACC20" w:rsidR="00534915" w:rsidRPr="009F20A5" w:rsidRDefault="00FC6D62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808" w:type="dxa"/>
          </w:tcPr>
          <w:p w14:paraId="40865678" w14:textId="4135859C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8" w:type="dxa"/>
          </w:tcPr>
          <w:p w14:paraId="7CB01EAB" w14:textId="6D8B28D1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62" w:type="dxa"/>
          </w:tcPr>
          <w:p w14:paraId="0B95879A" w14:textId="7C6FFD72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</w:tr>
      <w:tr w:rsidR="00534915" w:rsidRPr="009F20A5" w14:paraId="2569C5E0" w14:textId="338406AC" w:rsidTr="00540906">
        <w:tc>
          <w:tcPr>
            <w:tcW w:w="872" w:type="dxa"/>
            <w:shd w:val="clear" w:color="auto" w:fill="FFFF00"/>
          </w:tcPr>
          <w:p w14:paraId="1811BBBB" w14:textId="17328C86" w:rsidR="00534915" w:rsidRPr="006246C6" w:rsidRDefault="00FF47C9" w:rsidP="009F23D3">
            <w:pPr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proofErr w:type="gramStart"/>
            <w:r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5</w:t>
            </w:r>
            <w:r w:rsidR="0053491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 xml:space="preserve">  </w:t>
            </w:r>
            <w:r w:rsidR="00534915" w:rsidRPr="006246C6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="00534915" w:rsidRPr="006246C6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8,9}</w:t>
            </w:r>
          </w:p>
        </w:tc>
        <w:tc>
          <w:tcPr>
            <w:tcW w:w="555" w:type="dxa"/>
            <w:shd w:val="clear" w:color="auto" w:fill="FFFF00"/>
          </w:tcPr>
          <w:p w14:paraId="7B5BB751" w14:textId="6A4BE52B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08949C16" w14:textId="7CA38B4B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6" w:type="dxa"/>
            <w:shd w:val="clear" w:color="auto" w:fill="FFFF00"/>
          </w:tcPr>
          <w:p w14:paraId="48349CA2" w14:textId="2923B2EF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44AB7689" w14:textId="599449DF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00EF3306" w14:textId="28E2E20E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27333E6F" w14:textId="4D84E333" w:rsidR="00534915" w:rsidRPr="006246C6" w:rsidRDefault="00534915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89" w:type="dxa"/>
            <w:shd w:val="clear" w:color="auto" w:fill="FFFF00"/>
          </w:tcPr>
          <w:p w14:paraId="73852B11" w14:textId="2C99E6AD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56D22CBA" w14:textId="5D6895B8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6465D96F" w14:textId="1E25DC84" w:rsidR="00534915" w:rsidRPr="006246C6" w:rsidRDefault="00FC6D62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6B00C1BC" w14:textId="45DA57C4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17152D8E" w14:textId="35E18BDC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22815590" w14:textId="6F5AFFAA" w:rsidR="00534915" w:rsidRPr="006246C6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6246C6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534915" w:rsidRPr="009F20A5" w14:paraId="0794A863" w14:textId="5786A3F8" w:rsidTr="00540906">
        <w:tc>
          <w:tcPr>
            <w:tcW w:w="872" w:type="dxa"/>
          </w:tcPr>
          <w:p w14:paraId="65D8DFBD" w14:textId="4EF10D20" w:rsidR="00534915" w:rsidRPr="009F20A5" w:rsidRDefault="00FF47C9" w:rsidP="00E44F92">
            <w:pPr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>6</w:t>
            </w:r>
            <w:r w:rsidR="0053491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 xml:space="preserve">  </w:t>
            </w:r>
            <w:r w:rsidR="00534915"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proofErr w:type="gramEnd"/>
            <w:r w:rsidR="00534915">
              <w:rPr>
                <w:rFonts w:ascii="Microsoft YaHei Light" w:eastAsia="Microsoft YaHei Light" w:hAnsi="Microsoft YaHei Light"/>
                <w:sz w:val="13"/>
                <w:szCs w:val="13"/>
              </w:rPr>
              <w:t>6,7</w:t>
            </w:r>
            <w:r w:rsidR="00534915"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,9}</w:t>
            </w:r>
          </w:p>
        </w:tc>
        <w:tc>
          <w:tcPr>
            <w:tcW w:w="555" w:type="dxa"/>
          </w:tcPr>
          <w:p w14:paraId="4C0C4CCC" w14:textId="24E551AE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43" w:type="dxa"/>
          </w:tcPr>
          <w:p w14:paraId="0EEB009C" w14:textId="4E439DEE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8A3EFC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>
              <w:rPr>
                <w:rFonts w:ascii="Microsoft YaHei Light" w:eastAsia="Microsoft YaHei Light" w:hAnsi="Microsoft YaHei Light"/>
                <w:sz w:val="13"/>
                <w:szCs w:val="13"/>
              </w:rPr>
              <w:t>7</w:t>
            </w:r>
            <w:r w:rsidRPr="008A3EFC">
              <w:rPr>
                <w:rFonts w:ascii="Microsoft YaHei Light" w:eastAsia="Microsoft YaHei Light" w:hAnsi="Microsoft YaHei Light"/>
                <w:sz w:val="13"/>
                <w:szCs w:val="13"/>
              </w:rPr>
              <w:t>,9}</w:t>
            </w:r>
          </w:p>
        </w:tc>
        <w:tc>
          <w:tcPr>
            <w:tcW w:w="786" w:type="dxa"/>
          </w:tcPr>
          <w:p w14:paraId="6883139F" w14:textId="71C1E755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3" w:type="dxa"/>
          </w:tcPr>
          <w:p w14:paraId="2FEF3706" w14:textId="36D4AA68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654" w:type="dxa"/>
          </w:tcPr>
          <w:p w14:paraId="071E9D33" w14:textId="179A1B72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1023" w:type="dxa"/>
          </w:tcPr>
          <w:p w14:paraId="32472189" w14:textId="22D2ADEF" w:rsidR="00534915" w:rsidRPr="009F20A5" w:rsidRDefault="00534915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0B2A10">
              <w:rPr>
                <w:rFonts w:ascii="Microsoft YaHei Light" w:eastAsia="Microsoft YaHei Light" w:hAnsi="Microsoft YaHei Light"/>
                <w:sz w:val="13"/>
                <w:szCs w:val="13"/>
              </w:rPr>
              <w:t>{8,9}</w:t>
            </w:r>
          </w:p>
        </w:tc>
        <w:tc>
          <w:tcPr>
            <w:tcW w:w="589" w:type="dxa"/>
          </w:tcPr>
          <w:p w14:paraId="3C8173F6" w14:textId="73EEFC04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8" w:type="dxa"/>
          </w:tcPr>
          <w:p w14:paraId="4D4A7451" w14:textId="53BE7614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14" w:type="dxa"/>
          </w:tcPr>
          <w:p w14:paraId="4656F0A3" w14:textId="2D897538" w:rsidR="00534915" w:rsidRPr="009F20A5" w:rsidRDefault="00FC6D62" w:rsidP="00E44F92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808" w:type="dxa"/>
          </w:tcPr>
          <w:p w14:paraId="634D3323" w14:textId="3253725C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8" w:type="dxa"/>
          </w:tcPr>
          <w:p w14:paraId="23AFC1F3" w14:textId="3094C549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62" w:type="dxa"/>
          </w:tcPr>
          <w:p w14:paraId="28B040E6" w14:textId="110F0356" w:rsidR="00534915" w:rsidRPr="009F20A5" w:rsidRDefault="00534915" w:rsidP="00E44F92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</w:tr>
      <w:tr w:rsidR="00534915" w:rsidRPr="009F20A5" w14:paraId="005FB874" w14:textId="77777777" w:rsidTr="00540906">
        <w:tc>
          <w:tcPr>
            <w:tcW w:w="872" w:type="dxa"/>
            <w:shd w:val="clear" w:color="auto" w:fill="FFFF00"/>
          </w:tcPr>
          <w:p w14:paraId="725A93D2" w14:textId="43EE99D2" w:rsidR="00534915" w:rsidRPr="003840CE" w:rsidRDefault="00FF47C9" w:rsidP="00FC4900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7</w:t>
            </w:r>
            <w:r w:rsidR="00534915" w:rsidRPr="003840CE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 xml:space="preserve">  </w:t>
            </w:r>
            <w:r w:rsidR="00534915" w:rsidRPr="003840CE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="00534915" w:rsidRPr="003840CE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7,9}</w:t>
            </w:r>
          </w:p>
        </w:tc>
        <w:tc>
          <w:tcPr>
            <w:tcW w:w="555" w:type="dxa"/>
            <w:shd w:val="clear" w:color="auto" w:fill="FFFF00"/>
          </w:tcPr>
          <w:p w14:paraId="17E5D454" w14:textId="6780A6D2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670F69DD" w14:textId="5E36D187" w:rsidR="00534915" w:rsidRPr="003840CE" w:rsidRDefault="00534915" w:rsidP="008A3EFC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3840CE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7,9}</w:t>
            </w:r>
          </w:p>
        </w:tc>
        <w:tc>
          <w:tcPr>
            <w:tcW w:w="786" w:type="dxa"/>
            <w:shd w:val="clear" w:color="auto" w:fill="FFFF00"/>
          </w:tcPr>
          <w:p w14:paraId="555D2AD6" w14:textId="2885D10A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72412EA1" w14:textId="30B1340A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49A6BCFD" w14:textId="19264172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1CAD2255" w14:textId="1F0E181B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="00225637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8</w:t>
            </w:r>
            <w:r w:rsidRPr="003840CE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,9}</w:t>
            </w:r>
          </w:p>
        </w:tc>
        <w:tc>
          <w:tcPr>
            <w:tcW w:w="589" w:type="dxa"/>
            <w:shd w:val="clear" w:color="auto" w:fill="FFFF00"/>
          </w:tcPr>
          <w:p w14:paraId="390AEA5A" w14:textId="5F181215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72CD3F81" w14:textId="397A91DC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7BE36B3E" w14:textId="0D62A0D7" w:rsidR="00534915" w:rsidRPr="003840CE" w:rsidRDefault="00FC6D62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470A3CA3" w14:textId="105A866B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6EC50DF5" w14:textId="15DE67DA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18B55A8E" w14:textId="1042C1A8" w:rsidR="00534915" w:rsidRPr="003840CE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3840CE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534915" w:rsidRPr="009F20A5" w14:paraId="4BB5209A" w14:textId="77777777" w:rsidTr="00540906">
        <w:tc>
          <w:tcPr>
            <w:tcW w:w="872" w:type="dxa"/>
          </w:tcPr>
          <w:p w14:paraId="4F97EAFC" w14:textId="30B444E8" w:rsidR="00534915" w:rsidRDefault="00FF47C9" w:rsidP="008A3EFC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>8</w:t>
            </w:r>
            <w:r w:rsidR="0053491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</w:rPr>
              <w:t xml:space="preserve">  </w:t>
            </w:r>
            <w:r w:rsidR="00534915" w:rsidRPr="009F20A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proofErr w:type="gramEnd"/>
            <w:r w:rsidR="00534915">
              <w:rPr>
                <w:rFonts w:ascii="Microsoft YaHei Light" w:eastAsia="Microsoft YaHei Light" w:hAnsi="Microsoft YaHei Light"/>
                <w:sz w:val="13"/>
                <w:szCs w:val="13"/>
              </w:rPr>
              <w:t>10,11</w:t>
            </w:r>
            <w:r w:rsidR="00534915" w:rsidRPr="009F20A5">
              <w:rPr>
                <w:rFonts w:ascii="Microsoft YaHei Light" w:eastAsia="Microsoft YaHei Light" w:hAnsi="Microsoft YaHei Light"/>
                <w:sz w:val="13"/>
                <w:szCs w:val="13"/>
              </w:rPr>
              <w:t>}</w:t>
            </w:r>
          </w:p>
        </w:tc>
        <w:tc>
          <w:tcPr>
            <w:tcW w:w="555" w:type="dxa"/>
          </w:tcPr>
          <w:p w14:paraId="121E986C" w14:textId="717CC9EB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43" w:type="dxa"/>
          </w:tcPr>
          <w:p w14:paraId="3ACA16AA" w14:textId="5B5B347B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786" w:type="dxa"/>
          </w:tcPr>
          <w:p w14:paraId="75D450C5" w14:textId="54F9331E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3" w:type="dxa"/>
          </w:tcPr>
          <w:p w14:paraId="6D2B8DAD" w14:textId="772AD6F8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654" w:type="dxa"/>
          </w:tcPr>
          <w:p w14:paraId="3AE70648" w14:textId="4185D677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1023" w:type="dxa"/>
          </w:tcPr>
          <w:p w14:paraId="4BE8C94E" w14:textId="46815C23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589" w:type="dxa"/>
          </w:tcPr>
          <w:p w14:paraId="3C7F8450" w14:textId="0A67C5C5" w:rsidR="00534915" w:rsidRPr="009F20A5" w:rsidRDefault="0095170A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53491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1</w:t>
            </w:r>
            <w:r>
              <w:rPr>
                <w:rFonts w:ascii="Microsoft YaHei Light" w:eastAsia="Microsoft YaHei Light" w:hAnsi="Microsoft YaHei Light"/>
                <w:sz w:val="13"/>
                <w:szCs w:val="13"/>
              </w:rPr>
              <w:t>3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}</w:t>
            </w:r>
          </w:p>
        </w:tc>
        <w:tc>
          <w:tcPr>
            <w:tcW w:w="788" w:type="dxa"/>
          </w:tcPr>
          <w:p w14:paraId="0303B5C7" w14:textId="467B2900" w:rsidR="00534915" w:rsidRPr="00534915" w:rsidRDefault="00534915" w:rsidP="008A3EFC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534915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534915">
              <w:rPr>
                <w:rFonts w:ascii="Microsoft YaHei Light" w:eastAsia="Microsoft YaHei Light" w:hAnsi="Microsoft YaHei Light"/>
                <w:sz w:val="13"/>
                <w:szCs w:val="13"/>
              </w:rPr>
              <w:t>11}</w:t>
            </w:r>
          </w:p>
        </w:tc>
        <w:tc>
          <w:tcPr>
            <w:tcW w:w="514" w:type="dxa"/>
          </w:tcPr>
          <w:p w14:paraId="419AB897" w14:textId="3082E43F" w:rsidR="00534915" w:rsidRPr="00540906" w:rsidRDefault="00540906" w:rsidP="008A3EFC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540906">
              <w:rPr>
                <w:rFonts w:ascii="Microsoft YaHei Light" w:eastAsia="Microsoft YaHei Light" w:hAnsi="Microsoft YaHei Light" w:hint="eastAsia"/>
                <w:sz w:val="13"/>
                <w:szCs w:val="13"/>
              </w:rPr>
              <w:t>{</w:t>
            </w:r>
            <w:r w:rsidRPr="00540906">
              <w:rPr>
                <w:rFonts w:ascii="Microsoft YaHei Light" w:eastAsia="Microsoft YaHei Light" w:hAnsi="Microsoft YaHei Light"/>
                <w:sz w:val="13"/>
                <w:szCs w:val="13"/>
              </w:rPr>
              <w:t>12}</w:t>
            </w:r>
          </w:p>
        </w:tc>
        <w:tc>
          <w:tcPr>
            <w:tcW w:w="808" w:type="dxa"/>
          </w:tcPr>
          <w:p w14:paraId="4061360F" w14:textId="5E962873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98" w:type="dxa"/>
          </w:tcPr>
          <w:p w14:paraId="6C63C214" w14:textId="442556DF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  <w:tc>
          <w:tcPr>
            <w:tcW w:w="462" w:type="dxa"/>
          </w:tcPr>
          <w:p w14:paraId="4A1967EF" w14:textId="67827FB4" w:rsidR="00534915" w:rsidRPr="009F20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shd w:val="clear" w:color="auto" w:fill="FFFFEE"/>
              </w:rPr>
            </w:pPr>
            <w:r w:rsidRPr="009F20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shd w:val="clear" w:color="auto" w:fill="FFFFEE"/>
              </w:rPr>
              <w:t>∅</w:t>
            </w:r>
          </w:p>
        </w:tc>
      </w:tr>
      <w:tr w:rsidR="001141C7" w:rsidRPr="009F20A5" w14:paraId="03DDA307" w14:textId="77777777" w:rsidTr="001141C7">
        <w:tc>
          <w:tcPr>
            <w:tcW w:w="872" w:type="dxa"/>
            <w:shd w:val="clear" w:color="auto" w:fill="FFFF00"/>
          </w:tcPr>
          <w:p w14:paraId="7509E551" w14:textId="197BA45F" w:rsidR="00534915" w:rsidRPr="001141C7" w:rsidRDefault="00FF47C9" w:rsidP="008A3EFC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9</w:t>
            </w:r>
            <w:r w:rsidR="00534915" w:rsidRPr="001141C7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 </w:t>
            </w:r>
            <w:r w:rsidR="00534915" w:rsidRPr="001141C7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="00534915" w:rsidRPr="001141C7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</w:t>
            </w:r>
            <w:r w:rsidR="001A63CC" w:rsidRPr="001141C7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3</w:t>
            </w:r>
            <w:r w:rsidR="00534915" w:rsidRPr="001141C7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}</w:t>
            </w:r>
          </w:p>
        </w:tc>
        <w:tc>
          <w:tcPr>
            <w:tcW w:w="555" w:type="dxa"/>
            <w:shd w:val="clear" w:color="auto" w:fill="FFFF00"/>
          </w:tcPr>
          <w:p w14:paraId="17AF3862" w14:textId="53BD690C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3812C711" w14:textId="2473D098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6" w:type="dxa"/>
            <w:shd w:val="clear" w:color="auto" w:fill="FFFF00"/>
          </w:tcPr>
          <w:p w14:paraId="436BAB3F" w14:textId="0A162BE4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14956216" w14:textId="0F9E870C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41E0A36F" w14:textId="4FAF9A32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61EAB110" w14:textId="1EBB4AE8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89" w:type="dxa"/>
            <w:shd w:val="clear" w:color="auto" w:fill="FFFF00"/>
          </w:tcPr>
          <w:p w14:paraId="0397A78E" w14:textId="1235587D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6C03A5E9" w14:textId="23905B59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407EDC91" w14:textId="1BC11420" w:rsidR="00534915" w:rsidRPr="001141C7" w:rsidRDefault="00FC6D62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FC6D62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6300C5BE" w14:textId="67A85983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2FAEEBA8" w14:textId="3A2C38F1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64935981" w14:textId="4D9156E2" w:rsidR="00534915" w:rsidRPr="001141C7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1141C7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E458A5" w:rsidRPr="009F20A5" w14:paraId="736C9CD3" w14:textId="77777777" w:rsidTr="00E458A5">
        <w:tc>
          <w:tcPr>
            <w:tcW w:w="872" w:type="dxa"/>
            <w:shd w:val="clear" w:color="auto" w:fill="FFFF00"/>
          </w:tcPr>
          <w:p w14:paraId="68C3EC01" w14:textId="4EDF4FE7" w:rsidR="00534915" w:rsidRPr="00E458A5" w:rsidRDefault="00FF47C9" w:rsidP="008A3EFC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10</w:t>
            </w:r>
            <w:r w:rsidR="00534915" w:rsidRPr="00E458A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 </w:t>
            </w:r>
            <w:r w:rsidR="00534915" w:rsidRPr="00E458A5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="001141C7"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</w:t>
            </w:r>
            <w:r w:rsidR="00F36B6E"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2</w:t>
            </w:r>
            <w:r w:rsidR="00534915"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}</w:t>
            </w:r>
          </w:p>
        </w:tc>
        <w:tc>
          <w:tcPr>
            <w:tcW w:w="555" w:type="dxa"/>
            <w:shd w:val="clear" w:color="auto" w:fill="FFFF00"/>
          </w:tcPr>
          <w:p w14:paraId="3F41BF80" w14:textId="52941875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585C62DF" w14:textId="167B274B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6" w:type="dxa"/>
            <w:shd w:val="clear" w:color="auto" w:fill="FFFF00"/>
          </w:tcPr>
          <w:p w14:paraId="6B49E8E4" w14:textId="0D9F3354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0D78518A" w14:textId="2F80D124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5BDCE563" w14:textId="7BE431AF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4458E107" w14:textId="7C52FE15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89" w:type="dxa"/>
            <w:shd w:val="clear" w:color="auto" w:fill="FFFF00"/>
          </w:tcPr>
          <w:p w14:paraId="20BDB01F" w14:textId="16EA610B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281A624A" w14:textId="3CB6672B" w:rsidR="00534915" w:rsidRPr="00E458A5" w:rsidRDefault="000D1B76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09E86B88" w14:textId="4E79CD66" w:rsidR="00534915" w:rsidRPr="00FC6D62" w:rsidRDefault="00A05464" w:rsidP="008A3EFC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1739803C" w14:textId="26C0EA79" w:rsidR="00534915" w:rsidRPr="00E458A5" w:rsidRDefault="00CD33CE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11}</w:t>
            </w:r>
          </w:p>
        </w:tc>
        <w:tc>
          <w:tcPr>
            <w:tcW w:w="498" w:type="dxa"/>
            <w:shd w:val="clear" w:color="auto" w:fill="FFFF00"/>
          </w:tcPr>
          <w:p w14:paraId="13F93EFD" w14:textId="5CE80B73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5BF2246F" w14:textId="4D0C35BC" w:rsidR="00534915" w:rsidRPr="00E458A5" w:rsidRDefault="00534915" w:rsidP="008A3EFC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0F3B79" w:rsidRPr="009F20A5" w14:paraId="56B68BAC" w14:textId="77777777" w:rsidTr="0044654B">
        <w:tc>
          <w:tcPr>
            <w:tcW w:w="872" w:type="dxa"/>
            <w:shd w:val="clear" w:color="auto" w:fill="FFFF00"/>
          </w:tcPr>
          <w:p w14:paraId="5F7F895C" w14:textId="419D92F4" w:rsidR="000F3B79" w:rsidRPr="0044654B" w:rsidRDefault="000F3B79" w:rsidP="000F3B79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 w:rsidRPr="0044654B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1</w:t>
            </w:r>
            <w:r w:rsidR="00FF47C9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1</w:t>
            </w:r>
            <w:r w:rsidRPr="0044654B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 </w:t>
            </w:r>
            <w:r w:rsidRPr="0044654B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11}</w:t>
            </w:r>
          </w:p>
        </w:tc>
        <w:tc>
          <w:tcPr>
            <w:tcW w:w="555" w:type="dxa"/>
            <w:shd w:val="clear" w:color="auto" w:fill="FFFF00"/>
          </w:tcPr>
          <w:p w14:paraId="3AC573F3" w14:textId="6949BF4C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43FE0FD6" w14:textId="4D3CADA3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6" w:type="dxa"/>
            <w:shd w:val="clear" w:color="auto" w:fill="FFFF00"/>
          </w:tcPr>
          <w:p w14:paraId="04B2676D" w14:textId="2BDE16B0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4B367C8A" w14:textId="02193AED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04549FF7" w14:textId="1CF65989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3D897470" w14:textId="31D5A288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89" w:type="dxa"/>
            <w:shd w:val="clear" w:color="auto" w:fill="FFFF00"/>
          </w:tcPr>
          <w:p w14:paraId="5D44BEE2" w14:textId="67654241" w:rsidR="000F3B79" w:rsidRPr="0044654B" w:rsidRDefault="003D7000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13}</w:t>
            </w:r>
          </w:p>
        </w:tc>
        <w:tc>
          <w:tcPr>
            <w:tcW w:w="788" w:type="dxa"/>
            <w:shd w:val="clear" w:color="auto" w:fill="FFFF00"/>
          </w:tcPr>
          <w:p w14:paraId="315BC7E8" w14:textId="7C734FBD" w:rsidR="000F3B79" w:rsidRPr="0044654B" w:rsidRDefault="00D472F7" w:rsidP="000F3B79">
            <w:pPr>
              <w:jc w:val="center"/>
              <w:rPr>
                <w:rFonts w:ascii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</w:t>
            </w:r>
            <w:r w:rsidR="00B81DA5"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</w:t>
            </w:r>
            <w:r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}</w:t>
            </w:r>
          </w:p>
        </w:tc>
        <w:tc>
          <w:tcPr>
            <w:tcW w:w="514" w:type="dxa"/>
            <w:shd w:val="clear" w:color="auto" w:fill="FFFF00"/>
          </w:tcPr>
          <w:p w14:paraId="2910E706" w14:textId="6EC6FE84" w:rsidR="000F3B79" w:rsidRPr="0044654B" w:rsidRDefault="00D472F7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r w:rsidRPr="0044654B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12}</w:t>
            </w:r>
          </w:p>
        </w:tc>
        <w:tc>
          <w:tcPr>
            <w:tcW w:w="808" w:type="dxa"/>
            <w:shd w:val="clear" w:color="auto" w:fill="FFFF00"/>
          </w:tcPr>
          <w:p w14:paraId="087B9F8F" w14:textId="2F8CFAD0" w:rsidR="000F3B79" w:rsidRPr="0044654B" w:rsidRDefault="00306EF2" w:rsidP="000F3B79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09A4E447" w14:textId="542CCEC8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15D63B88" w14:textId="5605B05D" w:rsidR="000F3B79" w:rsidRPr="0044654B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44654B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  <w:tr w:rsidR="000F3B79" w:rsidRPr="009F20A5" w14:paraId="605DBC5F" w14:textId="77777777" w:rsidTr="00E458A5">
        <w:tc>
          <w:tcPr>
            <w:tcW w:w="872" w:type="dxa"/>
            <w:shd w:val="clear" w:color="auto" w:fill="FFFF00"/>
          </w:tcPr>
          <w:p w14:paraId="47A747D8" w14:textId="17259D51" w:rsidR="000F3B79" w:rsidRPr="00E458A5" w:rsidRDefault="004F6BD7" w:rsidP="000F3B79">
            <w:pPr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</w:pPr>
            <w:proofErr w:type="gramStart"/>
            <w:r w:rsidRPr="00E458A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1</w:t>
            </w:r>
            <w:r w:rsidR="00FF47C9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>2</w:t>
            </w:r>
            <w:r w:rsidR="000F3B79" w:rsidRPr="00E458A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</w:t>
            </w:r>
            <w:r w:rsidRPr="00E458A5">
              <w:rPr>
                <w:rFonts w:ascii="Microsoft YaHei Light" w:eastAsia="Microsoft YaHei Light" w:hAnsi="Microsoft YaHei Light"/>
                <w:color w:val="FF0000"/>
                <w:sz w:val="13"/>
                <w:szCs w:val="13"/>
                <w:highlight w:val="yellow"/>
              </w:rPr>
              <w:t xml:space="preserve"> </w:t>
            </w:r>
            <w:r w:rsidR="000F3B79" w:rsidRPr="00E458A5">
              <w:rPr>
                <w:rFonts w:ascii="Microsoft YaHei Light" w:eastAsia="Microsoft YaHei Light" w:hAnsi="Microsoft YaHei Light" w:hint="eastAsia"/>
                <w:sz w:val="13"/>
                <w:szCs w:val="13"/>
                <w:highlight w:val="yellow"/>
              </w:rPr>
              <w:t>{</w:t>
            </w:r>
            <w:proofErr w:type="gramEnd"/>
            <w:r w:rsidR="00FA22F3"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14</w:t>
            </w:r>
            <w:r w:rsidR="000F3B79" w:rsidRPr="00E458A5"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  <w:t>}</w:t>
            </w:r>
          </w:p>
        </w:tc>
        <w:tc>
          <w:tcPr>
            <w:tcW w:w="555" w:type="dxa"/>
            <w:shd w:val="clear" w:color="auto" w:fill="FFFF00"/>
          </w:tcPr>
          <w:p w14:paraId="777C1237" w14:textId="530BE6C1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43" w:type="dxa"/>
            <w:shd w:val="clear" w:color="auto" w:fill="FFFF00"/>
          </w:tcPr>
          <w:p w14:paraId="6DD3C5A2" w14:textId="0AA06DF5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6" w:type="dxa"/>
            <w:shd w:val="clear" w:color="auto" w:fill="FFFF00"/>
          </w:tcPr>
          <w:p w14:paraId="7051C937" w14:textId="47A6FC70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3" w:type="dxa"/>
            <w:shd w:val="clear" w:color="auto" w:fill="FFFF00"/>
          </w:tcPr>
          <w:p w14:paraId="0CA13C71" w14:textId="6C2F2382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654" w:type="dxa"/>
            <w:shd w:val="clear" w:color="auto" w:fill="FFFF00"/>
          </w:tcPr>
          <w:p w14:paraId="20987F76" w14:textId="677235B9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1023" w:type="dxa"/>
            <w:shd w:val="clear" w:color="auto" w:fill="FFFF00"/>
          </w:tcPr>
          <w:p w14:paraId="155EA57D" w14:textId="2383F205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89" w:type="dxa"/>
            <w:shd w:val="clear" w:color="auto" w:fill="FFFF00"/>
          </w:tcPr>
          <w:p w14:paraId="6AFF7B28" w14:textId="17E86E4E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788" w:type="dxa"/>
            <w:shd w:val="clear" w:color="auto" w:fill="FFFF00"/>
          </w:tcPr>
          <w:p w14:paraId="6624AA0F" w14:textId="4ADC5A90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514" w:type="dxa"/>
            <w:shd w:val="clear" w:color="auto" w:fill="FFFF00"/>
          </w:tcPr>
          <w:p w14:paraId="279CFD75" w14:textId="028B10F2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808" w:type="dxa"/>
            <w:shd w:val="clear" w:color="auto" w:fill="FFFF00"/>
          </w:tcPr>
          <w:p w14:paraId="4CB43C95" w14:textId="292A508D" w:rsidR="000F3B79" w:rsidRPr="00E458A5" w:rsidRDefault="00BE0624" w:rsidP="000F3B79">
            <w:pPr>
              <w:jc w:val="center"/>
              <w:rPr>
                <w:rFonts w:ascii="Microsoft YaHei Light" w:eastAsia="Microsoft YaHei Light" w:hAnsi="Microsoft YaHei Light"/>
                <w:sz w:val="13"/>
                <w:szCs w:val="13"/>
                <w:highlight w:val="yellow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98" w:type="dxa"/>
            <w:shd w:val="clear" w:color="auto" w:fill="FFFF00"/>
          </w:tcPr>
          <w:p w14:paraId="3984FA1E" w14:textId="3C40AC8B" w:rsidR="000F3B79" w:rsidRPr="00E458A5" w:rsidRDefault="00BE0624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  <w:tc>
          <w:tcPr>
            <w:tcW w:w="462" w:type="dxa"/>
            <w:shd w:val="clear" w:color="auto" w:fill="FFFF00"/>
          </w:tcPr>
          <w:p w14:paraId="3D7C3082" w14:textId="4AA4D234" w:rsidR="000F3B79" w:rsidRPr="00E458A5" w:rsidRDefault="000F3B79" w:rsidP="000F3B79">
            <w:pPr>
              <w:jc w:val="center"/>
              <w:rPr>
                <w:rFonts w:ascii="MS Gothic" w:eastAsia="MS Gothic" w:hAnsi="MS Gothic" w:cs="MS Gothic"/>
                <w:color w:val="333333"/>
                <w:sz w:val="13"/>
                <w:szCs w:val="13"/>
                <w:highlight w:val="yellow"/>
                <w:shd w:val="clear" w:color="auto" w:fill="FFFFEE"/>
              </w:rPr>
            </w:pPr>
            <w:r w:rsidRPr="00E458A5">
              <w:rPr>
                <w:rFonts w:ascii="MS Gothic" w:eastAsia="MS Gothic" w:hAnsi="MS Gothic" w:cs="MS Gothic" w:hint="eastAsia"/>
                <w:color w:val="333333"/>
                <w:sz w:val="13"/>
                <w:szCs w:val="13"/>
                <w:highlight w:val="yellow"/>
                <w:shd w:val="clear" w:color="auto" w:fill="FFFFEE"/>
              </w:rPr>
              <w:t>∅</w:t>
            </w:r>
          </w:p>
        </w:tc>
      </w:tr>
    </w:tbl>
    <w:p w14:paraId="2ACF2372" w14:textId="0287728E" w:rsidR="00625163" w:rsidRPr="000368BC" w:rsidRDefault="00625163" w:rsidP="00625163">
      <w:pPr>
        <w:rPr>
          <w:rFonts w:ascii="宋体" w:eastAsia="宋体" w:hAnsi="宋体"/>
          <w:sz w:val="24"/>
          <w:szCs w:val="28"/>
        </w:rPr>
      </w:pPr>
    </w:p>
    <w:p w14:paraId="2ADDEF72" w14:textId="4E1DBE2D" w:rsidR="000368BC" w:rsidRDefault="000368BC" w:rsidP="00625163">
      <w:pPr>
        <w:rPr>
          <w:rFonts w:ascii="宋体" w:eastAsia="宋体" w:hAnsi="宋体"/>
          <w:sz w:val="24"/>
          <w:szCs w:val="28"/>
        </w:rPr>
      </w:pPr>
      <w:r w:rsidRPr="000368BC">
        <w:rPr>
          <w:rFonts w:ascii="宋体" w:eastAsia="宋体" w:hAnsi="宋体" w:hint="eastAsia"/>
          <w:sz w:val="24"/>
          <w:szCs w:val="28"/>
        </w:rPr>
        <w:t>利用上表，绘制出的DFA如下：</w:t>
      </w:r>
    </w:p>
    <w:p w14:paraId="6615B3C4" w14:textId="77777777" w:rsidR="007C3030" w:rsidRPr="000368BC" w:rsidRDefault="007C3030" w:rsidP="00625163">
      <w:pPr>
        <w:rPr>
          <w:rFonts w:ascii="宋体" w:eastAsia="宋体" w:hAnsi="宋体" w:hint="eastAsia"/>
          <w:sz w:val="24"/>
          <w:szCs w:val="28"/>
        </w:rPr>
      </w:pPr>
    </w:p>
    <w:p w14:paraId="6F8EDA3A" w14:textId="39C08C32" w:rsidR="00A607FF" w:rsidRDefault="00625163" w:rsidP="00625163">
      <w:pPr>
        <w:jc w:val="center"/>
      </w:pPr>
      <w:r>
        <w:rPr>
          <w:noProof/>
        </w:rPr>
        <w:drawing>
          <wp:inline distT="0" distB="0" distL="0" distR="0" wp14:anchorId="68918DAC" wp14:editId="0DE966E9">
            <wp:extent cx="4355476" cy="473302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012" cy="47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E71" w14:textId="25034F44" w:rsidR="00326282" w:rsidRDefault="00326282" w:rsidP="00326282">
      <w:pPr>
        <w:pStyle w:val="2"/>
        <w:rPr>
          <w:rFonts w:ascii="宋体" w:eastAsia="宋体" w:hAnsi="宋体"/>
          <w:sz w:val="28"/>
          <w:szCs w:val="28"/>
        </w:rPr>
      </w:pPr>
      <w:bookmarkStart w:id="8" w:name="_Toc70026770"/>
      <w:r w:rsidRPr="00275B52">
        <w:rPr>
          <w:rFonts w:ascii="宋体" w:eastAsia="宋体" w:hAnsi="宋体" w:hint="eastAsia"/>
          <w:sz w:val="28"/>
          <w:szCs w:val="28"/>
        </w:rPr>
        <w:lastRenderedPageBreak/>
        <w:t>2.3</w:t>
      </w:r>
      <w:r w:rsidRPr="00275B52">
        <w:rPr>
          <w:rFonts w:ascii="宋体" w:eastAsia="宋体" w:hAnsi="宋体"/>
          <w:sz w:val="28"/>
          <w:szCs w:val="28"/>
        </w:rPr>
        <w:t xml:space="preserve"> </w:t>
      </w:r>
      <w:r w:rsidRPr="00275B52">
        <w:rPr>
          <w:rFonts w:ascii="宋体" w:eastAsia="宋体" w:hAnsi="宋体" w:hint="eastAsia"/>
          <w:sz w:val="28"/>
          <w:szCs w:val="28"/>
        </w:rPr>
        <w:t>DFA化简</w:t>
      </w:r>
      <w:bookmarkEnd w:id="8"/>
    </w:p>
    <w:p w14:paraId="0B04A5DE" w14:textId="39693EBA" w:rsidR="000368BC" w:rsidRPr="007C3030" w:rsidRDefault="000368BC" w:rsidP="000368BC">
      <w:pPr>
        <w:rPr>
          <w:rFonts w:ascii="宋体" w:eastAsia="宋体" w:hAnsi="宋体" w:hint="eastAsia"/>
          <w:sz w:val="24"/>
          <w:szCs w:val="28"/>
        </w:rPr>
      </w:pPr>
      <w:r w:rsidRPr="007C3030">
        <w:rPr>
          <w:rFonts w:ascii="宋体" w:eastAsia="宋体" w:hAnsi="宋体" w:hint="eastAsia"/>
          <w:sz w:val="24"/>
          <w:szCs w:val="28"/>
        </w:rPr>
        <w:t>利用等价类划分，</w:t>
      </w:r>
      <w:r w:rsidR="00622B37" w:rsidRPr="007C3030">
        <w:rPr>
          <w:rFonts w:ascii="宋体" w:eastAsia="宋体" w:hAnsi="宋体" w:hint="eastAsia"/>
          <w:sz w:val="24"/>
          <w:szCs w:val="28"/>
        </w:rPr>
        <w:t>对2.2中的DFA进行化简，可得到以下的DFA：</w:t>
      </w:r>
    </w:p>
    <w:p w14:paraId="3F2DA90E" w14:textId="77777777" w:rsidR="00326282" w:rsidRDefault="00326282" w:rsidP="002A69D1">
      <w:pPr>
        <w:rPr>
          <w:rFonts w:hint="eastAsia"/>
        </w:rPr>
      </w:pPr>
    </w:p>
    <w:p w14:paraId="5E70C524" w14:textId="5A40BBE3" w:rsidR="00A607FF" w:rsidRPr="002A69D1" w:rsidRDefault="00625163" w:rsidP="007C3030">
      <w:pPr>
        <w:jc w:val="center"/>
      </w:pPr>
      <w:r>
        <w:rPr>
          <w:noProof/>
        </w:rPr>
        <w:drawing>
          <wp:inline distT="0" distB="0" distL="0" distR="0" wp14:anchorId="0074E762" wp14:editId="69C788DA">
            <wp:extent cx="4615344" cy="44569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292" cy="44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FF" w:rsidRPr="002A69D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A62CF" w14:textId="77777777" w:rsidR="00276AB0" w:rsidRDefault="00276AB0" w:rsidP="00A864B2">
      <w:r>
        <w:separator/>
      </w:r>
    </w:p>
  </w:endnote>
  <w:endnote w:type="continuationSeparator" w:id="0">
    <w:p w14:paraId="2379FEC0" w14:textId="77777777" w:rsidR="00276AB0" w:rsidRDefault="00276AB0" w:rsidP="00A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8AEBA" w14:textId="77777777" w:rsidR="00276AB0" w:rsidRDefault="00276AB0" w:rsidP="00A864B2">
      <w:r>
        <w:separator/>
      </w:r>
    </w:p>
  </w:footnote>
  <w:footnote w:type="continuationSeparator" w:id="0">
    <w:p w14:paraId="32B7A843" w14:textId="77777777" w:rsidR="00276AB0" w:rsidRDefault="00276AB0" w:rsidP="00A86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D4390" w14:textId="1F896A5C" w:rsidR="00043FD6" w:rsidRDefault="00043FD6" w:rsidP="00043FD6">
    <w:pPr>
      <w:pStyle w:val="a3"/>
      <w:jc w:val="both"/>
    </w:pPr>
    <w:r>
      <w:rPr>
        <w:rFonts w:hint="eastAsia"/>
      </w:rPr>
      <w:t>编译原理</w:t>
    </w:r>
    <w:r>
      <w:t xml:space="preserve">                                                                  </w:t>
    </w:r>
    <w:r>
      <w:rPr>
        <w:rFonts w:hint="eastAsia"/>
      </w:rPr>
      <w:t>2018303081</w:t>
    </w:r>
    <w:r>
      <w:t xml:space="preserve"> </w:t>
    </w:r>
    <w:r>
      <w:rPr>
        <w:rFonts w:hint="eastAsia"/>
      </w:rPr>
      <w:t>马泽红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7"/>
    <w:rsid w:val="000368BC"/>
    <w:rsid w:val="00043FD6"/>
    <w:rsid w:val="00044305"/>
    <w:rsid w:val="00086B3F"/>
    <w:rsid w:val="000B2A10"/>
    <w:rsid w:val="000B70C3"/>
    <w:rsid w:val="000D1B76"/>
    <w:rsid w:val="000F3B79"/>
    <w:rsid w:val="001141C7"/>
    <w:rsid w:val="001A63CC"/>
    <w:rsid w:val="001E122A"/>
    <w:rsid w:val="00207241"/>
    <w:rsid w:val="00215FA3"/>
    <w:rsid w:val="0022459A"/>
    <w:rsid w:val="00225637"/>
    <w:rsid w:val="00232ABB"/>
    <w:rsid w:val="002375D6"/>
    <w:rsid w:val="002628A8"/>
    <w:rsid w:val="00275B52"/>
    <w:rsid w:val="00276AB0"/>
    <w:rsid w:val="00287E81"/>
    <w:rsid w:val="002A69D1"/>
    <w:rsid w:val="002D2A92"/>
    <w:rsid w:val="002D4391"/>
    <w:rsid w:val="00306EF2"/>
    <w:rsid w:val="00313401"/>
    <w:rsid w:val="00326282"/>
    <w:rsid w:val="0033178A"/>
    <w:rsid w:val="0035228E"/>
    <w:rsid w:val="003840CE"/>
    <w:rsid w:val="00391B4A"/>
    <w:rsid w:val="003A1557"/>
    <w:rsid w:val="003D7000"/>
    <w:rsid w:val="0044654B"/>
    <w:rsid w:val="004B5B35"/>
    <w:rsid w:val="004C49EA"/>
    <w:rsid w:val="004D0C68"/>
    <w:rsid w:val="004F6BD7"/>
    <w:rsid w:val="00516D1F"/>
    <w:rsid w:val="00517529"/>
    <w:rsid w:val="00530872"/>
    <w:rsid w:val="005314DE"/>
    <w:rsid w:val="00534915"/>
    <w:rsid w:val="00540906"/>
    <w:rsid w:val="00563F1C"/>
    <w:rsid w:val="00594DB3"/>
    <w:rsid w:val="005E43A2"/>
    <w:rsid w:val="00622B37"/>
    <w:rsid w:val="006246C6"/>
    <w:rsid w:val="00625163"/>
    <w:rsid w:val="00694CD5"/>
    <w:rsid w:val="00740877"/>
    <w:rsid w:val="007428F7"/>
    <w:rsid w:val="007C3030"/>
    <w:rsid w:val="0080605C"/>
    <w:rsid w:val="008236E6"/>
    <w:rsid w:val="008A3EFC"/>
    <w:rsid w:val="008A4155"/>
    <w:rsid w:val="008C7251"/>
    <w:rsid w:val="008E2AD5"/>
    <w:rsid w:val="0095170A"/>
    <w:rsid w:val="0099477C"/>
    <w:rsid w:val="009A1D83"/>
    <w:rsid w:val="009D373C"/>
    <w:rsid w:val="009F20A5"/>
    <w:rsid w:val="009F23D3"/>
    <w:rsid w:val="00A05464"/>
    <w:rsid w:val="00A17EED"/>
    <w:rsid w:val="00A37027"/>
    <w:rsid w:val="00A4412D"/>
    <w:rsid w:val="00A607FF"/>
    <w:rsid w:val="00A70BCD"/>
    <w:rsid w:val="00A864B2"/>
    <w:rsid w:val="00AC7D3A"/>
    <w:rsid w:val="00B50728"/>
    <w:rsid w:val="00B62A82"/>
    <w:rsid w:val="00B81DA5"/>
    <w:rsid w:val="00BB1578"/>
    <w:rsid w:val="00BB7056"/>
    <w:rsid w:val="00BE0624"/>
    <w:rsid w:val="00BF0080"/>
    <w:rsid w:val="00C966A3"/>
    <w:rsid w:val="00CD33CE"/>
    <w:rsid w:val="00CD3784"/>
    <w:rsid w:val="00D272A9"/>
    <w:rsid w:val="00D472F7"/>
    <w:rsid w:val="00DC2B03"/>
    <w:rsid w:val="00E44F92"/>
    <w:rsid w:val="00E458A5"/>
    <w:rsid w:val="00E75BAD"/>
    <w:rsid w:val="00ED5344"/>
    <w:rsid w:val="00F1556F"/>
    <w:rsid w:val="00F36B6E"/>
    <w:rsid w:val="00F764F5"/>
    <w:rsid w:val="00FA22F3"/>
    <w:rsid w:val="00FB5A6C"/>
    <w:rsid w:val="00FC4900"/>
    <w:rsid w:val="00FC6D62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375C"/>
  <w15:chartTrackingRefBased/>
  <w15:docId w15:val="{99D72ACE-CDD2-4E33-82A5-C1B3142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4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64B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6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B1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0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0872"/>
  </w:style>
  <w:style w:type="paragraph" w:styleId="TOC2">
    <w:name w:val="toc 2"/>
    <w:basedOn w:val="a"/>
    <w:next w:val="a"/>
    <w:autoRedefine/>
    <w:uiPriority w:val="39"/>
    <w:unhideWhenUsed/>
    <w:rsid w:val="00530872"/>
    <w:pPr>
      <w:ind w:leftChars="200" w:left="420"/>
    </w:pPr>
  </w:style>
  <w:style w:type="character" w:styleId="a8">
    <w:name w:val="Hyperlink"/>
    <w:basedOn w:val="a0"/>
    <w:uiPriority w:val="99"/>
    <w:unhideWhenUsed/>
    <w:rsid w:val="0053087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A1D8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43F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0A90-2A1F-490D-94A3-FF3C8D87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马 泽红</cp:lastModifiedBy>
  <cp:revision>87</cp:revision>
  <dcterms:created xsi:type="dcterms:W3CDTF">2021-04-21T17:32:00Z</dcterms:created>
  <dcterms:modified xsi:type="dcterms:W3CDTF">2021-04-22T15:34:00Z</dcterms:modified>
</cp:coreProperties>
</file>