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R-Kurs:</w:t>
      </w:r>
      <w:r>
        <w:t xml:space="preserve"> </w:t>
      </w:r>
      <w:r>
        <w:t xml:space="preserve">2.</w:t>
      </w:r>
      <w:r>
        <w:t xml:space="preserve"> </w:t>
      </w:r>
      <w:r>
        <w:t xml:space="preserve">Sitzung</w:t>
      </w:r>
    </w:p>
    <w:p>
      <w:pPr>
        <w:pStyle w:val="Author"/>
      </w:pPr>
      <w:r>
        <w:t xml:space="preserve">Mein</w:t>
      </w:r>
      <w:r>
        <w:t xml:space="preserve"> </w:t>
      </w:r>
      <w:r>
        <w:t xml:space="preserve">Name</w:t>
      </w:r>
    </w:p>
    <w:p>
      <w:pPr>
        <w:pStyle w:val="Heading2"/>
      </w:pPr>
      <w:bookmarkStart w:id="21" w:name="präsensaufgabe"/>
      <w:bookmarkEnd w:id="21"/>
      <w:r>
        <w:t xml:space="preserve">1. Präsensaufgabe</w:t>
      </w:r>
    </w:p>
    <w:p>
      <w:pPr>
        <w:pStyle w:val="Compact"/>
        <w:numPr>
          <w:numId w:val="1001"/>
          <w:ilvl w:val="0"/>
        </w:numPr>
      </w:pPr>
      <w:r>
        <w:t xml:space="preserve">Die Funktion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berechnet den Mittelwert eines Vektors. Schreiben Sie</w:t>
      </w:r>
      <w:r>
        <w:t xml:space="preserve"> </w:t>
      </w:r>
      <w:r>
        <w:rPr>
          <w:b/>
        </w:rPr>
        <w:t xml:space="preserve">Ihre eigene</w:t>
      </w:r>
      <w:r>
        <w:t xml:space="preserve"> </w:t>
      </w:r>
      <w:r>
        <w:t xml:space="preserve">Funktion</w:t>
      </w:r>
      <w:r>
        <w:t xml:space="preserve"> </w:t>
      </w:r>
      <w:r>
        <w:rPr>
          <w:rStyle w:val="VerbatimChar"/>
        </w:rPr>
        <w:t xml:space="preserve">my_mean()</w:t>
      </w:r>
      <w:r>
        <w:t xml:space="preserve"> </w:t>
      </w:r>
      <w:r>
        <w:t xml:space="preserve">um den Mittelwert aus beliebig vielen Zahlen, erfasst in einem Vektor, zu berechnen.</w:t>
      </w:r>
    </w:p>
    <w:p>
      <w:pPr>
        <w:pStyle w:val="SourceCode"/>
      </w:pPr>
      <w:r>
        <w:rPr>
          <w:rStyle w:val="CommentTok"/>
        </w:rPr>
        <w:t xml:space="preserve"># Hier kann Programmcode zu Aufgabe 1a) stehen</w:t>
      </w:r>
      <w:r>
        <w:br w:type="textWrapping"/>
      </w:r>
      <w:r>
        <w:br w:type="textWrapping"/>
      </w:r>
      <w:r>
        <w:rPr>
          <w:rStyle w:val="NormalTok"/>
        </w:rPr>
        <w:t xml:space="preserve">my_mean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Inhalt der Funktion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Hinweis:</w:t>
      </w:r>
      <w:r>
        <w:t xml:space="preserve"> </w:t>
      </w:r>
      <w:r>
        <w:t xml:space="preserve">benutzen Sie die Funktionen: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Schreiben Sie</w:t>
      </w:r>
      <w:r>
        <w:t xml:space="preserve"> </w:t>
      </w:r>
      <w:r>
        <w:rPr>
          <w:b/>
        </w:rPr>
        <w:t xml:space="preserve">Ihre eigene</w:t>
      </w:r>
      <w:r>
        <w:t xml:space="preserve"> </w:t>
      </w:r>
      <w:r>
        <w:t xml:space="preserve">Funktion</w:t>
      </w:r>
      <w:r>
        <w:t xml:space="preserve"> </w:t>
      </w:r>
      <w:r>
        <w:rPr>
          <w:rStyle w:val="VerbatimChar"/>
        </w:rPr>
        <w:t xml:space="preserve">my_range()</w:t>
      </w:r>
      <w:r>
        <w:t xml:space="preserve"> </w:t>
      </w:r>
      <w:r>
        <w:t xml:space="preserve">um das Intervall (range) eines Vektors zu berechnen.</w:t>
      </w:r>
    </w:p>
    <w:p>
      <w:pPr>
        <w:pStyle w:val="SourceCode"/>
      </w:pPr>
      <w:r>
        <w:rPr>
          <w:rStyle w:val="CommentTok"/>
        </w:rPr>
        <w:t xml:space="preserve"># mein Code zu Aufgabe 1b)</w:t>
      </w:r>
    </w:p>
    <w:p>
      <w:pPr>
        <w:pStyle w:val="Heading2"/>
      </w:pPr>
      <w:bookmarkStart w:id="22" w:name="präsensaufgabe-1"/>
      <w:bookmarkEnd w:id="22"/>
      <w:r>
        <w:t xml:space="preserve">2. Präsensaufgabe</w:t>
      </w:r>
    </w:p>
    <w:p>
      <w:pPr>
        <w:pStyle w:val="Compact"/>
        <w:numPr>
          <w:numId w:val="1003"/>
          <w:ilvl w:val="0"/>
        </w:numPr>
      </w:pPr>
      <w:r>
        <w:t xml:space="preserve">Speichern Sie alle natürlichen Zahlen von 1 bis 50 in der Variablen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und eine Folge von 1 bis 10 mit der Schrittweite 0.2 in der Variablen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ab. Berechnen Sie</w:t>
      </w:r>
      <w:r>
        <w:t xml:space="preserve"> </w:t>
      </w:r>
      <m:oMath>
        <m:rad>
          <m:deg>
            <m:r>
              <m:t>3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und</w:t>
      </w:r>
      <w:r>
        <w:t xml:space="preserve"> </w:t>
      </w:r>
      <m:oMath>
        <m:r>
          <m:rPr>
            <m:sty m:val="p"/>
          </m:rPr>
          <m:t>log</m:t>
        </m:r>
        <m:r>
          <m:t>(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Multiplizieren Sie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aus und kommentieren Sie das Ergebnis.</w:t>
      </w:r>
    </w:p>
    <w:p>
      <w:pPr>
        <w:pStyle w:val="Compact"/>
        <w:numPr>
          <w:numId w:val="1003"/>
          <w:ilvl w:val="0"/>
        </w:numPr>
      </w:pPr>
      <w:r>
        <w:t xml:space="preserve">Erzeugen Sie die folgenden Vektoren mit R:</w:t>
      </w:r>
      <w:r>
        <w:br w:type="textWrapping"/>
      </w:r>
      <m:oMath>
        <m:limLow>
          <m:e>
            <m:limLow>
              <m:e>
                <m:r>
                  <m:t>1</m:t>
                </m:r>
                <m:r>
                  <m:t> </m:t>
                </m:r>
                <m:r>
                  <m:t>2</m:t>
                </m:r>
                <m:r>
                  <m:t> </m:t>
                </m:r>
                <m:r>
                  <m:t>3</m:t>
                </m:r>
              </m:e>
              <m:lim>
                <m:r>
                  <m:t>⏟</m:t>
                </m:r>
              </m:lim>
            </m:limLow>
          </m:e>
          <m:lim>
            <m:r>
              <m:t>40</m:t>
            </m:r>
            <m:r>
              <m:t> </m:t>
            </m:r>
            <m:r>
              <m:t>m</m:t>
            </m:r>
            <m:r>
              <m:t>a</m:t>
            </m:r>
            <m:r>
              <m:t>l</m:t>
            </m:r>
          </m:lim>
        </m:limLow>
      </m:oMath>
      <w:r>
        <w:br w:type="textWrapping"/>
      </w:r>
      <m:oMath>
        <m:r>
          <m:t>1</m:t>
        </m:r>
        <m:r>
          <m:t> </m:t>
        </m:r>
        <m:r>
          <m:t>1</m:t>
        </m:r>
        <m:r>
          <m:t> </m:t>
        </m:r>
        <m:r>
          <m:t>2</m:t>
        </m:r>
        <m:r>
          <m:t> </m:t>
        </m:r>
        <m:r>
          <m:t>2</m:t>
        </m:r>
        <m:r>
          <m:t> </m:t>
        </m:r>
        <m:r>
          <m:t>2</m:t>
        </m:r>
        <m:r>
          <m:t> </m:t>
        </m:r>
        <m:r>
          <m:t>.</m:t>
        </m:r>
        <m:r>
          <m:t>.</m:t>
        </m:r>
        <m:r>
          <m:t>.</m:t>
        </m:r>
        <m:r>
          <m:t> </m:t>
        </m:r>
        <m:limLow>
          <m:e>
            <m:limLow>
              <m:e>
                <m:r>
                  <m:t>100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 </m:t>
                </m:r>
                <m:r>
                  <m:t>100</m:t>
                </m:r>
              </m:e>
              <m:lim>
                <m:r>
                  <m:t>⏟</m:t>
                </m:r>
              </m:lim>
            </m:limLow>
          </m:e>
          <m:lim>
            <m:r>
              <m:t>101</m:t>
            </m:r>
            <m:r>
              <m:t> </m:t>
            </m:r>
            <m:r>
              <m:t>m</m:t>
            </m:r>
            <m:r>
              <m:t>a</m:t>
            </m:r>
            <m:r>
              <m:t>l</m:t>
            </m:r>
          </m:lim>
        </m:limLow>
      </m:oMath>
      <w:r>
        <w:br w:type="textWrapping"/>
      </w:r>
      <m:oMath>
        <m:limLow>
          <m:e>
            <m:limLow>
              <m:e>
                <m:r>
                  <m:t>1</m:t>
                </m:r>
                <m:r>
                  <m:t> </m:t>
                </m:r>
                <m:r>
                  <m:t>1</m:t>
                </m:r>
                <m:r>
                  <m:t> </m:t>
                </m:r>
                <m:r>
                  <m:t>2</m:t>
                </m:r>
                <m:r>
                  <m:t> </m:t>
                </m:r>
                <m:r>
                  <m:t>2</m:t>
                </m:r>
                <m:r>
                  <m:t> </m:t>
                </m:r>
                <m:r>
                  <m:t>2</m:t>
                </m:r>
                <m:r>
                  <m:t> 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 </m:t>
                </m:r>
                <m:limLow>
                  <m:e>
                    <m:limLow>
                      <m:e>
                        <m:r>
                          <m:t>100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 </m:t>
                        </m:r>
                        <m:r>
                          <m:t>100</m:t>
                        </m:r>
                      </m:e>
                      <m:lim>
                        <m:r>
                          <m:t>⏟</m:t>
                        </m:r>
                      </m:lim>
                    </m:limLow>
                  </m:e>
                  <m:lim>
                    <m:r>
                      <m:t>101</m:t>
                    </m:r>
                    <m:r>
                      <m:t> </m:t>
                    </m:r>
                    <m:r>
                      <m:t>m</m:t>
                    </m:r>
                    <m:r>
                      <m:t>a</m:t>
                    </m:r>
                    <m:r>
                      <m:t>l</m:t>
                    </m:r>
                  </m:lim>
                </m:limLow>
              </m:e>
              <m:lim>
                <m:r>
                  <m:t>⏟</m:t>
                </m:r>
              </m:lim>
            </m:limLow>
          </m:e>
          <m:lim>
            <m:r>
              <m:t>4</m:t>
            </m:r>
            <m:r>
              <m:t> </m:t>
            </m:r>
            <m:r>
              <m:t>m</m:t>
            </m:r>
            <m:r>
              <m:t>a</m:t>
            </m:r>
            <m:r>
              <m:t>l</m:t>
            </m:r>
          </m:lim>
        </m:limLow>
      </m:oMath>
      <w:r>
        <w:br w:type="textWrapping"/>
      </w:r>
      <w:r>
        <w:rPr>
          <w:i/>
        </w:rPr>
        <w:t xml:space="preserve">Hinweis:</w:t>
      </w:r>
      <w:r>
        <w:t xml:space="preserve"> </w:t>
      </w:r>
      <w:r>
        <w:t xml:space="preserve">Für das zweite Beispiel kann man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mit dem Parameter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 </w:t>
      </w:r>
      <w:r>
        <w:t xml:space="preserve">benutzen.</w:t>
      </w:r>
    </w:p>
    <w:p>
      <w:pPr>
        <w:numPr>
          <w:numId w:val="1003"/>
          <w:ilvl w:val="0"/>
        </w:numPr>
      </w:pPr>
      <w:r>
        <w:t xml:space="preserve">Erzeugen Sie eine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mit 20 Spalten und den folgenden</w:t>
      </w:r>
      <w:r>
        <w:t xml:space="preserve"> </w:t>
      </w:r>
      <w:r>
        <w:t xml:space="preserve">Zeileneinträgen:</w:t>
      </w:r>
      <w:r>
        <w:t xml:space="preserve"> </w:t>
      </w:r>
      <w:r>
        <w:rPr>
          <w:rStyle w:val="VerbatimChar"/>
        </w:rPr>
        <w:t xml:space="preserve">Zeile 1: Zahlen zwischen 0.5 und 10 mit Abstand 0.5   Zeile 2: Spalte 1-10 mit Eintrag 3, Spalte 11-20 mit Eintrag 0   Zeile 3: 1, 2, 1, 2, 1, 2, 1, 2, ...   Zeile 4: 1, 2, 2, 3, 3, 3, 4, 4, 4, 4, 5, 5, 5, 5, 5, 6, 6, 6, 6, 6   Zeile 5: 1, 2, 1, 2, 3, 1, 2, 3, 4, 1, 2, 3, 4, 5, 0, 0, 0, 0, 0, 0   Zeile 6: 1, 2, 3, 4, 5, 6, 7, 8, 9, 10, 10, 9, 8, 7, 6, 5, 4, 3, 2, 1   Zeile 7: 1, 2, 3, 4, 1, 2, 3, 4, 1, 2, 3, 4, 1, 2, 3, 4, 5, 6, 7, 8</w:t>
      </w:r>
      <w:r>
        <w:t xml:space="preserve"> </w:t>
      </w:r>
      <w:r>
        <w:t xml:space="preserve">Benutzen Sie keine for-Schleifen. Erstellen Sie Vektoren</w:t>
      </w:r>
      <w:r>
        <w:t xml:space="preserve"> </w:t>
      </w:r>
      <w:r>
        <w:rPr>
          <w:b/>
        </w:rPr>
        <w:t xml:space="preserve">nicht</w:t>
      </w:r>
      <w:r>
        <w:t xml:space="preserve"> </w:t>
      </w:r>
      <w:r>
        <w:t xml:space="preserve">derart, dass Sie</w:t>
      </w:r>
      <w:r>
        <w:t xml:space="preserve"> </w:t>
      </w:r>
      <w:r>
        <w:t xml:space="preserve">die jeweiligen Einträge alle explizit befüllen, wie z.B.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zeile4  &lt;- c(1, 2, 2, 3, 3, 3, 4, 4, 4, 4, 5, 5, 5, 5, 5, 6, 6, 6, 6, 6)|</w:t>
      </w:r>
    </w:p>
    <w:p>
      <w:pPr>
        <w:numPr>
          <w:numId w:val="1000"/>
          <w:ilvl w:val="0"/>
        </w:numPr>
      </w:pPr>
      <w:r>
        <w:t xml:space="preserve">sondern versuchen Sie Funktionen wie</w:t>
      </w:r>
      <w:r>
        <w:t xml:space="preserve"> </w:t>
      </w:r>
      <w:r>
        <w:rPr>
          <w:rStyle w:val="VerbatimChar"/>
        </w:rPr>
        <w:t xml:space="preserve">rep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zur Hilfe zu nehmen.</w:t>
      </w:r>
      <w:r>
        <w:t xml:space="preserve"> </w:t>
      </w:r>
      <w:r>
        <w:t xml:space="preserve">Sie können die Zeilen einzeln erzeugen, z.B.</w:t>
      </w:r>
      <w:r>
        <w:t xml:space="preserve"> </w:t>
      </w:r>
      <w:r>
        <w:rPr>
          <w:rStyle w:val="VerbatimChar"/>
        </w:rPr>
        <w:t xml:space="preserve">zeileX &lt;- c(rep(2:6,times=1:5),5:1)</w:t>
      </w:r>
      <w:r>
        <w:t xml:space="preserve">, und dann mittels</w:t>
      </w:r>
      <w:r>
        <w:t xml:space="preserve"> </w:t>
      </w:r>
      <w:r>
        <w:rPr>
          <w:rStyle w:val="VerbatimChar"/>
        </w:rPr>
        <w:t xml:space="preserve">M &lt;- rbind(zeile1, zeile2, zeile3,...)</w:t>
      </w:r>
      <w:r>
        <w:t xml:space="preserve"> </w:t>
      </w:r>
      <w:r>
        <w:t xml:space="preserve">zu einer Matrix kombinieren.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unterdrückt die Ausgabe des Quellcodes.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br w:type="textWrapping"/>
      </w:r>
      <w:r>
        <w:rPr>
          <w:rStyle w:val="CommentTok"/>
        </w:rPr>
        <w:t xml:space="preserve"># ...</w:t>
      </w:r>
    </w:p>
    <w:p>
      <w:pPr>
        <w:pStyle w:val="FirstParagraph"/>
      </w:pPr>
      <w:r>
        <w:rPr>
          <w:rStyle w:val="VerbatimChar"/>
        </w:rPr>
        <w:t xml:space="preserve">result = FALSE</w:t>
      </w:r>
      <w:r>
        <w:t xml:space="preserve"> </w:t>
      </w:r>
      <w:r>
        <w:t xml:space="preserve">unterdrückt die Ausgabe des Ergebnisses.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d2c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146764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cea52398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R-Kurs: 2. Sitzung</dc:title>
  <dc:creator>Mein Name</dc:creator>
  <dcterms:created xsi:type="dcterms:W3CDTF">2019-10-21T13:28:14Z</dcterms:created>
  <dcterms:modified xsi:type="dcterms:W3CDTF">2019-10-21T13:28:14Z</dcterms:modified>
</cp:coreProperties>
</file>