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016C" w14:textId="77777777" w:rsidR="00EE2FD8" w:rsidRDefault="00EE2FD8" w:rsidP="00EE2FD8">
      <w:pPr>
        <w:pStyle w:val="Titel"/>
        <w:rPr>
          <w:b/>
          <w:bCs/>
          <w:sz w:val="48"/>
          <w:szCs w:val="48"/>
        </w:rPr>
      </w:pPr>
      <w:r w:rsidRPr="00EE2FD8">
        <w:rPr>
          <w:b/>
          <w:bCs/>
          <w:sz w:val="48"/>
          <w:szCs w:val="48"/>
        </w:rPr>
        <w:t xml:space="preserve">Jules Massenet </w:t>
      </w:r>
    </w:p>
    <w:p w14:paraId="60395447" w14:textId="1551F03D" w:rsidR="00EE2FD8" w:rsidRPr="00EE2FD8" w:rsidRDefault="00EE2FD8" w:rsidP="00EE2FD8">
      <w:pPr>
        <w:pStyle w:val="Titel"/>
        <w:rPr>
          <w:b/>
          <w:bCs/>
          <w:sz w:val="48"/>
          <w:szCs w:val="48"/>
        </w:rPr>
      </w:pPr>
      <w:r w:rsidRPr="00EE2FD8">
        <w:rPr>
          <w:b/>
          <w:bCs/>
          <w:sz w:val="48"/>
          <w:szCs w:val="48"/>
        </w:rPr>
        <w:t xml:space="preserve">Don </w:t>
      </w:r>
      <w:proofErr w:type="spellStart"/>
      <w:r w:rsidRPr="00EE2FD8">
        <w:rPr>
          <w:b/>
          <w:bCs/>
          <w:sz w:val="48"/>
          <w:szCs w:val="48"/>
        </w:rPr>
        <w:t>Quichotte</w:t>
      </w:r>
      <w:proofErr w:type="spellEnd"/>
    </w:p>
    <w:p w14:paraId="49108DEE" w14:textId="77777777" w:rsidR="00EE2FD8" w:rsidRDefault="00EE2FD8" w:rsidP="0079499C">
      <w:pPr>
        <w:jc w:val="both"/>
      </w:pPr>
    </w:p>
    <w:p w14:paraId="6B5AABD5" w14:textId="7A95349E" w:rsidR="0079499C" w:rsidRPr="001F237F" w:rsidRDefault="0079499C" w:rsidP="0079499C">
      <w:pPr>
        <w:jc w:val="both"/>
      </w:pPr>
      <w:r w:rsidRPr="001F237F">
        <w:rPr>
          <w:rFonts w:hint="eastAsia"/>
        </w:rPr>
        <w:t>喜剧英雄</w:t>
      </w:r>
      <w:r w:rsidRPr="001F237F">
        <w:rPr>
          <w:rFonts w:hint="eastAsia"/>
        </w:rPr>
        <w:t>---</w:t>
      </w:r>
      <w:r w:rsidRPr="001F237F">
        <w:rPr>
          <w:rFonts w:hint="eastAsia"/>
        </w:rPr>
        <w:t>歌剧的类型不同寻常，马斯内的目标是介于喜剧和悲剧之间的中间题材</w:t>
      </w:r>
      <w:r w:rsidRPr="001F237F">
        <w:rPr>
          <w:rFonts w:hint="eastAsia"/>
        </w:rPr>
        <w:t>.</w:t>
      </w:r>
    </w:p>
    <w:p w14:paraId="7AE479A0" w14:textId="77777777" w:rsidR="0079499C" w:rsidRPr="001F237F" w:rsidRDefault="0079499C" w:rsidP="0079499C">
      <w:pPr>
        <w:jc w:val="both"/>
        <w:rPr>
          <w:color w:val="4472C4" w:themeColor="accent1"/>
          <w:lang w:val="de-DE"/>
        </w:rPr>
      </w:pPr>
      <w:r w:rsidRPr="001F237F">
        <w:rPr>
          <w:color w:val="4472C4" w:themeColor="accent1"/>
          <w:lang w:val="de-DE"/>
        </w:rPr>
        <w:t xml:space="preserve">Don Quijote – so weiß es der Romanerzähler – verschlingt Ritterromane in so großer Zahl, dass sein Gehirn vom vielen Lesen „austrocknet“ und er schließlich den Verstand verliert: „Sein Kopf füllte sich mit allem, was er in den Büchern gelesen, mit </w:t>
      </w:r>
      <w:proofErr w:type="spellStart"/>
      <w:r w:rsidRPr="001F237F">
        <w:rPr>
          <w:color w:val="4472C4" w:themeColor="accent1"/>
          <w:lang w:val="de-DE"/>
        </w:rPr>
        <w:t>Verzaube</w:t>
      </w:r>
      <w:r w:rsidRPr="001F237F">
        <w:rPr>
          <w:rFonts w:hint="eastAsia"/>
          <w:color w:val="4472C4" w:themeColor="accent1"/>
          <w:lang w:val="de-DE"/>
        </w:rPr>
        <w:t>rungen</w:t>
      </w:r>
      <w:proofErr w:type="spellEnd"/>
      <w:r w:rsidRPr="001F237F">
        <w:rPr>
          <w:rFonts w:hint="eastAsia"/>
          <w:color w:val="4472C4" w:themeColor="accent1"/>
          <w:lang w:val="de-DE"/>
        </w:rPr>
        <w:t>, Schlachten, Liebe und sonstigem haarsträubenden Unsinn.</w:t>
      </w:r>
      <w:r w:rsidRPr="001F237F">
        <w:rPr>
          <w:rFonts w:hint="eastAsia"/>
          <w:color w:val="4472C4" w:themeColor="accent1"/>
          <w:lang w:val="de-DE"/>
        </w:rPr>
        <w:t>“</w:t>
      </w:r>
      <w:r w:rsidRPr="001F237F">
        <w:rPr>
          <w:rFonts w:hint="eastAsia"/>
          <w:color w:val="4472C4" w:themeColor="accent1"/>
          <w:lang w:val="de-DE"/>
        </w:rPr>
        <w:t xml:space="preserve"> Derart in das goldene Zeitalter des Ritterwesens eingetaucht, </w:t>
      </w:r>
      <w:proofErr w:type="spellStart"/>
      <w:r w:rsidRPr="001F237F">
        <w:rPr>
          <w:rFonts w:hint="eastAsia"/>
          <w:color w:val="4472C4" w:themeColor="accent1"/>
          <w:lang w:val="de-DE"/>
        </w:rPr>
        <w:t>st</w:t>
      </w:r>
      <w:proofErr w:type="spellEnd"/>
      <w:r w:rsidRPr="001F237F">
        <w:rPr>
          <w:rFonts w:hint="eastAsia"/>
          <w:color w:val="4472C4" w:themeColor="accent1"/>
          <w:lang w:val="de-DE"/>
        </w:rPr>
        <w:t>ü</w:t>
      </w:r>
      <w:proofErr w:type="spellStart"/>
      <w:r w:rsidRPr="001F237F">
        <w:rPr>
          <w:rFonts w:hint="eastAsia"/>
          <w:color w:val="4472C4" w:themeColor="accent1"/>
          <w:lang w:val="de-DE"/>
        </w:rPr>
        <w:t>rzt</w:t>
      </w:r>
      <w:proofErr w:type="spellEnd"/>
      <w:r w:rsidRPr="001F237F">
        <w:rPr>
          <w:rFonts w:hint="eastAsia"/>
          <w:color w:val="4472C4" w:themeColor="accent1"/>
          <w:lang w:val="de-DE"/>
        </w:rPr>
        <w:t xml:space="preserve"> sich Quijote unter Einsatz von Leib und Leben in Abenteuer, die ihm seine Fantasie von nun an gebietet. </w:t>
      </w:r>
    </w:p>
    <w:p w14:paraId="66A13828" w14:textId="77777777" w:rsidR="0079499C" w:rsidRPr="001F237F" w:rsidRDefault="0079499C" w:rsidP="0079499C">
      <w:pPr>
        <w:jc w:val="both"/>
      </w:pPr>
      <w:r w:rsidRPr="001F237F">
        <w:rPr>
          <w:rFonts w:hint="eastAsia"/>
        </w:rPr>
        <w:t>堂吉诃德</w:t>
      </w:r>
      <w:r w:rsidRPr="001F237F">
        <w:rPr>
          <w:rFonts w:hint="eastAsia"/>
          <w:lang w:val="de-DE"/>
        </w:rPr>
        <w:t>——</w:t>
      </w:r>
      <w:r w:rsidRPr="001F237F">
        <w:rPr>
          <w:rFonts w:hint="eastAsia"/>
        </w:rPr>
        <w:t>正如小说家所知</w:t>
      </w:r>
      <w:r w:rsidRPr="001F237F">
        <w:rPr>
          <w:rFonts w:hint="eastAsia"/>
          <w:lang w:val="de-DE"/>
        </w:rPr>
        <w:t>——</w:t>
      </w:r>
      <w:r w:rsidRPr="001F237F">
        <w:rPr>
          <w:rFonts w:hint="eastAsia"/>
        </w:rPr>
        <w:t>大量阅读骑士小说</w:t>
      </w:r>
      <w:r w:rsidRPr="001F237F">
        <w:rPr>
          <w:rFonts w:hint="eastAsia"/>
          <w:lang w:val="de-DE"/>
        </w:rPr>
        <w:t>，</w:t>
      </w:r>
      <w:r w:rsidRPr="001F237F">
        <w:rPr>
          <w:rFonts w:hint="eastAsia"/>
        </w:rPr>
        <w:t>以至于他的大脑因阅读过多而</w:t>
      </w:r>
      <w:r w:rsidRPr="001F237F">
        <w:rPr>
          <w:rFonts w:hint="eastAsia"/>
          <w:lang w:val="de-DE"/>
        </w:rPr>
        <w:t>“</w:t>
      </w:r>
      <w:r w:rsidRPr="001F237F">
        <w:rPr>
          <w:rFonts w:hint="eastAsia"/>
        </w:rPr>
        <w:t>干涸</w:t>
      </w:r>
      <w:r w:rsidRPr="001F237F">
        <w:rPr>
          <w:rFonts w:hint="eastAsia"/>
          <w:lang w:val="de-DE"/>
        </w:rPr>
        <w:t>”，</w:t>
      </w:r>
      <w:r w:rsidRPr="001F237F">
        <w:rPr>
          <w:rFonts w:hint="eastAsia"/>
        </w:rPr>
        <w:t>最终失去了理智</w:t>
      </w:r>
      <w:r w:rsidRPr="001F237F">
        <w:rPr>
          <w:rFonts w:hint="eastAsia"/>
          <w:lang w:val="de-DE"/>
        </w:rPr>
        <w:t>：“</w:t>
      </w:r>
      <w:r w:rsidRPr="001F237F">
        <w:rPr>
          <w:rFonts w:hint="eastAsia"/>
        </w:rPr>
        <w:t>他的脑袋里装满了他在书中读到的一切</w:t>
      </w:r>
      <w:r w:rsidRPr="001F237F">
        <w:rPr>
          <w:rFonts w:hint="eastAsia"/>
          <w:lang w:val="de-DE"/>
        </w:rPr>
        <w:t>，</w:t>
      </w:r>
      <w:r w:rsidRPr="001F237F">
        <w:rPr>
          <w:rFonts w:hint="eastAsia"/>
        </w:rPr>
        <w:t>充满了魔法、战斗、战斗、爱情和其他令人毛骨悚然的废话。”因此，堂吉诃德沉浸在骑士精神的黄金时代，将自己和他的生命投入到他的想象力所支配的冒险中。</w:t>
      </w:r>
      <w:r w:rsidRPr="001F237F">
        <w:rPr>
          <w:rFonts w:hint="eastAsia"/>
        </w:rPr>
        <w:t xml:space="preserve"> </w:t>
      </w:r>
    </w:p>
    <w:p w14:paraId="23577700" w14:textId="6DAAF76C" w:rsidR="0079499C" w:rsidRPr="001F237F" w:rsidRDefault="0079499C" w:rsidP="0079499C">
      <w:pPr>
        <w:jc w:val="both"/>
        <w:rPr>
          <w:color w:val="4472C4" w:themeColor="accent1"/>
          <w:lang w:val="de-DE"/>
        </w:rPr>
      </w:pPr>
      <w:r w:rsidRPr="001F237F">
        <w:rPr>
          <w:rFonts w:hint="eastAsia"/>
          <w:color w:val="4472C4" w:themeColor="accent1"/>
          <w:lang w:val="de-DE"/>
        </w:rPr>
        <w:t xml:space="preserve">Mit blitzender </w:t>
      </w:r>
      <w:proofErr w:type="spellStart"/>
      <w:r w:rsidRPr="001F237F">
        <w:rPr>
          <w:rFonts w:hint="eastAsia"/>
          <w:color w:val="4472C4" w:themeColor="accent1"/>
          <w:lang w:val="de-DE"/>
        </w:rPr>
        <w:t>Ritterr</w:t>
      </w:r>
      <w:proofErr w:type="spellEnd"/>
      <w:r w:rsidRPr="001F237F">
        <w:rPr>
          <w:rFonts w:hint="eastAsia"/>
          <w:color w:val="4472C4" w:themeColor="accent1"/>
          <w:lang w:val="de-DE"/>
        </w:rPr>
        <w:t>ü</w:t>
      </w:r>
      <w:proofErr w:type="spellStart"/>
      <w:r w:rsidRPr="001F237F">
        <w:rPr>
          <w:rFonts w:hint="eastAsia"/>
          <w:color w:val="4472C4" w:themeColor="accent1"/>
          <w:lang w:val="de-DE"/>
        </w:rPr>
        <w:t>stung</w:t>
      </w:r>
      <w:proofErr w:type="spellEnd"/>
      <w:r w:rsidRPr="001F237F">
        <w:rPr>
          <w:rFonts w:hint="eastAsia"/>
          <w:color w:val="4472C4" w:themeColor="accent1"/>
          <w:lang w:val="de-DE"/>
        </w:rPr>
        <w:t xml:space="preserve">, Lanze, Schild und Schwert prescht er auf einem alten Pferd voran, um heldenhaft gegen das Unrecht zu </w:t>
      </w:r>
      <w:r w:rsidRPr="001F237F">
        <w:rPr>
          <w:color w:val="4472C4" w:themeColor="accent1"/>
          <w:lang w:val="de-DE"/>
        </w:rPr>
        <w:t xml:space="preserve">kämpfen und den Menschen die alten glückseligen Zeiten wiederzubringen. Miguel de Cervantes gelingt mit Don Quijote das Porträt eines Mannes, der die Wirklichkeit ausschließlich durch die Brille einer </w:t>
      </w:r>
      <w:r w:rsidRPr="001F237F">
        <w:rPr>
          <w:color w:val="4472C4" w:themeColor="accent1"/>
          <w:lang w:val="de-DE"/>
        </w:rPr>
        <w:t>ritterlichen Weltsicht betrachtet und seine Träume in die Tat umsetzt. Das macht diese Figur so außerordentlich: Don Quijote stellt sich die Welt nicht anders und besser vor, er lebt sie anders. Ob man ihn Spinner oder Fantasten nennt: Sein Mut und sein unerschütterlicher Glaube an die eigene Mission faszinier</w:t>
      </w:r>
      <w:r w:rsidRPr="001F237F">
        <w:rPr>
          <w:rFonts w:hint="eastAsia"/>
          <w:color w:val="4472C4" w:themeColor="accent1"/>
          <w:lang w:val="de-DE"/>
        </w:rPr>
        <w:t xml:space="preserve">en. </w:t>
      </w:r>
    </w:p>
    <w:p w14:paraId="6F5C52E4" w14:textId="77777777" w:rsidR="0079499C" w:rsidRPr="001F237F" w:rsidRDefault="0079499C" w:rsidP="0079499C">
      <w:pPr>
        <w:jc w:val="both"/>
      </w:pPr>
      <w:r w:rsidRPr="001F237F">
        <w:rPr>
          <w:rFonts w:hint="eastAsia"/>
        </w:rPr>
        <w:t>他身着闪闪发光的骑士铠甲、长枪、盾牌和宝剑</w:t>
      </w:r>
      <w:r w:rsidRPr="001F237F">
        <w:rPr>
          <w:rFonts w:hint="eastAsia"/>
          <w:lang w:val="de-DE"/>
        </w:rPr>
        <w:t>，</w:t>
      </w:r>
      <w:r w:rsidRPr="001F237F">
        <w:rPr>
          <w:rFonts w:hint="eastAsia"/>
        </w:rPr>
        <w:t>骑着一匹老马冲锋在前</w:t>
      </w:r>
      <w:r w:rsidRPr="001F237F">
        <w:rPr>
          <w:rFonts w:hint="eastAsia"/>
          <w:lang w:val="de-DE"/>
        </w:rPr>
        <w:t>，</w:t>
      </w:r>
      <w:r w:rsidRPr="001F237F">
        <w:rPr>
          <w:rFonts w:hint="eastAsia"/>
        </w:rPr>
        <w:t>英勇抗击不平</w:t>
      </w:r>
      <w:r w:rsidRPr="001F237F">
        <w:rPr>
          <w:rFonts w:hint="eastAsia"/>
          <w:lang w:val="de-DE"/>
        </w:rPr>
        <w:t>，</w:t>
      </w:r>
      <w:r w:rsidRPr="001F237F">
        <w:rPr>
          <w:rFonts w:hint="eastAsia"/>
        </w:rPr>
        <w:t>把人们带回了昔日的幸福时光。米格尔·德·塞万提斯凭借堂吉诃德成功塑造了一个男人</w:t>
      </w:r>
      <w:r w:rsidRPr="001F237F">
        <w:rPr>
          <w:rFonts w:hint="eastAsia"/>
        </w:rPr>
        <w:t> </w:t>
      </w:r>
      <w:r w:rsidRPr="001F237F">
        <w:rPr>
          <w:rFonts w:hint="eastAsia"/>
        </w:rPr>
        <w:t>他完全通过骑士世界观的镜头看待现实，并将梦想变为现实。这就是让这个角色如此非凡的原因：唐吉诃德并没有想象世界会变得不同或更好，他以不同的方式生活。无论您称他为疯子还是幻想家：他的勇气和对自己使命的坚定信念令人着迷。</w:t>
      </w:r>
      <w:r w:rsidRPr="001F237F">
        <w:rPr>
          <w:rFonts w:hint="eastAsia"/>
        </w:rPr>
        <w:t xml:space="preserve">  </w:t>
      </w:r>
    </w:p>
    <w:p w14:paraId="4090918D" w14:textId="77777777" w:rsidR="0079499C" w:rsidRPr="001F237F" w:rsidRDefault="0079499C" w:rsidP="0079499C">
      <w:pPr>
        <w:jc w:val="both"/>
        <w:rPr>
          <w:lang w:val="de-DE"/>
        </w:rPr>
      </w:pPr>
      <w:r w:rsidRPr="001F237F">
        <w:rPr>
          <w:rFonts w:hint="eastAsia"/>
          <w:color w:val="4472C4" w:themeColor="accent1"/>
          <w:lang w:val="de-DE"/>
        </w:rPr>
        <w:t>Auch f</w:t>
      </w:r>
      <w:r w:rsidRPr="001F237F">
        <w:rPr>
          <w:rFonts w:hint="eastAsia"/>
          <w:color w:val="4472C4" w:themeColor="accent1"/>
          <w:lang w:val="de-DE"/>
        </w:rPr>
        <w:t>ü</w:t>
      </w:r>
      <w:r w:rsidRPr="001F237F">
        <w:rPr>
          <w:rFonts w:hint="eastAsia"/>
          <w:color w:val="4472C4" w:themeColor="accent1"/>
          <w:lang w:val="de-DE"/>
        </w:rPr>
        <w:t xml:space="preserve">r den Komponisten selbst war dieser </w:t>
      </w:r>
      <w:r w:rsidRPr="001F237F">
        <w:rPr>
          <w:rFonts w:hint="eastAsia"/>
          <w:color w:val="4472C4" w:themeColor="accent1"/>
          <w:lang w:val="de-DE"/>
        </w:rPr>
        <w:t>„</w:t>
      </w:r>
      <w:r w:rsidRPr="001F237F">
        <w:rPr>
          <w:rFonts w:hint="eastAsia"/>
          <w:color w:val="4472C4" w:themeColor="accent1"/>
          <w:lang w:val="de-DE"/>
        </w:rPr>
        <w:t>Don Quichotte</w:t>
      </w:r>
      <w:r w:rsidRPr="001F237F">
        <w:rPr>
          <w:rFonts w:hint="eastAsia"/>
          <w:color w:val="4472C4" w:themeColor="accent1"/>
          <w:lang w:val="de-DE"/>
        </w:rPr>
        <w:t>“</w:t>
      </w:r>
      <w:r w:rsidRPr="001F237F">
        <w:rPr>
          <w:rFonts w:hint="eastAsia"/>
          <w:color w:val="4472C4" w:themeColor="accent1"/>
          <w:lang w:val="de-DE"/>
        </w:rPr>
        <w:t xml:space="preserve"> ein </w:t>
      </w:r>
      <w:r w:rsidRPr="001F237F">
        <w:rPr>
          <w:color w:val="4472C4" w:themeColor="accent1"/>
          <w:lang w:val="de-DE"/>
        </w:rPr>
        <w:t>Vermächtnis. Von Krankheit gezeichnet, konnte Massenet die Partitur nur im Bett liegend vollenden. Des Komponisten eigene Auseinandersetzung mit Abschied und Tod spiegelt sich in Don Quichottes Suche nach der Möglichkeit eines glückhaften Lebens, wo Träume</w:t>
      </w:r>
      <w:r w:rsidRPr="001F237F">
        <w:rPr>
          <w:rFonts w:hint="eastAsia"/>
          <w:color w:val="4472C4" w:themeColor="accent1"/>
          <w:lang w:val="de-DE"/>
        </w:rPr>
        <w:t xml:space="preserve"> Realität werden. Die Oper wurde Jules Massenets letzter k</w:t>
      </w:r>
      <w:r w:rsidRPr="001F237F">
        <w:rPr>
          <w:rFonts w:hint="eastAsia"/>
          <w:color w:val="4472C4" w:themeColor="accent1"/>
          <w:lang w:val="de-DE"/>
        </w:rPr>
        <w:t>ü</w:t>
      </w:r>
      <w:proofErr w:type="spellStart"/>
      <w:r w:rsidRPr="001F237F">
        <w:rPr>
          <w:rFonts w:hint="eastAsia"/>
          <w:color w:val="4472C4" w:themeColor="accent1"/>
          <w:lang w:val="de-DE"/>
        </w:rPr>
        <w:t>nstlerischer</w:t>
      </w:r>
      <w:proofErr w:type="spellEnd"/>
      <w:r w:rsidRPr="001F237F">
        <w:rPr>
          <w:rFonts w:hint="eastAsia"/>
          <w:color w:val="4472C4" w:themeColor="accent1"/>
          <w:lang w:val="de-DE"/>
        </w:rPr>
        <w:t xml:space="preserve"> Triumph</w:t>
      </w:r>
      <w:r w:rsidRPr="001F237F">
        <w:rPr>
          <w:rFonts w:hint="eastAsia"/>
          <w:lang w:val="de-DE"/>
        </w:rPr>
        <w:t xml:space="preserve">.  </w:t>
      </w:r>
    </w:p>
    <w:p w14:paraId="6DD176F8" w14:textId="43E4EE23" w:rsidR="0019253C" w:rsidRPr="001F237F" w:rsidRDefault="0079499C" w:rsidP="0079499C">
      <w:pPr>
        <w:jc w:val="both"/>
        <w:rPr>
          <w:lang w:val="de-DE"/>
        </w:rPr>
      </w:pPr>
      <w:r w:rsidRPr="001F237F">
        <w:rPr>
          <w:rFonts w:hint="eastAsia"/>
        </w:rPr>
        <w:t>这首《堂吉诃德》也是作曲家本人的一笔遗产。马斯内因病缠身</w:t>
      </w:r>
      <w:r w:rsidRPr="001F237F">
        <w:rPr>
          <w:rFonts w:hint="eastAsia"/>
          <w:lang w:val="de-DE"/>
        </w:rPr>
        <w:t>，</w:t>
      </w:r>
      <w:r w:rsidRPr="001F237F">
        <w:rPr>
          <w:rFonts w:hint="eastAsia"/>
        </w:rPr>
        <w:t>只能躺在床上完成配乐。作曲家自己对告别和死亡的关注反映在唐吉诃德对幸福生活的可能性的探索中</w:t>
      </w:r>
      <w:r w:rsidRPr="001F237F">
        <w:rPr>
          <w:rFonts w:hint="eastAsia"/>
          <w:lang w:val="de-DE"/>
        </w:rPr>
        <w:t>，</w:t>
      </w:r>
      <w:r w:rsidRPr="001F237F">
        <w:rPr>
          <w:rFonts w:hint="eastAsia"/>
        </w:rPr>
        <w:t>使梦想成为现实。这部歌剧成为儒勒·马斯奈</w:t>
      </w:r>
      <w:r w:rsidRPr="001F237F">
        <w:rPr>
          <w:rFonts w:hint="eastAsia"/>
        </w:rPr>
        <w:t xml:space="preserve"> (Jules Massenet) </w:t>
      </w:r>
      <w:r w:rsidRPr="001F237F">
        <w:rPr>
          <w:rFonts w:hint="eastAsia"/>
        </w:rPr>
        <w:t>最后的艺术胜利。</w:t>
      </w:r>
    </w:p>
    <w:sectPr w:rsidR="0019253C" w:rsidRPr="001F237F" w:rsidSect="001F237F">
      <w:pgSz w:w="16838" w:h="11906" w:orient="landscape"/>
      <w:pgMar w:top="720" w:right="720" w:bottom="720" w:left="72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AD"/>
    <w:rsid w:val="0019253C"/>
    <w:rsid w:val="001F237F"/>
    <w:rsid w:val="001F39E0"/>
    <w:rsid w:val="0079499C"/>
    <w:rsid w:val="00A07434"/>
    <w:rsid w:val="00CD53AD"/>
    <w:rsid w:val="00EC17EA"/>
    <w:rsid w:val="00EE2FD8"/>
    <w:rsid w:val="00F85969"/>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4D90"/>
  <w15:chartTrackingRefBased/>
  <w15:docId w15:val="{41DCF16A-1B32-45BE-94CA-E970D9B1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E2F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2F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Zehui</dc:creator>
  <cp:keywords/>
  <dc:description/>
  <cp:lastModifiedBy>Bai, Zehui</cp:lastModifiedBy>
  <cp:revision>5</cp:revision>
  <dcterms:created xsi:type="dcterms:W3CDTF">2022-12-13T10:14:00Z</dcterms:created>
  <dcterms:modified xsi:type="dcterms:W3CDTF">2022-12-13T10:19:00Z</dcterms:modified>
</cp:coreProperties>
</file>