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F127343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</w:t>
          </w:r>
          <w:r w:rsidR="00345A5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3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/202</w:t>
          </w:r>
          <w:r w:rsidR="00345A5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4</w:t>
          </w:r>
        </w:sdtContent>
      </w:sdt>
    </w:p>
    <w:p w14:paraId="494AC2E6" w14:textId="65EB52B1" w:rsidR="004855C2" w:rsidRPr="004855C2" w:rsidRDefault="004855C2" w:rsidP="004855C2">
      <w:pPr>
        <w:pStyle w:val="Heading1"/>
        <w:jc w:val="left"/>
        <w:rPr>
          <w:b/>
          <w:bCs/>
        </w:rPr>
      </w:pPr>
      <w:r w:rsidRPr="004855C2">
        <w:rPr>
          <w:b/>
          <w:bCs/>
        </w:rPr>
        <w:t>Sep.2023</w:t>
      </w:r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679"/>
        <w:gridCol w:w="1562"/>
        <w:gridCol w:w="361"/>
        <w:gridCol w:w="7205"/>
      </w:tblGrid>
      <w:tr w:rsidR="001455F5" w:rsidRPr="00991EC9" w14:paraId="2A76E28C" w14:textId="77777777" w:rsidTr="007261AB">
        <w:tc>
          <w:tcPr>
            <w:tcW w:w="679" w:type="dxa"/>
            <w:shd w:val="clear" w:color="auto" w:fill="FFFFCC"/>
          </w:tcPr>
          <w:p w14:paraId="26889FDF" w14:textId="77777777" w:rsidR="001455F5" w:rsidRPr="001455F5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6269E442" w14:textId="584BE2ED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366A54D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24D801A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Do. 21.09.2023 - 19:30 Uhr </w:t>
            </w:r>
          </w:p>
          <w:p w14:paraId="223855C4" w14:textId="77777777" w:rsidR="001455F5" w:rsidRPr="009D1690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 w:rsidRPr="00345A59">
              <w:rPr>
                <w:color w:val="3A4B5B" w:themeColor="accent1" w:themeShade="80"/>
                <w:sz w:val="18"/>
              </w:rPr>
              <w:t>Madama Butterfly</w:t>
            </w:r>
          </w:p>
          <w:p w14:paraId="63E02EF9" w14:textId="663EFE77" w:rsidR="001455F5" w:rsidRPr="00345A5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1455F5" w:rsidRPr="009D1690">
                <w:rPr>
                  <w:rStyle w:val="Hyperlink"/>
                  <w:sz w:val="18"/>
                  <w:lang w:val="de-DE"/>
                </w:rPr>
                <w:t>https://deutscheoperberlin.de/de_DE/calendar/madama-butterfly.17511672</w:t>
              </w:r>
            </w:hyperlink>
            <w:r w:rsidR="001455F5">
              <w:rPr>
                <w:b/>
                <w:bCs/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2B2FB5D4" w14:textId="77777777" w:rsidTr="007261AB">
        <w:tc>
          <w:tcPr>
            <w:tcW w:w="679" w:type="dxa"/>
            <w:shd w:val="clear" w:color="auto" w:fill="FFFFCC"/>
          </w:tcPr>
          <w:p w14:paraId="22E2023D" w14:textId="77777777" w:rsidR="001455F5" w:rsidRPr="009D1690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537C98C1" w14:textId="77777777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DFCFF99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DE68878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Fr. 22.09.2023 - 19:30 Uhr </w:t>
            </w:r>
          </w:p>
          <w:p w14:paraId="70373DDF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 w:rsidRPr="00345A59">
              <w:rPr>
                <w:color w:val="3A4B5B" w:themeColor="accent1" w:themeShade="80"/>
                <w:sz w:val="18"/>
              </w:rPr>
              <w:t>Cavalleria rusticana / Pagliacci</w:t>
            </w:r>
          </w:p>
          <w:p w14:paraId="300E2F0C" w14:textId="7BD9700A" w:rsidR="001455F5" w:rsidRPr="00345A5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history="1">
              <w:r w:rsidR="001455F5" w:rsidRPr="000C4E5D">
                <w:rPr>
                  <w:rStyle w:val="Hyperlink"/>
                  <w:sz w:val="18"/>
                  <w:lang w:val="de-DE"/>
                </w:rPr>
                <w:t>https://deutscheoperberlin.de/de_DE/calendar/cavalleria-rusticana-pagliacci.17578523</w:t>
              </w:r>
            </w:hyperlink>
            <w:r w:rsidR="001455F5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0E4F69C8" w14:textId="77777777" w:rsidTr="007261AB">
        <w:tc>
          <w:tcPr>
            <w:tcW w:w="679" w:type="dxa"/>
            <w:shd w:val="clear" w:color="auto" w:fill="F8EBD1"/>
          </w:tcPr>
          <w:p w14:paraId="605F5104" w14:textId="77777777" w:rsidR="001455F5" w:rsidRPr="00345A59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43B3FFD6" w14:textId="77777777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6B6A9878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73682ABA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.09.2023 - 19:30 Uhr </w:t>
            </w:r>
          </w:p>
          <w:p w14:paraId="7E3C1A93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Macbeth (</w:t>
            </w:r>
            <w:r w:rsidRPr="00345A59">
              <w:rPr>
                <w:color w:val="3A4B5B" w:themeColor="accent1" w:themeShade="80"/>
                <w:sz w:val="18"/>
              </w:rPr>
              <w:t>Anna Netrebko</w:t>
            </w:r>
            <w:r>
              <w:rPr>
                <w:color w:val="3A4B5B" w:themeColor="accent1" w:themeShade="80"/>
                <w:sz w:val="18"/>
              </w:rPr>
              <w:t>)</w:t>
            </w:r>
          </w:p>
          <w:p w14:paraId="62D48717" w14:textId="77777777" w:rsidR="001455F5" w:rsidRPr="00991EC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3" w:anchor="event-66848" w:history="1">
              <w:r w:rsidR="001455F5" w:rsidRPr="000C4E5D">
                <w:rPr>
                  <w:rStyle w:val="Hyperlink"/>
                  <w:sz w:val="18"/>
                  <w:lang w:val="de-DE"/>
                </w:rPr>
                <w:t>https://www.staatsoper-berlin.de/de/veranstaltungen/macbeth.97/#event-66848</w:t>
              </w:r>
            </w:hyperlink>
            <w:r w:rsidR="001455F5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1D5A3FAA" w14:textId="77777777" w:rsidTr="007261AB">
        <w:tc>
          <w:tcPr>
            <w:tcW w:w="679" w:type="dxa"/>
            <w:shd w:val="clear" w:color="auto" w:fill="F8EBD1"/>
          </w:tcPr>
          <w:p w14:paraId="09028BA7" w14:textId="77777777" w:rsidR="001455F5" w:rsidRPr="00345A59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41B42CB5" w14:textId="72F60B85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3823E795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6424F576" w14:textId="0DC4D992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.09.2023 - 19: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0 Uhr </w:t>
            </w:r>
          </w:p>
          <w:p w14:paraId="54781213" w14:textId="1139EA29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</w:rPr>
              <w:t>Ballet-Half-Life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3FD6588A" w14:textId="77777777" w:rsidR="004855C2" w:rsidRDefault="004855C2" w:rsidP="004855C2"/>
    <w:p w14:paraId="2E9E39DD" w14:textId="6CE01C58" w:rsidR="00785D48" w:rsidRPr="00063494" w:rsidRDefault="00785D48" w:rsidP="00063494">
      <w:pPr>
        <w:pStyle w:val="Heading1"/>
        <w:jc w:val="left"/>
        <w:rPr>
          <w:b/>
          <w:bCs/>
        </w:rPr>
      </w:pPr>
      <w:r>
        <w:rPr>
          <w:b/>
          <w:bCs/>
        </w:rPr>
        <w:t>Oct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785D48" w:rsidRPr="00345A59" w14:paraId="17B41D9A" w14:textId="77777777" w:rsidTr="00063494">
        <w:tc>
          <w:tcPr>
            <w:tcW w:w="679" w:type="dxa"/>
            <w:shd w:val="clear" w:color="auto" w:fill="DFE4E5" w:themeFill="accent5" w:themeFillTint="33"/>
          </w:tcPr>
          <w:p w14:paraId="0CD4F6ED" w14:textId="77777777" w:rsidR="00785D48" w:rsidRPr="009D1690" w:rsidRDefault="00785D4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61119113" w14:textId="618F967E" w:rsidR="00785D48" w:rsidRPr="00991EC9" w:rsidRDefault="00785D48" w:rsidP="00785D4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79F781D5" w14:textId="77777777" w:rsidR="00785D48" w:rsidRPr="00991EC9" w:rsidRDefault="00785D48" w:rsidP="00785D4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7AE68FCA" w14:textId="5A0ED828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gramStart"/>
            <w:r w:rsidRPr="00785D48">
              <w:rPr>
                <w:color w:val="3A4B5B" w:themeColor="accent1" w:themeShade="80"/>
                <w:sz w:val="18"/>
                <w:lang w:val="de-DE"/>
              </w:rPr>
              <w:t>Freitag</w:t>
            </w:r>
            <w:proofErr w:type="gramEnd"/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785D48">
              <w:rPr>
                <w:color w:val="3A4B5B" w:themeColor="accent1" w:themeShade="80"/>
                <w:sz w:val="18"/>
                <w:lang w:val="de-DE"/>
              </w:rPr>
              <w:t>06. Oktober 2023</w:t>
            </w:r>
          </w:p>
          <w:p w14:paraId="4EF495C1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85D48">
              <w:rPr>
                <w:color w:val="3A4B5B" w:themeColor="accent1" w:themeShade="80"/>
                <w:sz w:val="18"/>
                <w:lang w:val="de-DE"/>
              </w:rPr>
              <w:t>DON PASQUALE</w:t>
            </w:r>
          </w:p>
          <w:p w14:paraId="290DF671" w14:textId="64C5E14A" w:rsidR="00785D48" w:rsidRPr="00345A59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85D48">
              <w:rPr>
                <w:color w:val="3A4B5B" w:themeColor="accent1" w:themeShade="80"/>
                <w:sz w:val="18"/>
                <w:lang w:val="de-DE"/>
              </w:rPr>
              <w:t>https://oper-frankfurt.de/de/spielplan/don-paquale/?id_datum=3469</w:t>
            </w:r>
          </w:p>
        </w:tc>
      </w:tr>
      <w:tr w:rsidR="00785D48" w:rsidRPr="00345A59" w14:paraId="152F3BA2" w14:textId="77777777" w:rsidTr="00063494">
        <w:tc>
          <w:tcPr>
            <w:tcW w:w="679" w:type="dxa"/>
            <w:shd w:val="clear" w:color="auto" w:fill="DFE4E5" w:themeFill="accent5" w:themeFillTint="33"/>
          </w:tcPr>
          <w:p w14:paraId="568C6E4B" w14:textId="77777777" w:rsidR="00785D48" w:rsidRPr="009D1690" w:rsidRDefault="00785D4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6470127A" w14:textId="25F424A5" w:rsidR="00785D48" w:rsidRDefault="00785D48" w:rsidP="00785D4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6A7AEC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3A81CD5A" w14:textId="77777777" w:rsidR="00785D48" w:rsidRPr="00991EC9" w:rsidRDefault="00785D48" w:rsidP="00785D4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52E70277" w14:textId="16B96C3D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gramStart"/>
            <w:r w:rsidRPr="00785D48">
              <w:rPr>
                <w:color w:val="3A4B5B" w:themeColor="accent1" w:themeShade="80"/>
                <w:sz w:val="18"/>
                <w:lang w:val="de-DE"/>
              </w:rPr>
              <w:t>Samstag</w:t>
            </w:r>
            <w:proofErr w:type="gramEnd"/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785D48">
              <w:rPr>
                <w:color w:val="3A4B5B" w:themeColor="accent1" w:themeShade="80"/>
                <w:sz w:val="18"/>
                <w:lang w:val="de-DE"/>
              </w:rPr>
              <w:t>07. Oktober 2023</w:t>
            </w:r>
          </w:p>
          <w:p w14:paraId="01F6B2E1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85D48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  <w:p w14:paraId="20AFD947" w14:textId="2B4106D6" w:rsidR="00785D48" w:rsidRP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4" w:history="1">
              <w:r w:rsidRPr="00632FBA">
                <w:rPr>
                  <w:rStyle w:val="Hyperlink"/>
                  <w:sz w:val="18"/>
                  <w:lang w:val="de-DE"/>
                </w:rPr>
                <w:t>https://oper-frankfurt.de/de/spielplan/don-carlo_2/?id_datum=3497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785D48" w:rsidRPr="00345A59" w14:paraId="0630C21B" w14:textId="77777777" w:rsidTr="00063494">
        <w:tc>
          <w:tcPr>
            <w:tcW w:w="679" w:type="dxa"/>
            <w:shd w:val="clear" w:color="auto" w:fill="DFE4E5" w:themeFill="accent5" w:themeFillTint="33"/>
          </w:tcPr>
          <w:p w14:paraId="345710A7" w14:textId="77777777" w:rsidR="00785D48" w:rsidRPr="00785D48" w:rsidRDefault="00785D4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0B26946A" w14:textId="222E8730" w:rsidR="00785D48" w:rsidRDefault="00785D48" w:rsidP="00785D4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6A7AEC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62184D65" w14:textId="77777777" w:rsidR="00785D48" w:rsidRPr="00991EC9" w:rsidRDefault="00785D48" w:rsidP="00785D4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3CBD8CF9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gramStart"/>
            <w:r w:rsidRPr="00785D48">
              <w:rPr>
                <w:color w:val="3A4B5B" w:themeColor="accent1" w:themeShade="80"/>
                <w:sz w:val="18"/>
                <w:lang w:val="de-DE"/>
              </w:rPr>
              <w:t>Sonntag</w:t>
            </w:r>
            <w:proofErr w:type="gramEnd"/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785D48">
              <w:rPr>
                <w:color w:val="3A4B5B" w:themeColor="accent1" w:themeShade="80"/>
                <w:sz w:val="18"/>
                <w:lang w:val="de-DE"/>
              </w:rPr>
              <w:t>08. Oktober 2023</w:t>
            </w:r>
          </w:p>
          <w:p w14:paraId="04A258F0" w14:textId="1AFC1E3E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85D48">
              <w:rPr>
                <w:color w:val="3A4B5B" w:themeColor="accent1" w:themeShade="80"/>
                <w:sz w:val="18"/>
                <w:lang w:val="de-DE"/>
              </w:rPr>
              <w:t>LE NOZZE DI FIGARO</w:t>
            </w:r>
          </w:p>
          <w:p w14:paraId="595DFFF2" w14:textId="24E9F0D0" w:rsidR="00785D48" w:rsidRP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5" w:history="1">
              <w:r w:rsidRPr="00632FBA">
                <w:rPr>
                  <w:rStyle w:val="Hyperlink"/>
                  <w:sz w:val="18"/>
                  <w:lang w:val="de-DE"/>
                </w:rPr>
                <w:t>https://oper-frankfurt.de/de/spielplan/le-nozze-di-figaro_3/?id_datum=3485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785D48" w:rsidRPr="00345A59" w14:paraId="3761E733" w14:textId="77777777" w:rsidTr="00C7772B">
        <w:tc>
          <w:tcPr>
            <w:tcW w:w="679" w:type="dxa"/>
            <w:shd w:val="clear" w:color="auto" w:fill="FFFFCC"/>
          </w:tcPr>
          <w:p w14:paraId="3E14EF3C" w14:textId="77777777" w:rsidR="00785D48" w:rsidRPr="00785D48" w:rsidRDefault="00785D4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42AB5E0" w14:textId="05D3A2EA" w:rsidR="00785D48" w:rsidRPr="00991EC9" w:rsidRDefault="00785D48" w:rsidP="00785D4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5902D7D" w14:textId="77777777" w:rsidR="00785D48" w:rsidRPr="00991EC9" w:rsidRDefault="00785D48" w:rsidP="00785D4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31DAA19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2923A0">
              <w:rPr>
                <w:color w:val="3A4B5B" w:themeColor="accent1" w:themeShade="80"/>
                <w:sz w:val="18"/>
                <w:lang w:val="de-DE"/>
              </w:rPr>
              <w:t>Fr. 13.10.2023 - 19:30 Uhr</w:t>
            </w:r>
          </w:p>
          <w:p w14:paraId="441358AC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</w:rPr>
            </w:pPr>
            <w:r w:rsidRPr="002923A0">
              <w:rPr>
                <w:color w:val="3A4B5B" w:themeColor="accent1" w:themeShade="80"/>
                <w:sz w:val="18"/>
              </w:rPr>
              <w:t xml:space="preserve">Il </w:t>
            </w:r>
            <w:proofErr w:type="spellStart"/>
            <w:r w:rsidRPr="002923A0">
              <w:rPr>
                <w:color w:val="3A4B5B" w:themeColor="accent1" w:themeShade="80"/>
                <w:sz w:val="18"/>
              </w:rPr>
              <w:t>Trittico</w:t>
            </w:r>
            <w:proofErr w:type="spellEnd"/>
          </w:p>
          <w:p w14:paraId="353DA549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IL TABARRO – SUOR ANGELICA – GIANNI SCHICCHI</w:t>
            </w:r>
          </w:p>
          <w:p w14:paraId="772DE973" w14:textId="18FAC374" w:rsidR="00785D48" w:rsidRPr="002923A0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6" w:history="1">
              <w:r w:rsidRPr="000C4E5D">
                <w:rPr>
                  <w:rStyle w:val="Hyperlink"/>
                  <w:sz w:val="18"/>
                  <w:lang w:val="de-DE"/>
                </w:rPr>
                <w:t>https://deutscheoperberlin.de/de_DE/calendar/il-trittico.17565270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785D48" w:rsidRPr="00991EC9" w14:paraId="23FD9D0A" w14:textId="77777777" w:rsidTr="00C7772B">
        <w:tc>
          <w:tcPr>
            <w:tcW w:w="679" w:type="dxa"/>
            <w:shd w:val="clear" w:color="auto" w:fill="F8EBD1"/>
          </w:tcPr>
          <w:p w14:paraId="73E05A89" w14:textId="77777777" w:rsidR="00785D48" w:rsidRPr="00785D48" w:rsidRDefault="00785D4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0FE1F74" w14:textId="23F343A2" w:rsidR="00785D48" w:rsidRPr="00991EC9" w:rsidRDefault="00785D48" w:rsidP="00785D4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00944FD" w14:textId="77777777" w:rsidR="00785D48" w:rsidRPr="00991EC9" w:rsidRDefault="00785D48" w:rsidP="00785D4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48BB1FE8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.10.2023 - 1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DC3D6C8" w14:textId="77777777" w:rsidR="00785D48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Aida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27708DD3" w14:textId="6D1385C7" w:rsidR="00785D48" w:rsidRPr="00991EC9" w:rsidRDefault="00785D48" w:rsidP="00785D4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7" w:anchor="event-68658" w:history="1">
              <w:r w:rsidRPr="000C4E5D">
                <w:rPr>
                  <w:rStyle w:val="Hyperlink"/>
                  <w:sz w:val="18"/>
                  <w:lang w:val="de-DE"/>
                </w:rPr>
                <w:t>https://www.staatsoper-berlin.de/de/veranstaltungen/aida.12152/#event-68658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2A3BE35C" w14:textId="51A53D19" w:rsidR="004855C2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05C3676C" w14:textId="486419C6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Nov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59FB4DEC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741D930A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2D9EEF01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543C351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53A8DEFB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07F13E2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DIE ZAUBERFLÖTE (SHARON)</w:t>
            </w:r>
          </w:p>
          <w:p w14:paraId="762A90A0" w14:textId="77777777" w:rsidR="004855C2" w:rsidRPr="002923A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8" w:anchor="event-6685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https://www.staatsoper-berlin.de/de/veranstaltungen/elektra.73/#event-66851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2923A0" w14:paraId="73825EC2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18E9440F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47E4A7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29F8C2DE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47587B31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.2023 - 19:30 Uhr</w:t>
            </w:r>
          </w:p>
          <w:p w14:paraId="287AD7A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FIDELIO</w:t>
            </w:r>
          </w:p>
          <w:p w14:paraId="0BAFD4C6" w14:textId="77777777" w:rsidR="004855C2" w:rsidRPr="002923A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9" w:anchor="event-6685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https://www.staatsoper-berlin.de/de/veranstaltungen/elektra.73/#event-66851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21B13702" w14:textId="77777777" w:rsidTr="007261AB">
        <w:tc>
          <w:tcPr>
            <w:tcW w:w="679" w:type="dxa"/>
            <w:shd w:val="clear" w:color="auto" w:fill="FFFFCC"/>
          </w:tcPr>
          <w:p w14:paraId="6B7A2678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822BC4F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79F0022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9D50599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Fr. 24.11.2023 - 19:30 Uhr</w:t>
            </w:r>
          </w:p>
          <w:p w14:paraId="6C449220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51FDE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951FDE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951FDE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51FDE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  <w:p w14:paraId="1DA6C3C6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0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https://deutscheoperberlin.de/de_DE/calendar/der-fliegende-hollaender.17511769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6F03D9A3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2698046C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30EE5BA8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33F0D41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64EC4C8E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.11.2023 - 19: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E851A94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MÉDÉE</w:t>
            </w:r>
          </w:p>
          <w:p w14:paraId="5841CA89" w14:textId="407FE302" w:rsidR="009D169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1" w:anchor="event-68665" w:history="1">
              <w:r w:rsidR="009D1690" w:rsidRPr="000C4E5D">
                <w:rPr>
                  <w:rStyle w:val="Hyperlink"/>
                  <w:sz w:val="18"/>
                  <w:lang w:val="de-DE"/>
                </w:rPr>
                <w:t>https://www.staatsoper-berlin.de/de/veranstaltungen/medee.12155/#event-68665</w:t>
              </w:r>
            </w:hyperlink>
            <w:r w:rsidR="009D1690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785D48" w14:paraId="1A718C54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01C12353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6974EA3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54A0943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4452328C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.11.2023 - 19: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5C198D2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MITRIDATE, RE DI PONTO</w:t>
            </w:r>
          </w:p>
          <w:p w14:paraId="2069EB38" w14:textId="62E4FEEE" w:rsidR="009D169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2" w:anchor="event-68188" w:history="1">
              <w:r w:rsidR="009D1690" w:rsidRPr="000C4E5D">
                <w:rPr>
                  <w:rStyle w:val="Hyperlink"/>
                  <w:sz w:val="18"/>
                  <w:lang w:val="de-DE"/>
                </w:rPr>
                <w:t>https://www.staatsoper-berlin.de/de/veranstaltungen/mitridate-re-di-ponto.9466/#event-68188</w:t>
              </w:r>
            </w:hyperlink>
            <w:r w:rsidR="009D1690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4B25D75A" w14:textId="77777777" w:rsidR="004855C2" w:rsidRPr="009D1690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p w14:paraId="2C64A058" w14:textId="7C24B71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Dec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14:paraId="01119A3E" w14:textId="77777777" w:rsidTr="004855C2">
        <w:tc>
          <w:tcPr>
            <w:tcW w:w="679" w:type="dxa"/>
            <w:shd w:val="clear" w:color="auto" w:fill="CBD5DE" w:themeFill="accent1" w:themeFillTint="66"/>
          </w:tcPr>
          <w:p w14:paraId="7FE7C9D7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CBD5DE" w:themeFill="accent1" w:themeFillTint="66"/>
          </w:tcPr>
          <w:p w14:paraId="7A373DE7" w14:textId="69EE8C83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Hamburg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SO</w:t>
            </w:r>
          </w:p>
        </w:tc>
        <w:tc>
          <w:tcPr>
            <w:tcW w:w="361" w:type="dxa"/>
            <w:shd w:val="clear" w:color="auto" w:fill="CBD5DE" w:themeFill="accent1" w:themeFillTint="66"/>
          </w:tcPr>
          <w:p w14:paraId="344ED06A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CBD5DE" w:themeFill="accent1" w:themeFillTint="66"/>
          </w:tcPr>
          <w:p w14:paraId="4E9E31F9" w14:textId="1E6B9F56" w:rsidR="004855C2" w:rsidRDefault="004855C2" w:rsidP="004855C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  <w:p w14:paraId="25EFF187" w14:textId="6690FB4F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  <w:tr w:rsidR="00CA4F51" w14:paraId="44B035B9" w14:textId="77777777" w:rsidTr="004855C2">
        <w:tc>
          <w:tcPr>
            <w:tcW w:w="679" w:type="dxa"/>
            <w:shd w:val="clear" w:color="auto" w:fill="CBD5DE" w:themeFill="accent1" w:themeFillTint="66"/>
          </w:tcPr>
          <w:p w14:paraId="6DAC668A" w14:textId="77777777" w:rsidR="00CA4F51" w:rsidRPr="00991EC9" w:rsidRDefault="00CA4F51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CBD5DE" w:themeFill="accent1" w:themeFillTint="66"/>
          </w:tcPr>
          <w:p w14:paraId="09E6A93B" w14:textId="5C9C542E" w:rsidR="00CA4F51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Hamburg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SO</w:t>
            </w:r>
          </w:p>
        </w:tc>
        <w:tc>
          <w:tcPr>
            <w:tcW w:w="361" w:type="dxa"/>
            <w:shd w:val="clear" w:color="auto" w:fill="CBD5DE" w:themeFill="accent1" w:themeFillTint="66"/>
          </w:tcPr>
          <w:p w14:paraId="70F701E4" w14:textId="77777777" w:rsidR="00CA4F51" w:rsidRPr="00951FDE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CBD5DE" w:themeFill="accent1" w:themeFillTint="66"/>
          </w:tcPr>
          <w:p w14:paraId="74565E45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  <w:p w14:paraId="4F107047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568E0E45" w14:textId="77777777" w:rsidR="004855C2" w:rsidRPr="004855C2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p w14:paraId="228E534D" w14:textId="0503D31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Jan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752B7C15" w14:textId="77777777" w:rsidTr="007261AB">
        <w:tc>
          <w:tcPr>
            <w:tcW w:w="679" w:type="dxa"/>
            <w:shd w:val="clear" w:color="auto" w:fill="FFFFCC"/>
          </w:tcPr>
          <w:p w14:paraId="144E2F28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673D1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436D9ED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77535F4B" w14:textId="7755ED7E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Fr. 12.01.2024 </w:t>
            </w:r>
            <w:r>
              <w:rPr>
                <w:color w:val="3A4B5B" w:themeColor="accent1" w:themeShade="80"/>
                <w:sz w:val="18"/>
                <w:lang w:val="de-DE"/>
              </w:rPr>
              <w:t>–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 19:00 Uhr</w:t>
            </w:r>
          </w:p>
          <w:p w14:paraId="547BA65F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Le nozze di Figaro</w:t>
            </w:r>
          </w:p>
          <w:p w14:paraId="26AA7A88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3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https://deutscheoperberlin.de/de_DE/calendar/le-nozze-di-figaro.17511986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40FF87D5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2044392D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74523D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120C5745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E7CBA85" w14:textId="27F60B0D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.01.2024 </w:t>
            </w:r>
            <w:r>
              <w:rPr>
                <w:color w:val="3A4B5B" w:themeColor="accent1" w:themeShade="80"/>
                <w:sz w:val="18"/>
                <w:lang w:val="de-DE"/>
              </w:rPr>
              <w:t>–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 19: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20C72F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JENŮFA</w:t>
            </w:r>
          </w:p>
          <w:p w14:paraId="02A2F78D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4" w:anchor="event-68319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https://www.staatsoper-berlin.de/de/veranstaltungen/jenufa.9503/#event-68319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44E8FAD" w14:textId="3F5E9203" w:rsidR="004855C2" w:rsidRDefault="004855C2" w:rsidP="004855C2"/>
    <w:p w14:paraId="2A145030" w14:textId="0843764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Feb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28F4F051" w14:textId="77777777" w:rsidTr="00B902F8">
        <w:tc>
          <w:tcPr>
            <w:tcW w:w="679" w:type="dxa"/>
            <w:shd w:val="clear" w:color="auto" w:fill="D7D3C5" w:themeFill="accent6" w:themeFillTint="66"/>
          </w:tcPr>
          <w:p w14:paraId="2512AFEA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58F374B4" w14:textId="495CF2CC" w:rsidR="004855C2" w:rsidRPr="00991EC9" w:rsidRDefault="00B902F8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0ED10F49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0B497D45" w14:textId="1FB5D3F2" w:rsidR="004855C2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Freitag, 16. Februar 2024, 19.30 Uhr – 21.50 Uhr</w:t>
            </w:r>
          </w:p>
          <w:p w14:paraId="506C9040" w14:textId="77777777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  <w:p w14:paraId="0DB9B8D8" w14:textId="42F05D34" w:rsidR="00B902F8" w:rsidRPr="00991EC9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5" w:history="1">
              <w:r w:rsidR="00B902F8" w:rsidRPr="00E27180">
                <w:rPr>
                  <w:rStyle w:val="Hyperlink"/>
                  <w:sz w:val="18"/>
                  <w:lang w:val="de-DE"/>
                </w:rPr>
                <w:t>https://www.staatsoper.de/stuecke/tschaikowski-ouvertueren/2024-02-16-1930-14108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600886C9" w14:textId="77777777" w:rsidTr="00B902F8">
        <w:tc>
          <w:tcPr>
            <w:tcW w:w="679" w:type="dxa"/>
            <w:shd w:val="clear" w:color="auto" w:fill="D7D3C5" w:themeFill="accent6" w:themeFillTint="66"/>
          </w:tcPr>
          <w:p w14:paraId="04C1D112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1A7E45C1" w14:textId="1EBB180A" w:rsidR="00B902F8" w:rsidRPr="00991EC9" w:rsidRDefault="00B902F8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7946C903" w14:textId="77777777" w:rsidR="00B902F8" w:rsidRPr="00991EC9" w:rsidRDefault="00B902F8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3AA99F09" w14:textId="7E896A97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Samstag, 17. Februar 2024, 19.00 Uhr</w:t>
            </w:r>
          </w:p>
          <w:p w14:paraId="2143E845" w14:textId="60263F66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PIQUE DAME</w:t>
            </w:r>
          </w:p>
          <w:p w14:paraId="2B9A785E" w14:textId="3A996C48" w:rsidR="00B902F8" w:rsidRPr="00991EC9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6" w:history="1">
              <w:r w:rsidR="00B902F8" w:rsidRPr="00E27180">
                <w:rPr>
                  <w:rStyle w:val="Hyperlink"/>
                  <w:sz w:val="18"/>
                  <w:lang w:val="de-DE"/>
                </w:rPr>
                <w:t>https://www.staatsoper.de/stuecke/pique-dame/2024-02-17-1900-14110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3275C7B0" w14:textId="77777777" w:rsidTr="007261AB">
        <w:tc>
          <w:tcPr>
            <w:tcW w:w="679" w:type="dxa"/>
            <w:shd w:val="clear" w:color="auto" w:fill="F8EBD1"/>
          </w:tcPr>
          <w:p w14:paraId="0E2EF1ED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3A03D548" w14:textId="161BD296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01A103C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446A8E1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.2024 - 19: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6D9309D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RUSALKA</w:t>
            </w:r>
          </w:p>
          <w:p w14:paraId="42EDA8E9" w14:textId="152ADC57" w:rsidR="00B902F8" w:rsidRDefault="00000000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7" w:anchor="event-68673" w:history="1">
              <w:r w:rsidR="00B902F8" w:rsidRPr="000C4E5D">
                <w:rPr>
                  <w:rStyle w:val="Hyperlink"/>
                  <w:sz w:val="18"/>
                  <w:lang w:val="de-DE"/>
                </w:rPr>
                <w:t>https://www.staatsoper-berlin.de/de/veranstaltungen/rusalka.12156/#event-68673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785D48" w14:paraId="716D76B8" w14:textId="77777777" w:rsidTr="007261AB">
        <w:tc>
          <w:tcPr>
            <w:tcW w:w="679" w:type="dxa"/>
            <w:shd w:val="clear" w:color="auto" w:fill="F8EBD1"/>
          </w:tcPr>
          <w:p w14:paraId="57B40F98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31C70E97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C877E90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350F2DA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23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.2024 - 19: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22567918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LE NOZZE DI FIGARO</w:t>
            </w:r>
          </w:p>
          <w:p w14:paraId="6A704E01" w14:textId="77777777" w:rsidR="00B902F8" w:rsidRPr="00991EC9" w:rsidRDefault="00000000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8" w:anchor="event-68548" w:history="1">
              <w:r w:rsidR="00B902F8" w:rsidRPr="000C4E5D">
                <w:rPr>
                  <w:rStyle w:val="Hyperlink"/>
                  <w:sz w:val="18"/>
                  <w:lang w:val="de-DE"/>
                </w:rPr>
                <w:t>https://www.staatsoper-berlin.de/de/veranstaltungen/le-nozze-di-figaro.10008/#event-68548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991EC9" w14:paraId="77BC765B" w14:textId="77777777" w:rsidTr="007261AB">
        <w:tc>
          <w:tcPr>
            <w:tcW w:w="679" w:type="dxa"/>
            <w:shd w:val="clear" w:color="auto" w:fill="FFFFCC"/>
          </w:tcPr>
          <w:p w14:paraId="0F706270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657D243F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CE4829F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573B94C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Sa. 24.02.2024 - 18:00 Uhr</w:t>
            </w:r>
          </w:p>
          <w:p w14:paraId="5CD314F8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02C1E">
              <w:rPr>
                <w:color w:val="3A4B5B" w:themeColor="accent1" w:themeShade="80"/>
                <w:sz w:val="18"/>
              </w:rPr>
              <w:t>La Gioconda</w:t>
            </w:r>
          </w:p>
          <w:p w14:paraId="3398608B" w14:textId="1A4CB0B5" w:rsidR="00B902F8" w:rsidRPr="00991EC9" w:rsidRDefault="00000000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9" w:history="1">
              <w:r w:rsidR="00B902F8" w:rsidRPr="000C4E5D">
                <w:rPr>
                  <w:rStyle w:val="Hyperlink"/>
                  <w:sz w:val="18"/>
                </w:rPr>
                <w:t>https://deutscheoperberlin.de/de_DE/calendar/la-gioconda.17512181</w:t>
              </w:r>
            </w:hyperlink>
            <w:r w:rsidR="00B902F8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902F8" w:rsidRPr="00991EC9" w14:paraId="3EE24BF5" w14:textId="77777777" w:rsidTr="007261AB">
        <w:tc>
          <w:tcPr>
            <w:tcW w:w="679" w:type="dxa"/>
            <w:shd w:val="clear" w:color="auto" w:fill="FFFFCC"/>
          </w:tcPr>
          <w:p w14:paraId="1415744D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61B6F8A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592B223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57C8BA9C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So. 25.02.2024 - 17:00 Uhr</w:t>
            </w:r>
          </w:p>
          <w:p w14:paraId="0123EF5B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02C1E">
              <w:rPr>
                <w:color w:val="3A4B5B" w:themeColor="accent1" w:themeShade="80"/>
                <w:sz w:val="18"/>
              </w:rPr>
              <w:t>Parsifal</w:t>
            </w:r>
          </w:p>
          <w:p w14:paraId="4AABE0F7" w14:textId="2C9B6E5D" w:rsidR="00B902F8" w:rsidRPr="00991EC9" w:rsidRDefault="00000000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0" w:history="1">
              <w:r w:rsidR="00B902F8" w:rsidRPr="000C4E5D">
                <w:rPr>
                  <w:rStyle w:val="Hyperlink"/>
                  <w:sz w:val="18"/>
                </w:rPr>
                <w:t>https://deutscheoperberlin.de/de_DE/calendar/parsifal.17512190</w:t>
              </w:r>
            </w:hyperlink>
            <w:r w:rsidR="00B902F8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</w:tbl>
    <w:p w14:paraId="50D276BE" w14:textId="77777777" w:rsidR="004855C2" w:rsidRDefault="004855C2" w:rsidP="004855C2"/>
    <w:p w14:paraId="64C191E6" w14:textId="7E93C1CB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Mar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21888BF3" w14:textId="77777777" w:rsidTr="007261AB">
        <w:tc>
          <w:tcPr>
            <w:tcW w:w="679" w:type="dxa"/>
            <w:shd w:val="clear" w:color="auto" w:fill="FFFFCC"/>
          </w:tcPr>
          <w:p w14:paraId="20E40A2D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67671758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8F7713E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47C05567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Fr. 15.03.2024 - 18:00 Uhr</w:t>
            </w:r>
          </w:p>
          <w:p w14:paraId="38993041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360AEA">
              <w:rPr>
                <w:color w:val="3A4B5B" w:themeColor="accent1" w:themeShade="80"/>
                <w:sz w:val="18"/>
                <w:lang w:val="de-DE"/>
              </w:rPr>
              <w:t>Pikowaja</w:t>
            </w:r>
            <w:proofErr w:type="spellEnd"/>
            <w:r w:rsidRPr="00360AEA">
              <w:rPr>
                <w:color w:val="3A4B5B" w:themeColor="accent1" w:themeShade="80"/>
                <w:sz w:val="18"/>
                <w:lang w:val="de-DE"/>
              </w:rPr>
              <w:t xml:space="preserve"> Dama - Pique Dame</w:t>
            </w:r>
          </w:p>
          <w:p w14:paraId="67DCED4D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https://deutscheoperberlin.de/de_DE/calendar/pikowaja-dama-pique-dame.17512196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1455F5" w14:paraId="2B050CF0" w14:textId="77777777" w:rsidTr="007261AB">
        <w:tc>
          <w:tcPr>
            <w:tcW w:w="679" w:type="dxa"/>
            <w:shd w:val="clear" w:color="auto" w:fill="FFFFCC"/>
          </w:tcPr>
          <w:p w14:paraId="0E6DAF1D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0E3AA1A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901749F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7E3D50D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Sa. 16.03.2024 - 19:30 Uhr</w:t>
            </w:r>
          </w:p>
          <w:p w14:paraId="6A710CAA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 xml:space="preserve">Anna </w:t>
            </w:r>
            <w:proofErr w:type="spellStart"/>
            <w:r w:rsidRPr="00360AEA">
              <w:rPr>
                <w:color w:val="3A4B5B" w:themeColor="accent1" w:themeShade="80"/>
                <w:sz w:val="18"/>
                <w:lang w:val="de-DE"/>
              </w:rPr>
              <w:t>Bolena</w:t>
            </w:r>
            <w:proofErr w:type="spellEnd"/>
          </w:p>
          <w:p w14:paraId="0DFFD7C3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2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https://deutscheoperberlin.de/de_DE/calendar/anna-bolena.17575563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1455F5" w14:paraId="693F9E48" w14:textId="77777777" w:rsidTr="001455F5">
        <w:tc>
          <w:tcPr>
            <w:tcW w:w="679" w:type="dxa"/>
            <w:shd w:val="clear" w:color="auto" w:fill="F8EBD1"/>
          </w:tcPr>
          <w:p w14:paraId="6B89B9C6" w14:textId="77777777" w:rsidR="001455F5" w:rsidRPr="00991EC9" w:rsidRDefault="001455F5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DA8D8AB" w14:textId="3305D790" w:rsidR="001455F5" w:rsidRPr="00991EC9" w:rsidRDefault="001455F5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718CD5C9" w14:textId="77777777" w:rsidR="001455F5" w:rsidRPr="00991EC9" w:rsidRDefault="001455F5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58EDB23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So. 17.03.2024 - 16:00 Uhr</w:t>
            </w:r>
          </w:p>
          <w:p w14:paraId="42F26CAA" w14:textId="6469D9CE" w:rsidR="001455F5" w:rsidRPr="00360AEA" w:rsidRDefault="001455F5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-Geselle</w:t>
            </w:r>
          </w:p>
        </w:tc>
      </w:tr>
      <w:tr w:rsidR="004855C2" w:rsidRPr="00785D48" w14:paraId="0DB36F49" w14:textId="77777777" w:rsidTr="007261AB">
        <w:tc>
          <w:tcPr>
            <w:tcW w:w="679" w:type="dxa"/>
            <w:shd w:val="clear" w:color="auto" w:fill="FFFFCC"/>
          </w:tcPr>
          <w:p w14:paraId="7BCE1665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C3E1E4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61C2763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611FF780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So. 17.03.2024 - 16:00 Uhr</w:t>
            </w:r>
          </w:p>
          <w:p w14:paraId="2266D0FA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  <w:p w14:paraId="5D6BDABD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3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https://deutscheoperberlin.de/de_DE/calendar/lucia-di-lammermoor.17511849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BC2B6C4" w14:textId="2478D895" w:rsidR="004855C2" w:rsidRPr="00FC2F8E" w:rsidRDefault="004855C2" w:rsidP="004855C2">
      <w:pPr>
        <w:rPr>
          <w:lang w:val="de-DE"/>
        </w:rPr>
      </w:pPr>
    </w:p>
    <w:p w14:paraId="2DFEBAF0" w14:textId="686CDE1D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Apr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4E01233B" w14:textId="77777777" w:rsidTr="007261AB">
        <w:tc>
          <w:tcPr>
            <w:tcW w:w="679" w:type="dxa"/>
            <w:shd w:val="clear" w:color="auto" w:fill="FFFFCC"/>
          </w:tcPr>
          <w:p w14:paraId="2CA4C511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828DB5E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27475D8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8D9D15D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Sa. 20.04.2024 - 19:30 Uhr</w:t>
            </w:r>
          </w:p>
          <w:p w14:paraId="474193DB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Fidelio</w:t>
            </w:r>
          </w:p>
          <w:p w14:paraId="39D225CE" w14:textId="77777777" w:rsidR="004855C2" w:rsidRPr="00360AEA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4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https://deutscheoperberlin.de/de_DE/calendar/fidelio.17512229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991EC9" w14:paraId="7020E435" w14:textId="77777777" w:rsidTr="007261AB">
        <w:tc>
          <w:tcPr>
            <w:tcW w:w="679" w:type="dxa"/>
            <w:shd w:val="clear" w:color="auto" w:fill="F8EBD1"/>
          </w:tcPr>
          <w:p w14:paraId="1CB16EA5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DEE6C1B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1EB6428B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51239634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Sa. 2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.04.2024 - 1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5D461C3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55C2">
              <w:rPr>
                <w:color w:val="3A4B5B" w:themeColor="accent1" w:themeShade="80"/>
                <w:sz w:val="18"/>
              </w:rPr>
              <w:t>LOHENGRIN</w:t>
            </w:r>
          </w:p>
          <w:p w14:paraId="65B51CDB" w14:textId="77777777" w:rsidR="004855C2" w:rsidRPr="00991EC9" w:rsidRDefault="00000000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5" w:anchor="event-68593" w:history="1">
              <w:r w:rsidR="004855C2" w:rsidRPr="000C4E5D">
                <w:rPr>
                  <w:rStyle w:val="Hyperlink"/>
                  <w:sz w:val="18"/>
                </w:rPr>
                <w:t>https://www.staatsoper-berlin.de/de/veranstaltungen/lohengrin.9675/#event-68593</w:t>
              </w:r>
            </w:hyperlink>
            <w:r w:rsidR="004855C2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</w:tbl>
    <w:p w14:paraId="4B198B38" w14:textId="081A93FF" w:rsidR="004855C2" w:rsidRDefault="004855C2" w:rsidP="004855C2"/>
    <w:p w14:paraId="31D36CAD" w14:textId="28BC6DD4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May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063494" w:rsidRPr="00063494" w14:paraId="129F1053" w14:textId="77777777" w:rsidTr="00063494">
        <w:tc>
          <w:tcPr>
            <w:tcW w:w="679" w:type="dxa"/>
            <w:shd w:val="clear" w:color="auto" w:fill="DFE4E5" w:themeFill="accent5" w:themeFillTint="33"/>
          </w:tcPr>
          <w:p w14:paraId="165F4CFB" w14:textId="77777777" w:rsidR="00063494" w:rsidRPr="00991EC9" w:rsidRDefault="00063494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6118FD71" w14:textId="50B93982" w:rsidR="00063494" w:rsidRDefault="00063494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16BFC41A" w14:textId="77777777" w:rsidR="00063494" w:rsidRPr="00063494" w:rsidRDefault="00063494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72C1AF30" w14:textId="2EAE18B3" w:rsidR="00063494" w:rsidRDefault="00063494" w:rsidP="0006349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63494">
              <w:rPr>
                <w:color w:val="3A4B5B" w:themeColor="accent1" w:themeShade="80"/>
                <w:sz w:val="18"/>
                <w:lang w:val="de-DE"/>
              </w:rPr>
              <w:t>PFINGSTSONNTAG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gramStart"/>
            <w:r w:rsidRPr="00063494">
              <w:rPr>
                <w:color w:val="3A4B5B" w:themeColor="accent1" w:themeShade="80"/>
                <w:sz w:val="18"/>
                <w:lang w:val="de-DE"/>
              </w:rPr>
              <w:t>Sonntag</w:t>
            </w:r>
            <w:proofErr w:type="gramEnd"/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063494">
              <w:rPr>
                <w:color w:val="3A4B5B" w:themeColor="accent1" w:themeShade="80"/>
                <w:sz w:val="18"/>
                <w:lang w:val="de-DE"/>
              </w:rPr>
              <w:t>19. Mai 2024</w:t>
            </w:r>
          </w:p>
          <w:p w14:paraId="77F2EB82" w14:textId="77777777" w:rsidR="00063494" w:rsidRDefault="00063494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63494">
              <w:rPr>
                <w:color w:val="3A4B5B" w:themeColor="accent1" w:themeShade="80"/>
                <w:sz w:val="18"/>
                <w:lang w:val="de-DE"/>
              </w:rPr>
              <w:t>OTELLO (ROSSINI)</w:t>
            </w:r>
          </w:p>
          <w:p w14:paraId="55D2CA13" w14:textId="0DE45933" w:rsidR="00063494" w:rsidRDefault="00063494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6" w:history="1">
              <w:r w:rsidRPr="00632FBA">
                <w:rPr>
                  <w:rStyle w:val="Hyperlink"/>
                  <w:sz w:val="18"/>
                  <w:lang w:val="de-DE"/>
                </w:rPr>
                <w:t>https://oper-frankfurt.de/de/spielplan/otello_/rossini/?id_datum=3676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63494" w:rsidRPr="00063494" w14:paraId="41ACBD7F" w14:textId="77777777" w:rsidTr="00063494">
        <w:tc>
          <w:tcPr>
            <w:tcW w:w="679" w:type="dxa"/>
            <w:shd w:val="clear" w:color="auto" w:fill="DFE4E5" w:themeFill="accent5" w:themeFillTint="33"/>
          </w:tcPr>
          <w:p w14:paraId="50E759ED" w14:textId="77777777" w:rsidR="00063494" w:rsidRPr="00991EC9" w:rsidRDefault="00063494" w:rsidP="000634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5671A84C" w14:textId="0938AAD1" w:rsidR="00063494" w:rsidRDefault="00063494" w:rsidP="00063494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61524539" w14:textId="77777777" w:rsidR="00063494" w:rsidRPr="00063494" w:rsidRDefault="00063494" w:rsidP="0006349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5DFDB81D" w14:textId="77777777" w:rsidR="00063494" w:rsidRDefault="00063494" w:rsidP="0006349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63494">
              <w:rPr>
                <w:color w:val="3A4B5B" w:themeColor="accent1" w:themeShade="80"/>
                <w:sz w:val="18"/>
                <w:lang w:val="de-DE"/>
              </w:rPr>
              <w:t>PFINGSTMONTAG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gramStart"/>
            <w:r w:rsidRPr="00063494">
              <w:rPr>
                <w:color w:val="3A4B5B" w:themeColor="accent1" w:themeShade="80"/>
                <w:sz w:val="18"/>
                <w:lang w:val="de-DE"/>
              </w:rPr>
              <w:t>Montag</w:t>
            </w:r>
            <w:proofErr w:type="gramEnd"/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063494">
              <w:rPr>
                <w:color w:val="3A4B5B" w:themeColor="accent1" w:themeShade="80"/>
                <w:sz w:val="18"/>
                <w:lang w:val="de-DE"/>
              </w:rPr>
              <w:t>20. Mai 2024</w:t>
            </w:r>
          </w:p>
          <w:p w14:paraId="698D2678" w14:textId="77777777" w:rsidR="00063494" w:rsidRDefault="00063494" w:rsidP="0006349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63494">
              <w:rPr>
                <w:color w:val="3A4B5B" w:themeColor="accent1" w:themeShade="80"/>
                <w:sz w:val="18"/>
                <w:lang w:val="de-DE"/>
              </w:rPr>
              <w:t>TANNHÄUSER UND DER SÄNGERKRIEG AUF WARTBURG</w:t>
            </w:r>
          </w:p>
          <w:p w14:paraId="2C367ED7" w14:textId="6709C60C" w:rsidR="00063494" w:rsidRPr="00063494" w:rsidRDefault="00063494" w:rsidP="0006349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7" w:history="1">
              <w:r w:rsidRPr="00632FBA">
                <w:rPr>
                  <w:rStyle w:val="Hyperlink"/>
                  <w:sz w:val="18"/>
                  <w:lang w:val="de-DE"/>
                </w:rPr>
                <w:t>https://oper-frankfurt.de/de/spielplan/tannhaeuser-und-der-saengerkrieg-auf-wartburg/?id_datum=3665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EAC44AC" w14:textId="655E9146" w:rsidR="004855C2" w:rsidRPr="00063494" w:rsidRDefault="004855C2" w:rsidP="004855C2">
      <w:pPr>
        <w:rPr>
          <w:lang w:val="de-DE"/>
        </w:rPr>
      </w:pPr>
    </w:p>
    <w:p w14:paraId="01ABB287" w14:textId="0345B5BC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Jun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785D48" w14:paraId="5C85062C" w14:textId="77777777" w:rsidTr="007261AB">
        <w:tc>
          <w:tcPr>
            <w:tcW w:w="679" w:type="dxa"/>
            <w:shd w:val="clear" w:color="auto" w:fill="FFFFCC"/>
          </w:tcPr>
          <w:p w14:paraId="32EC857D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6C9D8D7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8908512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FCC158E" w14:textId="77777777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Fr. 14.06.2024 - 19:30 Uhr</w:t>
            </w:r>
          </w:p>
          <w:p w14:paraId="263E342B" w14:textId="58BB983C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Intermezzo</w:t>
            </w:r>
          </w:p>
          <w:p w14:paraId="50DD8004" w14:textId="638E8D3A" w:rsidR="004855C2" w:rsidRPr="00360AEA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8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https://deutscheoperberlin.de/de_DE/calendar/intermezzo.17512236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CA4F51" w14:paraId="0A7B578E" w14:textId="77777777" w:rsidTr="007261AB">
        <w:tc>
          <w:tcPr>
            <w:tcW w:w="679" w:type="dxa"/>
            <w:shd w:val="clear" w:color="auto" w:fill="F8EBD1"/>
          </w:tcPr>
          <w:p w14:paraId="764AB553" w14:textId="77777777" w:rsidR="004855C2" w:rsidRPr="00991EC9" w:rsidRDefault="004855C2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2B1B2E3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CC8873D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43F8FCC9" w14:textId="5E8004DB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Sa. </w:t>
            </w:r>
            <w:r w:rsidR="00CA4F51"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 w:rsidR="00CA4F51">
              <w:rPr>
                <w:color w:val="3A4B5B" w:themeColor="accent1" w:themeShade="80"/>
                <w:sz w:val="18"/>
                <w:lang w:val="de-DE"/>
              </w:rPr>
              <w:t>5</w:t>
            </w:r>
            <w:r w:rsidR="00CA4F51" w:rsidRPr="00CA4F51">
              <w:rPr>
                <w:color w:val="3A4B5B" w:themeColor="accent1" w:themeShade="80"/>
                <w:sz w:val="18"/>
                <w:lang w:val="de-DE"/>
              </w:rPr>
              <w:t>.06.2024 - 19:30 Uhr</w:t>
            </w:r>
          </w:p>
          <w:p w14:paraId="3AD8EC81" w14:textId="77777777" w:rsidR="00CA4F51" w:rsidRP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  <w:p w14:paraId="102C31B3" w14:textId="67FAEAB7" w:rsidR="004855C2" w:rsidRPr="00CA4F51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9" w:anchor="event-68609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https://www.staatsoper-berlin.de/de/veranstaltungen/rigoletto.2774/#event-68609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6B6C9A9D" w14:textId="77777777" w:rsidTr="00B902F8">
        <w:tc>
          <w:tcPr>
            <w:tcW w:w="679" w:type="dxa"/>
            <w:shd w:val="clear" w:color="auto" w:fill="D7D3C5" w:themeFill="accent6" w:themeFillTint="66"/>
          </w:tcPr>
          <w:p w14:paraId="41470BA7" w14:textId="77777777" w:rsidR="00CA4F51" w:rsidRPr="00991EC9" w:rsidRDefault="00CA4F51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5D96DA1C" w14:textId="1F74FEBF" w:rsidR="00CA4F51" w:rsidRPr="00991EC9" w:rsidRDefault="00B902F8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  <w:t xml:space="preserve">MUNICH </w:t>
            </w:r>
            <w:r w:rsidR="00CA4F51"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="00CA4F51"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7F3A5935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11709F23" w14:textId="77777777" w:rsidR="00B902F8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 xml:space="preserve">.06.2024 - </w:t>
            </w:r>
            <w:r w:rsidR="00B902F8" w:rsidRPr="00B902F8">
              <w:rPr>
                <w:color w:val="3A4B5B" w:themeColor="accent1" w:themeShade="80"/>
                <w:sz w:val="18"/>
                <w:lang w:val="de-DE"/>
              </w:rPr>
              <w:t>17.00 Uhr – 20.10 Uhr</w:t>
            </w:r>
          </w:p>
          <w:p w14:paraId="0B87A602" w14:textId="2D96E8E0" w:rsidR="00B902F8" w:rsidRDefault="00B902F8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LA CENERENTOLA</w:t>
            </w:r>
          </w:p>
          <w:p w14:paraId="7C7D3BD0" w14:textId="4E4BCA58" w:rsidR="00CA4F51" w:rsidRPr="00CA4F51" w:rsidRDefault="00000000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0" w:history="1">
              <w:r w:rsidR="00B902F8" w:rsidRPr="00E27180">
                <w:rPr>
                  <w:rStyle w:val="Hyperlink"/>
                  <w:sz w:val="18"/>
                  <w:lang w:val="de-DE"/>
                </w:rPr>
                <w:t>https://www.staatsoper.de/stuecke/la-cenerentola/2024-06-16-1700-14247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5C898666" w14:textId="77777777" w:rsidTr="00B902F8">
        <w:tc>
          <w:tcPr>
            <w:tcW w:w="679" w:type="dxa"/>
            <w:shd w:val="clear" w:color="auto" w:fill="D7D3C5" w:themeFill="accent6" w:themeFillTint="66"/>
          </w:tcPr>
          <w:p w14:paraId="4DF1B15B" w14:textId="77777777" w:rsidR="00B902F8" w:rsidRPr="00991EC9" w:rsidRDefault="00B902F8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4C2DC76D" w14:textId="201F27ED" w:rsidR="00B902F8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  <w:t xml:space="preserve">MUNICH </w:t>
            </w: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1348727F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664B6738" w14:textId="6062A8F0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 xml:space="preserve">.06.2024 - </w:t>
            </w:r>
            <w:r w:rsidRPr="00B902F8">
              <w:rPr>
                <w:color w:val="3A4B5B" w:themeColor="accent1" w:themeShade="80"/>
                <w:sz w:val="18"/>
                <w:lang w:val="de-DE"/>
              </w:rPr>
              <w:t>19.30 Uhr – 22.35 Uhr</w:t>
            </w:r>
          </w:p>
          <w:p w14:paraId="5D602EA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LA TRAVIATA</w:t>
            </w:r>
          </w:p>
          <w:p w14:paraId="5D5D3A11" w14:textId="523E823D" w:rsidR="00B902F8" w:rsidRPr="004855C2" w:rsidRDefault="00000000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1" w:history="1">
              <w:r w:rsidR="00B902F8" w:rsidRPr="00E27180">
                <w:rPr>
                  <w:rStyle w:val="Hyperlink"/>
                  <w:sz w:val="18"/>
                  <w:lang w:val="de-DE"/>
                </w:rPr>
                <w:t>https://www.staatsoper.de/stuecke/la-traviata/2024-06-18-1930-14248</w:t>
              </w:r>
            </w:hyperlink>
            <w:r w:rsidR="00B902F8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71D3D" w:rsidRPr="00B902F8" w14:paraId="02DC12EF" w14:textId="77777777" w:rsidTr="00B71D3D">
        <w:tc>
          <w:tcPr>
            <w:tcW w:w="679" w:type="dxa"/>
            <w:shd w:val="clear" w:color="auto" w:fill="FFFFCC"/>
          </w:tcPr>
          <w:p w14:paraId="4EF80716" w14:textId="77777777" w:rsidR="00B71D3D" w:rsidRPr="00991EC9" w:rsidRDefault="00B71D3D" w:rsidP="00B71D3D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C34BAE0" w14:textId="685E6AFE" w:rsidR="00B71D3D" w:rsidRDefault="00B71D3D" w:rsidP="00B71D3D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DF1DBB9" w14:textId="77777777" w:rsidR="00B71D3D" w:rsidRPr="00991EC9" w:rsidRDefault="00B71D3D" w:rsidP="00B71D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093B73C2" w14:textId="3D71E710" w:rsidR="00B71D3D" w:rsidRDefault="00B71D3D" w:rsidP="00B71D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30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.0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.2024 - 17:00 Uhr</w:t>
            </w:r>
          </w:p>
          <w:p w14:paraId="59C6A42C" w14:textId="77777777" w:rsidR="00B71D3D" w:rsidRDefault="00B71D3D" w:rsidP="00B71D3D">
            <w:pPr>
              <w:spacing w:after="120"/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Tristan und Isolde</w:t>
            </w:r>
          </w:p>
          <w:p w14:paraId="32871276" w14:textId="44670387" w:rsidR="00B71D3D" w:rsidRDefault="00B71D3D" w:rsidP="00B71D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2" w:history="1">
              <w:r w:rsidRPr="00632FBA">
                <w:rPr>
                  <w:rStyle w:val="Hyperlink"/>
                  <w:sz w:val="18"/>
                  <w:lang w:val="de-DE"/>
                </w:rPr>
                <w:t>https://deutscheoperberlin.de/de_DE/calend</w:t>
              </w:r>
              <w:r w:rsidRPr="00632FBA">
                <w:rPr>
                  <w:rStyle w:val="Hyperlink"/>
                  <w:sz w:val="18"/>
                  <w:lang w:val="de-DE"/>
                </w:rPr>
                <w:t>a</w:t>
              </w:r>
              <w:r w:rsidRPr="00632FBA">
                <w:rPr>
                  <w:rStyle w:val="Hyperlink"/>
                  <w:sz w:val="18"/>
                  <w:lang w:val="de-DE"/>
                </w:rPr>
                <w:t>r/tristan-und-isolde.17512314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7F80A2F" w14:textId="2459A68B" w:rsidR="004855C2" w:rsidRPr="00CA4F51" w:rsidRDefault="004855C2" w:rsidP="004855C2">
      <w:pPr>
        <w:rPr>
          <w:lang w:val="de-DE"/>
        </w:rPr>
      </w:pPr>
    </w:p>
    <w:p w14:paraId="08CDE6EC" w14:textId="35874255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Jul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CA4F51" w:rsidRPr="00785D48" w14:paraId="4E160E53" w14:textId="77777777" w:rsidTr="007261AB">
        <w:tc>
          <w:tcPr>
            <w:tcW w:w="679" w:type="dxa"/>
            <w:shd w:val="clear" w:color="auto" w:fill="F8EBD1"/>
          </w:tcPr>
          <w:p w14:paraId="237221D4" w14:textId="77777777" w:rsidR="00CA4F51" w:rsidRPr="00991EC9" w:rsidRDefault="00CA4F51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6C887E2E" w14:textId="506B7462" w:rsidR="00CA4F51" w:rsidRPr="00991EC9" w:rsidRDefault="00CA4F51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B5DA571" w14:textId="77777777" w:rsidR="00CA4F51" w:rsidRPr="00991EC9" w:rsidRDefault="00CA4F51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3396D2C" w14:textId="58DE8012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Mi. 10.07.2024 - 1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DC0C89C" w14:textId="77777777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MELANCHOLIE DES WIDERSTANDS</w:t>
            </w:r>
          </w:p>
          <w:p w14:paraId="62A0CE45" w14:textId="62E76598" w:rsidR="00CA4F51" w:rsidRP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3" w:anchor="event-69100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https://www.staatsoper-berlin.de/de/veranstaltungen/melancholie-des-widerstands.12157/#event-69100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560F4C" w:rsidRPr="00560F4C" w14:paraId="454B2CD1" w14:textId="77777777" w:rsidTr="00560F4C">
        <w:tc>
          <w:tcPr>
            <w:tcW w:w="679" w:type="dxa"/>
            <w:shd w:val="clear" w:color="auto" w:fill="DFE4E5" w:themeFill="accent5" w:themeFillTint="33"/>
          </w:tcPr>
          <w:p w14:paraId="66C5C87B" w14:textId="77777777" w:rsidR="00560F4C" w:rsidRPr="00991EC9" w:rsidRDefault="00560F4C" w:rsidP="00785D4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FE4E5" w:themeFill="accent5" w:themeFillTint="33"/>
          </w:tcPr>
          <w:p w14:paraId="4CA8F5EB" w14:textId="333C6C93" w:rsidR="00560F4C" w:rsidRPr="00991EC9" w:rsidRDefault="00560F4C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Frankfurt</w:t>
            </w:r>
          </w:p>
        </w:tc>
        <w:tc>
          <w:tcPr>
            <w:tcW w:w="361" w:type="dxa"/>
            <w:shd w:val="clear" w:color="auto" w:fill="DFE4E5" w:themeFill="accent5" w:themeFillTint="33"/>
          </w:tcPr>
          <w:p w14:paraId="08EF0D0B" w14:textId="77777777" w:rsidR="00560F4C" w:rsidRPr="00991EC9" w:rsidRDefault="00560F4C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FE4E5" w:themeFill="accent5" w:themeFillTint="33"/>
          </w:tcPr>
          <w:p w14:paraId="0DF95BB7" w14:textId="77777777" w:rsidR="00560F4C" w:rsidRDefault="00560F4C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60F4C">
              <w:rPr>
                <w:color w:val="3A4B5B" w:themeColor="accent1" w:themeShade="80"/>
                <w:sz w:val="18"/>
                <w:lang w:val="de-DE"/>
              </w:rPr>
              <w:t>OTELLO (VERDI)</w:t>
            </w:r>
          </w:p>
          <w:p w14:paraId="55D41C36" w14:textId="64628AFF" w:rsidR="00560F4C" w:rsidRPr="00CA4F51" w:rsidRDefault="00560F4C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4" w:history="1">
              <w:r w:rsidRPr="00632FBA">
                <w:rPr>
                  <w:rStyle w:val="Hyperlink"/>
                  <w:sz w:val="18"/>
                  <w:lang w:val="de-DE"/>
                </w:rPr>
                <w:t>https://oper-frankfurt.de/de/spielplan/otello_/verdi/?id_datum=3683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1E56F3A6" w14:textId="77777777" w:rsidR="004855C2" w:rsidRPr="00CA4F51" w:rsidRDefault="004855C2" w:rsidP="004855C2">
      <w:pPr>
        <w:rPr>
          <w:lang w:val="de-DE"/>
        </w:rPr>
      </w:pPr>
    </w:p>
    <w:sectPr w:rsidR="004855C2" w:rsidRPr="00CA4F51" w:rsidSect="008C4780">
      <w:headerReference w:type="default" r:id="rId45"/>
      <w:footerReference w:type="default" r:id="rId46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1C28" w14:textId="77777777" w:rsidR="00E669B3" w:rsidRDefault="00E669B3">
      <w:pPr>
        <w:spacing w:before="0" w:after="0" w:line="240" w:lineRule="auto"/>
      </w:pPr>
      <w:r>
        <w:separator/>
      </w:r>
    </w:p>
  </w:endnote>
  <w:endnote w:type="continuationSeparator" w:id="0">
    <w:p w14:paraId="78D71458" w14:textId="77777777" w:rsidR="00E669B3" w:rsidRDefault="00E669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3CB3" w14:textId="77777777" w:rsidR="00E669B3" w:rsidRDefault="00E669B3">
      <w:pPr>
        <w:spacing w:before="0" w:after="0" w:line="240" w:lineRule="auto"/>
      </w:pPr>
      <w:r>
        <w:separator/>
      </w:r>
    </w:p>
  </w:footnote>
  <w:footnote w:type="continuationSeparator" w:id="0">
    <w:p w14:paraId="6B5DE009" w14:textId="77777777" w:rsidR="00E669B3" w:rsidRDefault="00E669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CC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CEF"/>
    <w:multiLevelType w:val="hybridMultilevel"/>
    <w:tmpl w:val="DDEC605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952"/>
    <w:multiLevelType w:val="hybridMultilevel"/>
    <w:tmpl w:val="878EC57C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5594"/>
    <w:multiLevelType w:val="hybridMultilevel"/>
    <w:tmpl w:val="DDEC605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D07B7"/>
    <w:multiLevelType w:val="hybridMultilevel"/>
    <w:tmpl w:val="E68E79AC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10DE3"/>
    <w:multiLevelType w:val="hybridMultilevel"/>
    <w:tmpl w:val="65409D0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82978"/>
    <w:multiLevelType w:val="hybridMultilevel"/>
    <w:tmpl w:val="C7B28774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71F2D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506C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D6E72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230E0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42BD7"/>
    <w:multiLevelType w:val="hybridMultilevel"/>
    <w:tmpl w:val="F200726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2"/>
  </w:num>
  <w:num w:numId="2" w16cid:durableId="1080444879">
    <w:abstractNumId w:val="10"/>
  </w:num>
  <w:num w:numId="3" w16cid:durableId="1991132535">
    <w:abstractNumId w:val="8"/>
  </w:num>
  <w:num w:numId="4" w16cid:durableId="452209107">
    <w:abstractNumId w:val="6"/>
  </w:num>
  <w:num w:numId="5" w16cid:durableId="299002464">
    <w:abstractNumId w:val="11"/>
  </w:num>
  <w:num w:numId="6" w16cid:durableId="1685785293">
    <w:abstractNumId w:val="5"/>
  </w:num>
  <w:num w:numId="7" w16cid:durableId="1123039412">
    <w:abstractNumId w:val="1"/>
  </w:num>
  <w:num w:numId="8" w16cid:durableId="1479567730">
    <w:abstractNumId w:val="3"/>
  </w:num>
  <w:num w:numId="9" w16cid:durableId="637035944">
    <w:abstractNumId w:val="7"/>
  </w:num>
  <w:num w:numId="10" w16cid:durableId="1614944874">
    <w:abstractNumId w:val="0"/>
  </w:num>
  <w:num w:numId="11" w16cid:durableId="1384330985">
    <w:abstractNumId w:val="9"/>
  </w:num>
  <w:num w:numId="12" w16cid:durableId="981810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40C29"/>
    <w:rsid w:val="00041EDF"/>
    <w:rsid w:val="00042D92"/>
    <w:rsid w:val="0004440A"/>
    <w:rsid w:val="00044CF9"/>
    <w:rsid w:val="00047A11"/>
    <w:rsid w:val="00051B01"/>
    <w:rsid w:val="00055607"/>
    <w:rsid w:val="00057144"/>
    <w:rsid w:val="00063494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F015D"/>
    <w:rsid w:val="000F4188"/>
    <w:rsid w:val="000F56A2"/>
    <w:rsid w:val="00107432"/>
    <w:rsid w:val="0011655C"/>
    <w:rsid w:val="0012230E"/>
    <w:rsid w:val="00122F9F"/>
    <w:rsid w:val="00126D42"/>
    <w:rsid w:val="00130FC5"/>
    <w:rsid w:val="0013384A"/>
    <w:rsid w:val="001423B8"/>
    <w:rsid w:val="001455F5"/>
    <w:rsid w:val="001964A3"/>
    <w:rsid w:val="0019703D"/>
    <w:rsid w:val="001A0697"/>
    <w:rsid w:val="001A2F2D"/>
    <w:rsid w:val="001A3B7A"/>
    <w:rsid w:val="001B7ECA"/>
    <w:rsid w:val="001C392E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7F99"/>
    <w:rsid w:val="00285196"/>
    <w:rsid w:val="002923A0"/>
    <w:rsid w:val="002A04C1"/>
    <w:rsid w:val="002B05BF"/>
    <w:rsid w:val="002B4E0C"/>
    <w:rsid w:val="002B6DB1"/>
    <w:rsid w:val="002B7540"/>
    <w:rsid w:val="002C48BB"/>
    <w:rsid w:val="002F1221"/>
    <w:rsid w:val="00301FDF"/>
    <w:rsid w:val="0030620A"/>
    <w:rsid w:val="003114BC"/>
    <w:rsid w:val="003145B9"/>
    <w:rsid w:val="003210CF"/>
    <w:rsid w:val="0032432D"/>
    <w:rsid w:val="00330529"/>
    <w:rsid w:val="00332022"/>
    <w:rsid w:val="00332159"/>
    <w:rsid w:val="0033549E"/>
    <w:rsid w:val="00337007"/>
    <w:rsid w:val="00340C7D"/>
    <w:rsid w:val="00342AE2"/>
    <w:rsid w:val="00345A59"/>
    <w:rsid w:val="003461F2"/>
    <w:rsid w:val="00352D5C"/>
    <w:rsid w:val="0035656F"/>
    <w:rsid w:val="00360AEA"/>
    <w:rsid w:val="00360FA6"/>
    <w:rsid w:val="00382B7B"/>
    <w:rsid w:val="00385718"/>
    <w:rsid w:val="00396177"/>
    <w:rsid w:val="003A005D"/>
    <w:rsid w:val="003A504F"/>
    <w:rsid w:val="003A566F"/>
    <w:rsid w:val="003A74AA"/>
    <w:rsid w:val="003A7C90"/>
    <w:rsid w:val="003B7A00"/>
    <w:rsid w:val="003C17C0"/>
    <w:rsid w:val="003D076E"/>
    <w:rsid w:val="003D4C51"/>
    <w:rsid w:val="003E4511"/>
    <w:rsid w:val="003E4BDC"/>
    <w:rsid w:val="003E65A0"/>
    <w:rsid w:val="0040398E"/>
    <w:rsid w:val="0041230C"/>
    <w:rsid w:val="0044051A"/>
    <w:rsid w:val="004536D9"/>
    <w:rsid w:val="004633EC"/>
    <w:rsid w:val="00474773"/>
    <w:rsid w:val="0047626C"/>
    <w:rsid w:val="00482666"/>
    <w:rsid w:val="00483457"/>
    <w:rsid w:val="00483FBF"/>
    <w:rsid w:val="004855C2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7B14"/>
    <w:rsid w:val="0055176B"/>
    <w:rsid w:val="00552DBF"/>
    <w:rsid w:val="005538C2"/>
    <w:rsid w:val="00560F4C"/>
    <w:rsid w:val="00562337"/>
    <w:rsid w:val="00565A2A"/>
    <w:rsid w:val="005948C0"/>
    <w:rsid w:val="005C4594"/>
    <w:rsid w:val="005C7218"/>
    <w:rsid w:val="005E4798"/>
    <w:rsid w:val="005E7D4B"/>
    <w:rsid w:val="005F220D"/>
    <w:rsid w:val="005F3F77"/>
    <w:rsid w:val="005F53A6"/>
    <w:rsid w:val="005F5EF5"/>
    <w:rsid w:val="0060257E"/>
    <w:rsid w:val="00607DC0"/>
    <w:rsid w:val="00620F4F"/>
    <w:rsid w:val="0062706C"/>
    <w:rsid w:val="006307E3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A4AAE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4780"/>
    <w:rsid w:val="0073767A"/>
    <w:rsid w:val="007420D6"/>
    <w:rsid w:val="007448C9"/>
    <w:rsid w:val="007454AD"/>
    <w:rsid w:val="007502A6"/>
    <w:rsid w:val="007532AE"/>
    <w:rsid w:val="00754D40"/>
    <w:rsid w:val="0075615D"/>
    <w:rsid w:val="00767607"/>
    <w:rsid w:val="0077374E"/>
    <w:rsid w:val="0077478E"/>
    <w:rsid w:val="00777756"/>
    <w:rsid w:val="00785D48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02C1E"/>
    <w:rsid w:val="00910665"/>
    <w:rsid w:val="00913E7B"/>
    <w:rsid w:val="0092230C"/>
    <w:rsid w:val="009255B5"/>
    <w:rsid w:val="0093192B"/>
    <w:rsid w:val="00935E89"/>
    <w:rsid w:val="009454F4"/>
    <w:rsid w:val="00951FDE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1690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642F"/>
    <w:rsid w:val="00AD792B"/>
    <w:rsid w:val="00AF2A41"/>
    <w:rsid w:val="00AF4420"/>
    <w:rsid w:val="00AF6354"/>
    <w:rsid w:val="00B16BAD"/>
    <w:rsid w:val="00B47386"/>
    <w:rsid w:val="00B6504B"/>
    <w:rsid w:val="00B662A6"/>
    <w:rsid w:val="00B70163"/>
    <w:rsid w:val="00B70ED1"/>
    <w:rsid w:val="00B71D3D"/>
    <w:rsid w:val="00B902F8"/>
    <w:rsid w:val="00B91A01"/>
    <w:rsid w:val="00B9650E"/>
    <w:rsid w:val="00BA3915"/>
    <w:rsid w:val="00BB1030"/>
    <w:rsid w:val="00BB5921"/>
    <w:rsid w:val="00BB750F"/>
    <w:rsid w:val="00BC5241"/>
    <w:rsid w:val="00BE1553"/>
    <w:rsid w:val="00BE1AC4"/>
    <w:rsid w:val="00BE46C1"/>
    <w:rsid w:val="00BF3ED3"/>
    <w:rsid w:val="00C05B63"/>
    <w:rsid w:val="00C13ED5"/>
    <w:rsid w:val="00C408DE"/>
    <w:rsid w:val="00C4623D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A4F51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A584A"/>
    <w:rsid w:val="00DB1FEF"/>
    <w:rsid w:val="00DC2CB7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669B3"/>
    <w:rsid w:val="00E74632"/>
    <w:rsid w:val="00E91B2B"/>
    <w:rsid w:val="00E96D22"/>
    <w:rsid w:val="00EA21F2"/>
    <w:rsid w:val="00EC05DD"/>
    <w:rsid w:val="00EC4365"/>
    <w:rsid w:val="00EC6787"/>
    <w:rsid w:val="00ED7BB1"/>
    <w:rsid w:val="00EE0A0C"/>
    <w:rsid w:val="00EE4514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90CDD"/>
    <w:rsid w:val="00FA6C9C"/>
    <w:rsid w:val="00FB1CD6"/>
    <w:rsid w:val="00FC2476"/>
    <w:rsid w:val="00FC2F8E"/>
    <w:rsid w:val="00FC4AA1"/>
    <w:rsid w:val="00FD1805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berlin.de/de/veranstaltungen/macbeth.97/" TargetMode="External"/><Relationship Id="rId18" Type="http://schemas.openxmlformats.org/officeDocument/2006/relationships/hyperlink" Target="https://www.staatsoper-berlin.de/de/veranstaltungen/elektra.73/" TargetMode="External"/><Relationship Id="rId26" Type="http://schemas.openxmlformats.org/officeDocument/2006/relationships/hyperlink" Target="https://www.staatsoper.de/stuecke/pique-dame/2024-02-17-1900-14110" TargetMode="External"/><Relationship Id="rId39" Type="http://schemas.openxmlformats.org/officeDocument/2006/relationships/hyperlink" Target="https://www.staatsoper-berlin.de/de/veranstaltungen/rigoletto.2774/" TargetMode="External"/><Relationship Id="rId21" Type="http://schemas.openxmlformats.org/officeDocument/2006/relationships/hyperlink" Target="https://www.staatsoper-berlin.de/de/veranstaltungen/medee.12155/" TargetMode="External"/><Relationship Id="rId34" Type="http://schemas.openxmlformats.org/officeDocument/2006/relationships/hyperlink" Target="https://deutscheoperberlin.de/de_DE/calendar/fidelio.17512229" TargetMode="External"/><Relationship Id="rId42" Type="http://schemas.openxmlformats.org/officeDocument/2006/relationships/hyperlink" Target="https://deutscheoperberlin.de/de_DE/calendar/tristan-und-isolde.17512314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utscheoperberlin.de/de_DE/calendar/il-trittico.17565270" TargetMode="External"/><Relationship Id="rId29" Type="http://schemas.openxmlformats.org/officeDocument/2006/relationships/hyperlink" Target="https://deutscheoperberlin.de/de_DE/calendar/la-gioconda.17512181" TargetMode="External"/><Relationship Id="rId11" Type="http://schemas.openxmlformats.org/officeDocument/2006/relationships/hyperlink" Target="https://deutscheoperberlin.de/de_DE/calendar/madama-butterfly.17511672" TargetMode="External"/><Relationship Id="rId24" Type="http://schemas.openxmlformats.org/officeDocument/2006/relationships/hyperlink" Target="https://www.staatsoper-berlin.de/de/veranstaltungen/jenufa.9503/" TargetMode="External"/><Relationship Id="rId32" Type="http://schemas.openxmlformats.org/officeDocument/2006/relationships/hyperlink" Target="https://deutscheoperberlin.de/de_DE/calendar/anna-bolena.17575563" TargetMode="External"/><Relationship Id="rId37" Type="http://schemas.openxmlformats.org/officeDocument/2006/relationships/hyperlink" Target="https://oper-frankfurt.de/de/spielplan/tannhaeuser-und-der-saengerkrieg-auf-wartburg/?id_datum=3665" TargetMode="External"/><Relationship Id="rId40" Type="http://schemas.openxmlformats.org/officeDocument/2006/relationships/hyperlink" Target="https://www.staatsoper.de/stuecke/la-cenerentola/2024-06-16-1700-14247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oper-frankfurt.de/de/spielplan/le-nozze-di-figaro_3/?id_datum=3485" TargetMode="External"/><Relationship Id="rId23" Type="http://schemas.openxmlformats.org/officeDocument/2006/relationships/hyperlink" Target="https://deutscheoperberlin.de/de_DE/calendar/le-nozze-di-figaro.17511986" TargetMode="External"/><Relationship Id="rId28" Type="http://schemas.openxmlformats.org/officeDocument/2006/relationships/hyperlink" Target="https://www.staatsoper-berlin.de/de/veranstaltungen/le-nozze-di-figaro.10008/" TargetMode="External"/><Relationship Id="rId36" Type="http://schemas.openxmlformats.org/officeDocument/2006/relationships/hyperlink" Target="https://oper-frankfurt.de/de/spielplan/otello_/rossini/?id_datum=3676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taatsoper-berlin.de/de/veranstaltungen/elektra.73/" TargetMode="External"/><Relationship Id="rId31" Type="http://schemas.openxmlformats.org/officeDocument/2006/relationships/hyperlink" Target="https://deutscheoperberlin.de/de_DE/calendar/pikowaja-dama-pique-dame.17512196" TargetMode="External"/><Relationship Id="rId44" Type="http://schemas.openxmlformats.org/officeDocument/2006/relationships/hyperlink" Target="https://oper-frankfurt.de/de/spielplan/otello_/verdi/?id_datum=368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r-frankfurt.de/de/spielplan/don-carlo_2/?id_datum=3497" TargetMode="External"/><Relationship Id="rId22" Type="http://schemas.openxmlformats.org/officeDocument/2006/relationships/hyperlink" Target="https://www.staatsoper-berlin.de/de/veranstaltungen/mitridate-re-di-ponto.9466/" TargetMode="External"/><Relationship Id="rId27" Type="http://schemas.openxmlformats.org/officeDocument/2006/relationships/hyperlink" Target="https://www.staatsoper-berlin.de/de/veranstaltungen/rusalka.12156/" TargetMode="External"/><Relationship Id="rId30" Type="http://schemas.openxmlformats.org/officeDocument/2006/relationships/hyperlink" Target="https://deutscheoperberlin.de/de_DE/calendar/parsifal.17512190" TargetMode="External"/><Relationship Id="rId35" Type="http://schemas.openxmlformats.org/officeDocument/2006/relationships/hyperlink" Target="https://www.staatsoper-berlin.de/de/veranstaltungen/lohengrin.9675/" TargetMode="External"/><Relationship Id="rId43" Type="http://schemas.openxmlformats.org/officeDocument/2006/relationships/hyperlink" Target="https://www.staatsoper-berlin.de/de/veranstaltungen/melancholie-des-widerstands.12157/" TargetMode="External"/><Relationship Id="rId48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utscheoperberlin.de/de_DE/calendar/cavalleria-rusticana-pagliacci.17578523" TargetMode="External"/><Relationship Id="rId17" Type="http://schemas.openxmlformats.org/officeDocument/2006/relationships/hyperlink" Target="https://www.staatsoper-berlin.de/de/veranstaltungen/aida.12152/" TargetMode="External"/><Relationship Id="rId25" Type="http://schemas.openxmlformats.org/officeDocument/2006/relationships/hyperlink" Target="https://www.staatsoper.de/stuecke/tschaikowski-ouvertueren/2024-02-16-1930-14108" TargetMode="External"/><Relationship Id="rId33" Type="http://schemas.openxmlformats.org/officeDocument/2006/relationships/hyperlink" Target="https://deutscheoperberlin.de/de_DE/calendar/lucia-di-lammermoor.17511849" TargetMode="External"/><Relationship Id="rId38" Type="http://schemas.openxmlformats.org/officeDocument/2006/relationships/hyperlink" Target="https://deutscheoperberlin.de/de_DE/calendar/intermezzo.17512236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eutscheoperberlin.de/de_DE/calendar/der-fliegende-hollaender.17511769" TargetMode="External"/><Relationship Id="rId41" Type="http://schemas.openxmlformats.org/officeDocument/2006/relationships/hyperlink" Target="https://www.staatsoper.de/stuecke/la-traviata/2024-06-18-1930-142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23CBE"/>
    <w:rsid w:val="000557B6"/>
    <w:rsid w:val="000666CF"/>
    <w:rsid w:val="000D789A"/>
    <w:rsid w:val="00166713"/>
    <w:rsid w:val="002A6F6D"/>
    <w:rsid w:val="002C219B"/>
    <w:rsid w:val="00314C61"/>
    <w:rsid w:val="00336A70"/>
    <w:rsid w:val="003B30E4"/>
    <w:rsid w:val="003D5FF0"/>
    <w:rsid w:val="00465C11"/>
    <w:rsid w:val="00470BB9"/>
    <w:rsid w:val="0049153A"/>
    <w:rsid w:val="005544CF"/>
    <w:rsid w:val="005E3C82"/>
    <w:rsid w:val="006279A7"/>
    <w:rsid w:val="00641352"/>
    <w:rsid w:val="006F352A"/>
    <w:rsid w:val="007279D4"/>
    <w:rsid w:val="00743072"/>
    <w:rsid w:val="007527BB"/>
    <w:rsid w:val="007941CC"/>
    <w:rsid w:val="007A04AC"/>
    <w:rsid w:val="007D3223"/>
    <w:rsid w:val="00826866"/>
    <w:rsid w:val="00840684"/>
    <w:rsid w:val="0084114E"/>
    <w:rsid w:val="00870B8D"/>
    <w:rsid w:val="00875B4A"/>
    <w:rsid w:val="008C7357"/>
    <w:rsid w:val="008E23AD"/>
    <w:rsid w:val="00A22269"/>
    <w:rsid w:val="00A22A1F"/>
    <w:rsid w:val="00A43D4D"/>
    <w:rsid w:val="00AF1651"/>
    <w:rsid w:val="00B076D9"/>
    <w:rsid w:val="00B13B83"/>
    <w:rsid w:val="00B307CB"/>
    <w:rsid w:val="00B477EC"/>
    <w:rsid w:val="00BB3F92"/>
    <w:rsid w:val="00C54B9F"/>
    <w:rsid w:val="00C618B6"/>
    <w:rsid w:val="00CB665C"/>
    <w:rsid w:val="00CE74C1"/>
    <w:rsid w:val="00D03D2A"/>
    <w:rsid w:val="00D3584A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Office\root\Templates\1033\TimelessResume.dotx</Template>
  <TotalTime>94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2023/2024</dc:creator>
  <cp:keywords>[电话]</cp:keywords>
  <cp:lastModifiedBy>Microsoft Office User</cp:lastModifiedBy>
  <cp:revision>20</cp:revision>
  <cp:lastPrinted>2023-01-24T13:17:00Z</cp:lastPrinted>
  <dcterms:created xsi:type="dcterms:W3CDTF">2023-03-27T08:48:00Z</dcterms:created>
  <dcterms:modified xsi:type="dcterms:W3CDTF">2023-05-24T21:16:00Z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