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DA2D" w14:textId="63D25F34" w:rsidR="00AC77C3" w:rsidRPr="00A8215C" w:rsidRDefault="00D814A1" w:rsidP="00D814A1">
      <w:pPr>
        <w:pStyle w:val="Heading1"/>
        <w:jc w:val="center"/>
        <w:rPr>
          <w:rFonts w:asciiTheme="minorHAnsi" w:hAnsiTheme="minorHAnsi" w:cstheme="minorHAnsi"/>
        </w:rPr>
      </w:pPr>
      <w:r w:rsidRPr="00A8215C">
        <w:rPr>
          <w:rFonts w:asciiTheme="minorHAnsi" w:hAnsiTheme="minorHAnsi" w:cstheme="minorHAnsi"/>
        </w:rPr>
        <w:t>Module 3 Assessment ZB</w:t>
      </w:r>
    </w:p>
    <w:p w14:paraId="2FDEC5EA" w14:textId="77777777" w:rsidR="00D814A1" w:rsidRPr="00A8215C" w:rsidRDefault="00D814A1" w:rsidP="00700E2E">
      <w:pPr>
        <w:pStyle w:val="Heading2"/>
        <w:rPr>
          <w:rFonts w:asciiTheme="minorHAnsi" w:hAnsiTheme="minorHAnsi" w:cstheme="minorHAnsi"/>
        </w:rPr>
      </w:pPr>
      <w:r w:rsidRPr="00A8215C">
        <w:rPr>
          <w:rFonts w:asciiTheme="minorHAnsi" w:hAnsiTheme="minorHAnsi" w:cstheme="minorHAnsi"/>
        </w:rPr>
        <w:t>Instructions:</w:t>
      </w:r>
    </w:p>
    <w:p w14:paraId="105B7781" w14:textId="77777777" w:rsidR="00D814A1" w:rsidRPr="00D814A1" w:rsidRDefault="00D814A1" w:rsidP="00D814A1">
      <w:pPr>
        <w:rPr>
          <w:rFonts w:cstheme="minorHAnsi"/>
        </w:rPr>
      </w:pPr>
      <w:r w:rsidRPr="00D814A1">
        <w:rPr>
          <w:rFonts w:cstheme="minorHAnsi"/>
        </w:rPr>
        <w:t xml:space="preserve">Consider the relation R (A, B, C, D, E) with FDs = {AB→→right </w:t>
      </w:r>
      <w:proofErr w:type="spellStart"/>
      <w:r w:rsidRPr="00D814A1">
        <w:rPr>
          <w:rFonts w:cstheme="minorHAnsi"/>
        </w:rPr>
        <w:t>arrowCD</w:t>
      </w:r>
      <w:proofErr w:type="spellEnd"/>
      <w:r w:rsidRPr="00D814A1">
        <w:rPr>
          <w:rFonts w:cstheme="minorHAnsi"/>
        </w:rPr>
        <w:t xml:space="preserve">, D→→right </w:t>
      </w:r>
      <w:proofErr w:type="spellStart"/>
      <w:r w:rsidRPr="00D814A1">
        <w:rPr>
          <w:rFonts w:cstheme="minorHAnsi"/>
        </w:rPr>
        <w:t>arrowE</w:t>
      </w:r>
      <w:proofErr w:type="spellEnd"/>
      <w:r w:rsidRPr="00D814A1">
        <w:rPr>
          <w:rFonts w:cstheme="minorHAnsi"/>
        </w:rPr>
        <w:t xml:space="preserve">, A→→right </w:t>
      </w:r>
      <w:proofErr w:type="spellStart"/>
      <w:r w:rsidRPr="00D814A1">
        <w:rPr>
          <w:rFonts w:cstheme="minorHAnsi"/>
        </w:rPr>
        <w:t>arrowC</w:t>
      </w:r>
      <w:proofErr w:type="spellEnd"/>
      <w:r w:rsidRPr="00D814A1">
        <w:rPr>
          <w:rFonts w:cstheme="minorHAnsi"/>
        </w:rPr>
        <w:t xml:space="preserve">, B→→right </w:t>
      </w:r>
      <w:proofErr w:type="spellStart"/>
      <w:r w:rsidRPr="00D814A1">
        <w:rPr>
          <w:rFonts w:cstheme="minorHAnsi"/>
        </w:rPr>
        <w:t>arrowD</w:t>
      </w:r>
      <w:proofErr w:type="spellEnd"/>
      <w:r w:rsidRPr="00D814A1">
        <w:rPr>
          <w:rFonts w:cstheme="minorHAnsi"/>
        </w:rPr>
        <w:t xml:space="preserve">}. Does the relation violate the 3NF/BCNF? If it does, show the steps to remove the violations. Present your answers as: 1) normalized relation schemas and 2) normalized ERD diagram. </w:t>
      </w:r>
    </w:p>
    <w:p w14:paraId="14E27081" w14:textId="15714457" w:rsidR="00D814A1" w:rsidRPr="00A8215C" w:rsidRDefault="00700E2E" w:rsidP="00700E2E">
      <w:pPr>
        <w:pStyle w:val="Heading2"/>
        <w:rPr>
          <w:rFonts w:asciiTheme="minorHAnsi" w:hAnsiTheme="minorHAnsi" w:cstheme="minorHAnsi"/>
        </w:rPr>
      </w:pPr>
      <w:r w:rsidRPr="00A8215C">
        <w:rPr>
          <w:rFonts w:asciiTheme="minorHAnsi" w:hAnsiTheme="minorHAnsi" w:cstheme="minorHAnsi"/>
        </w:rPr>
        <w:t>Does the relation violate the 3NF/BCNF</w:t>
      </w:r>
    </w:p>
    <w:p w14:paraId="79B64079" w14:textId="375CA6E5" w:rsidR="00700E2E" w:rsidRPr="00A8215C" w:rsidRDefault="00700E2E" w:rsidP="00D814A1">
      <w:pPr>
        <w:rPr>
          <w:rFonts w:cstheme="minorHAnsi"/>
        </w:rPr>
      </w:pPr>
      <w:r w:rsidRPr="00A8215C">
        <w:rPr>
          <w:rFonts w:cstheme="minorHAnsi"/>
        </w:rPr>
        <w:t xml:space="preserve">Yes, </w:t>
      </w:r>
      <w:r w:rsidRPr="00A8215C">
        <w:rPr>
          <w:rFonts w:cstheme="minorHAnsi"/>
        </w:rPr>
        <w:t>R is not in BCNF.</w:t>
      </w:r>
    </w:p>
    <w:p w14:paraId="2BC78A0C" w14:textId="4370B91A" w:rsidR="00700E2E" w:rsidRPr="00700E2E" w:rsidRDefault="00700E2E" w:rsidP="00700E2E">
      <w:pPr>
        <w:rPr>
          <w:rFonts w:cstheme="minorHAnsi"/>
        </w:rPr>
      </w:pPr>
      <w:r w:rsidRPr="00A8215C">
        <w:rPr>
          <w:rFonts w:cstheme="minorHAnsi"/>
        </w:rPr>
        <w:t xml:space="preserve">For </w:t>
      </w:r>
      <w:r w:rsidRPr="00700E2E">
        <w:rPr>
          <w:rFonts w:cstheme="minorHAnsi"/>
        </w:rPr>
        <w:t>closure:</w:t>
      </w:r>
    </w:p>
    <w:p w14:paraId="1B5696F2" w14:textId="77777777" w:rsidR="00700E2E" w:rsidRPr="00A8215C" w:rsidRDefault="00700E2E" w:rsidP="00700E2E">
      <w:pPr>
        <w:numPr>
          <w:ilvl w:val="0"/>
          <w:numId w:val="1"/>
        </w:numPr>
        <w:rPr>
          <w:rFonts w:cstheme="minorHAnsi"/>
        </w:rPr>
      </w:pPr>
      <w:r w:rsidRPr="00700E2E">
        <w:rPr>
          <w:rFonts w:cstheme="minorHAnsi"/>
          <w:b/>
          <w:bCs/>
        </w:rPr>
        <w:t>AB+</w:t>
      </w:r>
      <w:r w:rsidRPr="00700E2E">
        <w:rPr>
          <w:rFonts w:cstheme="minorHAnsi"/>
        </w:rPr>
        <w:t xml:space="preserve">: AB → </w:t>
      </w:r>
      <w:proofErr w:type="gramStart"/>
      <w:r w:rsidRPr="00700E2E">
        <w:rPr>
          <w:rFonts w:cstheme="minorHAnsi"/>
        </w:rPr>
        <w:t>CD;</w:t>
      </w:r>
      <w:proofErr w:type="gramEnd"/>
      <w:r w:rsidRPr="00700E2E">
        <w:rPr>
          <w:rFonts w:cstheme="minorHAnsi"/>
        </w:rPr>
        <w:t xml:space="preserve"> </w:t>
      </w:r>
    </w:p>
    <w:p w14:paraId="0ECAA92F" w14:textId="77777777" w:rsidR="00700E2E" w:rsidRPr="00A8215C" w:rsidRDefault="00700E2E" w:rsidP="00700E2E">
      <w:pPr>
        <w:numPr>
          <w:ilvl w:val="0"/>
          <w:numId w:val="1"/>
        </w:numPr>
        <w:rPr>
          <w:rFonts w:cstheme="minorHAnsi"/>
        </w:rPr>
      </w:pPr>
      <w:r w:rsidRPr="00700E2E">
        <w:rPr>
          <w:rFonts w:cstheme="minorHAnsi"/>
        </w:rPr>
        <w:t xml:space="preserve">AB+ = </w:t>
      </w:r>
      <w:proofErr w:type="gramStart"/>
      <w:r w:rsidRPr="00700E2E">
        <w:rPr>
          <w:rFonts w:cstheme="minorHAnsi"/>
        </w:rPr>
        <w:t>A,B</w:t>
      </w:r>
      <w:proofErr w:type="gramEnd"/>
      <w:r w:rsidRPr="00700E2E">
        <w:rPr>
          <w:rFonts w:cstheme="minorHAnsi"/>
        </w:rPr>
        <w:t>,</w:t>
      </w:r>
      <w:proofErr w:type="gramStart"/>
      <w:r w:rsidRPr="00700E2E">
        <w:rPr>
          <w:rFonts w:cstheme="minorHAnsi"/>
        </w:rPr>
        <w:t>C,D.</w:t>
      </w:r>
      <w:proofErr w:type="gramEnd"/>
      <w:r w:rsidRPr="00700E2E">
        <w:rPr>
          <w:rFonts w:cstheme="minorHAnsi"/>
        </w:rPr>
        <w:t xml:space="preserve"> </w:t>
      </w:r>
    </w:p>
    <w:p w14:paraId="08EE3CF2" w14:textId="77777777" w:rsidR="00700E2E" w:rsidRPr="00A8215C" w:rsidRDefault="00700E2E" w:rsidP="00700E2E">
      <w:pPr>
        <w:numPr>
          <w:ilvl w:val="0"/>
          <w:numId w:val="1"/>
        </w:numPr>
        <w:rPr>
          <w:rFonts w:cstheme="minorHAnsi"/>
        </w:rPr>
      </w:pPr>
      <w:r w:rsidRPr="00700E2E">
        <w:rPr>
          <w:rFonts w:cstheme="minorHAnsi"/>
        </w:rPr>
        <w:t xml:space="preserve">From D → E, </w:t>
      </w:r>
    </w:p>
    <w:p w14:paraId="3CC1D7D8" w14:textId="77777777" w:rsidR="00700E2E" w:rsidRPr="00A8215C" w:rsidRDefault="00700E2E" w:rsidP="00700E2E">
      <w:pPr>
        <w:numPr>
          <w:ilvl w:val="0"/>
          <w:numId w:val="1"/>
        </w:numPr>
        <w:rPr>
          <w:rFonts w:cstheme="minorHAnsi"/>
        </w:rPr>
      </w:pPr>
      <w:r w:rsidRPr="00700E2E">
        <w:rPr>
          <w:rFonts w:cstheme="minorHAnsi"/>
        </w:rPr>
        <w:t>AB+ = {</w:t>
      </w:r>
      <w:proofErr w:type="gramStart"/>
      <w:r w:rsidRPr="00700E2E">
        <w:rPr>
          <w:rFonts w:cstheme="minorHAnsi"/>
        </w:rPr>
        <w:t>A,B</w:t>
      </w:r>
      <w:proofErr w:type="gramEnd"/>
      <w:r w:rsidRPr="00700E2E">
        <w:rPr>
          <w:rFonts w:cstheme="minorHAnsi"/>
        </w:rPr>
        <w:t>,</w:t>
      </w:r>
      <w:proofErr w:type="gramStart"/>
      <w:r w:rsidRPr="00700E2E">
        <w:rPr>
          <w:rFonts w:cstheme="minorHAnsi"/>
        </w:rPr>
        <w:t>C,D</w:t>
      </w:r>
      <w:proofErr w:type="gramEnd"/>
      <w:r w:rsidRPr="00700E2E">
        <w:rPr>
          <w:rFonts w:cstheme="minorHAnsi"/>
        </w:rPr>
        <w:t>,</w:t>
      </w:r>
      <w:proofErr w:type="gramStart"/>
      <w:r w:rsidRPr="00700E2E">
        <w:rPr>
          <w:rFonts w:cstheme="minorHAnsi"/>
        </w:rPr>
        <w:t>E}.</w:t>
      </w:r>
      <w:proofErr w:type="gramEnd"/>
    </w:p>
    <w:p w14:paraId="2107BD90" w14:textId="73025D4A" w:rsidR="00700E2E" w:rsidRPr="00A8215C" w:rsidRDefault="00700E2E" w:rsidP="00700E2E">
      <w:pPr>
        <w:numPr>
          <w:ilvl w:val="0"/>
          <w:numId w:val="1"/>
        </w:numPr>
        <w:rPr>
          <w:rFonts w:cstheme="minorHAnsi"/>
        </w:rPr>
      </w:pPr>
      <w:r w:rsidRPr="00700E2E">
        <w:rPr>
          <w:rFonts w:cstheme="minorHAnsi"/>
          <w:b/>
          <w:bCs/>
        </w:rPr>
        <w:t>AB is a candidate key</w:t>
      </w:r>
      <w:r w:rsidRPr="00700E2E">
        <w:rPr>
          <w:rFonts w:cstheme="minorHAnsi"/>
        </w:rPr>
        <w:t>.</w:t>
      </w:r>
    </w:p>
    <w:p w14:paraId="0A005802" w14:textId="5A8966DF" w:rsidR="00A8215C" w:rsidRDefault="00A8215C" w:rsidP="00A8215C">
      <w:pPr>
        <w:pStyle w:val="NormalWeb"/>
        <w:spacing w:before="12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A8215C">
        <w:rPr>
          <w:rFonts w:asciiTheme="minorHAnsi" w:hAnsiTheme="minorHAnsi" w:cstheme="minorHAnsi"/>
          <w:sz w:val="22"/>
          <w:szCs w:val="22"/>
        </w:rPr>
        <w:t>Check BCNF condition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8FB6A19" w14:textId="4C903D07" w:rsidR="00A8215C" w:rsidRDefault="00A8215C" w:rsidP="00A8215C">
      <w:pPr>
        <w:pStyle w:val="NormalWeb"/>
        <w:spacing w:before="12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A8215C">
        <w:rPr>
          <w:rFonts w:asciiTheme="minorHAnsi" w:hAnsiTheme="minorHAnsi" w:cstheme="minorHAnsi"/>
          <w:sz w:val="22"/>
          <w:szCs w:val="22"/>
        </w:rPr>
        <w:t xml:space="preserve">BCNF requires: For every FD X → Y, X must be a </w:t>
      </w:r>
      <w:proofErr w:type="spellStart"/>
      <w:r w:rsidRPr="00A8215C">
        <w:rPr>
          <w:rFonts w:asciiTheme="minorHAnsi" w:hAnsiTheme="minorHAnsi" w:cstheme="minorHAnsi"/>
          <w:sz w:val="22"/>
          <w:szCs w:val="22"/>
        </w:rPr>
        <w:t>superkey</w:t>
      </w:r>
      <w:proofErr w:type="spellEnd"/>
      <w:r w:rsidRPr="00A8215C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A8215C" w14:paraId="0BDECCB9" w14:textId="77777777" w:rsidTr="00A8215C">
        <w:tc>
          <w:tcPr>
            <w:tcW w:w="5524" w:type="dxa"/>
          </w:tcPr>
          <w:p w14:paraId="7B864AD8" w14:textId="7D9DA475" w:rsidR="00A8215C" w:rsidRDefault="00A8215C" w:rsidP="00A8215C">
            <w:pPr>
              <w:pStyle w:val="NormalWeb"/>
              <w:spacing w:before="120" w:beforeAutospacing="0" w:after="240" w:afterAutospacing="0"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AB → CD: LHS = AB, which is a key</w:t>
            </w:r>
          </w:p>
        </w:tc>
        <w:tc>
          <w:tcPr>
            <w:tcW w:w="3826" w:type="dxa"/>
          </w:tcPr>
          <w:p w14:paraId="69F234C1" w14:textId="355BD9EA" w:rsidR="00A8215C" w:rsidRDefault="00A8215C" w:rsidP="00A8215C">
            <w:pPr>
              <w:pStyle w:val="NormalWeb"/>
              <w:spacing w:before="120" w:beforeAutospacing="0" w:after="240" w:afterAutospacing="0"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satisfies BCNF</w:t>
            </w:r>
          </w:p>
        </w:tc>
      </w:tr>
      <w:tr w:rsidR="00A8215C" w14:paraId="04BA8B87" w14:textId="77777777" w:rsidTr="00A8215C">
        <w:tc>
          <w:tcPr>
            <w:tcW w:w="5524" w:type="dxa"/>
          </w:tcPr>
          <w:p w14:paraId="7D608B4D" w14:textId="7C468E36" w:rsidR="00A8215C" w:rsidRDefault="00A8215C" w:rsidP="00A8215C">
            <w:pPr>
              <w:pStyle w:val="NormalWeb"/>
              <w:spacing w:before="120" w:beforeAutospacing="0" w:after="240" w:afterAutospacing="0"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D → E: LHS = D. D+ = {</w:t>
            </w:r>
            <w:proofErr w:type="gramStart"/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D,E</w:t>
            </w:r>
            <w:proofErr w:type="gramEnd"/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}, not a key.</w:t>
            </w:r>
          </w:p>
        </w:tc>
        <w:tc>
          <w:tcPr>
            <w:tcW w:w="3826" w:type="dxa"/>
          </w:tcPr>
          <w:p w14:paraId="7BCD0EB7" w14:textId="52740CE3" w:rsidR="00A8215C" w:rsidRDefault="00A8215C" w:rsidP="00A8215C">
            <w:pPr>
              <w:pStyle w:val="NormalWeb"/>
              <w:spacing w:before="120" w:beforeAutospacing="0" w:after="240" w:afterAutospacing="0"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violates BCNF</w:t>
            </w:r>
          </w:p>
        </w:tc>
      </w:tr>
      <w:tr w:rsidR="00A8215C" w14:paraId="019AE2D7" w14:textId="77777777" w:rsidTr="00A8215C">
        <w:tc>
          <w:tcPr>
            <w:tcW w:w="5524" w:type="dxa"/>
          </w:tcPr>
          <w:p w14:paraId="03877611" w14:textId="3B0574D1" w:rsidR="00A8215C" w:rsidRDefault="00A8215C" w:rsidP="00A8215C">
            <w:pPr>
              <w:pStyle w:val="NormalWeb"/>
              <w:spacing w:before="120" w:beforeAutospacing="0" w:after="240" w:afterAutospacing="0"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A → C: LHS = A. A+ = {</w:t>
            </w:r>
            <w:proofErr w:type="gramStart"/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A,C</w:t>
            </w:r>
            <w:proofErr w:type="gramEnd"/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}, not a key.</w:t>
            </w:r>
          </w:p>
        </w:tc>
        <w:tc>
          <w:tcPr>
            <w:tcW w:w="3826" w:type="dxa"/>
          </w:tcPr>
          <w:p w14:paraId="7EC90A3E" w14:textId="6F4F68F8" w:rsidR="00A8215C" w:rsidRDefault="00A8215C" w:rsidP="00A8215C">
            <w:pPr>
              <w:pStyle w:val="NormalWeb"/>
              <w:spacing w:before="120" w:beforeAutospacing="0" w:after="240" w:afterAutospacing="0"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violates BCNF</w:t>
            </w:r>
          </w:p>
        </w:tc>
      </w:tr>
      <w:tr w:rsidR="00A8215C" w14:paraId="776045DB" w14:textId="77777777" w:rsidTr="00A8215C">
        <w:tc>
          <w:tcPr>
            <w:tcW w:w="5524" w:type="dxa"/>
          </w:tcPr>
          <w:p w14:paraId="2DFCFE64" w14:textId="7397C3D8" w:rsidR="00A8215C" w:rsidRDefault="00A8215C" w:rsidP="00A8215C">
            <w:pPr>
              <w:pStyle w:val="NormalWeb"/>
              <w:spacing w:before="120" w:beforeAutospacing="0" w:after="240" w:afterAutospacing="0"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B → D: LHS = B. B+ = {</w:t>
            </w:r>
            <w:proofErr w:type="gramStart"/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B,D</w:t>
            </w:r>
            <w:proofErr w:type="gramEnd"/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proofErr w:type="gramStart"/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E},</w:t>
            </w:r>
            <w:proofErr w:type="gramEnd"/>
            <w:r w:rsidRPr="00A8215C">
              <w:rPr>
                <w:rFonts w:asciiTheme="minorHAnsi" w:hAnsiTheme="minorHAnsi" w:cstheme="minorHAnsi"/>
                <w:sz w:val="22"/>
                <w:szCs w:val="22"/>
              </w:rPr>
              <w:t xml:space="preserve"> not full R</w:t>
            </w:r>
          </w:p>
        </w:tc>
        <w:tc>
          <w:tcPr>
            <w:tcW w:w="3826" w:type="dxa"/>
          </w:tcPr>
          <w:p w14:paraId="5DB80337" w14:textId="547AEEB3" w:rsidR="00A8215C" w:rsidRDefault="00A8215C" w:rsidP="00A8215C">
            <w:pPr>
              <w:pStyle w:val="NormalWeb"/>
              <w:spacing w:before="120" w:beforeAutospacing="0" w:after="240" w:afterAutospacing="0"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A8215C">
              <w:rPr>
                <w:rFonts w:asciiTheme="minorHAnsi" w:hAnsiTheme="minorHAnsi" w:cstheme="minorHAnsi"/>
                <w:sz w:val="22"/>
                <w:szCs w:val="22"/>
              </w:rPr>
              <w:t>violates BCNF</w:t>
            </w:r>
          </w:p>
        </w:tc>
      </w:tr>
    </w:tbl>
    <w:p w14:paraId="373ECD19" w14:textId="467DB3B1" w:rsidR="00A8215C" w:rsidRPr="00700E2E" w:rsidRDefault="00A8215C" w:rsidP="00A8215C">
      <w:pPr>
        <w:pStyle w:val="NormalWeb"/>
        <w:spacing w:before="12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Therefore, </w:t>
      </w:r>
      <w:r w:rsidRPr="00A8215C">
        <w:rPr>
          <w:rFonts w:asciiTheme="minorHAnsi" w:hAnsiTheme="minorHAnsi" w:cstheme="minorHAnsi"/>
        </w:rPr>
        <w:t>R is not in BCNF.</w:t>
      </w:r>
    </w:p>
    <w:p w14:paraId="27030778" w14:textId="028C0BCD" w:rsidR="003D5057" w:rsidRPr="003D5057" w:rsidRDefault="003D5057" w:rsidP="003D5057">
      <w:pPr>
        <w:pStyle w:val="Heading2"/>
      </w:pPr>
      <w:r w:rsidRPr="003D5057">
        <w:t>Final BCNF relations</w:t>
      </w:r>
    </w:p>
    <w:p w14:paraId="3A423C3E" w14:textId="77777777" w:rsidR="003D5057" w:rsidRPr="003D5057" w:rsidRDefault="003D5057" w:rsidP="003D5057">
      <w:pPr>
        <w:numPr>
          <w:ilvl w:val="0"/>
          <w:numId w:val="2"/>
        </w:numPr>
        <w:rPr>
          <w:rFonts w:cstheme="minorHAnsi"/>
        </w:rPr>
      </w:pPr>
      <w:r w:rsidRPr="003D5057">
        <w:rPr>
          <w:rFonts w:cstheme="minorHAnsi"/>
        </w:rPr>
        <w:t>R1(</w:t>
      </w:r>
      <w:proofErr w:type="gramStart"/>
      <w:r w:rsidRPr="003D5057">
        <w:rPr>
          <w:rFonts w:cstheme="minorHAnsi"/>
        </w:rPr>
        <w:t>D,E</w:t>
      </w:r>
      <w:proofErr w:type="gramEnd"/>
      <w:r w:rsidRPr="003D5057">
        <w:rPr>
          <w:rFonts w:cstheme="minorHAnsi"/>
        </w:rPr>
        <w:t>)</w:t>
      </w:r>
    </w:p>
    <w:p w14:paraId="1A0DF277" w14:textId="77777777" w:rsidR="003D5057" w:rsidRPr="003D5057" w:rsidRDefault="003D5057" w:rsidP="003D5057">
      <w:pPr>
        <w:numPr>
          <w:ilvl w:val="0"/>
          <w:numId w:val="2"/>
        </w:numPr>
        <w:rPr>
          <w:rFonts w:cstheme="minorHAnsi"/>
        </w:rPr>
      </w:pPr>
      <w:r w:rsidRPr="003D5057">
        <w:rPr>
          <w:rFonts w:cstheme="minorHAnsi"/>
        </w:rPr>
        <w:t>R3(</w:t>
      </w:r>
      <w:proofErr w:type="gramStart"/>
      <w:r w:rsidRPr="003D5057">
        <w:rPr>
          <w:rFonts w:cstheme="minorHAnsi"/>
        </w:rPr>
        <w:t>A,C</w:t>
      </w:r>
      <w:proofErr w:type="gramEnd"/>
      <w:r w:rsidRPr="003D5057">
        <w:rPr>
          <w:rFonts w:cstheme="minorHAnsi"/>
        </w:rPr>
        <w:t>)</w:t>
      </w:r>
    </w:p>
    <w:p w14:paraId="241B6DD7" w14:textId="77777777" w:rsidR="003D5057" w:rsidRPr="003D5057" w:rsidRDefault="003D5057" w:rsidP="003D5057">
      <w:pPr>
        <w:numPr>
          <w:ilvl w:val="0"/>
          <w:numId w:val="2"/>
        </w:numPr>
        <w:rPr>
          <w:rFonts w:cstheme="minorHAnsi"/>
        </w:rPr>
      </w:pPr>
      <w:r w:rsidRPr="003D5057">
        <w:rPr>
          <w:rFonts w:cstheme="minorHAnsi"/>
        </w:rPr>
        <w:lastRenderedPageBreak/>
        <w:t>R5(</w:t>
      </w:r>
      <w:proofErr w:type="gramStart"/>
      <w:r w:rsidRPr="003D5057">
        <w:rPr>
          <w:rFonts w:cstheme="minorHAnsi"/>
        </w:rPr>
        <w:t>B,D</w:t>
      </w:r>
      <w:proofErr w:type="gramEnd"/>
      <w:r w:rsidRPr="003D5057">
        <w:rPr>
          <w:rFonts w:cstheme="minorHAnsi"/>
        </w:rPr>
        <w:t>)</w:t>
      </w:r>
    </w:p>
    <w:p w14:paraId="4B5183D5" w14:textId="77777777" w:rsidR="003D5057" w:rsidRPr="003D5057" w:rsidRDefault="003D5057" w:rsidP="003D5057">
      <w:pPr>
        <w:numPr>
          <w:ilvl w:val="0"/>
          <w:numId w:val="2"/>
        </w:numPr>
        <w:rPr>
          <w:rFonts w:cstheme="minorHAnsi"/>
        </w:rPr>
      </w:pPr>
      <w:r w:rsidRPr="003D5057">
        <w:rPr>
          <w:rFonts w:cstheme="minorHAnsi"/>
        </w:rPr>
        <w:t>R6(</w:t>
      </w:r>
      <w:proofErr w:type="gramStart"/>
      <w:r w:rsidRPr="003D5057">
        <w:rPr>
          <w:rFonts w:cstheme="minorHAnsi"/>
        </w:rPr>
        <w:t>A,B</w:t>
      </w:r>
      <w:proofErr w:type="gramEnd"/>
      <w:r w:rsidRPr="003D5057">
        <w:rPr>
          <w:rFonts w:cstheme="minorHAnsi"/>
        </w:rPr>
        <w:t>)</w:t>
      </w:r>
    </w:p>
    <w:p w14:paraId="3F468D59" w14:textId="7EF36F29" w:rsidR="00700E2E" w:rsidRDefault="003D5057" w:rsidP="00D814A1">
      <w:pPr>
        <w:rPr>
          <w:rFonts w:cstheme="minorHAnsi"/>
        </w:rPr>
      </w:pPr>
      <w:r>
        <w:rPr>
          <w:rFonts w:cstheme="minorHAnsi"/>
        </w:rPr>
        <w:t xml:space="preserve">Therefore: </w:t>
      </w:r>
    </w:p>
    <w:p w14:paraId="158E3447" w14:textId="77777777" w:rsidR="003D5057" w:rsidRPr="003D5057" w:rsidRDefault="003D5057" w:rsidP="003D5057">
      <w:pPr>
        <w:rPr>
          <w:rFonts w:cstheme="minorHAnsi"/>
        </w:rPr>
      </w:pPr>
      <w:r w:rsidRPr="003D5057">
        <w:rPr>
          <w:rFonts w:cstheme="minorHAnsi"/>
        </w:rPr>
        <w:t>(</w:t>
      </w:r>
      <w:proofErr w:type="gramStart"/>
      <w:r w:rsidRPr="003D5057">
        <w:rPr>
          <w:rFonts w:cstheme="minorHAnsi"/>
        </w:rPr>
        <w:t>A,B</w:t>
      </w:r>
      <w:proofErr w:type="gramEnd"/>
      <w:r w:rsidRPr="003D5057">
        <w:rPr>
          <w:rFonts w:cstheme="minorHAnsi"/>
        </w:rPr>
        <w:t>) --A--&gt; (</w:t>
      </w:r>
      <w:proofErr w:type="gramStart"/>
      <w:r w:rsidRPr="003D5057">
        <w:rPr>
          <w:rFonts w:cstheme="minorHAnsi"/>
        </w:rPr>
        <w:t>A,C</w:t>
      </w:r>
      <w:proofErr w:type="gramEnd"/>
      <w:r w:rsidRPr="003D5057">
        <w:rPr>
          <w:rFonts w:cstheme="minorHAnsi"/>
        </w:rPr>
        <w:t xml:space="preserve">)  </w:t>
      </w:r>
    </w:p>
    <w:p w14:paraId="0B78338E" w14:textId="77777777" w:rsidR="003D5057" w:rsidRPr="003D5057" w:rsidRDefault="003D5057" w:rsidP="003D5057">
      <w:pPr>
        <w:rPr>
          <w:rFonts w:cstheme="minorHAnsi"/>
        </w:rPr>
      </w:pPr>
      <w:r w:rsidRPr="003D5057">
        <w:rPr>
          <w:rFonts w:cstheme="minorHAnsi"/>
        </w:rPr>
        <w:t xml:space="preserve">   |  </w:t>
      </w:r>
    </w:p>
    <w:p w14:paraId="1D5E8510" w14:textId="77777777" w:rsidR="003D5057" w:rsidRPr="003D5057" w:rsidRDefault="003D5057" w:rsidP="003D5057">
      <w:pPr>
        <w:rPr>
          <w:rFonts w:cstheme="minorHAnsi"/>
        </w:rPr>
      </w:pPr>
      <w:r w:rsidRPr="003D5057">
        <w:rPr>
          <w:rFonts w:cstheme="minorHAnsi"/>
        </w:rPr>
        <w:t xml:space="preserve">   B  </w:t>
      </w:r>
    </w:p>
    <w:p w14:paraId="4E236C50" w14:textId="77777777" w:rsidR="003D5057" w:rsidRPr="003D5057" w:rsidRDefault="003D5057" w:rsidP="003D5057">
      <w:pPr>
        <w:rPr>
          <w:rFonts w:cstheme="minorHAnsi"/>
        </w:rPr>
      </w:pPr>
      <w:r w:rsidRPr="003D5057">
        <w:rPr>
          <w:rFonts w:cstheme="minorHAnsi"/>
        </w:rPr>
        <w:t xml:space="preserve">   v  </w:t>
      </w:r>
    </w:p>
    <w:p w14:paraId="0844F765" w14:textId="3FFF0710" w:rsidR="003D5057" w:rsidRDefault="003D5057" w:rsidP="003D5057">
      <w:pPr>
        <w:rPr>
          <w:rFonts w:cstheme="minorHAnsi"/>
        </w:rPr>
      </w:pPr>
      <w:r w:rsidRPr="003D5057">
        <w:rPr>
          <w:rFonts w:cstheme="minorHAnsi"/>
        </w:rPr>
        <w:t xml:space="preserve">  (</w:t>
      </w:r>
      <w:proofErr w:type="gramStart"/>
      <w:r w:rsidRPr="003D5057">
        <w:rPr>
          <w:rFonts w:cstheme="minorHAnsi"/>
        </w:rPr>
        <w:t>B,D</w:t>
      </w:r>
      <w:proofErr w:type="gramEnd"/>
      <w:r w:rsidRPr="003D5057">
        <w:rPr>
          <w:rFonts w:cstheme="minorHAnsi"/>
        </w:rPr>
        <w:t>) --D--&gt; (</w:t>
      </w:r>
      <w:proofErr w:type="gramStart"/>
      <w:r w:rsidRPr="003D5057">
        <w:rPr>
          <w:rFonts w:cstheme="minorHAnsi"/>
        </w:rPr>
        <w:t>D,E</w:t>
      </w:r>
      <w:proofErr w:type="gramEnd"/>
      <w:r w:rsidRPr="003D5057">
        <w:rPr>
          <w:rFonts w:cstheme="minorHAnsi"/>
        </w:rPr>
        <w:t>)</w:t>
      </w:r>
    </w:p>
    <w:p w14:paraId="7FE8A534" w14:textId="0E357559" w:rsidR="003D5057" w:rsidRDefault="003D5057" w:rsidP="003D5057">
      <w:pPr>
        <w:pStyle w:val="Heading2"/>
      </w:pPr>
      <w:r w:rsidRPr="003D5057">
        <w:t>ERD</w:t>
      </w:r>
    </w:p>
    <w:p w14:paraId="5AAFAA39" w14:textId="3D464F3F" w:rsidR="003D5057" w:rsidRPr="003D5057" w:rsidRDefault="00DE2DF0" w:rsidP="003D5057">
      <w:r w:rsidRPr="00DE2DF0">
        <w:drawing>
          <wp:inline distT="0" distB="0" distL="0" distR="0" wp14:anchorId="4D5AFD6D" wp14:editId="7BFEBD1E">
            <wp:extent cx="5943600" cy="3270250"/>
            <wp:effectExtent l="0" t="0" r="0" b="6350"/>
            <wp:docPr id="158537237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2378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057" w:rsidRPr="003D50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E1D4" w14:textId="77777777" w:rsidR="00BB5515" w:rsidRDefault="00BB5515">
      <w:pPr>
        <w:spacing w:after="0" w:line="240" w:lineRule="auto"/>
      </w:pPr>
      <w:r>
        <w:separator/>
      </w:r>
    </w:p>
  </w:endnote>
  <w:endnote w:type="continuationSeparator" w:id="0">
    <w:p w14:paraId="60BCF386" w14:textId="77777777" w:rsidR="00BB5515" w:rsidRDefault="00BB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3C91" w14:textId="77777777" w:rsidR="00BB5515" w:rsidRDefault="00BB5515">
      <w:pPr>
        <w:spacing w:after="0" w:line="240" w:lineRule="auto"/>
      </w:pPr>
      <w:r>
        <w:separator/>
      </w:r>
    </w:p>
  </w:footnote>
  <w:footnote w:type="continuationSeparator" w:id="0">
    <w:p w14:paraId="2A95374C" w14:textId="77777777" w:rsidR="00BB5515" w:rsidRDefault="00BB5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019C"/>
    <w:multiLevelType w:val="multilevel"/>
    <w:tmpl w:val="B3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7787E"/>
    <w:multiLevelType w:val="multilevel"/>
    <w:tmpl w:val="93A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274163">
    <w:abstractNumId w:val="1"/>
  </w:num>
  <w:num w:numId="2" w16cid:durableId="149711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7C3"/>
    <w:rsid w:val="003D5057"/>
    <w:rsid w:val="00700E2E"/>
    <w:rsid w:val="00893456"/>
    <w:rsid w:val="00A22911"/>
    <w:rsid w:val="00A8215C"/>
    <w:rsid w:val="00AC77C3"/>
    <w:rsid w:val="00BB5515"/>
    <w:rsid w:val="00D814A1"/>
    <w:rsid w:val="00D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A9CE4"/>
  <w15:docId w15:val="{5B65999A-7B03-488E-B5E4-75B8965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816</Characters>
  <Application>Microsoft Office Word</Application>
  <DocSecurity>0</DocSecurity>
  <Lines>6</Lines>
  <Paragraphs>1</Paragraphs>
  <ScaleCrop>false</ScaleCrop>
  <Company>Cytel Inc.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Zehui Bai</cp:lastModifiedBy>
  <cp:revision>9</cp:revision>
  <dcterms:created xsi:type="dcterms:W3CDTF">2025-08-27T09:31:00Z</dcterms:created>
  <dcterms:modified xsi:type="dcterms:W3CDTF">2025-08-27T09:41:00Z</dcterms:modified>
</cp:coreProperties>
</file>