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3151" w14:textId="4ADE3A12" w:rsidR="000D6FF6" w:rsidRDefault="00544D3E" w:rsidP="00544D3E">
      <w:pPr>
        <w:pStyle w:val="Titre1"/>
        <w:jc w:val="center"/>
        <w:rPr>
          <w:sz w:val="48"/>
          <w:szCs w:val="48"/>
        </w:rPr>
      </w:pPr>
      <w:r w:rsidRPr="00544D3E">
        <w:rPr>
          <w:sz w:val="48"/>
          <w:szCs w:val="48"/>
        </w:rPr>
        <w:t>Résumé TPI</w:t>
      </w:r>
    </w:p>
    <w:p w14:paraId="4A6698FC" w14:textId="5D07CA38" w:rsidR="00544D3E" w:rsidRDefault="00544D3E" w:rsidP="00544D3E"/>
    <w:p w14:paraId="0EE5BBE9" w14:textId="77777777" w:rsidR="00544D3E" w:rsidRPr="00544D3E" w:rsidRDefault="00544D3E" w:rsidP="00544D3E"/>
    <w:sectPr w:rsidR="00544D3E" w:rsidRPr="0054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F6"/>
    <w:rsid w:val="000D6FF6"/>
    <w:rsid w:val="005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93A6"/>
  <w15:chartTrackingRefBased/>
  <w15:docId w15:val="{1086FDEC-5271-4E5C-B58C-0FD1DBA4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4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ELIAS.ZM</dc:creator>
  <cp:keywords/>
  <dc:description/>
  <cp:lastModifiedBy>ELIAS.ZM</cp:lastModifiedBy>
  <cp:revision>2</cp:revision>
  <dcterms:created xsi:type="dcterms:W3CDTF">2022-05-04T05:48:00Z</dcterms:created>
  <dcterms:modified xsi:type="dcterms:W3CDTF">2022-05-04T05:48:00Z</dcterms:modified>
</cp:coreProperties>
</file>