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D0F7AA6" w14:textId="4DF65A8E" w:rsidR="00407E0A" w:rsidRPr="00880C90" w:rsidRDefault="00880C90">
      <w:pPr>
        <w:rPr>
          <w:rFonts w:ascii="Constantia" w:hAnsi="Constantia"/>
          <w:b/>
          <w:bCs/>
          <w:color w:val="FF0000"/>
          <w:u w:val="single"/>
        </w:rPr>
      </w:pPr>
      <w:r w:rsidRPr="00880C90">
        <w:rPr>
          <w:rFonts w:ascii="Constantia" w:hAnsi="Constantia"/>
          <w:b/>
          <w:bCs/>
          <w:color w:val="FF0000"/>
          <w:u w:val="single"/>
        </w:rPr>
        <w:t>Computing April 22</w:t>
      </w:r>
      <w:r w:rsidRPr="00880C90">
        <w:rPr>
          <w:rFonts w:ascii="Constantia" w:hAnsi="Constantia"/>
          <w:b/>
          <w:bCs/>
          <w:color w:val="FF0000"/>
          <w:u w:val="single"/>
          <w:vertAlign w:val="superscript"/>
        </w:rPr>
        <w:t>nd</w:t>
      </w:r>
      <w:r w:rsidRPr="00880C90">
        <w:rPr>
          <w:rFonts w:ascii="Constantia" w:hAnsi="Constantia"/>
          <w:b/>
          <w:bCs/>
          <w:color w:val="FF0000"/>
          <w:u w:val="single"/>
        </w:rPr>
        <w:t>:</w:t>
      </w:r>
    </w:p>
    <w:p w14:paraId="7EFCE9C0" w14:textId="5EE55B32" w:rsidR="00880C90" w:rsidRPr="00880C90" w:rsidRDefault="00880C90" w:rsidP="00880C90">
      <w:pPr>
        <w:pStyle w:val="ListParagraph"/>
        <w:numPr>
          <w:ilvl w:val="0"/>
          <w:numId w:val="1"/>
        </w:numPr>
        <w:rPr>
          <w:rFonts w:ascii="Constantia" w:hAnsi="Constantia"/>
          <w:color w:val="67F9F9"/>
        </w:rPr>
      </w:pPr>
      <w:r w:rsidRPr="00880C90">
        <w:rPr>
          <w:rFonts w:ascii="Constantia" w:hAnsi="Constantia"/>
          <w:color w:val="67F9F9"/>
        </w:rPr>
        <w:t>Heat the milk till bubbling</w:t>
      </w:r>
    </w:p>
    <w:p w14:paraId="0EFE48C5" w14:textId="79E6DDB9" w:rsidR="00880C90" w:rsidRPr="00880C90" w:rsidRDefault="00880C90" w:rsidP="00880C90">
      <w:pPr>
        <w:pStyle w:val="ListParagraph"/>
        <w:numPr>
          <w:ilvl w:val="0"/>
          <w:numId w:val="1"/>
        </w:numPr>
        <w:rPr>
          <w:rFonts w:ascii="Constantia" w:hAnsi="Constantia"/>
          <w:color w:val="67F9F9"/>
        </w:rPr>
      </w:pPr>
      <w:r w:rsidRPr="00880C90">
        <w:rPr>
          <w:rFonts w:ascii="Constantia" w:hAnsi="Constantia"/>
          <w:color w:val="67F9F9"/>
        </w:rPr>
        <w:t>Mix the cocoa powder with the milk</w:t>
      </w:r>
    </w:p>
    <w:p w14:paraId="6BC4C4D4" w14:textId="573E578C" w:rsidR="00880C90" w:rsidRPr="00880C90" w:rsidRDefault="00880C90" w:rsidP="00880C90">
      <w:pPr>
        <w:pStyle w:val="ListParagraph"/>
        <w:numPr>
          <w:ilvl w:val="0"/>
          <w:numId w:val="1"/>
        </w:numPr>
        <w:rPr>
          <w:rFonts w:ascii="Constantia" w:hAnsi="Constantia"/>
          <w:color w:val="67F9F9"/>
        </w:rPr>
      </w:pPr>
      <w:r w:rsidRPr="00880C90">
        <w:rPr>
          <w:rFonts w:ascii="Constantia" w:hAnsi="Constantia"/>
          <w:color w:val="67F9F9"/>
        </w:rPr>
        <w:t xml:space="preserve">Mix the chocolate milk with sugar </w:t>
      </w:r>
      <w:r w:rsidRPr="00880C90">
        <w:rPr>
          <w:rFonts w:ascii="Constantia" w:hAnsi="Constantia"/>
          <w:b/>
          <w:bCs/>
          <w:color w:val="67F9F9"/>
        </w:rPr>
        <w:t>or</w:t>
      </w:r>
      <w:r w:rsidRPr="00880C90">
        <w:rPr>
          <w:rFonts w:ascii="Constantia" w:hAnsi="Constantia"/>
          <w:color w:val="67F9F9"/>
        </w:rPr>
        <w:t xml:space="preserve"> honey</w:t>
      </w:r>
    </w:p>
    <w:p w14:paraId="68158791" w14:textId="55E399D9" w:rsidR="00880C90" w:rsidRPr="00880C90" w:rsidRDefault="00880C90" w:rsidP="00880C90">
      <w:pPr>
        <w:pStyle w:val="ListParagraph"/>
        <w:numPr>
          <w:ilvl w:val="0"/>
          <w:numId w:val="1"/>
        </w:numPr>
        <w:rPr>
          <w:rFonts w:ascii="Constantia" w:hAnsi="Constantia"/>
          <w:color w:val="67F9F9"/>
        </w:rPr>
      </w:pPr>
      <w:r w:rsidRPr="00880C90">
        <w:rPr>
          <w:rFonts w:ascii="Constantia" w:hAnsi="Constantia"/>
          <w:color w:val="67F9F9"/>
        </w:rPr>
        <w:t>Enjoy the milk</w:t>
      </w:r>
    </w:p>
    <w:p w14:paraId="179D898D" w14:textId="207180E9" w:rsidR="00880C90" w:rsidRPr="00880C90" w:rsidRDefault="00880C90">
      <w:pPr>
        <w:rPr>
          <w:rFonts w:ascii="Constantia" w:hAnsi="Constantia"/>
          <w:color w:val="67F9F9"/>
        </w:rPr>
      </w:pPr>
    </w:p>
    <w:sectPr w:rsidR="00880C90" w:rsidRPr="0088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86413"/>
    <w:multiLevelType w:val="hybridMultilevel"/>
    <w:tmpl w:val="1F0A1F94"/>
    <w:lvl w:ilvl="0" w:tplc="F81A8A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90"/>
    <w:rsid w:val="00407E0A"/>
    <w:rsid w:val="008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1429"/>
  <w15:chartTrackingRefBased/>
  <w15:docId w15:val="{061C378C-C127-4543-8B84-CCE545B3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2020-04-22T09:40:00Z</dcterms:created>
  <dcterms:modified xsi:type="dcterms:W3CDTF">2020-04-22T09:49:00Z</dcterms:modified>
</cp:coreProperties>
</file>