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A751E" w14:textId="29DB8951" w:rsidR="00407E0A" w:rsidRDefault="00CF3424">
      <w:r w:rsidRPr="00CF3424">
        <w:t>man went to sleep in</w:t>
      </w:r>
    </w:p>
    <w:p w14:paraId="662FC3FD" w14:textId="1BF2CBF4" w:rsidR="00CF3424" w:rsidRDefault="00CF3424">
      <w:r w:rsidRPr="00CF3424">
        <w:t>police came and killed him oh</w:t>
      </w:r>
    </w:p>
    <w:p w14:paraId="4C870729" w14:textId="7B12A635" w:rsidR="00CF3424" w:rsidRDefault="00CF3424">
      <w:r w:rsidRPr="00CF3424">
        <w:t>this is not ok</w:t>
      </w:r>
    </w:p>
    <w:sectPr w:rsidR="00CF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24"/>
    <w:rsid w:val="00407E0A"/>
    <w:rsid w:val="00C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FA1"/>
  <w15:chartTrackingRefBased/>
  <w15:docId w15:val="{4E270734-1BFE-4C62-9D8A-3D67E5BA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2020-05-28T05:31:00Z</dcterms:created>
  <dcterms:modified xsi:type="dcterms:W3CDTF">2020-05-28T05:35:00Z</dcterms:modified>
</cp:coreProperties>
</file>