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2F240789" w:rsidP="2F240789" w:rsidRDefault="2F240789" w14:paraId="539733FE" w14:textId="5342A34F">
      <w:pPr>
        <w:spacing w:line="240" w:lineRule="auto"/>
        <w:jc w:val="center"/>
        <w:rPr>
          <w:sz w:val="24"/>
          <w:szCs w:val="24"/>
        </w:rPr>
      </w:pPr>
      <w:r w:rsidRPr="2F240789">
        <w:rPr>
          <w:sz w:val="24"/>
          <w:szCs w:val="24"/>
        </w:rPr>
        <w:t xml:space="preserve">МИНИСТЕРСТВО НАУКИ И ВЫСШЕГО ОБРАЗОВАНИЯ РОССИЙСКОЙ </w:t>
      </w:r>
    </w:p>
    <w:p w:rsidR="2F240789" w:rsidP="2F240789" w:rsidRDefault="2F240789" w14:paraId="0374B33D" w14:textId="14159888">
      <w:pPr>
        <w:spacing w:line="240" w:lineRule="auto"/>
        <w:jc w:val="center"/>
      </w:pPr>
      <w:r w:rsidRPr="2F240789">
        <w:rPr>
          <w:sz w:val="24"/>
          <w:szCs w:val="24"/>
        </w:rPr>
        <w:t>ФЕДЕРАЦИИ</w:t>
      </w:r>
    </w:p>
    <w:p w:rsidR="2F240789" w:rsidP="2F240789" w:rsidRDefault="2F240789" w14:paraId="7CECE51A" w14:textId="775CF703">
      <w:pPr>
        <w:spacing w:line="240" w:lineRule="auto"/>
        <w:jc w:val="center"/>
      </w:pPr>
      <w:r w:rsidRPr="2F240789">
        <w:rPr>
          <w:sz w:val="24"/>
          <w:szCs w:val="24"/>
        </w:rPr>
        <w:t xml:space="preserve">федеральное государственное бюджетное образовательное учреждение </w:t>
      </w:r>
    </w:p>
    <w:p w:rsidR="2F240789" w:rsidP="2F240789" w:rsidRDefault="2F240789" w14:paraId="62871783" w14:textId="003D419B">
      <w:pPr>
        <w:spacing w:line="240" w:lineRule="auto"/>
        <w:jc w:val="center"/>
      </w:pPr>
      <w:r w:rsidRPr="2F240789">
        <w:rPr>
          <w:sz w:val="24"/>
          <w:szCs w:val="24"/>
        </w:rPr>
        <w:t>высшего образования</w:t>
      </w:r>
    </w:p>
    <w:p w:rsidR="2F240789" w:rsidP="2F240789" w:rsidRDefault="2F240789" w14:paraId="586D69AB" w14:textId="44B89893">
      <w:pPr>
        <w:spacing w:line="240" w:lineRule="auto"/>
        <w:jc w:val="center"/>
      </w:pPr>
      <w:r w:rsidRPr="2F240789">
        <w:rPr>
          <w:sz w:val="24"/>
          <w:szCs w:val="24"/>
        </w:rPr>
        <w:t xml:space="preserve">«УЛЬЯНОВСКИЙ ГОСУДАРСТВЕННЫЙ ТЕХНИЧЕСКИЙ УНИВЕРСИТЕТ» </w:t>
      </w:r>
    </w:p>
    <w:p w:rsidR="2F240789" w:rsidP="2F240789" w:rsidRDefault="2F240789" w14:paraId="4FF56515" w14:textId="27F60ACF">
      <w:pPr>
        <w:spacing w:line="240" w:lineRule="auto"/>
        <w:jc w:val="center"/>
      </w:pPr>
      <w:r w:rsidRPr="2F240789">
        <w:rPr>
          <w:sz w:val="24"/>
          <w:szCs w:val="24"/>
        </w:rPr>
        <w:t xml:space="preserve"> </w:t>
      </w:r>
    </w:p>
    <w:p w:rsidR="2F240789" w:rsidP="2F240789" w:rsidRDefault="2F240789" w14:paraId="7E4B0191" w14:textId="761F89EF">
      <w:pPr>
        <w:spacing w:line="240" w:lineRule="auto"/>
        <w:jc w:val="center"/>
      </w:pPr>
      <w:r w:rsidRPr="2F240789">
        <w:rPr>
          <w:sz w:val="24"/>
          <w:szCs w:val="24"/>
        </w:rPr>
        <w:t>Факультет «Информационные системы и технологии»</w:t>
      </w:r>
    </w:p>
    <w:p w:rsidR="2F240789" w:rsidP="2F240789" w:rsidRDefault="2F240789" w14:paraId="3C599351" w14:textId="52C84933">
      <w:pPr>
        <w:spacing w:line="240" w:lineRule="auto"/>
        <w:jc w:val="center"/>
      </w:pPr>
      <w:r w:rsidRPr="2F240789">
        <w:rPr>
          <w:sz w:val="24"/>
          <w:szCs w:val="24"/>
        </w:rPr>
        <w:t>Кафедра «Вычислительная техника»</w:t>
      </w:r>
    </w:p>
    <w:p w:rsidR="2F240789" w:rsidP="2F240789" w:rsidRDefault="2F240789" w14:paraId="3503071B" w14:textId="486988F4">
      <w:pPr>
        <w:spacing w:line="240" w:lineRule="auto"/>
        <w:jc w:val="center"/>
      </w:pPr>
      <w:r w:rsidRPr="2F240789">
        <w:rPr>
          <w:sz w:val="24"/>
          <w:szCs w:val="24"/>
        </w:rPr>
        <w:t>Дисциплина « Алгоритм и структуры данных »</w:t>
      </w:r>
    </w:p>
    <w:p w:rsidR="2F240789" w:rsidP="2F240789" w:rsidRDefault="2F240789" w14:paraId="241582A7" w14:textId="671E8C18">
      <w:pPr>
        <w:spacing w:line="240" w:lineRule="auto"/>
        <w:jc w:val="center"/>
      </w:pPr>
      <w:r w:rsidRPr="2F240789">
        <w:rPr>
          <w:sz w:val="24"/>
          <w:szCs w:val="24"/>
        </w:rPr>
        <w:t xml:space="preserve"> </w:t>
      </w:r>
    </w:p>
    <w:p w:rsidR="2F240789" w:rsidP="2F240789" w:rsidRDefault="2F240789" w14:paraId="41096B89" w14:textId="40D6BAB5">
      <w:pPr>
        <w:spacing w:line="240" w:lineRule="auto"/>
        <w:jc w:val="center"/>
      </w:pPr>
      <w:r w:rsidRPr="2F240789">
        <w:rPr>
          <w:sz w:val="24"/>
          <w:szCs w:val="24"/>
        </w:rPr>
        <w:t xml:space="preserve"> </w:t>
      </w:r>
    </w:p>
    <w:p w:rsidR="2F240789" w:rsidP="2F240789" w:rsidRDefault="2F240789" w14:paraId="1AD4F2E5" w14:textId="5F9EB2D7">
      <w:pPr>
        <w:spacing w:line="240" w:lineRule="auto"/>
        <w:jc w:val="center"/>
      </w:pPr>
      <w:r w:rsidRPr="2F240789">
        <w:rPr>
          <w:sz w:val="24"/>
          <w:szCs w:val="24"/>
        </w:rPr>
        <w:t xml:space="preserve"> </w:t>
      </w:r>
    </w:p>
    <w:p w:rsidR="2F240789" w:rsidP="2F240789" w:rsidRDefault="2F240789" w14:paraId="11273E7E" w14:textId="17BBCD01">
      <w:pPr>
        <w:spacing w:line="240" w:lineRule="auto"/>
        <w:jc w:val="center"/>
      </w:pPr>
      <w:r w:rsidRPr="2F240789">
        <w:rPr>
          <w:sz w:val="24"/>
          <w:szCs w:val="24"/>
        </w:rPr>
        <w:t xml:space="preserve"> </w:t>
      </w:r>
    </w:p>
    <w:p w:rsidR="2F240789" w:rsidP="2F240789" w:rsidRDefault="2F240789" w14:paraId="75FC577A" w14:textId="5F760559">
      <w:pPr>
        <w:spacing w:line="240" w:lineRule="auto"/>
        <w:jc w:val="center"/>
      </w:pPr>
      <w:r w:rsidRPr="2F240789">
        <w:rPr>
          <w:sz w:val="24"/>
          <w:szCs w:val="24"/>
        </w:rPr>
        <w:t xml:space="preserve"> </w:t>
      </w:r>
    </w:p>
    <w:p w:rsidR="2F240789" w:rsidP="2F240789" w:rsidRDefault="2F240789" w14:paraId="4B82D847" w14:textId="2FD70341">
      <w:pPr>
        <w:spacing w:line="240" w:lineRule="auto"/>
        <w:jc w:val="center"/>
      </w:pPr>
      <w:r w:rsidRPr="2F240789">
        <w:rPr>
          <w:sz w:val="24"/>
          <w:szCs w:val="24"/>
        </w:rPr>
        <w:t xml:space="preserve">   </w:t>
      </w:r>
    </w:p>
    <w:p w:rsidR="2F240789" w:rsidP="4C6463E0" w:rsidRDefault="4C6463E0" w14:paraId="2AE85E05" w14:textId="5E9A914E">
      <w:pPr>
        <w:spacing w:line="240" w:lineRule="auto"/>
        <w:jc w:val="center"/>
      </w:pPr>
      <w:r w:rsidRPr="003AAEAE" w:rsidR="003AAEAE">
        <w:rPr>
          <w:sz w:val="24"/>
          <w:szCs w:val="24"/>
        </w:rPr>
        <w:t>КУРСОВОЙ ПРОЕКТ (РАБОТА)</w:t>
      </w:r>
    </w:p>
    <w:p w:rsidR="2F240789" w:rsidP="4C6463E0" w:rsidRDefault="4C6463E0" w14:paraId="7F445B2A" w14:textId="3D4B730F">
      <w:pPr>
        <w:spacing w:line="240" w:lineRule="auto"/>
        <w:jc w:val="center"/>
      </w:pPr>
      <w:r w:rsidRPr="003AAEAE" w:rsidR="003AAEAE">
        <w:rPr>
          <w:sz w:val="24"/>
          <w:szCs w:val="24"/>
        </w:rPr>
        <w:t xml:space="preserve">Тема «Сортировка вставками – вариант 7                                                                                                           </w:t>
      </w:r>
    </w:p>
    <w:p w:rsidR="2F240789" w:rsidP="2F240789" w:rsidRDefault="2F240789" w14:paraId="076EE330" w14:textId="5A094ABF">
      <w:pPr>
        <w:spacing w:line="240" w:lineRule="auto"/>
        <w:jc w:val="center"/>
      </w:pPr>
      <w:r w:rsidRPr="2F240789">
        <w:rPr>
          <w:sz w:val="24"/>
          <w:szCs w:val="24"/>
        </w:rPr>
        <w:t xml:space="preserve"> </w:t>
      </w:r>
    </w:p>
    <w:p w:rsidR="2F240789" w:rsidP="2F240789" w:rsidRDefault="2F240789" w14:paraId="4C43050D" w14:textId="65515738">
      <w:pPr>
        <w:spacing w:line="240" w:lineRule="auto"/>
        <w:jc w:val="center"/>
      </w:pPr>
      <w:r w:rsidRPr="2F240789">
        <w:rPr>
          <w:sz w:val="24"/>
          <w:szCs w:val="24"/>
        </w:rPr>
        <w:t xml:space="preserve"> </w:t>
      </w:r>
    </w:p>
    <w:p w:rsidR="2F240789" w:rsidP="2F240789" w:rsidRDefault="2F240789" w14:paraId="6A281F82" w14:textId="229DFF35">
      <w:pPr>
        <w:spacing w:line="240" w:lineRule="auto"/>
        <w:jc w:val="center"/>
      </w:pPr>
      <w:r w:rsidRPr="2F240789">
        <w:rPr>
          <w:sz w:val="24"/>
          <w:szCs w:val="24"/>
        </w:rPr>
        <w:t>Выполнил студент      ___Зяббаров Артур_Альбертович_______________    /                /</w:t>
      </w:r>
    </w:p>
    <w:p w:rsidR="2F240789" w:rsidP="2F240789" w:rsidRDefault="2F240789" w14:paraId="52D5852E" w14:textId="58F5B17F">
      <w:pPr>
        <w:spacing w:line="240" w:lineRule="auto"/>
        <w:jc w:val="center"/>
      </w:pPr>
      <w:r w:rsidRPr="2F240789">
        <w:rPr>
          <w:sz w:val="24"/>
          <w:szCs w:val="24"/>
        </w:rPr>
        <w:t xml:space="preserve">             подпись         фамилия, инициалы</w:t>
      </w:r>
    </w:p>
    <w:p w:rsidR="2F240789" w:rsidP="2F240789" w:rsidRDefault="2F240789" w14:paraId="10D92EEA" w14:textId="53C08478">
      <w:pPr>
        <w:spacing w:line="240" w:lineRule="auto"/>
        <w:jc w:val="center"/>
      </w:pPr>
      <w:r w:rsidRPr="2F240789">
        <w:rPr>
          <w:sz w:val="24"/>
          <w:szCs w:val="24"/>
        </w:rPr>
        <w:t xml:space="preserve"> </w:t>
      </w:r>
    </w:p>
    <w:p w:rsidR="2F240789" w:rsidP="2F240789" w:rsidRDefault="2F240789" w14:paraId="547B09F5" w14:textId="600CC97C">
      <w:pPr>
        <w:spacing w:line="240" w:lineRule="auto"/>
        <w:jc w:val="center"/>
      </w:pPr>
      <w:r w:rsidRPr="2F240789">
        <w:rPr>
          <w:sz w:val="24"/>
          <w:szCs w:val="24"/>
        </w:rPr>
        <w:t xml:space="preserve">Курс 2                                                  Группа ИВТАСбд-22                       </w:t>
      </w:r>
    </w:p>
    <w:p w:rsidR="2F240789" w:rsidP="2F240789" w:rsidRDefault="2F240789" w14:paraId="0D60C41F" w14:textId="21CFBEB0">
      <w:pPr>
        <w:spacing w:line="240" w:lineRule="auto"/>
        <w:jc w:val="center"/>
      </w:pPr>
      <w:r w:rsidRPr="2F240789">
        <w:rPr>
          <w:sz w:val="24"/>
          <w:szCs w:val="24"/>
        </w:rPr>
        <w:t xml:space="preserve"> </w:t>
      </w:r>
    </w:p>
    <w:p w:rsidR="2F240789" w:rsidP="2F240789" w:rsidRDefault="2F240789" w14:paraId="514C58A9" w14:textId="720C6093">
      <w:pPr>
        <w:spacing w:line="240" w:lineRule="auto"/>
        <w:jc w:val="center"/>
      </w:pPr>
      <w:r w:rsidRPr="2F240789">
        <w:rPr>
          <w:sz w:val="24"/>
          <w:szCs w:val="24"/>
        </w:rPr>
        <w:t>Направление/специальность «Алгоритм и структуры данных»</w:t>
      </w:r>
    </w:p>
    <w:p w:rsidR="2F240789" w:rsidP="2F240789" w:rsidRDefault="2F240789" w14:paraId="12D0B65B" w14:textId="46B8179B">
      <w:pPr>
        <w:spacing w:line="240" w:lineRule="auto"/>
        <w:jc w:val="center"/>
      </w:pPr>
      <w:r w:rsidRPr="2F240789">
        <w:rPr>
          <w:sz w:val="24"/>
          <w:szCs w:val="24"/>
        </w:rPr>
        <w:t xml:space="preserve"> </w:t>
      </w:r>
    </w:p>
    <w:p w:rsidR="2F240789" w:rsidP="2F240789" w:rsidRDefault="2F240789" w14:paraId="274E4AD6" w14:textId="24C48404">
      <w:pPr>
        <w:spacing w:line="240" w:lineRule="auto"/>
        <w:jc w:val="center"/>
      </w:pPr>
      <w:r w:rsidRPr="2F240789">
        <w:rPr>
          <w:sz w:val="24"/>
          <w:szCs w:val="24"/>
        </w:rPr>
        <w:t xml:space="preserve">Руководитель     Горшков Д.А.                                                                           </w:t>
      </w:r>
    </w:p>
    <w:p w:rsidR="2F240789" w:rsidP="2F240789" w:rsidRDefault="2F240789" w14:paraId="35AE72DB" w14:textId="28B374DE">
      <w:pPr>
        <w:spacing w:line="240" w:lineRule="auto"/>
        <w:jc w:val="center"/>
      </w:pPr>
      <w:r w:rsidRPr="2F240789">
        <w:rPr>
          <w:sz w:val="24"/>
          <w:szCs w:val="24"/>
        </w:rPr>
        <w:t xml:space="preserve"> </w:t>
      </w:r>
    </w:p>
    <w:p w:rsidR="2F240789" w:rsidP="2F240789" w:rsidRDefault="2F240789" w14:paraId="045B8DFD" w14:textId="3CED0993">
      <w:pPr>
        <w:spacing w:line="240" w:lineRule="auto"/>
        <w:jc w:val="center"/>
      </w:pPr>
      <w:r w:rsidRPr="2F240789">
        <w:rPr>
          <w:sz w:val="24"/>
          <w:szCs w:val="24"/>
        </w:rPr>
        <w:t xml:space="preserve"> </w:t>
      </w:r>
    </w:p>
    <w:p w:rsidR="2F240789" w:rsidP="2F240789" w:rsidRDefault="2F240789" w14:paraId="35E6F9DC" w14:textId="4D82A5BC">
      <w:pPr>
        <w:spacing w:line="240" w:lineRule="auto"/>
        <w:jc w:val="center"/>
      </w:pPr>
      <w:r w:rsidRPr="2F240789">
        <w:rPr>
          <w:sz w:val="24"/>
          <w:szCs w:val="24"/>
        </w:rPr>
        <w:t xml:space="preserve"> </w:t>
      </w:r>
    </w:p>
    <w:p w:rsidR="2F240789" w:rsidP="2F240789" w:rsidRDefault="2F240789" w14:paraId="5875FDF0" w14:textId="720C85DD">
      <w:pPr>
        <w:spacing w:line="240" w:lineRule="auto"/>
        <w:jc w:val="center"/>
      </w:pPr>
      <w:r w:rsidRPr="2F240789">
        <w:rPr>
          <w:sz w:val="24"/>
          <w:szCs w:val="24"/>
        </w:rPr>
        <w:t xml:space="preserve"> </w:t>
      </w:r>
    </w:p>
    <w:p w:rsidR="2F240789" w:rsidP="2F240789" w:rsidRDefault="2F240789" w14:paraId="3FA79417" w14:textId="39DA51C9">
      <w:pPr>
        <w:spacing w:line="240" w:lineRule="auto"/>
        <w:jc w:val="center"/>
      </w:pPr>
      <w:r w:rsidRPr="2F240789">
        <w:rPr>
          <w:sz w:val="24"/>
          <w:szCs w:val="24"/>
        </w:rPr>
        <w:t xml:space="preserve"> </w:t>
      </w:r>
    </w:p>
    <w:p w:rsidR="2F240789" w:rsidP="2F240789" w:rsidRDefault="2F240789" w14:paraId="1F922E34" w14:textId="1F72FC1D">
      <w:pPr>
        <w:spacing w:line="240" w:lineRule="auto"/>
        <w:jc w:val="center"/>
      </w:pPr>
      <w:r w:rsidRPr="2F240789">
        <w:rPr>
          <w:sz w:val="24"/>
          <w:szCs w:val="24"/>
        </w:rPr>
        <w:t xml:space="preserve"> </w:t>
      </w:r>
    </w:p>
    <w:p w:rsidR="2F240789" w:rsidP="2F240789" w:rsidRDefault="2F240789" w14:paraId="79CA5401" w14:textId="3447F126">
      <w:pPr>
        <w:spacing w:line="240" w:lineRule="auto"/>
        <w:jc w:val="center"/>
      </w:pPr>
      <w:r w:rsidRPr="2F240789">
        <w:rPr>
          <w:sz w:val="24"/>
          <w:szCs w:val="24"/>
        </w:rPr>
        <w:t xml:space="preserve">     </w:t>
      </w:r>
      <w:r>
        <w:tab/>
      </w:r>
      <w:r>
        <w:tab/>
      </w:r>
      <w:r>
        <w:tab/>
      </w:r>
      <w:r>
        <w:tab/>
      </w:r>
      <w:r>
        <w:tab/>
      </w:r>
      <w:r>
        <w:tab/>
      </w:r>
      <w:r>
        <w:tab/>
      </w:r>
      <w:r>
        <w:tab/>
      </w:r>
      <w:r>
        <w:tab/>
      </w:r>
      <w:r>
        <w:tab/>
      </w:r>
      <w:r w:rsidRPr="2F240789">
        <w:rPr>
          <w:sz w:val="24"/>
          <w:szCs w:val="24"/>
        </w:rPr>
        <w:t>Дата сдачи:</w:t>
      </w:r>
    </w:p>
    <w:p w:rsidR="2F240789" w:rsidP="2F240789" w:rsidRDefault="2F240789" w14:paraId="09ACDE89" w14:textId="1E00DFD7">
      <w:pPr>
        <w:spacing w:line="240" w:lineRule="auto"/>
        <w:ind w:left="5760" w:firstLine="720"/>
        <w:jc w:val="center"/>
      </w:pPr>
      <w:r w:rsidRPr="2F240789">
        <w:rPr>
          <w:sz w:val="24"/>
          <w:szCs w:val="24"/>
        </w:rPr>
        <w:t>«    »                 20__г.</w:t>
      </w:r>
    </w:p>
    <w:p w:rsidR="2F240789" w:rsidP="2F240789" w:rsidRDefault="2F240789" w14:paraId="4747926F" w14:textId="59412848">
      <w:pPr>
        <w:spacing w:line="240" w:lineRule="auto"/>
        <w:jc w:val="center"/>
      </w:pPr>
      <w:r w:rsidRPr="2F240789">
        <w:rPr>
          <w:sz w:val="24"/>
          <w:szCs w:val="24"/>
        </w:rPr>
        <w:t xml:space="preserve"> </w:t>
      </w:r>
    </w:p>
    <w:p w:rsidR="2F240789" w:rsidP="2F240789" w:rsidRDefault="2F240789" w14:paraId="7F441DD2" w14:textId="69C06955">
      <w:pPr>
        <w:spacing w:line="240" w:lineRule="auto"/>
        <w:jc w:val="center"/>
      </w:pPr>
      <w:r w:rsidRPr="2F240789">
        <w:rPr>
          <w:sz w:val="24"/>
          <w:szCs w:val="24"/>
        </w:rPr>
        <w:t xml:space="preserve">                             </w:t>
      </w:r>
      <w:r>
        <w:tab/>
      </w:r>
      <w:r>
        <w:tab/>
      </w:r>
      <w:r>
        <w:tab/>
      </w:r>
      <w:r>
        <w:tab/>
      </w:r>
      <w:r>
        <w:tab/>
      </w:r>
      <w:r>
        <w:tab/>
      </w:r>
      <w:r>
        <w:tab/>
      </w:r>
      <w:r>
        <w:tab/>
      </w:r>
      <w:r w:rsidRPr="2F240789">
        <w:rPr>
          <w:sz w:val="24"/>
          <w:szCs w:val="24"/>
        </w:rPr>
        <w:t xml:space="preserve"> Дата защиты:</w:t>
      </w:r>
    </w:p>
    <w:p w:rsidR="2F240789" w:rsidP="2F240789" w:rsidRDefault="2F240789" w14:paraId="5D1AF9E0" w14:textId="34185ACD">
      <w:pPr>
        <w:spacing w:line="240" w:lineRule="auto"/>
        <w:ind w:left="5760" w:firstLine="720"/>
        <w:jc w:val="center"/>
      </w:pPr>
      <w:r w:rsidRPr="2F240789">
        <w:rPr>
          <w:sz w:val="24"/>
          <w:szCs w:val="24"/>
        </w:rPr>
        <w:t>«    »                 20__г.</w:t>
      </w:r>
    </w:p>
    <w:p w:rsidR="2F240789" w:rsidP="2F240789" w:rsidRDefault="2F240789" w14:paraId="79E55590" w14:textId="5ECF39F4">
      <w:pPr>
        <w:spacing w:line="240" w:lineRule="auto"/>
        <w:jc w:val="center"/>
      </w:pPr>
      <w:r w:rsidRPr="2F240789">
        <w:rPr>
          <w:sz w:val="24"/>
          <w:szCs w:val="24"/>
        </w:rPr>
        <w:t xml:space="preserve">           </w:t>
      </w:r>
    </w:p>
    <w:p w:rsidR="2F240789" w:rsidP="2F240789" w:rsidRDefault="2F240789" w14:paraId="5216C26F" w14:textId="1386626F">
      <w:pPr>
        <w:spacing w:line="240" w:lineRule="auto"/>
        <w:jc w:val="center"/>
      </w:pPr>
      <w:r w:rsidRPr="2F240789">
        <w:rPr>
          <w:sz w:val="24"/>
          <w:szCs w:val="24"/>
        </w:rPr>
        <w:t xml:space="preserve">                                                                                   </w:t>
      </w:r>
      <w:r>
        <w:tab/>
      </w:r>
      <w:r>
        <w:tab/>
      </w:r>
      <w:r>
        <w:tab/>
      </w:r>
      <w:r w:rsidRPr="2F240789">
        <w:rPr>
          <w:sz w:val="24"/>
          <w:szCs w:val="24"/>
        </w:rPr>
        <w:t xml:space="preserve">Оценка:                     </w:t>
      </w:r>
    </w:p>
    <w:p w:rsidR="2F240789" w:rsidP="2F240789" w:rsidRDefault="2F240789" w14:paraId="648B0541" w14:textId="002FF565">
      <w:pPr>
        <w:spacing w:line="240" w:lineRule="auto"/>
        <w:jc w:val="center"/>
      </w:pPr>
      <w:r w:rsidRPr="2F240789">
        <w:rPr>
          <w:sz w:val="24"/>
          <w:szCs w:val="24"/>
        </w:rPr>
        <w:t xml:space="preserve"> </w:t>
      </w:r>
    </w:p>
    <w:p w:rsidR="2F240789" w:rsidP="2F240789" w:rsidRDefault="2F240789" w14:paraId="7816E530" w14:textId="1C6398BC">
      <w:pPr>
        <w:spacing w:line="240" w:lineRule="auto"/>
        <w:jc w:val="center"/>
      </w:pPr>
      <w:r w:rsidRPr="2F240789">
        <w:rPr>
          <w:sz w:val="24"/>
          <w:szCs w:val="24"/>
        </w:rPr>
        <w:t xml:space="preserve"> </w:t>
      </w:r>
    </w:p>
    <w:p w:rsidR="2F240789" w:rsidP="2F240789" w:rsidRDefault="2F240789" w14:paraId="56C376DE" w14:textId="0FCEA819">
      <w:pPr>
        <w:spacing w:line="240" w:lineRule="auto"/>
        <w:jc w:val="center"/>
      </w:pPr>
      <w:r w:rsidRPr="2F240789">
        <w:rPr>
          <w:sz w:val="24"/>
          <w:szCs w:val="24"/>
        </w:rPr>
        <w:t xml:space="preserve"> Ульяновск</w:t>
      </w:r>
    </w:p>
    <w:p w:rsidR="2F240789" w:rsidP="2F240789" w:rsidRDefault="2F240789" w14:paraId="0638C990" w14:textId="3D15C54F">
      <w:pPr>
        <w:spacing w:line="240" w:lineRule="auto"/>
        <w:jc w:val="center"/>
      </w:pPr>
      <w:r w:rsidRPr="2F240789">
        <w:rPr>
          <w:sz w:val="24"/>
          <w:szCs w:val="24"/>
        </w:rPr>
        <w:t>2023 г.</w:t>
      </w:r>
    </w:p>
    <w:p w:rsidR="004A136D" w:rsidRDefault="004A136D" w14:paraId="0000002C" w14:textId="77777777">
      <w:pPr>
        <w:spacing w:line="240" w:lineRule="auto"/>
        <w:jc w:val="center"/>
        <w:rPr>
          <w:sz w:val="24"/>
          <w:szCs w:val="24"/>
        </w:rPr>
      </w:pPr>
    </w:p>
    <w:p w:rsidR="004A136D" w:rsidRDefault="004A136D" w14:paraId="0000002D" w14:textId="77777777">
      <w:pPr>
        <w:spacing w:line="240" w:lineRule="auto"/>
        <w:jc w:val="center"/>
        <w:rPr>
          <w:sz w:val="24"/>
          <w:szCs w:val="24"/>
        </w:rPr>
      </w:pPr>
    </w:p>
    <w:p w:rsidR="004A136D" w:rsidRDefault="008869E1" w14:paraId="00000032" w14:textId="77777777">
      <w:pPr>
        <w:jc w:val="center"/>
      </w:pPr>
      <w:r w:rsidRPr="411045EF" w:rsidR="411045EF">
        <w:rPr>
          <w:sz w:val="32"/>
          <w:szCs w:val="32"/>
        </w:rPr>
        <w:t>Оглавление</w:t>
      </w:r>
    </w:p>
    <w:sdt>
      <w:sdtPr>
        <w:id w:val="832408752"/>
        <w:docPartObj>
          <w:docPartGallery w:val="Table of Contents"/>
          <w:docPartUnique/>
        </w:docPartObj>
      </w:sdtPr>
      <w:sdtContent>
        <w:p w:rsidR="411045EF" w:rsidP="411045EF" w:rsidRDefault="411045EF" w14:paraId="65AF5A6D" w14:textId="1CC9663E">
          <w:pPr>
            <w:pStyle w:val="TOC1"/>
            <w:tabs>
              <w:tab w:val="right" w:leader="dot" w:pos="9015"/>
            </w:tabs>
            <w:bidi w:val="0"/>
            <w:rPr>
              <w:rStyle w:val="Hyperlink"/>
            </w:rPr>
          </w:pPr>
          <w:r>
            <w:fldChar w:fldCharType="begin"/>
          </w:r>
          <w:r>
            <w:instrText xml:space="preserve">TOC \o \z \u \h</w:instrText>
          </w:r>
          <w:r>
            <w:fldChar w:fldCharType="separate"/>
          </w:r>
          <w:hyperlink w:anchor="_Toc83957337">
            <w:r w:rsidRPr="411045EF" w:rsidR="411045EF">
              <w:rPr>
                <w:rStyle w:val="Hyperlink"/>
              </w:rPr>
              <w:t>Сортировка вставками</w:t>
            </w:r>
            <w:r>
              <w:tab/>
            </w:r>
            <w:r>
              <w:fldChar w:fldCharType="begin"/>
            </w:r>
            <w:r>
              <w:instrText xml:space="preserve">PAGEREF _Toc83957337 \h</w:instrText>
            </w:r>
            <w:r>
              <w:fldChar w:fldCharType="separate"/>
            </w:r>
            <w:r w:rsidRPr="411045EF" w:rsidR="411045EF">
              <w:rPr>
                <w:rStyle w:val="Hyperlink"/>
              </w:rPr>
              <w:t>2</w:t>
            </w:r>
            <w:r>
              <w:fldChar w:fldCharType="end"/>
            </w:r>
          </w:hyperlink>
        </w:p>
        <w:p w:rsidR="411045EF" w:rsidP="411045EF" w:rsidRDefault="411045EF" w14:paraId="10DAA886" w14:textId="1DCEB35F">
          <w:pPr>
            <w:pStyle w:val="TOC1"/>
            <w:tabs>
              <w:tab w:val="right" w:leader="dot" w:pos="9015"/>
            </w:tabs>
            <w:bidi w:val="0"/>
            <w:rPr>
              <w:rStyle w:val="Hyperlink"/>
            </w:rPr>
          </w:pPr>
          <w:hyperlink w:anchor="_Toc2035010363">
            <w:r w:rsidRPr="411045EF" w:rsidR="411045EF">
              <w:rPr>
                <w:rStyle w:val="Hyperlink"/>
              </w:rPr>
              <w:t>Сложность алгоритма сортировки вставками</w:t>
            </w:r>
            <w:r>
              <w:tab/>
            </w:r>
            <w:r>
              <w:fldChar w:fldCharType="begin"/>
            </w:r>
            <w:r>
              <w:instrText xml:space="preserve">PAGEREF _Toc2035010363 \h</w:instrText>
            </w:r>
            <w:r>
              <w:fldChar w:fldCharType="separate"/>
            </w:r>
            <w:r w:rsidRPr="411045EF" w:rsidR="411045EF">
              <w:rPr>
                <w:rStyle w:val="Hyperlink"/>
              </w:rPr>
              <w:t>3</w:t>
            </w:r>
            <w:r>
              <w:fldChar w:fldCharType="end"/>
            </w:r>
          </w:hyperlink>
        </w:p>
        <w:p w:rsidR="411045EF" w:rsidP="411045EF" w:rsidRDefault="411045EF" w14:paraId="6AF2EC1F" w14:textId="7BDB631B">
          <w:pPr>
            <w:pStyle w:val="TOC1"/>
            <w:tabs>
              <w:tab w:val="right" w:leader="dot" w:pos="9015"/>
            </w:tabs>
            <w:bidi w:val="0"/>
            <w:rPr>
              <w:rStyle w:val="Hyperlink"/>
            </w:rPr>
          </w:pPr>
          <w:hyperlink w:anchor="_Toc1603290218">
            <w:r w:rsidRPr="411045EF" w:rsidR="411045EF">
              <w:rPr>
                <w:rStyle w:val="Hyperlink"/>
              </w:rPr>
              <w:t>Исследование алгоритма</w:t>
            </w:r>
            <w:r>
              <w:tab/>
            </w:r>
            <w:r>
              <w:fldChar w:fldCharType="begin"/>
            </w:r>
            <w:r>
              <w:instrText xml:space="preserve">PAGEREF _Toc1603290218 \h</w:instrText>
            </w:r>
            <w:r>
              <w:fldChar w:fldCharType="separate"/>
            </w:r>
            <w:r w:rsidRPr="411045EF" w:rsidR="411045EF">
              <w:rPr>
                <w:rStyle w:val="Hyperlink"/>
              </w:rPr>
              <w:t>4</w:t>
            </w:r>
            <w:r>
              <w:fldChar w:fldCharType="end"/>
            </w:r>
          </w:hyperlink>
        </w:p>
        <w:p w:rsidR="411045EF" w:rsidP="411045EF" w:rsidRDefault="411045EF" w14:paraId="54EBD2C0" w14:textId="68D5AE1D">
          <w:pPr>
            <w:pStyle w:val="TOC2"/>
            <w:tabs>
              <w:tab w:val="right" w:leader="dot" w:pos="9015"/>
            </w:tabs>
            <w:bidi w:val="0"/>
            <w:rPr>
              <w:rStyle w:val="Hyperlink"/>
            </w:rPr>
          </w:pPr>
          <w:hyperlink w:anchor="_Toc1691950681">
            <w:r w:rsidRPr="411045EF" w:rsidR="411045EF">
              <w:rPr>
                <w:rStyle w:val="Hyperlink"/>
              </w:rPr>
              <w:t>Вариации реализации</w:t>
            </w:r>
            <w:r>
              <w:tab/>
            </w:r>
            <w:r>
              <w:fldChar w:fldCharType="begin"/>
            </w:r>
            <w:r>
              <w:instrText xml:space="preserve">PAGEREF _Toc1691950681 \h</w:instrText>
            </w:r>
            <w:r>
              <w:fldChar w:fldCharType="separate"/>
            </w:r>
            <w:r w:rsidRPr="411045EF" w:rsidR="411045EF">
              <w:rPr>
                <w:rStyle w:val="Hyperlink"/>
              </w:rPr>
              <w:t>4</w:t>
            </w:r>
            <w:r>
              <w:fldChar w:fldCharType="end"/>
            </w:r>
          </w:hyperlink>
        </w:p>
        <w:p w:rsidR="411045EF" w:rsidP="411045EF" w:rsidRDefault="411045EF" w14:paraId="1DB646FB" w14:textId="231BDCE4">
          <w:pPr>
            <w:pStyle w:val="TOC2"/>
            <w:tabs>
              <w:tab w:val="right" w:leader="dot" w:pos="9015"/>
            </w:tabs>
            <w:bidi w:val="0"/>
            <w:rPr>
              <w:rStyle w:val="Hyperlink"/>
            </w:rPr>
          </w:pPr>
          <w:hyperlink w:anchor="_Toc2130639939">
            <w:r w:rsidRPr="411045EF" w:rsidR="411045EF">
              <w:rPr>
                <w:rStyle w:val="Hyperlink"/>
              </w:rPr>
              <w:t>Рабочая нагрузка при исследовании</w:t>
            </w:r>
            <w:r>
              <w:tab/>
            </w:r>
            <w:r>
              <w:fldChar w:fldCharType="begin"/>
            </w:r>
            <w:r>
              <w:instrText xml:space="preserve">PAGEREF _Toc2130639939 \h</w:instrText>
            </w:r>
            <w:r>
              <w:fldChar w:fldCharType="separate"/>
            </w:r>
            <w:r w:rsidRPr="411045EF" w:rsidR="411045EF">
              <w:rPr>
                <w:rStyle w:val="Hyperlink"/>
              </w:rPr>
              <w:t>5</w:t>
            </w:r>
            <w:r>
              <w:fldChar w:fldCharType="end"/>
            </w:r>
          </w:hyperlink>
        </w:p>
        <w:p w:rsidR="411045EF" w:rsidP="411045EF" w:rsidRDefault="411045EF" w14:paraId="0505F76E" w14:textId="6B005BE3">
          <w:pPr>
            <w:pStyle w:val="TOC2"/>
            <w:tabs>
              <w:tab w:val="right" w:leader="dot" w:pos="9015"/>
            </w:tabs>
            <w:bidi w:val="0"/>
            <w:rPr>
              <w:rStyle w:val="Hyperlink"/>
            </w:rPr>
          </w:pPr>
          <w:hyperlink w:anchor="_Toc1412319107">
            <w:r w:rsidRPr="411045EF" w:rsidR="411045EF">
              <w:rPr>
                <w:rStyle w:val="Hyperlink"/>
              </w:rPr>
              <w:t>Средства оценивания временных затрат</w:t>
            </w:r>
            <w:r>
              <w:tab/>
            </w:r>
            <w:r>
              <w:fldChar w:fldCharType="begin"/>
            </w:r>
            <w:r>
              <w:instrText xml:space="preserve">PAGEREF _Toc1412319107 \h</w:instrText>
            </w:r>
            <w:r>
              <w:fldChar w:fldCharType="separate"/>
            </w:r>
            <w:r w:rsidRPr="411045EF" w:rsidR="411045EF">
              <w:rPr>
                <w:rStyle w:val="Hyperlink"/>
              </w:rPr>
              <w:t>5</w:t>
            </w:r>
            <w:r>
              <w:fldChar w:fldCharType="end"/>
            </w:r>
          </w:hyperlink>
        </w:p>
        <w:p w:rsidR="411045EF" w:rsidP="411045EF" w:rsidRDefault="411045EF" w14:paraId="58D2E9E1" w14:textId="765B3D83">
          <w:pPr>
            <w:pStyle w:val="TOC2"/>
            <w:tabs>
              <w:tab w:val="right" w:leader="dot" w:pos="9015"/>
            </w:tabs>
            <w:bidi w:val="0"/>
            <w:rPr>
              <w:rStyle w:val="Hyperlink"/>
            </w:rPr>
          </w:pPr>
          <w:hyperlink w:anchor="_Toc1260292917">
            <w:r w:rsidRPr="411045EF" w:rsidR="411045EF">
              <w:rPr>
                <w:rStyle w:val="Hyperlink"/>
              </w:rPr>
              <w:t>Характер времени в зависимости от рабочей нагрузки</w:t>
            </w:r>
            <w:r>
              <w:tab/>
            </w:r>
            <w:r>
              <w:fldChar w:fldCharType="begin"/>
            </w:r>
            <w:r>
              <w:instrText xml:space="preserve">PAGEREF _Toc1260292917 \h</w:instrText>
            </w:r>
            <w:r>
              <w:fldChar w:fldCharType="separate"/>
            </w:r>
            <w:r w:rsidRPr="411045EF" w:rsidR="411045EF">
              <w:rPr>
                <w:rStyle w:val="Hyperlink"/>
              </w:rPr>
              <w:t>6</w:t>
            </w:r>
            <w:r>
              <w:fldChar w:fldCharType="end"/>
            </w:r>
          </w:hyperlink>
        </w:p>
        <w:p w:rsidR="411045EF" w:rsidP="411045EF" w:rsidRDefault="411045EF" w14:paraId="15103537" w14:textId="38C26C1B">
          <w:pPr>
            <w:pStyle w:val="TOC2"/>
            <w:tabs>
              <w:tab w:val="right" w:leader="dot" w:pos="9015"/>
            </w:tabs>
            <w:bidi w:val="0"/>
            <w:rPr>
              <w:rStyle w:val="Hyperlink"/>
            </w:rPr>
          </w:pPr>
          <w:hyperlink w:anchor="_Toc348696269">
            <w:r w:rsidRPr="411045EF" w:rsidR="411045EF">
              <w:rPr>
                <w:rStyle w:val="Hyperlink"/>
              </w:rPr>
              <w:t>Рекомендации по реализациям</w:t>
            </w:r>
            <w:r>
              <w:tab/>
            </w:r>
            <w:r>
              <w:fldChar w:fldCharType="begin"/>
            </w:r>
            <w:r>
              <w:instrText xml:space="preserve">PAGEREF _Toc348696269 \h</w:instrText>
            </w:r>
            <w:r>
              <w:fldChar w:fldCharType="separate"/>
            </w:r>
            <w:r w:rsidRPr="411045EF" w:rsidR="411045EF">
              <w:rPr>
                <w:rStyle w:val="Hyperlink"/>
              </w:rPr>
              <w:t>8</w:t>
            </w:r>
            <w:r>
              <w:fldChar w:fldCharType="end"/>
            </w:r>
          </w:hyperlink>
        </w:p>
        <w:p w:rsidR="411045EF" w:rsidP="411045EF" w:rsidRDefault="411045EF" w14:paraId="35FF4B34" w14:textId="52840986">
          <w:pPr>
            <w:pStyle w:val="TOC1"/>
            <w:tabs>
              <w:tab w:val="right" w:leader="dot" w:pos="9015"/>
            </w:tabs>
            <w:bidi w:val="0"/>
            <w:rPr>
              <w:rStyle w:val="Hyperlink"/>
            </w:rPr>
          </w:pPr>
          <w:hyperlink w:anchor="_Toc1445386858">
            <w:r w:rsidRPr="411045EF" w:rsidR="411045EF">
              <w:rPr>
                <w:rStyle w:val="Hyperlink"/>
              </w:rPr>
              <w:t>Вывод</w:t>
            </w:r>
            <w:r>
              <w:tab/>
            </w:r>
            <w:r>
              <w:fldChar w:fldCharType="begin"/>
            </w:r>
            <w:r>
              <w:instrText xml:space="preserve">PAGEREF _Toc1445386858 \h</w:instrText>
            </w:r>
            <w:r>
              <w:fldChar w:fldCharType="separate"/>
            </w:r>
            <w:r w:rsidRPr="411045EF" w:rsidR="411045EF">
              <w:rPr>
                <w:rStyle w:val="Hyperlink"/>
              </w:rPr>
              <w:t>8</w:t>
            </w:r>
            <w:r>
              <w:fldChar w:fldCharType="end"/>
            </w:r>
          </w:hyperlink>
        </w:p>
        <w:p w:rsidR="411045EF" w:rsidP="411045EF" w:rsidRDefault="411045EF" w14:paraId="0C869777" w14:textId="01BB63A0">
          <w:pPr>
            <w:pStyle w:val="TOC1"/>
            <w:tabs>
              <w:tab w:val="right" w:leader="dot" w:pos="9015"/>
            </w:tabs>
            <w:bidi w:val="0"/>
            <w:rPr>
              <w:rStyle w:val="Hyperlink"/>
            </w:rPr>
          </w:pPr>
          <w:hyperlink w:anchor="_Toc712582393">
            <w:r w:rsidRPr="411045EF" w:rsidR="411045EF">
              <w:rPr>
                <w:rStyle w:val="Hyperlink"/>
              </w:rPr>
              <w:t>Приложение:</w:t>
            </w:r>
            <w:r>
              <w:tab/>
            </w:r>
            <w:r>
              <w:fldChar w:fldCharType="begin"/>
            </w:r>
            <w:r>
              <w:instrText xml:space="preserve">PAGEREF _Toc712582393 \h</w:instrText>
            </w:r>
            <w:r>
              <w:fldChar w:fldCharType="separate"/>
            </w:r>
            <w:r w:rsidRPr="411045EF" w:rsidR="411045EF">
              <w:rPr>
                <w:rStyle w:val="Hyperlink"/>
              </w:rPr>
              <w:t>9</w:t>
            </w:r>
            <w:r>
              <w:fldChar w:fldCharType="end"/>
            </w:r>
          </w:hyperlink>
          <w:r>
            <w:fldChar w:fldCharType="end"/>
          </w:r>
        </w:p>
      </w:sdtContent>
    </w:sdt>
    <w:p w:rsidR="004A136D" w:rsidRDefault="004A136D" w14:paraId="0000003C" w14:textId="77777777"/>
    <w:p w:rsidR="004A136D" w:rsidRDefault="004A136D" w14:paraId="0000003D" w14:textId="77777777"/>
    <w:p w:rsidR="004A136D" w:rsidRDefault="004A136D" w14:paraId="0000003E" w14:textId="77777777"/>
    <w:p w:rsidR="004A136D" w:rsidRDefault="004A136D" w14:paraId="0000003F" w14:textId="77777777"/>
    <w:p w:rsidR="004A136D" w:rsidRDefault="004A136D" w14:paraId="00000040" w14:textId="77777777"/>
    <w:p w:rsidR="004A136D" w:rsidRDefault="004A136D" w14:paraId="00000041" w14:textId="77777777"/>
    <w:p w:rsidR="004A136D" w:rsidRDefault="004A136D" w14:paraId="00000042" w14:textId="77777777"/>
    <w:p w:rsidR="004A136D" w:rsidRDefault="004A136D" w14:paraId="00000043" w14:textId="77777777"/>
    <w:p w:rsidR="004A136D" w:rsidRDefault="004A136D" w14:paraId="00000044" w14:textId="77777777"/>
    <w:p w:rsidR="004A136D" w:rsidRDefault="004A136D" w14:paraId="00000045" w14:textId="77777777"/>
    <w:p w:rsidR="004A136D" w:rsidRDefault="004A136D" w14:paraId="00000046" w14:textId="77777777"/>
    <w:p w:rsidR="004A136D" w:rsidRDefault="004A136D" w14:paraId="00000047" w14:textId="77777777"/>
    <w:p w:rsidR="004A136D" w:rsidRDefault="004A136D" w14:paraId="00000048" w14:textId="77777777"/>
    <w:p w:rsidR="004A136D" w:rsidRDefault="004A136D" w14:paraId="00000049" w14:textId="77777777"/>
    <w:p w:rsidR="004A136D" w:rsidRDefault="004A136D" w14:paraId="0000004A" w14:textId="77777777"/>
    <w:p w:rsidR="004A136D" w:rsidRDefault="004A136D" w14:paraId="0000004B" w14:textId="77777777"/>
    <w:p w:rsidR="004A136D" w:rsidRDefault="004A136D" w14:paraId="0000004C" w14:textId="77777777"/>
    <w:p w:rsidR="003AAEAE" w:rsidP="003AAEAE" w:rsidRDefault="003AAEAE" w14:paraId="30ADF61B" w14:textId="6C13B124">
      <w:pPr>
        <w:pStyle w:val="1"/>
      </w:pPr>
    </w:p>
    <w:p w:rsidR="004A136D" w:rsidP="2F240789" w:rsidRDefault="5F8F824B" w14:paraId="00000057" w14:textId="241052E8">
      <w:pPr>
        <w:pStyle w:val="1"/>
      </w:pPr>
      <w:bookmarkStart w:name="_Toc83957337" w:id="1640313343"/>
      <w:r w:rsidR="003AAEAE">
        <w:rPr/>
        <w:t>Сортировка вставками</w:t>
      </w:r>
      <w:bookmarkEnd w:id="1640313343"/>
    </w:p>
    <w:p w:rsidR="004A136D" w:rsidRDefault="008869E1" w14:paraId="00000058" w14:textId="77777777">
      <w:r>
        <w:t>Сортировка вставками (Insertion Sort) - это простой алгоритм сортировки, который сравнивает каждый элемент со всеми предыдущими элементами в массиве и вставляет его в нужное место. Этот алгоритм имеет сложность O(n^2) и является устойчивым и может быть эффективен для небольших массивов.</w:t>
      </w:r>
    </w:p>
    <w:p w:rsidR="004A136D" w:rsidRDefault="004A136D" w14:paraId="00000059" w14:textId="77777777"/>
    <w:p w:rsidR="004A136D" w:rsidRDefault="008869E1" w14:paraId="0000005A" w14:textId="77777777">
      <w:r>
        <w:t>Алгоритм сортировки вставками работает следующим образом:</w:t>
      </w:r>
    </w:p>
    <w:p w:rsidR="004A136D" w:rsidRDefault="004A136D" w14:paraId="0000005B" w14:textId="77777777"/>
    <w:p w:rsidR="004A136D" w:rsidRDefault="008869E1" w14:paraId="0000005C" w14:textId="77777777">
      <w:pPr>
        <w:numPr>
          <w:ilvl w:val="0"/>
          <w:numId w:val="2"/>
        </w:numPr>
      </w:pPr>
      <w:r>
        <w:t>Начните со второго элемента в массиве, сравнивая его со всеми предыдущими элементами, начиная с первого.</w:t>
      </w:r>
    </w:p>
    <w:p w:rsidR="004A136D" w:rsidRDefault="008869E1" w14:paraId="0000005D" w14:textId="77777777">
      <w:pPr>
        <w:numPr>
          <w:ilvl w:val="0"/>
          <w:numId w:val="2"/>
        </w:numPr>
      </w:pPr>
      <w:r>
        <w:t>Если текущий элемент меньше, чем предыдущий, то переместите предыдущий элемент на одну позицию вперед и продолжайте сравнивать текущий элемент со следующим предыдущим элементом, пока не найдете место для вставки текущего элемента.</w:t>
      </w:r>
    </w:p>
    <w:p w:rsidR="004A136D" w:rsidRDefault="008869E1" w14:paraId="0000005E" w14:textId="77777777">
      <w:pPr>
        <w:numPr>
          <w:ilvl w:val="0"/>
          <w:numId w:val="2"/>
        </w:numPr>
      </w:pPr>
      <w:r>
        <w:t>После того, как найдено место для вставки текущего элемента, вставьте его в массив на соответствующую позицию.</w:t>
      </w:r>
    </w:p>
    <w:p w:rsidR="004A136D" w:rsidRDefault="008869E1" w14:paraId="0000005F" w14:textId="77777777">
      <w:pPr>
        <w:numPr>
          <w:ilvl w:val="0"/>
          <w:numId w:val="2"/>
        </w:numPr>
      </w:pPr>
      <w:r>
        <w:t>Повторяйте этот процесс для каждого следующего элемента в массиве, начиная с третьего, пока все элементы не будут отсортированы.</w:t>
      </w:r>
    </w:p>
    <w:p w:rsidR="004A136D" w:rsidRDefault="004A136D" w14:paraId="00000060" w14:textId="77777777"/>
    <w:p w:rsidR="004A136D" w:rsidRDefault="004A136D" w14:paraId="00000061" w14:textId="77777777"/>
    <w:p w:rsidR="004A136D" w:rsidRDefault="008869E1" w14:paraId="00000062" w14:textId="77777777">
      <w:r>
        <w:t>Этот алгоритм находит широкое применение в автоматизированных системах, где требуется сортировка небольших массивов или когда массив уже частично отсортирован. Он также может быть полезен для сортировки данных в реальном времени, когда недопустимо долгое ожидание результата.</w:t>
      </w:r>
    </w:p>
    <w:p w:rsidR="004A136D" w:rsidRDefault="004A136D" w14:paraId="00000063" w14:textId="77777777"/>
    <w:p w:rsidR="004A136D" w:rsidRDefault="008869E1" w14:paraId="00000064" w14:textId="77777777">
      <w:pPr>
        <w:pStyle w:val="1"/>
        <w:keepLines w:val="0"/>
        <w:pageBreakBefore/>
        <w:spacing w:after="0" w:line="360" w:lineRule="auto"/>
        <w:rPr>
          <w:sz w:val="28"/>
          <w:szCs w:val="28"/>
        </w:rPr>
      </w:pPr>
      <w:bookmarkStart w:name="_Toc2035010363" w:id="332487447"/>
      <w:r w:rsidR="411045EF">
        <w:rPr/>
        <w:t>Сложность алгоритма сортировки вставками</w:t>
      </w:r>
      <w:bookmarkEnd w:id="332487447"/>
    </w:p>
    <w:p w:rsidR="004A136D" w:rsidRDefault="008869E1" w14:paraId="00000065" w14:textId="77777777">
      <w:pPr>
        <w:ind w:firstLine="720"/>
      </w:pPr>
      <w:r>
        <w:t>Сложность алгоритма сортировки вставками в худшем случае составляет O(n^2), где n - количество элементов в массиве, который нужно отсортировать. Это означает, что время выполнения алгоритма увеличивается квадратично по мере увеличения количества элементов в массиве.</w:t>
      </w:r>
    </w:p>
    <w:p w:rsidR="004A136D" w:rsidRDefault="004A136D" w14:paraId="00000066" w14:textId="77777777"/>
    <w:p w:rsidR="004A136D" w:rsidRDefault="008869E1" w14:paraId="00000067" w14:textId="77777777">
      <w:pPr>
        <w:ind w:firstLine="720"/>
      </w:pPr>
      <w:r>
        <w:t>Однако, сортировка вставками имеет лучшую производительность на небольших массивах, чем другие алгоритмы сортировки со сложностью O(n log n), такие как быстрая сортировка или сортировка слиянием. Поэтому, если размер входных данных невелик, то сортировка вставками может быть более эффективной, чем другие алгоритмы.</w:t>
      </w:r>
    </w:p>
    <w:p w:rsidR="004A136D" w:rsidRDefault="004A136D" w14:paraId="00000068" w14:textId="77777777"/>
    <w:p w:rsidR="004A136D" w:rsidRDefault="008869E1" w14:paraId="00000069" w14:textId="77777777">
      <w:pPr>
        <w:ind w:firstLine="720"/>
      </w:pPr>
      <w:r>
        <w:t>Также следует отметить, что сортировка вставками является устойчивой сортировкой, то есть она сохраняет порядок элементов с одинаковым значением, что может быть важным при сортировке объектов с несколькими ключами.</w:t>
      </w:r>
    </w:p>
    <w:p w:rsidR="004A136D" w:rsidRDefault="004A136D" w14:paraId="0000006A" w14:textId="77777777"/>
    <w:p w:rsidR="004A136D" w:rsidRDefault="004A136D" w14:paraId="0000006B" w14:textId="77777777"/>
    <w:p w:rsidR="004A136D" w:rsidRDefault="008869E1" w14:paraId="0000006C" w14:textId="77777777">
      <w:pPr>
        <w:pStyle w:val="1"/>
      </w:pPr>
      <w:bookmarkStart w:name="_Toc1603290218" w:id="400347064"/>
      <w:r w:rsidR="411045EF">
        <w:rPr/>
        <w:t>Исследование алгоритма</w:t>
      </w:r>
      <w:bookmarkEnd w:id="400347064"/>
    </w:p>
    <w:p w:rsidR="004A136D" w:rsidRDefault="008869E1" w14:paraId="0000006D" w14:textId="77777777">
      <w:pPr>
        <w:pStyle w:val="2"/>
        <w:spacing w:line="240" w:lineRule="auto"/>
      </w:pPr>
      <w:bookmarkStart w:name="_Toc1691950681" w:id="998666641"/>
      <w:r w:rsidR="411045EF">
        <w:rPr/>
        <w:t>Вариации реализации</w:t>
      </w:r>
      <w:bookmarkEnd w:id="998666641"/>
    </w:p>
    <w:p w:rsidR="004A136D" w:rsidRDefault="008869E1" w14:paraId="0000006E" w14:textId="77777777">
      <w:pPr>
        <w:spacing w:line="360" w:lineRule="auto"/>
        <w:ind w:firstLine="720"/>
      </w:pPr>
      <w:r>
        <w:t>В ходе исследования алгоритма были использованы различные вариации его реализации. В частности, были рассмотрены следующие вариации:</w:t>
      </w:r>
    </w:p>
    <w:p w:rsidR="004A136D" w:rsidRDefault="2F240789" w14:paraId="0000006F" w14:textId="29B02D9C">
      <w:pPr>
        <w:numPr>
          <w:ilvl w:val="0"/>
          <w:numId w:val="3"/>
        </w:numPr>
        <w:spacing w:line="360" w:lineRule="auto"/>
      </w:pPr>
      <w:r>
        <w:t>Язык программирования. Алгоритм был реализован на двух языках - С++ и Python.</w:t>
      </w:r>
    </w:p>
    <w:p w:rsidR="004A136D" w:rsidRDefault="2F240789" w14:paraId="00000070" w14:textId="4DCA607D">
      <w:pPr>
        <w:numPr>
          <w:ilvl w:val="0"/>
          <w:numId w:val="3"/>
        </w:numPr>
        <w:spacing w:line="360" w:lineRule="auto"/>
      </w:pPr>
      <w:r>
        <w:t>Типы сортируемых данных. Алгоритм был протестирован на данных различных типов: целочисленных (int) и числах с плавающей точкой (double), строках(string) и структуры.</w:t>
      </w:r>
    </w:p>
    <w:p w:rsidR="004A136D" w:rsidRDefault="008869E1" w14:paraId="00000071" w14:textId="77777777">
      <w:pPr>
        <w:spacing w:line="360" w:lineRule="auto"/>
        <w:ind w:firstLine="720"/>
      </w:pPr>
      <w:r>
        <w:t>Экспериментальное исследование с использованием разных языков программирования и типов данных помогло оценить работу алгоритма в различных условиях и на разных типах данных. Это важно для определения наиболее эффективного подхода в различных сценариях использования.</w:t>
      </w:r>
    </w:p>
    <w:p w:rsidR="004A136D" w:rsidRDefault="004A136D" w14:paraId="00000072" w14:textId="77777777">
      <w:pPr>
        <w:spacing w:line="360" w:lineRule="auto"/>
        <w:ind w:firstLine="720"/>
      </w:pPr>
    </w:p>
    <w:p w:rsidR="004A136D" w:rsidRDefault="004A136D" w14:paraId="00000073" w14:textId="77777777">
      <w:pPr>
        <w:spacing w:line="360" w:lineRule="auto"/>
        <w:ind w:firstLine="720"/>
        <w:rPr>
          <w:color w:val="EA9999"/>
        </w:rPr>
      </w:pPr>
    </w:p>
    <w:p w:rsidR="004A136D" w:rsidRDefault="008869E1" w14:paraId="00000074" w14:textId="77777777">
      <w:pPr>
        <w:pStyle w:val="2"/>
        <w:spacing w:line="240" w:lineRule="auto"/>
      </w:pPr>
      <w:bookmarkStart w:name="_Toc2130639939" w:id="1802406236"/>
      <w:r w:rsidR="411045EF">
        <w:rPr/>
        <w:t>Рабочая нагрузка при исследовании</w:t>
      </w:r>
      <w:bookmarkEnd w:id="1802406236"/>
    </w:p>
    <w:p w:rsidR="004A136D" w:rsidRDefault="008869E1" w14:paraId="00000075" w14:textId="77777777">
      <w:pPr>
        <w:spacing w:line="360" w:lineRule="auto"/>
      </w:pPr>
      <w:r>
        <w:rPr>
          <w:color w:val="EA9999"/>
        </w:rPr>
        <w:tab/>
      </w:r>
      <w:r>
        <w:t>Для исследования работы алгоритма сортировки слиянием были использованы следующие варианты рабочей нагрузки:</w:t>
      </w:r>
    </w:p>
    <w:p w:rsidR="004A136D" w:rsidRDefault="008869E1" w14:paraId="00000076" w14:textId="77777777">
      <w:pPr>
        <w:numPr>
          <w:ilvl w:val="0"/>
          <w:numId w:val="1"/>
        </w:numPr>
        <w:spacing w:line="360" w:lineRule="auto"/>
      </w:pPr>
      <w:r>
        <w:t>Неотсортированный массив.</w:t>
      </w:r>
    </w:p>
    <w:p w:rsidR="004A136D" w:rsidRDefault="008869E1" w14:paraId="00000077" w14:textId="77777777">
      <w:pPr>
        <w:numPr>
          <w:ilvl w:val="0"/>
          <w:numId w:val="1"/>
        </w:numPr>
        <w:spacing w:line="360" w:lineRule="auto"/>
      </w:pPr>
      <w:r>
        <w:t>Отсортированный массив.</w:t>
      </w:r>
    </w:p>
    <w:p w:rsidR="004A136D" w:rsidRDefault="008869E1" w14:paraId="00000078" w14:textId="77777777">
      <w:pPr>
        <w:numPr>
          <w:ilvl w:val="0"/>
          <w:numId w:val="1"/>
        </w:numPr>
        <w:spacing w:line="360" w:lineRule="auto"/>
      </w:pPr>
      <w:r>
        <w:t>Обратно сортированный массив.</w:t>
      </w:r>
    </w:p>
    <w:p w:rsidR="004A136D" w:rsidRDefault="008869E1" w14:paraId="00000079" w14:textId="77777777">
      <w:pPr>
        <w:spacing w:line="360" w:lineRule="auto"/>
        <w:ind w:firstLine="720"/>
      </w:pPr>
      <w:r>
        <w:t>Эти варианты были выбраны потому, что алгоритм сортировки вставками изменяет время выполнения от O(n) до O(n^2). Таким образом, можно проверить производительность алгоритма в разных сценариях.</w:t>
      </w:r>
    </w:p>
    <w:p w:rsidR="004A136D" w:rsidRDefault="008869E1" w14:paraId="0000007A" w14:textId="77777777">
      <w:pPr>
        <w:spacing w:line="360" w:lineRule="auto"/>
        <w:ind w:firstLine="720"/>
      </w:pPr>
      <w:r>
        <w:t>Неотсортированный массив был использован в качестве базового тестового примера для сравнения времени выполнения алгоритма в начальном состоянии. Отсортированный массив и обратно сортированный массив были использованы для оценки производительности алгоритма в крайних сценариях.</w:t>
      </w:r>
    </w:p>
    <w:p w:rsidR="004A136D" w:rsidRDefault="008869E1" w14:paraId="0000007B" w14:textId="77777777">
      <w:pPr>
        <w:spacing w:line="360" w:lineRule="auto"/>
        <w:ind w:firstLine="720"/>
      </w:pPr>
      <w:r>
        <w:t>Таким образом, выбор этих вариантов рабочей нагрузки обусловлен необходимостью проверки производительности алгоритма в различных условиях, чтобы определить, как он будет работать в реальных приложениях.</w:t>
      </w:r>
    </w:p>
    <w:p w:rsidR="004A136D" w:rsidRDefault="004A136D" w14:paraId="0000007C" w14:textId="77777777"/>
    <w:p w:rsidR="004A136D" w:rsidRDefault="008869E1" w14:paraId="0000007D" w14:textId="77777777">
      <w:pPr>
        <w:pStyle w:val="2"/>
      </w:pPr>
      <w:bookmarkStart w:name="_Toc1412319107" w:id="95821174"/>
      <w:r w:rsidR="411045EF">
        <w:rPr/>
        <w:t>Средства оценивания временных затрат</w:t>
      </w:r>
      <w:bookmarkEnd w:id="95821174"/>
    </w:p>
    <w:p w:rsidR="004A136D" w:rsidRDefault="2F240789" w14:paraId="0000007E" w14:textId="56A90503">
      <w:r>
        <w:t>Для измерения времени выполнения алгоритма на языке C++, была использована библиотека &lt;chrono&gt;, позволяющая измерять время с точностью до наносекунд. Для этого используется засекание времени начала сортировки командой auto start = std::chrono::steady_clock::now();, и засекание окончании времени работы командой auto end = std::chrono::steady_clock::now(); , и в конце кода вычимлением получаем время работы кода командой std::chrono::duration&lt;double&gt; diff = end - start; .</w:t>
      </w:r>
    </w:p>
    <w:p w:rsidR="004A136D" w:rsidRDefault="004A136D" w14:paraId="0000007F" w14:textId="77777777"/>
    <w:p w:rsidR="004A136D" w:rsidRDefault="2F240789" w14:paraId="00000080" w14:textId="42E0BF08">
      <w:r>
        <w:t>Для измерения времени выполнения алгоритма на языке Python, была использована такая же схема как на с++, которая также позволяет измерять время. В функции insertionSort до и после сортировки было замерено время командами time.monotonic(). Затем была вычислена разница между двумя моментами времени.</w:t>
      </w:r>
    </w:p>
    <w:p w:rsidR="004A136D" w:rsidRDefault="004A136D" w14:paraId="00000081" w14:textId="77777777"/>
    <w:p w:rsidR="004A136D" w:rsidRDefault="008869E1" w14:paraId="00000082" w14:textId="77777777">
      <w:pPr>
        <w:pStyle w:val="2"/>
      </w:pPr>
      <w:bookmarkStart w:name="_Toc1260292917" w:id="967161070"/>
      <w:r w:rsidR="411045EF">
        <w:rPr/>
        <w:t>Характер времени в зависимости от рабочей нагрузки</w:t>
      </w:r>
      <w:bookmarkEnd w:id="967161070"/>
    </w:p>
    <w:p w:rsidR="004A136D" w:rsidRDefault="008869E1" w14:paraId="00000083" w14:textId="77777777">
      <w:r>
        <w:t>Вот как выглядит результат исследования в зависимости от рабочей нагрузки, а также в зависимости от вариации реализации:</w:t>
      </w:r>
    </w:p>
    <w:p w:rsidR="004A136D" w:rsidRDefault="004A136D" w14:paraId="00000084" w14:textId="77777777"/>
    <w:p w:rsidR="004A136D" w:rsidP="003AAEAE" w:rsidRDefault="008869E1" w14:paraId="00000085" w14:textId="2A32CFF0">
      <w:pPr>
        <w:pStyle w:val="a"/>
      </w:pPr>
      <w:r>
        <w:drawing>
          <wp:inline wp14:editId="01E74775" wp14:anchorId="5D5D2CE9">
            <wp:extent cx="5895975" cy="1257300"/>
            <wp:effectExtent l="0" t="0" r="0" b="0"/>
            <wp:docPr id="734329241" name="" title=""/>
            <wp:cNvGraphicFramePr>
              <a:graphicFrameLocks noChangeAspect="1"/>
            </wp:cNvGraphicFramePr>
            <a:graphic>
              <a:graphicData uri="http://schemas.openxmlformats.org/drawingml/2006/picture">
                <pic:pic>
                  <pic:nvPicPr>
                    <pic:cNvPr id="0" name=""/>
                    <pic:cNvPicPr/>
                  </pic:nvPicPr>
                  <pic:blipFill>
                    <a:blip r:embed="R43b6e2d4a1844d92">
                      <a:extLst>
                        <a:ext xmlns:a="http://schemas.openxmlformats.org/drawingml/2006/main" uri="{28A0092B-C50C-407E-A947-70E740481C1C}">
                          <a14:useLocalDpi val="0"/>
                        </a:ext>
                      </a:extLst>
                    </a:blip>
                    <a:stretch>
                      <a:fillRect/>
                    </a:stretch>
                  </pic:blipFill>
                  <pic:spPr>
                    <a:xfrm>
                      <a:off x="0" y="0"/>
                      <a:ext cx="5895975" cy="1257300"/>
                    </a:xfrm>
                    <a:prstGeom prst="rect">
                      <a:avLst/>
                    </a:prstGeom>
                  </pic:spPr>
                </pic:pic>
              </a:graphicData>
            </a:graphic>
          </wp:inline>
        </w:drawing>
      </w:r>
    </w:p>
    <w:p w:rsidR="004A136D" w:rsidRDefault="008869E1" w14:paraId="00000086" w14:textId="77777777">
      <w:pPr>
        <w:jc w:val="center"/>
      </w:pPr>
      <w:r>
        <w:t>Рисунок 1. Зависимость размера от времени на C++. Случайные входные данные.</w:t>
      </w:r>
    </w:p>
    <w:p w:rsidR="004A136D" w:rsidRDefault="004A136D" w14:paraId="00000087" w14:textId="77777777">
      <w:pPr>
        <w:jc w:val="center"/>
      </w:pPr>
    </w:p>
    <w:p w:rsidR="004A136D" w:rsidP="003AAEAE" w:rsidRDefault="008869E1" w14:paraId="00000088" w14:textId="7EA24F97">
      <w:pPr>
        <w:pStyle w:val="a"/>
        <w:jc w:val="center"/>
      </w:pPr>
      <w:r>
        <w:drawing>
          <wp:inline wp14:editId="78DB160C" wp14:anchorId="37EE7AAB">
            <wp:extent cx="5724525" cy="1195629"/>
            <wp:effectExtent l="0" t="0" r="0" b="0"/>
            <wp:docPr id="282535851" name="" title=""/>
            <wp:cNvGraphicFramePr>
              <a:graphicFrameLocks noChangeAspect="1"/>
            </wp:cNvGraphicFramePr>
            <a:graphic>
              <a:graphicData uri="http://schemas.openxmlformats.org/drawingml/2006/picture">
                <pic:pic>
                  <pic:nvPicPr>
                    <pic:cNvPr id="0" name=""/>
                    <pic:cNvPicPr/>
                  </pic:nvPicPr>
                  <pic:blipFill>
                    <a:blip r:embed="Rc526158593ad4765">
                      <a:extLst>
                        <a:ext xmlns:a="http://schemas.openxmlformats.org/drawingml/2006/main" uri="{28A0092B-C50C-407E-A947-70E740481C1C}">
                          <a14:useLocalDpi val="0"/>
                        </a:ext>
                      </a:extLst>
                    </a:blip>
                    <a:stretch>
                      <a:fillRect/>
                    </a:stretch>
                  </pic:blipFill>
                  <pic:spPr>
                    <a:xfrm>
                      <a:off x="0" y="0"/>
                      <a:ext cx="5724525" cy="1195629"/>
                    </a:xfrm>
                    <a:prstGeom prst="rect">
                      <a:avLst/>
                    </a:prstGeom>
                  </pic:spPr>
                </pic:pic>
              </a:graphicData>
            </a:graphic>
          </wp:inline>
        </w:drawing>
      </w:r>
    </w:p>
    <w:p w:rsidR="004A136D" w:rsidRDefault="008869E1" w14:paraId="00000089" w14:textId="145C378C">
      <w:pPr>
        <w:jc w:val="center"/>
      </w:pPr>
      <w:r w:rsidR="003AAEAE">
        <w:rPr/>
        <w:t>Рисунок 2. Зависимость размера от времени на Python. Случайные входные данные.</w:t>
      </w:r>
    </w:p>
    <w:p w:rsidR="004A136D" w:rsidRDefault="004A136D" w14:paraId="0000008A" w14:textId="77777777">
      <w:pPr>
        <w:jc w:val="center"/>
      </w:pPr>
    </w:p>
    <w:p w:rsidR="004A136D" w:rsidRDefault="004A136D" w14:paraId="0000008B" w14:textId="77777777"/>
    <w:p w:rsidR="004A136D" w:rsidRDefault="004A136D" w14:paraId="0000008C" w14:textId="77777777"/>
    <w:p w:rsidR="004A136D" w:rsidP="003AAEAE" w:rsidRDefault="008869E1" w14:paraId="0000008D" w14:textId="3AF8A19D">
      <w:pPr>
        <w:pStyle w:val="a"/>
      </w:pPr>
      <w:r>
        <w:drawing>
          <wp:inline wp14:editId="3542AA67" wp14:anchorId="4E5026F7">
            <wp:extent cx="6019800" cy="1257300"/>
            <wp:effectExtent l="0" t="0" r="0" b="0"/>
            <wp:docPr id="580527280" name="" title=""/>
            <wp:cNvGraphicFramePr>
              <a:graphicFrameLocks noChangeAspect="1"/>
            </wp:cNvGraphicFramePr>
            <a:graphic>
              <a:graphicData uri="http://schemas.openxmlformats.org/drawingml/2006/picture">
                <pic:pic>
                  <pic:nvPicPr>
                    <pic:cNvPr id="0" name=""/>
                    <pic:cNvPicPr/>
                  </pic:nvPicPr>
                  <pic:blipFill>
                    <a:blip r:embed="R88ba96860a85406f">
                      <a:extLst>
                        <a:ext xmlns:a="http://schemas.openxmlformats.org/drawingml/2006/main" uri="{28A0092B-C50C-407E-A947-70E740481C1C}">
                          <a14:useLocalDpi val="0"/>
                        </a:ext>
                      </a:extLst>
                    </a:blip>
                    <a:stretch>
                      <a:fillRect/>
                    </a:stretch>
                  </pic:blipFill>
                  <pic:spPr>
                    <a:xfrm>
                      <a:off x="0" y="0"/>
                      <a:ext cx="6019800" cy="1257300"/>
                    </a:xfrm>
                    <a:prstGeom prst="rect">
                      <a:avLst/>
                    </a:prstGeom>
                  </pic:spPr>
                </pic:pic>
              </a:graphicData>
            </a:graphic>
          </wp:inline>
        </w:drawing>
      </w:r>
    </w:p>
    <w:p w:rsidR="004A136D" w:rsidRDefault="008869E1" w14:paraId="0000008E" w14:textId="77777777">
      <w:pPr>
        <w:jc w:val="center"/>
      </w:pPr>
      <w:r w:rsidR="003AAEAE">
        <w:rPr/>
        <w:t>Рисунок 3. Зависимость размера от времени на C++. Входные данные отсортированные в обратном порядке.</w:t>
      </w:r>
    </w:p>
    <w:p w:rsidR="004A136D" w:rsidP="003AAEAE" w:rsidRDefault="008869E1" w14:paraId="0000008F" w14:textId="4951FBD5">
      <w:pPr>
        <w:pStyle w:val="a"/>
        <w:jc w:val="center"/>
      </w:pPr>
      <w:r>
        <w:drawing>
          <wp:inline wp14:editId="773E94BC" wp14:anchorId="4A040FF4">
            <wp:extent cx="5734050" cy="1209675"/>
            <wp:effectExtent l="0" t="0" r="0" b="0"/>
            <wp:docPr id="1746392017" name="" title=""/>
            <wp:cNvGraphicFramePr>
              <a:graphicFrameLocks noChangeAspect="1"/>
            </wp:cNvGraphicFramePr>
            <a:graphic>
              <a:graphicData uri="http://schemas.openxmlformats.org/drawingml/2006/picture">
                <pic:pic>
                  <pic:nvPicPr>
                    <pic:cNvPr id="0" name=""/>
                    <pic:cNvPicPr/>
                  </pic:nvPicPr>
                  <pic:blipFill>
                    <a:blip r:embed="Ra3a2cc53d21a4510">
                      <a:extLst>
                        <a:ext xmlns:a="http://schemas.openxmlformats.org/drawingml/2006/main" uri="{28A0092B-C50C-407E-A947-70E740481C1C}">
                          <a14:useLocalDpi val="0"/>
                        </a:ext>
                      </a:extLst>
                    </a:blip>
                    <a:stretch>
                      <a:fillRect/>
                    </a:stretch>
                  </pic:blipFill>
                  <pic:spPr>
                    <a:xfrm>
                      <a:off x="0" y="0"/>
                      <a:ext cx="5734050" cy="1209675"/>
                    </a:xfrm>
                    <a:prstGeom prst="rect">
                      <a:avLst/>
                    </a:prstGeom>
                  </pic:spPr>
                </pic:pic>
              </a:graphicData>
            </a:graphic>
          </wp:inline>
        </w:drawing>
      </w:r>
    </w:p>
    <w:p w:rsidR="004A136D" w:rsidP="003AAEAE" w:rsidRDefault="008869E1" w14:paraId="00000090" w14:textId="27A8E093">
      <w:pPr>
        <w:pStyle w:val="a"/>
        <w:jc w:val="center"/>
      </w:pPr>
      <w:r w:rsidR="003AAEAE">
        <w:rPr/>
        <w:t>Рисунок 4. Зависимость размера от времени на Python. Входные данные отсортированные в обратном порядке.</w:t>
      </w:r>
    </w:p>
    <w:p w:rsidR="004A136D" w:rsidRDefault="004A136D" w14:paraId="00000091" w14:textId="77777777">
      <w:pPr>
        <w:jc w:val="center"/>
      </w:pPr>
    </w:p>
    <w:p w:rsidR="004A136D" w:rsidRDefault="004A136D" w14:paraId="00000092" w14:textId="77777777"/>
    <w:p w:rsidR="004A136D" w:rsidP="003AAEAE" w:rsidRDefault="008869E1" w14:paraId="00000093" w14:textId="6A80AEFC">
      <w:pPr>
        <w:pStyle w:val="a"/>
        <w:jc w:val="center"/>
      </w:pPr>
      <w:r>
        <w:drawing>
          <wp:inline wp14:editId="19BBDB68" wp14:anchorId="50263620">
            <wp:extent cx="4572000" cy="1266825"/>
            <wp:effectExtent l="0" t="0" r="0" b="0"/>
            <wp:docPr id="1772375560" name="" title=""/>
            <wp:cNvGraphicFramePr>
              <a:graphicFrameLocks noChangeAspect="1"/>
            </wp:cNvGraphicFramePr>
            <a:graphic>
              <a:graphicData uri="http://schemas.openxmlformats.org/drawingml/2006/picture">
                <pic:pic>
                  <pic:nvPicPr>
                    <pic:cNvPr id="0" name=""/>
                    <pic:cNvPicPr/>
                  </pic:nvPicPr>
                  <pic:blipFill>
                    <a:blip r:embed="R97fb73f09c7e46cf">
                      <a:extLst>
                        <a:ext xmlns:a="http://schemas.openxmlformats.org/drawingml/2006/main" uri="{28A0092B-C50C-407E-A947-70E740481C1C}">
                          <a14:useLocalDpi val="0"/>
                        </a:ext>
                      </a:extLst>
                    </a:blip>
                    <a:stretch>
                      <a:fillRect/>
                    </a:stretch>
                  </pic:blipFill>
                  <pic:spPr>
                    <a:xfrm>
                      <a:off x="0" y="0"/>
                      <a:ext cx="4572000" cy="1266825"/>
                    </a:xfrm>
                    <a:prstGeom prst="rect">
                      <a:avLst/>
                    </a:prstGeom>
                  </pic:spPr>
                </pic:pic>
              </a:graphicData>
            </a:graphic>
          </wp:inline>
        </w:drawing>
      </w:r>
    </w:p>
    <w:p w:rsidR="004A136D" w:rsidRDefault="008869E1" w14:paraId="00000094" w14:textId="77777777">
      <w:pPr>
        <w:jc w:val="center"/>
      </w:pPr>
      <w:r>
        <w:t>Рисунок 5. Зависимость размера от времени на C++. Отсортированные входные данные.</w:t>
      </w:r>
    </w:p>
    <w:p w:rsidR="004A136D" w:rsidRDefault="004A136D" w14:paraId="00000095" w14:textId="77777777">
      <w:pPr>
        <w:jc w:val="center"/>
      </w:pPr>
    </w:p>
    <w:p w:rsidR="004A136D" w:rsidP="003AAEAE" w:rsidRDefault="008869E1" w14:paraId="00000096" w14:textId="34C5E8A0">
      <w:pPr>
        <w:pStyle w:val="a"/>
        <w:jc w:val="center"/>
      </w:pPr>
      <w:r>
        <w:drawing>
          <wp:inline wp14:editId="778B9ADB" wp14:anchorId="2AE4B52E">
            <wp:extent cx="5153025" cy="1247775"/>
            <wp:effectExtent l="0" t="0" r="0" b="0"/>
            <wp:docPr id="1552878280" name="" title=""/>
            <wp:cNvGraphicFramePr>
              <a:graphicFrameLocks noChangeAspect="1"/>
            </wp:cNvGraphicFramePr>
            <a:graphic>
              <a:graphicData uri="http://schemas.openxmlformats.org/drawingml/2006/picture">
                <pic:pic>
                  <pic:nvPicPr>
                    <pic:cNvPr id="0" name=""/>
                    <pic:cNvPicPr/>
                  </pic:nvPicPr>
                  <pic:blipFill>
                    <a:blip r:embed="R0e928d2c93ce4ae1">
                      <a:extLst>
                        <a:ext xmlns:a="http://schemas.openxmlformats.org/drawingml/2006/main" uri="{28A0092B-C50C-407E-A947-70E740481C1C}">
                          <a14:useLocalDpi val="0"/>
                        </a:ext>
                      </a:extLst>
                    </a:blip>
                    <a:stretch>
                      <a:fillRect/>
                    </a:stretch>
                  </pic:blipFill>
                  <pic:spPr>
                    <a:xfrm>
                      <a:off x="0" y="0"/>
                      <a:ext cx="5153025" cy="1247775"/>
                    </a:xfrm>
                    <a:prstGeom prst="rect">
                      <a:avLst/>
                    </a:prstGeom>
                  </pic:spPr>
                </pic:pic>
              </a:graphicData>
            </a:graphic>
          </wp:inline>
        </w:drawing>
      </w:r>
    </w:p>
    <w:p w:rsidR="004A136D" w:rsidRDefault="004A136D" w14:paraId="00000097" w14:textId="77777777">
      <w:pPr>
        <w:jc w:val="center"/>
      </w:pPr>
    </w:p>
    <w:p w:rsidR="004A136D" w:rsidP="003AAEAE" w:rsidRDefault="008869E1" w14:paraId="00000098" w14:textId="391FBAB8">
      <w:pPr>
        <w:pStyle w:val="a"/>
        <w:jc w:val="center"/>
      </w:pPr>
      <w:r w:rsidR="003AAEAE">
        <w:rPr/>
        <w:t>Рисунок 6. Зависимость размера от времени на Python. Отсортированные входные данные.</w:t>
      </w:r>
    </w:p>
    <w:p w:rsidR="004A136D" w:rsidRDefault="004A136D" w14:paraId="00000099" w14:textId="77777777"/>
    <w:p w:rsidR="004A136D" w:rsidRDefault="008869E1" w14:paraId="0000009A" w14:textId="6369FEFC">
      <w:r w:rsidR="003AAEAE">
        <w:rPr/>
        <w:t>Время напрямую зависит от входных параметров. Например, в обоих языках программирования как в C++, так и в Python время сортировки в зависимости от типа данных было следующим:</w:t>
      </w:r>
    </w:p>
    <w:p w:rsidR="004A136D" w:rsidRDefault="008869E1" w14:paraId="0000009B" w14:textId="77777777">
      <w:pPr>
        <w:numPr>
          <w:ilvl w:val="0"/>
          <w:numId w:val="4"/>
        </w:numPr>
      </w:pPr>
      <w:r>
        <w:t>Integer</w:t>
      </w:r>
    </w:p>
    <w:p w:rsidR="004A136D" w:rsidRDefault="008869E1" w14:paraId="0000009C" w14:textId="77777777">
      <w:pPr>
        <w:numPr>
          <w:ilvl w:val="0"/>
          <w:numId w:val="4"/>
        </w:numPr>
      </w:pPr>
      <w:r>
        <w:t>Double</w:t>
      </w:r>
    </w:p>
    <w:p w:rsidR="004A136D" w:rsidRDefault="008869E1" w14:paraId="0000009D" w14:textId="77777777">
      <w:pPr>
        <w:numPr>
          <w:ilvl w:val="0"/>
          <w:numId w:val="4"/>
        </w:numPr>
      </w:pPr>
      <w:r>
        <w:t>Struct</w:t>
      </w:r>
    </w:p>
    <w:p w:rsidR="004A136D" w:rsidRDefault="008869E1" w14:paraId="0000009E" w14:textId="77777777">
      <w:pPr>
        <w:numPr>
          <w:ilvl w:val="0"/>
          <w:numId w:val="4"/>
        </w:numPr>
      </w:pPr>
      <w:r>
        <w:t>String</w:t>
      </w:r>
    </w:p>
    <w:p w:rsidR="004A136D" w:rsidRDefault="008869E1" w14:paraId="0000009F" w14:textId="77777777">
      <w:r>
        <w:t>Также при входных данных, которые были отсортированы в обратном порядке наблюдалась асимптотическая сложность O(n^2). При случайных входных данных график прогибался ближе к прямой линии, а при отсортированном списке график равняется функции y = x.</w:t>
      </w:r>
    </w:p>
    <w:p w:rsidR="004A136D" w:rsidRDefault="004A136D" w14:paraId="000000A0" w14:textId="77777777"/>
    <w:p w:rsidR="004A136D" w:rsidRDefault="008869E1" w14:paraId="000000A1" w14:textId="77777777">
      <w:r w:rsidR="003AAEAE">
        <w:rPr/>
        <w:t>Экспериментальные оценки затрат времени исполнения алгоритма близки к теоретическим при использовании обратно отсортированного массива, то есть в этом случае график практически равен функции y = f(x^2). При использовании случайных входных данных функция принимает значение между y = x^2 и y = x</w:t>
      </w:r>
    </w:p>
    <w:p w:rsidR="003AAEAE" w:rsidP="003AAEAE" w:rsidRDefault="003AAEAE" w14:paraId="5AC9D3FE" w14:textId="057A68EE">
      <w:pPr>
        <w:pStyle w:val="a"/>
      </w:pPr>
      <w:r w:rsidR="003AAEAE">
        <w:rPr/>
        <w:t>Анализ кода для string на python:</w:t>
      </w:r>
      <w:r>
        <w:br/>
      </w:r>
      <w:r w:rsidR="003AAEAE">
        <w:rPr/>
        <w:t>Было дано задание сделать сортировку вставками для string значения. Был написан код, который записывает в массив от 1 до 10 алфавит, после чего сортирует по алфавиту заданный массив</w:t>
      </w:r>
      <w:r>
        <w:drawing>
          <wp:inline wp14:editId="320029EC" wp14:anchorId="66022A5D">
            <wp:extent cx="4572000" cy="2638425"/>
            <wp:effectExtent l="0" t="0" r="0" b="0"/>
            <wp:docPr id="113082647" name="" title=""/>
            <wp:cNvGraphicFramePr>
              <a:graphicFrameLocks noChangeAspect="1"/>
            </wp:cNvGraphicFramePr>
            <a:graphic>
              <a:graphicData uri="http://schemas.openxmlformats.org/drawingml/2006/picture">
                <pic:pic>
                  <pic:nvPicPr>
                    <pic:cNvPr id="0" name=""/>
                    <pic:cNvPicPr/>
                  </pic:nvPicPr>
                  <pic:blipFill>
                    <a:blip r:embed="R6e40cbec21564e2f">
                      <a:extLst>
                        <a:ext xmlns:a="http://schemas.openxmlformats.org/drawingml/2006/main" uri="{28A0092B-C50C-407E-A947-70E740481C1C}">
                          <a14:useLocalDpi val="0"/>
                        </a:ext>
                      </a:extLst>
                    </a:blip>
                    <a:stretch>
                      <a:fillRect/>
                    </a:stretch>
                  </pic:blipFill>
                  <pic:spPr>
                    <a:xfrm>
                      <a:off x="0" y="0"/>
                      <a:ext cx="4572000" cy="2638425"/>
                    </a:xfrm>
                    <a:prstGeom prst="rect">
                      <a:avLst/>
                    </a:prstGeom>
                  </pic:spPr>
                </pic:pic>
              </a:graphicData>
            </a:graphic>
          </wp:inline>
        </w:drawing>
      </w:r>
    </w:p>
    <w:p w:rsidR="003AAEAE" w:rsidP="003AAEAE" w:rsidRDefault="003AAEAE" w14:paraId="460C0616" w14:textId="6EB4EAAF">
      <w:pPr>
        <w:pStyle w:val="a"/>
      </w:pPr>
      <w:r w:rsidR="003AAEAE">
        <w:rPr/>
        <w:t>Вывод кода:</w:t>
      </w:r>
    </w:p>
    <w:p w:rsidR="003AAEAE" w:rsidP="003AAEAE" w:rsidRDefault="003AAEAE" w14:paraId="1C5BA092" w14:textId="24AC1E96">
      <w:pPr>
        <w:pStyle w:val="a"/>
      </w:pPr>
      <w:r>
        <w:drawing>
          <wp:inline wp14:editId="182DB7FB" wp14:anchorId="4E32369B">
            <wp:extent cx="4572000" cy="571500"/>
            <wp:effectExtent l="0" t="0" r="0" b="0"/>
            <wp:docPr id="1837052573" name="" title=""/>
            <wp:cNvGraphicFramePr>
              <a:graphicFrameLocks noChangeAspect="1"/>
            </wp:cNvGraphicFramePr>
            <a:graphic>
              <a:graphicData uri="http://schemas.openxmlformats.org/drawingml/2006/picture">
                <pic:pic>
                  <pic:nvPicPr>
                    <pic:cNvPr id="0" name=""/>
                    <pic:cNvPicPr/>
                  </pic:nvPicPr>
                  <pic:blipFill>
                    <a:blip r:embed="Rde9dff779f814c4a">
                      <a:extLst>
                        <a:ext xmlns:a="http://schemas.openxmlformats.org/drawingml/2006/main" uri="{28A0092B-C50C-407E-A947-70E740481C1C}">
                          <a14:useLocalDpi val="0"/>
                        </a:ext>
                      </a:extLst>
                    </a:blip>
                    <a:stretch>
                      <a:fillRect/>
                    </a:stretch>
                  </pic:blipFill>
                  <pic:spPr>
                    <a:xfrm>
                      <a:off x="0" y="0"/>
                      <a:ext cx="4572000" cy="571500"/>
                    </a:xfrm>
                    <a:prstGeom prst="rect">
                      <a:avLst/>
                    </a:prstGeom>
                  </pic:spPr>
                </pic:pic>
              </a:graphicData>
            </a:graphic>
          </wp:inline>
        </w:drawing>
      </w:r>
    </w:p>
    <w:p w:rsidR="004A136D" w:rsidRDefault="004A136D" w14:paraId="000000A2" w14:textId="77777777"/>
    <w:p w:rsidR="004A136D" w:rsidRDefault="004A136D" w14:paraId="000000A3" w14:textId="77777777"/>
    <w:p w:rsidR="004A136D" w:rsidRDefault="004A136D" w14:paraId="000000A4" w14:textId="77777777"/>
    <w:p w:rsidR="004A136D" w:rsidRDefault="008869E1" w14:paraId="000000A5" w14:textId="77777777">
      <w:pPr>
        <w:pStyle w:val="2"/>
      </w:pPr>
      <w:bookmarkStart w:name="_Toc348696269" w:id="1981747382"/>
      <w:r w:rsidR="411045EF">
        <w:rPr/>
        <w:t>Рекомендации по реализациям</w:t>
      </w:r>
      <w:bookmarkEnd w:id="1981747382"/>
    </w:p>
    <w:p w:rsidR="004A136D" w:rsidRDefault="008869E1" w14:paraId="000000A6" w14:textId="77777777">
      <w:r>
        <w:t>На основе результатов экспериментального исследования можно порекомендовать использовать сортировку вставками на языке C++, так как в ряде измерений он оказался быстрее. Также сортировка вставками лучше использовать при небольшом количестве элементов. Но всё же данный алгоритм может пригодиться, когда массив входных данных не нуждается в слишком большой сортировке и имеет всего несколько неправильно расположенных элементов.</w:t>
      </w:r>
    </w:p>
    <w:p w:rsidR="004A136D" w:rsidRDefault="004A136D" w14:paraId="000000A7" w14:textId="77777777"/>
    <w:p w:rsidR="004A136D" w:rsidRDefault="004A136D" w14:paraId="000000A8" w14:textId="77777777"/>
    <w:p w:rsidR="004A136D" w:rsidRDefault="008869E1" w14:paraId="000000A9" w14:textId="77777777">
      <w:pPr>
        <w:pStyle w:val="1"/>
      </w:pPr>
      <w:bookmarkStart w:name="_Toc1445386858" w:id="14253378"/>
      <w:r w:rsidR="411045EF">
        <w:rPr/>
        <w:t>Вывод</w:t>
      </w:r>
      <w:bookmarkEnd w:id="14253378"/>
    </w:p>
    <w:p w:rsidR="004A136D" w:rsidRDefault="008869E1" w14:paraId="000000AA" w14:textId="77777777">
      <w:r>
        <w:t>В данной курсовой работе был проанализирован алгоритм “Сортировка вставками”. В данном алгоритме были использованы различные размеры и типы входных данных, а также разные распределения значений входных данных. Результаты исследования показали, что сортировка вставками показывает хорошие результаты на небольших размерах входных данных и при сортировке простых типов данных, такие как Int. Однако, при использовании обратно отсортированных данных, время выполнения алгоритма существенно возрастает, что делает его менее эффективным.</w:t>
      </w:r>
    </w:p>
    <w:p w:rsidR="004A136D" w:rsidRDefault="004A136D" w14:paraId="000000AB" w14:textId="77777777"/>
    <w:p w:rsidR="004A136D" w:rsidRDefault="2F240789" w14:paraId="000000AC" w14:textId="1C7B8F48">
      <w:r w:rsidRPr="2F240789">
        <w:t>Из результатов исследования можно рекомендовать использовать сортировку вставками при небольшом количестве элементов и на языке программирования C++, который в ряде измерений показал более быстрые результаты, но на языке Python размер кода меньше и в целом различия во времени видны только на очень больших числах. Однако, при большом количестве данных лучше использовать более эффективные алгоритмы сортировки, такие как сортировка слиянием или быстрая сортировка.</w:t>
      </w:r>
    </w:p>
    <w:p w:rsidR="2F240789" w:rsidP="2F240789" w:rsidRDefault="2F240789" w14:paraId="4F22296A" w14:textId="250C9409"/>
    <w:p w:rsidR="2F240789" w:rsidP="2F240789" w:rsidRDefault="2F240789" w14:paraId="23AF89A2" w14:textId="15D783FF"/>
    <w:p w:rsidR="2F240789" w:rsidP="2F240789" w:rsidRDefault="2F240789" w14:paraId="4E6503F3" w14:textId="409CC570"/>
    <w:p w:rsidR="2F240789" w:rsidP="2F240789" w:rsidRDefault="2F240789" w14:paraId="7C3965D7" w14:textId="7F23C1D0"/>
    <w:p w:rsidR="2F240789" w:rsidP="2F240789" w:rsidRDefault="2F240789" w14:paraId="2194F517" w14:textId="522E5E2E"/>
    <w:p w:rsidR="2F240789" w:rsidP="2F240789" w:rsidRDefault="2F240789" w14:paraId="1262976C" w14:textId="6624546E"/>
    <w:p w:rsidR="2F240789" w:rsidP="2F240789" w:rsidRDefault="2F240789" w14:paraId="5963BBB0" w14:textId="2C05B74E"/>
    <w:p w:rsidR="2F240789" w:rsidP="2F240789" w:rsidRDefault="2F240789" w14:paraId="2372D6D4" w14:textId="2E8DEFE4"/>
    <w:p w:rsidR="2F240789" w:rsidP="2F240789" w:rsidRDefault="2F240789" w14:paraId="3F778D44" w14:textId="65A5CC63"/>
    <w:p w:rsidR="2F240789" w:rsidP="2F240789" w:rsidRDefault="2F240789" w14:paraId="62F253EE" w14:textId="5B47CFCA"/>
    <w:p w:rsidR="2F240789" w:rsidP="2F240789" w:rsidRDefault="2F240789" w14:paraId="65B26CFA" w14:textId="07A6BE8D"/>
    <w:p w:rsidR="2F240789" w:rsidP="2F240789" w:rsidRDefault="2F240789" w14:paraId="25D2CA69" w14:textId="2247CBE2"/>
    <w:p w:rsidR="2F240789" w:rsidP="2F240789" w:rsidRDefault="2F240789" w14:paraId="45CAEB23" w14:textId="086FB664"/>
    <w:p w:rsidR="2F240789" w:rsidP="2F240789" w:rsidRDefault="2F240789" w14:paraId="2E6E9473" w14:textId="38132B72"/>
    <w:p w:rsidR="2F240789" w:rsidP="2F240789" w:rsidRDefault="2F240789" w14:paraId="260789F9" w14:textId="675BE2D8"/>
    <w:p w:rsidR="2F240789" w:rsidP="2F240789" w:rsidRDefault="2F240789" w14:paraId="4C03930B" w14:textId="3C46AF9A"/>
    <w:p w:rsidR="2F240789" w:rsidP="2F240789" w:rsidRDefault="2F240789" w14:paraId="4290E075" w14:textId="1ED0F4B9"/>
    <w:p w:rsidR="2F240789" w:rsidP="2F240789" w:rsidRDefault="2F240789" w14:paraId="3BF368E2" w14:textId="5BE73522">
      <w:pPr>
        <w:pStyle w:val="1"/>
      </w:pPr>
    </w:p>
    <w:p w:rsidR="2F240789" w:rsidP="2F240789" w:rsidRDefault="2F240789" w14:paraId="7E9B3262" w14:textId="2B1289BF">
      <w:pPr>
        <w:pStyle w:val="1"/>
      </w:pPr>
    </w:p>
    <w:p w:rsidR="2F240789" w:rsidP="2F240789" w:rsidRDefault="2F240789" w14:paraId="22460C14" w14:textId="65B85F14">
      <w:pPr>
        <w:pStyle w:val="1"/>
      </w:pPr>
    </w:p>
    <w:p w:rsidR="2F240789" w:rsidP="2F240789" w:rsidRDefault="2F240789" w14:paraId="2F80B875" w14:textId="63C7F93B">
      <w:pPr>
        <w:pStyle w:val="1"/>
      </w:pPr>
      <w:bookmarkStart w:name="_Toc712582393" w:id="1177599961"/>
      <w:r w:rsidR="003AAEAE">
        <w:rPr/>
        <w:t>Приложение:</w:t>
      </w:r>
      <w:bookmarkEnd w:id="1177599961"/>
    </w:p>
    <w:p w:rsidR="2F240789" w:rsidP="2F240789" w:rsidRDefault="2F240789" w14:paraId="24415365" w14:textId="5ED8ACA9">
      <w:r>
        <w:t>С++:</w:t>
      </w:r>
    </w:p>
    <w:p w:rsidR="2F240789" w:rsidP="2F240789" w:rsidRDefault="2F240789" w14:paraId="0FE86408" w14:textId="68CFB418">
      <w:r>
        <w:t>#include &lt;iostream&gt;</w:t>
      </w:r>
    </w:p>
    <w:p w:rsidR="2F240789" w:rsidP="2F240789" w:rsidRDefault="2F240789" w14:paraId="50AAA8D8" w14:textId="02893735">
      <w:r>
        <w:t>#include &lt;random&gt;</w:t>
      </w:r>
    </w:p>
    <w:p w:rsidR="2F240789" w:rsidP="2F240789" w:rsidRDefault="2F240789" w14:paraId="05B24A3D" w14:textId="75BACEBA">
      <w:r>
        <w:t>#include &lt;chrono&gt;</w:t>
      </w:r>
    </w:p>
    <w:p w:rsidR="2F240789" w:rsidP="2F240789" w:rsidRDefault="2F240789" w14:paraId="658A6FFC" w14:textId="62D4652C">
      <w:r>
        <w:t xml:space="preserve"> </w:t>
      </w:r>
    </w:p>
    <w:p w:rsidR="2F240789" w:rsidP="2F240789" w:rsidRDefault="2F240789" w14:paraId="4CA671B2" w14:textId="50D3A47B">
      <w:r>
        <w:t>void insertionSort(double arr[], double n) {</w:t>
      </w:r>
    </w:p>
    <w:p w:rsidR="2F240789" w:rsidP="2F240789" w:rsidRDefault="2F240789" w14:paraId="231C7E5B" w14:textId="61E255D5">
      <w:r>
        <w:t xml:space="preserve">    double key;</w:t>
      </w:r>
    </w:p>
    <w:p w:rsidR="2F240789" w:rsidP="2F240789" w:rsidRDefault="2F240789" w14:paraId="3A9FFE0A" w14:textId="2379D777">
      <w:r>
        <w:t xml:space="preserve">    int i, j;</w:t>
      </w:r>
    </w:p>
    <w:p w:rsidR="2F240789" w:rsidP="2F240789" w:rsidRDefault="2F240789" w14:paraId="5219AC25" w14:textId="59CADDA4">
      <w:r>
        <w:t xml:space="preserve">    for (i = 1; i &lt; n; i++) {</w:t>
      </w:r>
    </w:p>
    <w:p w:rsidR="2F240789" w:rsidP="2F240789" w:rsidRDefault="2F240789" w14:paraId="3E23E2A5" w14:textId="5BF3A9DA">
      <w:r>
        <w:t xml:space="preserve">        key = arr[i];</w:t>
      </w:r>
    </w:p>
    <w:p w:rsidR="2F240789" w:rsidP="2F240789" w:rsidRDefault="2F240789" w14:paraId="6C521D77" w14:textId="740FA8C9">
      <w:r>
        <w:t xml:space="preserve">        j = i - 1;</w:t>
      </w:r>
    </w:p>
    <w:p w:rsidR="2F240789" w:rsidP="2F240789" w:rsidRDefault="2F240789" w14:paraId="2D3AD9CD" w14:textId="305DC848">
      <w:r>
        <w:t xml:space="preserve"> </w:t>
      </w:r>
    </w:p>
    <w:p w:rsidR="2F240789" w:rsidP="2F240789" w:rsidRDefault="2F240789" w14:paraId="2EB43009" w14:textId="5A5810CB">
      <w:r>
        <w:t xml:space="preserve">        /* Перемещаем элементы arr[0..i-1], которые больше, чем key,</w:t>
      </w:r>
    </w:p>
    <w:p w:rsidR="2F240789" w:rsidP="2F240789" w:rsidRDefault="2F240789" w14:paraId="78C58E35" w14:textId="7A6734C1">
      <w:r>
        <w:t xml:space="preserve">           на одну позицию вперед */</w:t>
      </w:r>
    </w:p>
    <w:p w:rsidR="2F240789" w:rsidP="2F240789" w:rsidRDefault="2F240789" w14:paraId="0B81BC97" w14:textId="43942B40">
      <w:r>
        <w:t xml:space="preserve">        while (j &gt;= 0 &amp;&amp; arr[j] &gt; key) {</w:t>
      </w:r>
    </w:p>
    <w:p w:rsidR="2F240789" w:rsidP="2F240789" w:rsidRDefault="2F240789" w14:paraId="49F5571B" w14:textId="2078AF79">
      <w:r>
        <w:t xml:space="preserve">            arr[j + 1] = arr[j];</w:t>
      </w:r>
    </w:p>
    <w:p w:rsidR="2F240789" w:rsidP="2F240789" w:rsidRDefault="2F240789" w14:paraId="3FF01F28" w14:textId="19E4AC7C">
      <w:r>
        <w:t xml:space="preserve">            j = j - 1;</w:t>
      </w:r>
    </w:p>
    <w:p w:rsidR="2F240789" w:rsidP="2F240789" w:rsidRDefault="2F240789" w14:paraId="526A86AC" w14:textId="78A69648">
      <w:r>
        <w:t xml:space="preserve">        }</w:t>
      </w:r>
    </w:p>
    <w:p w:rsidR="2F240789" w:rsidP="2F240789" w:rsidRDefault="2F240789" w14:paraId="3C2135B0" w14:textId="7E39497C">
      <w:r>
        <w:t xml:space="preserve">        arr[j + 1] = key;</w:t>
      </w:r>
    </w:p>
    <w:p w:rsidR="2F240789" w:rsidP="2F240789" w:rsidRDefault="2F240789" w14:paraId="6BCADEEF" w14:textId="10E3FBBD">
      <w:r>
        <w:t xml:space="preserve">    }</w:t>
      </w:r>
    </w:p>
    <w:p w:rsidR="2F240789" w:rsidP="2F240789" w:rsidRDefault="2F240789" w14:paraId="27200868" w14:textId="29FD579E">
      <w:r>
        <w:t>}</w:t>
      </w:r>
    </w:p>
    <w:p w:rsidR="2F240789" w:rsidP="2F240789" w:rsidRDefault="2F240789" w14:paraId="70B3474A" w14:textId="649ECBC7">
      <w:r>
        <w:t xml:space="preserve"> </w:t>
      </w:r>
    </w:p>
    <w:p w:rsidR="2F240789" w:rsidP="2F240789" w:rsidRDefault="2F240789" w14:paraId="48CA4C4A" w14:textId="181854ED">
      <w:r>
        <w:t>int main() {</w:t>
      </w:r>
    </w:p>
    <w:p w:rsidR="2F240789" w:rsidP="2F240789" w:rsidRDefault="2F240789" w14:paraId="38728C31" w14:textId="5BB38242">
      <w:r>
        <w:t xml:space="preserve">    auto seed = std::chrono::system_clock::now().time_since_epoch().count();</w:t>
      </w:r>
    </w:p>
    <w:p w:rsidR="2F240789" w:rsidP="2F240789" w:rsidRDefault="2F240789" w14:paraId="496580D6" w14:textId="350DAB9D">
      <w:r>
        <w:t xml:space="preserve">    std::mt19937 generator(seed);</w:t>
      </w:r>
    </w:p>
    <w:p w:rsidR="2F240789" w:rsidP="2F240789" w:rsidRDefault="2F240789" w14:paraId="45324C62" w14:textId="7FCD60BB">
      <w:r>
        <w:t xml:space="preserve">    std::uniform_int_distribution&lt;int&gt; distribution(1, 10000);std::uniform_real_distribution&lt;double&gt; distribution2(1, 10000);</w:t>
      </w:r>
    </w:p>
    <w:p w:rsidR="2F240789" w:rsidP="2F240789" w:rsidRDefault="2F240789" w14:paraId="10D5649D" w14:textId="005BF1ED">
      <w:r>
        <w:t xml:space="preserve">    int n = distribution(generator);</w:t>
      </w:r>
    </w:p>
    <w:p w:rsidR="2F240789" w:rsidP="2F240789" w:rsidRDefault="2F240789" w14:paraId="5F11E85A" w14:textId="71E2405C">
      <w:r>
        <w:t xml:space="preserve">    double* arr = new double[n];</w:t>
      </w:r>
    </w:p>
    <w:p w:rsidR="2F240789" w:rsidP="2F240789" w:rsidRDefault="2F240789" w14:paraId="150AE246" w14:textId="264C079E">
      <w:r>
        <w:t xml:space="preserve"> </w:t>
      </w:r>
    </w:p>
    <w:p w:rsidR="2F240789" w:rsidP="2F240789" w:rsidRDefault="2F240789" w14:paraId="50219B27" w14:textId="386CCC14">
      <w:r>
        <w:t xml:space="preserve">    // Инициализация генератора случайных чисел</w:t>
      </w:r>
    </w:p>
    <w:p w:rsidR="2F240789" w:rsidP="2F240789" w:rsidRDefault="2F240789" w14:paraId="128D3946" w14:textId="764BCDF3">
      <w:r>
        <w:t xml:space="preserve"> </w:t>
      </w:r>
    </w:p>
    <w:p w:rsidR="2F240789" w:rsidP="2F240789" w:rsidRDefault="2F240789" w14:paraId="51F176BD" w14:textId="1AA6F666">
      <w:r>
        <w:t xml:space="preserve"> </w:t>
      </w:r>
    </w:p>
    <w:p w:rsidR="2F240789" w:rsidP="2F240789" w:rsidRDefault="2F240789" w14:paraId="4ED56B76" w14:textId="605C8975">
      <w:r>
        <w:t xml:space="preserve">    // Заполнение массива случайными числами от 1 до 100</w:t>
      </w:r>
    </w:p>
    <w:p w:rsidR="2F240789" w:rsidP="2F240789" w:rsidRDefault="2F240789" w14:paraId="269611D0" w14:textId="30B53576">
      <w:r>
        <w:t xml:space="preserve">    for (int i = 0; i &lt; n; i++) {</w:t>
      </w:r>
    </w:p>
    <w:p w:rsidR="2F240789" w:rsidP="2F240789" w:rsidRDefault="2F240789" w14:paraId="6C3CF115" w14:textId="10FE0DA1">
      <w:r>
        <w:t xml:space="preserve">        arr[i] = distribution2(generator);</w:t>
      </w:r>
    </w:p>
    <w:p w:rsidR="2F240789" w:rsidP="2F240789" w:rsidRDefault="2F240789" w14:paraId="047D5A8F" w14:textId="624EAE4F">
      <w:r>
        <w:t xml:space="preserve">    }</w:t>
      </w:r>
    </w:p>
    <w:p w:rsidR="2F240789" w:rsidP="2F240789" w:rsidRDefault="2F240789" w14:paraId="3F63374A" w14:textId="50A7A998">
      <w:r>
        <w:t xml:space="preserve"> </w:t>
      </w:r>
    </w:p>
    <w:p w:rsidR="2F240789" w:rsidP="2F240789" w:rsidRDefault="2F240789" w14:paraId="7C03DCB6" w14:textId="0E3A3367">
      <w:r>
        <w:t xml:space="preserve">    std::cout &lt;&lt; "Unsorted array: \n";</w:t>
      </w:r>
    </w:p>
    <w:p w:rsidR="2F240789" w:rsidP="2F240789" w:rsidRDefault="2F240789" w14:paraId="2CF18EC5" w14:textId="711AB665">
      <w:r>
        <w:t xml:space="preserve">    for (int i = 0; i &lt; n; i++)</w:t>
      </w:r>
    </w:p>
    <w:p w:rsidR="2F240789" w:rsidP="2F240789" w:rsidRDefault="2F240789" w14:paraId="66BFEA53" w14:textId="642B1397">
      <w:r>
        <w:t xml:space="preserve">        std::cout &lt;&lt; arr[i] &lt;&lt; " ";</w:t>
      </w:r>
    </w:p>
    <w:p w:rsidR="2F240789" w:rsidP="2F240789" w:rsidRDefault="2F240789" w14:paraId="3BD9F596" w14:textId="08D31B4D">
      <w:r>
        <w:t xml:space="preserve">    std::cout &lt;&lt; std::endl;</w:t>
      </w:r>
    </w:p>
    <w:p w:rsidR="2F240789" w:rsidP="2F240789" w:rsidRDefault="2F240789" w14:paraId="337E801D" w14:textId="2AD83348">
      <w:r>
        <w:t xml:space="preserve"> </w:t>
      </w:r>
    </w:p>
    <w:p w:rsidR="2F240789" w:rsidP="2F240789" w:rsidRDefault="2F240789" w14:paraId="7CE01E8B" w14:textId="15711BB8">
      <w:r>
        <w:t xml:space="preserve">    // Засекаем время перед сортировкой</w:t>
      </w:r>
    </w:p>
    <w:p w:rsidR="2F240789" w:rsidP="2F240789" w:rsidRDefault="2F240789" w14:paraId="13A7DD37" w14:textId="3F1790C5">
      <w:r>
        <w:t xml:space="preserve">    auto start = std::chrono::steady_clock::now();</w:t>
      </w:r>
    </w:p>
    <w:p w:rsidR="2F240789" w:rsidP="2F240789" w:rsidRDefault="2F240789" w14:paraId="488C27A7" w14:textId="2DEE9227">
      <w:r>
        <w:t xml:space="preserve"> </w:t>
      </w:r>
    </w:p>
    <w:p w:rsidR="2F240789" w:rsidP="2F240789" w:rsidRDefault="2F240789" w14:paraId="488A4E7C" w14:textId="762D3393">
      <w:r>
        <w:t xml:space="preserve">    insertionSort(arr, n);</w:t>
      </w:r>
    </w:p>
    <w:p w:rsidR="2F240789" w:rsidP="2F240789" w:rsidRDefault="2F240789" w14:paraId="4A91121C" w14:textId="0F1E47CF">
      <w:r>
        <w:t xml:space="preserve"> </w:t>
      </w:r>
    </w:p>
    <w:p w:rsidR="2F240789" w:rsidP="2F240789" w:rsidRDefault="2F240789" w14:paraId="4ECD0D07" w14:textId="3FBB3402">
      <w:r>
        <w:t xml:space="preserve">    // Засекаем время после сортировки</w:t>
      </w:r>
    </w:p>
    <w:p w:rsidR="2F240789" w:rsidP="2F240789" w:rsidRDefault="2F240789" w14:paraId="0C4A8F5C" w14:textId="2293EF31">
      <w:r>
        <w:t xml:space="preserve">    auto end = std::chrono::steady_clock::now();</w:t>
      </w:r>
    </w:p>
    <w:p w:rsidR="2F240789" w:rsidP="2F240789" w:rsidRDefault="2F240789" w14:paraId="71F36466" w14:textId="2515A56A">
      <w:r>
        <w:t xml:space="preserve"> </w:t>
      </w:r>
    </w:p>
    <w:p w:rsidR="2F240789" w:rsidP="2F240789" w:rsidRDefault="2F240789" w14:paraId="06E3ABA9" w14:textId="37105E2B">
      <w:r>
        <w:t xml:space="preserve">    std::cout &lt;&lt; "Sorted array: \n";</w:t>
      </w:r>
    </w:p>
    <w:p w:rsidR="2F240789" w:rsidP="2F240789" w:rsidRDefault="2F240789" w14:paraId="1529D789" w14:textId="58AE4A41">
      <w:r>
        <w:t xml:space="preserve">    for (int i = 0; i &lt; n; i++)</w:t>
      </w:r>
    </w:p>
    <w:p w:rsidR="2F240789" w:rsidP="2F240789" w:rsidRDefault="2F240789" w14:paraId="4DEA63FA" w14:textId="17CA04B2">
      <w:r>
        <w:t xml:space="preserve">        std::cout &lt;&lt; arr[i] &lt;&lt; " ";</w:t>
      </w:r>
    </w:p>
    <w:p w:rsidR="2F240789" w:rsidP="2F240789" w:rsidRDefault="2F240789" w14:paraId="34D604EB" w14:textId="470D3FF7">
      <w:r>
        <w:t xml:space="preserve"> </w:t>
      </w:r>
    </w:p>
    <w:p w:rsidR="2F240789" w:rsidP="2F240789" w:rsidRDefault="2F240789" w14:paraId="1B443BD5" w14:textId="263D9186">
      <w:r>
        <w:t xml:space="preserve">    // Вычисляем время выполнения сортировки</w:t>
      </w:r>
    </w:p>
    <w:p w:rsidR="2F240789" w:rsidP="2F240789" w:rsidRDefault="2F240789" w14:paraId="02CEC86E" w14:textId="27355496">
      <w:r>
        <w:t xml:space="preserve">    std::chrono::duration&lt;double&gt; diff = end - start;</w:t>
      </w:r>
    </w:p>
    <w:p w:rsidR="2F240789" w:rsidP="2F240789" w:rsidRDefault="2F240789" w14:paraId="564B5AE6" w14:textId="5C345086">
      <w:r>
        <w:t xml:space="preserve">    std::cout &lt;&lt; "\nTime taken: " &lt;&lt; diff.count() &lt;&lt; " seconds\n";</w:t>
      </w:r>
    </w:p>
    <w:p w:rsidR="2F240789" w:rsidP="2F240789" w:rsidRDefault="2F240789" w14:paraId="738D5163" w14:textId="646AFC58">
      <w:r>
        <w:t xml:space="preserve"> </w:t>
      </w:r>
    </w:p>
    <w:p w:rsidR="2F240789" w:rsidP="2F240789" w:rsidRDefault="2F240789" w14:paraId="10E7FB75" w14:textId="175C7CAF">
      <w:r>
        <w:t xml:space="preserve">    delete[] arr;</w:t>
      </w:r>
    </w:p>
    <w:p w:rsidR="2F240789" w:rsidP="2F240789" w:rsidRDefault="2F240789" w14:paraId="0770298C" w14:textId="0A177280">
      <w:r>
        <w:t xml:space="preserve"> </w:t>
      </w:r>
    </w:p>
    <w:p w:rsidR="2F240789" w:rsidP="2F240789" w:rsidRDefault="2F240789" w14:paraId="0C5F38F8" w14:textId="64490B1E">
      <w:r>
        <w:t xml:space="preserve">    return 0;</w:t>
      </w:r>
    </w:p>
    <w:p w:rsidR="2F240789" w:rsidP="2F240789" w:rsidRDefault="2F240789" w14:paraId="42DABF55" w14:textId="36EC8DC5">
      <w:r>
        <w:t>}</w:t>
      </w:r>
    </w:p>
    <w:p w:rsidR="2F240789" w:rsidP="2F240789" w:rsidRDefault="2F240789" w14:paraId="2E1C98CC" w14:textId="21986B71"/>
    <w:p w:rsidR="2F240789" w:rsidP="2F240789" w:rsidRDefault="2F240789" w14:paraId="30C015C9" w14:textId="5F1CF0AF">
      <w:r>
        <w:t>Python</w:t>
      </w:r>
    </w:p>
    <w:p w:rsidR="2F240789" w:rsidRDefault="2F240789" w14:paraId="65DFC1C9" w14:textId="75F3EA65">
      <w:r w:rsidRPr="2F240789">
        <w:rPr>
          <w:rFonts w:ascii="Consolas" w:hAnsi="Consolas" w:eastAsia="Consolas" w:cs="Consolas"/>
          <w:color w:val="CC7832"/>
        </w:rPr>
        <w:t xml:space="preserve">import </w:t>
      </w:r>
      <w:r w:rsidRPr="2F240789">
        <w:rPr>
          <w:rFonts w:ascii="Consolas" w:hAnsi="Consolas" w:eastAsia="Consolas" w:cs="Consolas"/>
          <w:color w:val="A9B7C6"/>
        </w:rPr>
        <w:t>random</w:t>
      </w:r>
      <w:r>
        <w:br/>
      </w:r>
      <w:r w:rsidRPr="2F240789">
        <w:rPr>
          <w:rFonts w:ascii="Consolas" w:hAnsi="Consolas" w:eastAsia="Consolas" w:cs="Consolas"/>
          <w:color w:val="A9B7C6"/>
        </w:rPr>
        <w:t>import time</w:t>
      </w:r>
      <w:r>
        <w:br/>
      </w:r>
      <w:r>
        <w:br/>
      </w:r>
      <w:r w:rsidRPr="2F240789">
        <w:rPr>
          <w:rFonts w:ascii="Consolas" w:hAnsi="Consolas" w:eastAsia="Consolas" w:cs="Consolas"/>
          <w:color w:val="A9B7C6"/>
        </w:rPr>
        <w:t xml:space="preserve">def </w:t>
      </w:r>
      <w:r w:rsidRPr="2F240789">
        <w:rPr>
          <w:rFonts w:ascii="Consolas" w:hAnsi="Consolas" w:eastAsia="Consolas" w:cs="Consolas"/>
          <w:color w:val="FFC66D"/>
        </w:rPr>
        <w:t>insertion_sort</w:t>
      </w:r>
      <w:r w:rsidRPr="2F240789">
        <w:rPr>
          <w:rFonts w:ascii="Consolas" w:hAnsi="Consolas" w:eastAsia="Consolas" w:cs="Consolas"/>
          <w:color w:val="A9B7C6"/>
        </w:rPr>
        <w:t>(arr):</w:t>
      </w:r>
      <w:r>
        <w:br/>
      </w:r>
      <w:r w:rsidRPr="2F240789">
        <w:rPr>
          <w:rFonts w:ascii="Consolas" w:hAnsi="Consolas" w:eastAsia="Consolas" w:cs="Consolas"/>
          <w:color w:val="A9B7C6"/>
        </w:rPr>
        <w:t xml:space="preserve">    n = </w:t>
      </w:r>
      <w:r w:rsidRPr="2F240789">
        <w:rPr>
          <w:rFonts w:ascii="Consolas" w:hAnsi="Consolas" w:eastAsia="Consolas" w:cs="Consolas"/>
          <w:color w:val="8888C6"/>
        </w:rPr>
        <w:t>len</w:t>
      </w:r>
      <w:r w:rsidRPr="2F240789">
        <w:rPr>
          <w:rFonts w:ascii="Consolas" w:hAnsi="Consolas" w:eastAsia="Consolas" w:cs="Consolas"/>
          <w:color w:val="A9B7C6"/>
        </w:rPr>
        <w:t>(arr)</w:t>
      </w:r>
      <w:r>
        <w:br/>
      </w:r>
      <w:r w:rsidRPr="2F240789">
        <w:rPr>
          <w:rFonts w:ascii="Consolas" w:hAnsi="Consolas" w:eastAsia="Consolas" w:cs="Consolas"/>
          <w:color w:val="A9B7C6"/>
        </w:rPr>
        <w:t xml:space="preserve">    </w:t>
      </w:r>
      <w:r w:rsidRPr="2F240789">
        <w:rPr>
          <w:rFonts w:ascii="Consolas" w:hAnsi="Consolas" w:eastAsia="Consolas" w:cs="Consolas"/>
          <w:color w:val="CC7832"/>
        </w:rPr>
        <w:t xml:space="preserve">for </w:t>
      </w:r>
      <w:r w:rsidRPr="2F240789">
        <w:rPr>
          <w:rFonts w:ascii="Consolas" w:hAnsi="Consolas" w:eastAsia="Consolas" w:cs="Consolas"/>
          <w:color w:val="A9B7C6"/>
        </w:rPr>
        <w:t xml:space="preserve">i </w:t>
      </w:r>
      <w:r w:rsidRPr="2F240789">
        <w:rPr>
          <w:rFonts w:ascii="Consolas" w:hAnsi="Consolas" w:eastAsia="Consolas" w:cs="Consolas"/>
          <w:color w:val="CC7832"/>
        </w:rPr>
        <w:t xml:space="preserve">in </w:t>
      </w:r>
      <w:r w:rsidRPr="2F240789">
        <w:rPr>
          <w:rFonts w:ascii="Consolas" w:hAnsi="Consolas" w:eastAsia="Consolas" w:cs="Consolas"/>
          <w:color w:val="8888C6"/>
        </w:rPr>
        <w:t>range</w:t>
      </w:r>
      <w:r w:rsidRPr="2F240789">
        <w:rPr>
          <w:rFonts w:ascii="Consolas" w:hAnsi="Consolas" w:eastAsia="Consolas" w:cs="Consolas"/>
          <w:color w:val="A9B7C6"/>
        </w:rPr>
        <w:t>(</w:t>
      </w:r>
      <w:r w:rsidRPr="2F240789">
        <w:rPr>
          <w:rFonts w:ascii="Consolas" w:hAnsi="Consolas" w:eastAsia="Consolas" w:cs="Consolas"/>
          <w:color w:val="6897BB"/>
        </w:rPr>
        <w:t>1</w:t>
      </w:r>
      <w:r w:rsidRPr="2F240789">
        <w:rPr>
          <w:rFonts w:ascii="Consolas" w:hAnsi="Consolas" w:eastAsia="Consolas" w:cs="Consolas"/>
          <w:color w:val="CC7832"/>
        </w:rPr>
        <w:t xml:space="preserve">, </w:t>
      </w:r>
      <w:r w:rsidRPr="2F240789">
        <w:rPr>
          <w:rFonts w:ascii="Consolas" w:hAnsi="Consolas" w:eastAsia="Consolas" w:cs="Consolas"/>
          <w:color w:val="A9B7C6"/>
        </w:rPr>
        <w:t>n):</w:t>
      </w:r>
      <w:r>
        <w:br/>
      </w:r>
      <w:r w:rsidRPr="2F240789">
        <w:rPr>
          <w:rFonts w:ascii="Consolas" w:hAnsi="Consolas" w:eastAsia="Consolas" w:cs="Consolas"/>
          <w:color w:val="A9B7C6"/>
        </w:rPr>
        <w:t xml:space="preserve">        key = arr[i]</w:t>
      </w:r>
      <w:r>
        <w:br/>
      </w:r>
      <w:r w:rsidRPr="2F240789">
        <w:rPr>
          <w:rFonts w:ascii="Consolas" w:hAnsi="Consolas" w:eastAsia="Consolas" w:cs="Consolas"/>
          <w:color w:val="A9B7C6"/>
        </w:rPr>
        <w:t xml:space="preserve">        j = i - </w:t>
      </w:r>
      <w:r w:rsidRPr="2F240789">
        <w:rPr>
          <w:rFonts w:ascii="Consolas" w:hAnsi="Consolas" w:eastAsia="Consolas" w:cs="Consolas"/>
          <w:color w:val="6897BB"/>
        </w:rPr>
        <w:t>1</w:t>
      </w:r>
      <w:r>
        <w:br/>
      </w:r>
      <w:r w:rsidRPr="2F240789">
        <w:rPr>
          <w:rFonts w:ascii="Consolas" w:hAnsi="Consolas" w:eastAsia="Consolas" w:cs="Consolas"/>
          <w:color w:val="6897BB"/>
        </w:rPr>
        <w:t xml:space="preserve">        </w:t>
      </w:r>
      <w:r w:rsidRPr="2F240789">
        <w:rPr>
          <w:rFonts w:ascii="Consolas" w:hAnsi="Consolas" w:eastAsia="Consolas" w:cs="Consolas"/>
          <w:color w:val="CC7832"/>
        </w:rPr>
        <w:t xml:space="preserve">while </w:t>
      </w:r>
      <w:r w:rsidRPr="2F240789">
        <w:rPr>
          <w:rFonts w:ascii="Consolas" w:hAnsi="Consolas" w:eastAsia="Consolas" w:cs="Consolas"/>
          <w:color w:val="A9B7C6"/>
        </w:rPr>
        <w:t xml:space="preserve">j &gt;= </w:t>
      </w:r>
      <w:r w:rsidRPr="2F240789">
        <w:rPr>
          <w:rFonts w:ascii="Consolas" w:hAnsi="Consolas" w:eastAsia="Consolas" w:cs="Consolas"/>
          <w:color w:val="6897BB"/>
        </w:rPr>
        <w:t xml:space="preserve">0 </w:t>
      </w:r>
      <w:r w:rsidRPr="2F240789">
        <w:rPr>
          <w:rFonts w:ascii="Consolas" w:hAnsi="Consolas" w:eastAsia="Consolas" w:cs="Consolas"/>
          <w:color w:val="CC7832"/>
        </w:rPr>
        <w:t xml:space="preserve">and </w:t>
      </w:r>
      <w:r w:rsidRPr="2F240789">
        <w:rPr>
          <w:rFonts w:ascii="Consolas" w:hAnsi="Consolas" w:eastAsia="Consolas" w:cs="Consolas"/>
          <w:color w:val="A9B7C6"/>
        </w:rPr>
        <w:t>arr[j] &gt; key:</w:t>
      </w:r>
      <w:r>
        <w:br/>
      </w:r>
      <w:r w:rsidRPr="2F240789">
        <w:rPr>
          <w:rFonts w:ascii="Consolas" w:hAnsi="Consolas" w:eastAsia="Consolas" w:cs="Consolas"/>
          <w:color w:val="A9B7C6"/>
        </w:rPr>
        <w:t xml:space="preserve">            arr[j + </w:t>
      </w:r>
      <w:r w:rsidRPr="2F240789">
        <w:rPr>
          <w:rFonts w:ascii="Consolas" w:hAnsi="Consolas" w:eastAsia="Consolas" w:cs="Consolas"/>
          <w:color w:val="6897BB"/>
        </w:rPr>
        <w:t>1</w:t>
      </w:r>
      <w:r w:rsidRPr="2F240789">
        <w:rPr>
          <w:rFonts w:ascii="Consolas" w:hAnsi="Consolas" w:eastAsia="Consolas" w:cs="Consolas"/>
          <w:color w:val="A9B7C6"/>
        </w:rPr>
        <w:t>] = arr[j]</w:t>
      </w:r>
      <w:r>
        <w:br/>
      </w:r>
      <w:r w:rsidRPr="2F240789">
        <w:rPr>
          <w:rFonts w:ascii="Consolas" w:hAnsi="Consolas" w:eastAsia="Consolas" w:cs="Consolas"/>
          <w:color w:val="A9B7C6"/>
        </w:rPr>
        <w:t xml:space="preserve">            j = j - </w:t>
      </w:r>
      <w:r w:rsidRPr="2F240789">
        <w:rPr>
          <w:rFonts w:ascii="Consolas" w:hAnsi="Consolas" w:eastAsia="Consolas" w:cs="Consolas"/>
          <w:color w:val="6897BB"/>
        </w:rPr>
        <w:t>1</w:t>
      </w:r>
      <w:r>
        <w:br/>
      </w:r>
      <w:r w:rsidRPr="2F240789">
        <w:rPr>
          <w:rFonts w:ascii="Consolas" w:hAnsi="Consolas" w:eastAsia="Consolas" w:cs="Consolas"/>
          <w:color w:val="6897BB"/>
        </w:rPr>
        <w:t xml:space="preserve">        </w:t>
      </w:r>
      <w:r w:rsidRPr="2F240789">
        <w:rPr>
          <w:rFonts w:ascii="Consolas" w:hAnsi="Consolas" w:eastAsia="Consolas" w:cs="Consolas"/>
          <w:color w:val="A9B7C6"/>
        </w:rPr>
        <w:t xml:space="preserve">arr[j + </w:t>
      </w:r>
      <w:r w:rsidRPr="2F240789">
        <w:rPr>
          <w:rFonts w:ascii="Consolas" w:hAnsi="Consolas" w:eastAsia="Consolas" w:cs="Consolas"/>
          <w:color w:val="6897BB"/>
        </w:rPr>
        <w:t>1</w:t>
      </w:r>
      <w:r w:rsidRPr="2F240789">
        <w:rPr>
          <w:rFonts w:ascii="Consolas" w:hAnsi="Consolas" w:eastAsia="Consolas" w:cs="Consolas"/>
          <w:color w:val="A9B7C6"/>
        </w:rPr>
        <w:t>] = key</w:t>
      </w:r>
      <w:r>
        <w:br/>
      </w:r>
      <w:r>
        <w:br/>
      </w:r>
      <w:r w:rsidRPr="2F240789">
        <w:rPr>
          <w:rFonts w:ascii="Consolas" w:hAnsi="Consolas" w:eastAsia="Consolas" w:cs="Consolas"/>
          <w:color w:val="A9B7C6"/>
        </w:rPr>
        <w:t>random.seed(time.time())</w:t>
      </w:r>
      <w:r>
        <w:br/>
      </w:r>
      <w:r w:rsidRPr="2F240789">
        <w:rPr>
          <w:rFonts w:ascii="Consolas" w:hAnsi="Consolas" w:eastAsia="Consolas" w:cs="Consolas"/>
          <w:color w:val="A9B7C6"/>
        </w:rPr>
        <w:t>n = random.randint(</w:t>
      </w:r>
      <w:r w:rsidRPr="2F240789">
        <w:rPr>
          <w:rFonts w:ascii="Consolas" w:hAnsi="Consolas" w:eastAsia="Consolas" w:cs="Consolas"/>
          <w:color w:val="6897BB"/>
        </w:rPr>
        <w:t>1</w:t>
      </w:r>
      <w:r w:rsidRPr="2F240789">
        <w:rPr>
          <w:rFonts w:ascii="Consolas" w:hAnsi="Consolas" w:eastAsia="Consolas" w:cs="Consolas"/>
          <w:color w:val="CC7832"/>
        </w:rPr>
        <w:t xml:space="preserve">, </w:t>
      </w:r>
      <w:r w:rsidRPr="2F240789">
        <w:rPr>
          <w:rFonts w:ascii="Consolas" w:hAnsi="Consolas" w:eastAsia="Consolas" w:cs="Consolas"/>
          <w:color w:val="6897BB"/>
        </w:rPr>
        <w:t>7000</w:t>
      </w:r>
      <w:r w:rsidRPr="2F240789">
        <w:rPr>
          <w:rFonts w:ascii="Consolas" w:hAnsi="Consolas" w:eastAsia="Consolas" w:cs="Consolas"/>
          <w:color w:val="A9B7C6"/>
        </w:rPr>
        <w:t>)</w:t>
      </w:r>
      <w:r>
        <w:br/>
      </w:r>
      <w:r w:rsidRPr="2F240789">
        <w:rPr>
          <w:rFonts w:ascii="Consolas" w:hAnsi="Consolas" w:eastAsia="Consolas" w:cs="Consolas"/>
          <w:color w:val="A9B7C6"/>
        </w:rPr>
        <w:t>arr = [random.uniform(</w:t>
      </w:r>
      <w:r w:rsidRPr="2F240789">
        <w:rPr>
          <w:rFonts w:ascii="Consolas" w:hAnsi="Consolas" w:eastAsia="Consolas" w:cs="Consolas"/>
          <w:color w:val="6897BB"/>
        </w:rPr>
        <w:t>1</w:t>
      </w:r>
      <w:r w:rsidRPr="2F240789">
        <w:rPr>
          <w:rFonts w:ascii="Consolas" w:hAnsi="Consolas" w:eastAsia="Consolas" w:cs="Consolas"/>
          <w:color w:val="CC7832"/>
        </w:rPr>
        <w:t xml:space="preserve">, </w:t>
      </w:r>
      <w:r w:rsidRPr="2F240789">
        <w:rPr>
          <w:rFonts w:ascii="Consolas" w:hAnsi="Consolas" w:eastAsia="Consolas" w:cs="Consolas"/>
          <w:color w:val="6897BB"/>
        </w:rPr>
        <w:t>1000</w:t>
      </w:r>
      <w:r w:rsidRPr="2F240789">
        <w:rPr>
          <w:rFonts w:ascii="Consolas" w:hAnsi="Consolas" w:eastAsia="Consolas" w:cs="Consolas"/>
          <w:color w:val="A9B7C6"/>
        </w:rPr>
        <w:t xml:space="preserve">) </w:t>
      </w:r>
      <w:r w:rsidRPr="2F240789">
        <w:rPr>
          <w:rFonts w:ascii="Consolas" w:hAnsi="Consolas" w:eastAsia="Consolas" w:cs="Consolas"/>
          <w:color w:val="CC7832"/>
        </w:rPr>
        <w:t xml:space="preserve">for </w:t>
      </w:r>
      <w:r w:rsidRPr="2F240789">
        <w:rPr>
          <w:rFonts w:ascii="Consolas" w:hAnsi="Consolas" w:eastAsia="Consolas" w:cs="Consolas"/>
          <w:color w:val="A9B7C6"/>
        </w:rPr>
        <w:t xml:space="preserve">_ </w:t>
      </w:r>
      <w:r w:rsidRPr="2F240789">
        <w:rPr>
          <w:rFonts w:ascii="Consolas" w:hAnsi="Consolas" w:eastAsia="Consolas" w:cs="Consolas"/>
          <w:color w:val="CC7832"/>
        </w:rPr>
        <w:t xml:space="preserve">in </w:t>
      </w:r>
      <w:r w:rsidRPr="2F240789">
        <w:rPr>
          <w:rFonts w:ascii="Consolas" w:hAnsi="Consolas" w:eastAsia="Consolas" w:cs="Consolas"/>
          <w:color w:val="8888C6"/>
        </w:rPr>
        <w:t>range</w:t>
      </w:r>
      <w:r w:rsidRPr="2F240789">
        <w:rPr>
          <w:rFonts w:ascii="Consolas" w:hAnsi="Consolas" w:eastAsia="Consolas" w:cs="Consolas"/>
          <w:color w:val="A9B7C6"/>
        </w:rPr>
        <w:t>(n)]</w:t>
      </w:r>
      <w:r>
        <w:br/>
      </w:r>
      <w:r>
        <w:br/>
      </w:r>
      <w:r w:rsidRPr="2F240789">
        <w:rPr>
          <w:rFonts w:ascii="Consolas" w:hAnsi="Consolas" w:eastAsia="Consolas" w:cs="Consolas"/>
          <w:color w:val="A9B7C6"/>
        </w:rPr>
        <w:t>print(</w:t>
      </w:r>
      <w:r w:rsidRPr="2F240789">
        <w:rPr>
          <w:rFonts w:ascii="Consolas" w:hAnsi="Consolas" w:eastAsia="Consolas" w:cs="Consolas"/>
          <w:color w:val="6A8759"/>
        </w:rPr>
        <w:t>"Unsorted array: "</w:t>
      </w:r>
      <w:r w:rsidRPr="2F240789">
        <w:rPr>
          <w:rFonts w:ascii="Consolas" w:hAnsi="Consolas" w:eastAsia="Consolas" w:cs="Consolas"/>
          <w:color w:val="A9B7C6"/>
        </w:rPr>
        <w:t>)</w:t>
      </w:r>
      <w:r>
        <w:br/>
      </w:r>
      <w:r w:rsidRPr="2F240789">
        <w:rPr>
          <w:rFonts w:ascii="Consolas" w:hAnsi="Consolas" w:eastAsia="Consolas" w:cs="Consolas"/>
          <w:color w:val="A9B7C6"/>
        </w:rPr>
        <w:t>print(arr)</w:t>
      </w:r>
      <w:r>
        <w:br/>
      </w:r>
      <w:r>
        <w:br/>
      </w:r>
      <w:r w:rsidRPr="2F240789">
        <w:rPr>
          <w:rFonts w:ascii="Consolas" w:hAnsi="Consolas" w:eastAsia="Consolas" w:cs="Consolas"/>
          <w:color w:val="A9B7C6"/>
        </w:rPr>
        <w:t>start = time.monotonic()</w:t>
      </w:r>
      <w:r>
        <w:br/>
      </w:r>
      <w:r w:rsidRPr="2F240789">
        <w:rPr>
          <w:rFonts w:ascii="Consolas" w:hAnsi="Consolas" w:eastAsia="Consolas" w:cs="Consolas"/>
          <w:color w:val="A9B7C6"/>
        </w:rPr>
        <w:t>insertion_sort(arr)</w:t>
      </w:r>
      <w:r>
        <w:br/>
      </w:r>
      <w:r w:rsidRPr="2F240789">
        <w:rPr>
          <w:rFonts w:ascii="Consolas" w:hAnsi="Consolas" w:eastAsia="Consolas" w:cs="Consolas"/>
          <w:color w:val="A9B7C6"/>
        </w:rPr>
        <w:t>end = time.monotonic()</w:t>
      </w:r>
      <w:r>
        <w:br/>
      </w:r>
      <w:r>
        <w:br/>
      </w:r>
      <w:r w:rsidRPr="2F240789">
        <w:rPr>
          <w:rFonts w:ascii="Consolas" w:hAnsi="Consolas" w:eastAsia="Consolas" w:cs="Consolas"/>
          <w:color w:val="A9B7C6"/>
        </w:rPr>
        <w:t>print(</w:t>
      </w:r>
      <w:r w:rsidRPr="2F240789">
        <w:rPr>
          <w:rFonts w:ascii="Consolas" w:hAnsi="Consolas" w:eastAsia="Consolas" w:cs="Consolas"/>
          <w:color w:val="6A8759"/>
        </w:rPr>
        <w:t>"Sorted array: "</w:t>
      </w:r>
      <w:r w:rsidRPr="2F240789">
        <w:rPr>
          <w:rFonts w:ascii="Consolas" w:hAnsi="Consolas" w:eastAsia="Consolas" w:cs="Consolas"/>
          <w:color w:val="A9B7C6"/>
        </w:rPr>
        <w:t>)</w:t>
      </w:r>
      <w:r>
        <w:br/>
      </w:r>
      <w:r w:rsidRPr="2F240789">
        <w:rPr>
          <w:rFonts w:ascii="Consolas" w:hAnsi="Consolas" w:eastAsia="Consolas" w:cs="Consolas"/>
          <w:color w:val="A9B7C6"/>
        </w:rPr>
        <w:t>print(arr)</w:t>
      </w:r>
      <w:r>
        <w:br/>
      </w:r>
      <w:r w:rsidRPr="2F240789">
        <w:rPr>
          <w:rFonts w:ascii="Consolas" w:hAnsi="Consolas" w:eastAsia="Consolas" w:cs="Consolas"/>
          <w:color w:val="A9B7C6"/>
        </w:rPr>
        <w:t>print(</w:t>
      </w:r>
      <w:r w:rsidRPr="2F240789">
        <w:rPr>
          <w:rFonts w:ascii="Consolas" w:hAnsi="Consolas" w:eastAsia="Consolas" w:cs="Consolas"/>
          <w:color w:val="6A8759"/>
        </w:rPr>
        <w:t xml:space="preserve">f"Time taken: </w:t>
      </w:r>
      <w:r w:rsidRPr="2F240789">
        <w:rPr>
          <w:rFonts w:ascii="Consolas" w:hAnsi="Consolas" w:eastAsia="Consolas" w:cs="Consolas"/>
          <w:color w:val="CC7832"/>
        </w:rPr>
        <w:t>{</w:t>
      </w:r>
      <w:r w:rsidRPr="2F240789">
        <w:rPr>
          <w:rFonts w:ascii="Consolas" w:hAnsi="Consolas" w:eastAsia="Consolas" w:cs="Consolas"/>
          <w:color w:val="A9B7C6"/>
        </w:rPr>
        <w:t>end - start</w:t>
      </w:r>
      <w:r w:rsidRPr="2F240789">
        <w:rPr>
          <w:rFonts w:ascii="Consolas" w:hAnsi="Consolas" w:eastAsia="Consolas" w:cs="Consolas"/>
          <w:color w:val="CC7832"/>
        </w:rPr>
        <w:t>:</w:t>
      </w:r>
      <w:r w:rsidRPr="2F240789">
        <w:rPr>
          <w:rFonts w:ascii="Consolas" w:hAnsi="Consolas" w:eastAsia="Consolas" w:cs="Consolas"/>
          <w:color w:val="6A8759"/>
        </w:rPr>
        <w:t>.5f</w:t>
      </w:r>
      <w:r w:rsidRPr="2F240789">
        <w:rPr>
          <w:rFonts w:ascii="Consolas" w:hAnsi="Consolas" w:eastAsia="Consolas" w:cs="Consolas"/>
          <w:color w:val="CC7832"/>
        </w:rPr>
        <w:t>}</w:t>
      </w:r>
      <w:r w:rsidRPr="2F240789">
        <w:rPr>
          <w:rFonts w:ascii="Consolas" w:hAnsi="Consolas" w:eastAsia="Consolas" w:cs="Consolas"/>
          <w:color w:val="6A8759"/>
        </w:rPr>
        <w:t xml:space="preserve"> seconds"</w:t>
      </w:r>
      <w:r w:rsidRPr="2F240789">
        <w:rPr>
          <w:rFonts w:ascii="Consolas" w:hAnsi="Consolas" w:eastAsia="Consolas" w:cs="Consolas"/>
          <w:color w:val="A9B7C6"/>
        </w:rPr>
        <w:t>)</w:t>
      </w:r>
    </w:p>
    <w:p w:rsidR="2F240789" w:rsidP="2F240789" w:rsidRDefault="2F240789" w14:paraId="1AFA6FA4" w14:textId="3D00CA01"/>
    <w:p w:rsidR="2F240789" w:rsidP="2F240789" w:rsidRDefault="2F240789" w14:paraId="40323EF6" w14:textId="4110EA93"/>
    <w:sectPr w:rsidR="2F240789">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D21C5"/>
    <w:multiLevelType w:val="multilevel"/>
    <w:tmpl w:val="FFFFFFFF"/>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8777E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59597A"/>
    <w:multiLevelType w:val="multilevel"/>
    <w:tmpl w:val="FFFFFFFF"/>
    <w:lvl w:ilvl="0">
      <w:start w:val="1"/>
      <w:numFmt w:val="decimal"/>
      <w:lvlText w:val="%1."/>
      <w:lvlJc w:val="left"/>
      <w:pPr>
        <w:ind w:left="42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23A1625"/>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56732122">
    <w:abstractNumId w:val="1"/>
  </w:num>
  <w:num w:numId="2" w16cid:durableId="495191129">
    <w:abstractNumId w:val="2"/>
  </w:num>
  <w:num w:numId="3" w16cid:durableId="1027484856">
    <w:abstractNumId w:val="0"/>
  </w:num>
  <w:num w:numId="4" w16cid:durableId="16711812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240789"/>
    <w:rsid w:val="003AAEAE"/>
    <w:rsid w:val="004A136D"/>
    <w:rsid w:val="008869E1"/>
    <w:rsid w:val="009B2A60"/>
    <w:rsid w:val="2F240789"/>
    <w:rsid w:val="411045EF"/>
    <w:rsid w:val="4C6463E0"/>
    <w:rsid w:val="5F8F824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08BB12D"/>
  <w15:docId w15:val="{0B37A1EA-C42A-4C7F-856F-3E12B0CC7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sz w:val="28"/>
        <w:szCs w:val="28"/>
        <w:lang w:val="ru"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style>
  <w:style w:type="paragraph" w:styleId="1">
    <w:name w:val="heading 1"/>
    <w:basedOn w:val="a"/>
    <w:next w:val="a"/>
    <w:uiPriority w:val="9"/>
    <w:qFormat/>
    <w:pPr>
      <w:keepNext/>
      <w:keepLines/>
      <w:spacing w:after="200"/>
      <w:outlineLvl w:val="0"/>
    </w:pPr>
    <w:rPr>
      <w:b/>
      <w:sz w:val="32"/>
      <w:szCs w:val="32"/>
    </w:rPr>
  </w:style>
  <w:style w:type="paragraph" w:styleId="2">
    <w:name w:val="heading 2"/>
    <w:basedOn w:val="a"/>
    <w:next w:val="a"/>
    <w:uiPriority w:val="9"/>
    <w:unhideWhenUsed/>
    <w:qFormat/>
    <w:pPr>
      <w:keepNext/>
      <w:keepLines/>
      <w:outlineLvl w:val="1"/>
    </w:pPr>
    <w:rPr>
      <w:b/>
      <w:i/>
    </w:rPr>
  </w:style>
  <w:style w:type="paragraph" w:styleId="3">
    <w:name w:val="heading 3"/>
    <w:basedOn w:val="a"/>
    <w:next w:val="a"/>
    <w:uiPriority w:val="9"/>
    <w:semiHidden/>
    <w:unhideWhenUsed/>
    <w:qFormat/>
    <w:pPr>
      <w:keepNext/>
      <w:keepLines/>
      <w:spacing w:before="320" w:after="80"/>
      <w:outlineLvl w:val="2"/>
    </w:pPr>
    <w:rPr>
      <w:color w:val="434343"/>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hAnsi="Arial" w:eastAsia="Arial" w:cs="Arial"/>
      <w:color w:val="666666"/>
      <w:sz w:val="30"/>
      <w:szCs w:val="30"/>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a0"/>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a"/>
    <w:next xmlns:w="http://schemas.openxmlformats.org/wordprocessingml/2006/main" w:val="a"/>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a"/>
    <w:next xmlns:w="http://schemas.openxmlformats.org/wordprocessingml/2006/main" w:val="a"/>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11" /><Relationship Type="http://schemas.openxmlformats.org/officeDocument/2006/relationships/webSettings" Target="webSettings.xml" Id="rId4" /><Relationship Type="http://schemas.openxmlformats.org/officeDocument/2006/relationships/glossaryDocument" Target="glossary/document.xml" Id="R550fd89a1cf145cc" /><Relationship Type="http://schemas.openxmlformats.org/officeDocument/2006/relationships/image" Target="/media/image7.png" Id="R43b6e2d4a1844d92" /><Relationship Type="http://schemas.openxmlformats.org/officeDocument/2006/relationships/image" Target="/media/image8.png" Id="Rc526158593ad4765" /><Relationship Type="http://schemas.openxmlformats.org/officeDocument/2006/relationships/image" Target="/media/image9.png" Id="R88ba96860a85406f" /><Relationship Type="http://schemas.openxmlformats.org/officeDocument/2006/relationships/image" Target="/media/imagea.png" Id="Ra3a2cc53d21a4510" /><Relationship Type="http://schemas.openxmlformats.org/officeDocument/2006/relationships/image" Target="/media/imageb.png" Id="R97fb73f09c7e46cf" /><Relationship Type="http://schemas.openxmlformats.org/officeDocument/2006/relationships/image" Target="/media/imagec.png" Id="R0e928d2c93ce4ae1" /><Relationship Type="http://schemas.openxmlformats.org/officeDocument/2006/relationships/image" Target="/media/imaged.png" Id="R6e40cbec21564e2f" /><Relationship Type="http://schemas.openxmlformats.org/officeDocument/2006/relationships/image" Target="/media/imagee.png" Id="Rde9dff779f814c4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a1cfe11-1f5e-4be1-8d95-6e7bfc376aaa}"/>
      </w:docPartPr>
      <w:docPartBody>
        <w:p w14:paraId="7A13E6EA">
          <w:r>
            <w:rPr>
              <w:rStyle w:val="PlaceholderText"/>
            </w:rPr>
            <w:t>Место для ввода текста.</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Зяббаров Артур</lastModifiedBy>
  <revision>5</revision>
  <dcterms:created xsi:type="dcterms:W3CDTF">2023-05-03T12:53:00.0000000Z</dcterms:created>
  <dcterms:modified xsi:type="dcterms:W3CDTF">2023-05-07T21:11:30.4482927Z</dcterms:modified>
</coreProperties>
</file>