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BEFC4A" w14:textId="77777777" w:rsidR="00AF06EF" w:rsidRPr="007F4EE7" w:rsidRDefault="00AF06EF" w:rsidP="00AF06EF">
      <w:pPr>
        <w:jc w:val="center"/>
        <w:rPr>
          <w:rFonts w:cs="Times New Roman"/>
          <w:szCs w:val="28"/>
        </w:rPr>
      </w:pPr>
      <w:r w:rsidRPr="007F4EE7">
        <w:rPr>
          <w:rFonts w:cs="Times New Roman"/>
          <w:szCs w:val="28"/>
        </w:rPr>
        <w:t>Министерство</w:t>
      </w:r>
      <w:r>
        <w:rPr>
          <w:rFonts w:cs="Times New Roman"/>
          <w:szCs w:val="28"/>
        </w:rPr>
        <w:t xml:space="preserve"> </w:t>
      </w:r>
      <w:r w:rsidRPr="007F4EE7">
        <w:rPr>
          <w:rFonts w:cs="Times New Roman"/>
          <w:szCs w:val="28"/>
        </w:rPr>
        <w:t>науки</w:t>
      </w:r>
      <w:r>
        <w:rPr>
          <w:rFonts w:cs="Times New Roman"/>
          <w:szCs w:val="28"/>
        </w:rPr>
        <w:t xml:space="preserve"> </w:t>
      </w:r>
      <w:r w:rsidRPr="007F4EE7">
        <w:rPr>
          <w:rFonts w:cs="Times New Roman"/>
          <w:szCs w:val="28"/>
        </w:rPr>
        <w:t>и</w:t>
      </w:r>
      <w:r>
        <w:rPr>
          <w:rFonts w:cs="Times New Roman"/>
          <w:szCs w:val="28"/>
        </w:rPr>
        <w:t xml:space="preserve"> </w:t>
      </w:r>
      <w:r w:rsidRPr="007F4EE7">
        <w:rPr>
          <w:rFonts w:cs="Times New Roman"/>
          <w:szCs w:val="28"/>
        </w:rPr>
        <w:t>высшего</w:t>
      </w:r>
      <w:r>
        <w:rPr>
          <w:rFonts w:cs="Times New Roman"/>
          <w:szCs w:val="28"/>
        </w:rPr>
        <w:t xml:space="preserve"> </w:t>
      </w:r>
      <w:r w:rsidRPr="007F4EE7">
        <w:rPr>
          <w:rFonts w:cs="Times New Roman"/>
          <w:szCs w:val="28"/>
        </w:rPr>
        <w:t>образования</w:t>
      </w:r>
      <w:r>
        <w:rPr>
          <w:rFonts w:cs="Times New Roman"/>
          <w:szCs w:val="28"/>
        </w:rPr>
        <w:t xml:space="preserve"> </w:t>
      </w:r>
      <w:r w:rsidRPr="007F4EE7">
        <w:rPr>
          <w:rFonts w:cs="Times New Roman"/>
          <w:szCs w:val="28"/>
        </w:rPr>
        <w:t>Российской</w:t>
      </w:r>
      <w:r>
        <w:rPr>
          <w:rFonts w:cs="Times New Roman"/>
          <w:szCs w:val="28"/>
        </w:rPr>
        <w:t xml:space="preserve"> </w:t>
      </w:r>
      <w:r w:rsidRPr="007F4EE7">
        <w:rPr>
          <w:rFonts w:cs="Times New Roman"/>
          <w:szCs w:val="28"/>
        </w:rPr>
        <w:t>Федерации</w:t>
      </w:r>
    </w:p>
    <w:p w14:paraId="19781406" w14:textId="77777777" w:rsidR="00166294" w:rsidRDefault="00AF06EF" w:rsidP="00AF06EF">
      <w:pPr>
        <w:jc w:val="center"/>
        <w:rPr>
          <w:rFonts w:cs="Times New Roman"/>
          <w:szCs w:val="28"/>
        </w:rPr>
      </w:pPr>
      <w:r w:rsidRPr="007F4EE7">
        <w:rPr>
          <w:rFonts w:cs="Times New Roman"/>
          <w:szCs w:val="28"/>
        </w:rPr>
        <w:t>Федеральное</w:t>
      </w:r>
      <w:r>
        <w:rPr>
          <w:rFonts w:cs="Times New Roman"/>
          <w:szCs w:val="28"/>
        </w:rPr>
        <w:t xml:space="preserve"> </w:t>
      </w:r>
      <w:r w:rsidRPr="007F4EE7">
        <w:rPr>
          <w:rFonts w:cs="Times New Roman"/>
          <w:szCs w:val="28"/>
        </w:rPr>
        <w:t>государственное</w:t>
      </w:r>
      <w:r>
        <w:rPr>
          <w:rFonts w:cs="Times New Roman"/>
          <w:szCs w:val="28"/>
        </w:rPr>
        <w:t xml:space="preserve"> </w:t>
      </w:r>
      <w:r w:rsidRPr="007F4EE7">
        <w:rPr>
          <w:rFonts w:cs="Times New Roman"/>
          <w:szCs w:val="28"/>
        </w:rPr>
        <w:t>бюджетное</w:t>
      </w:r>
      <w:r>
        <w:rPr>
          <w:rFonts w:cs="Times New Roman"/>
          <w:szCs w:val="28"/>
        </w:rPr>
        <w:t xml:space="preserve"> </w:t>
      </w:r>
    </w:p>
    <w:p w14:paraId="738630FC" w14:textId="7E12273C" w:rsidR="00166294" w:rsidRDefault="00AF06EF" w:rsidP="00AF06EF">
      <w:pPr>
        <w:jc w:val="center"/>
        <w:rPr>
          <w:rFonts w:cs="Times New Roman"/>
          <w:szCs w:val="28"/>
        </w:rPr>
      </w:pPr>
      <w:r w:rsidRPr="007F4EE7">
        <w:rPr>
          <w:rFonts w:cs="Times New Roman"/>
          <w:szCs w:val="28"/>
        </w:rPr>
        <w:t>образовательное</w:t>
      </w:r>
      <w:r>
        <w:rPr>
          <w:rFonts w:cs="Times New Roman"/>
          <w:szCs w:val="28"/>
        </w:rPr>
        <w:t xml:space="preserve"> </w:t>
      </w:r>
      <w:r w:rsidRPr="007F4EE7">
        <w:rPr>
          <w:rFonts w:cs="Times New Roman"/>
          <w:szCs w:val="28"/>
        </w:rPr>
        <w:t>учреждение</w:t>
      </w:r>
      <w:r w:rsidR="00166294">
        <w:rPr>
          <w:rFonts w:cs="Times New Roman"/>
          <w:szCs w:val="28"/>
        </w:rPr>
        <w:t xml:space="preserve"> </w:t>
      </w:r>
      <w:r w:rsidRPr="007F4EE7">
        <w:rPr>
          <w:rFonts w:cs="Times New Roman"/>
          <w:szCs w:val="28"/>
        </w:rPr>
        <w:t>высшего</w:t>
      </w:r>
      <w:r>
        <w:rPr>
          <w:rFonts w:cs="Times New Roman"/>
          <w:szCs w:val="28"/>
        </w:rPr>
        <w:t xml:space="preserve"> </w:t>
      </w:r>
      <w:r w:rsidRPr="007F4EE7">
        <w:rPr>
          <w:rFonts w:cs="Times New Roman"/>
          <w:szCs w:val="28"/>
        </w:rPr>
        <w:t>образования</w:t>
      </w:r>
      <w:r w:rsidR="00166294">
        <w:rPr>
          <w:rFonts w:cs="Times New Roman"/>
          <w:szCs w:val="28"/>
        </w:rPr>
        <w:t xml:space="preserve"> </w:t>
      </w:r>
    </w:p>
    <w:p w14:paraId="2293F330" w14:textId="01F9C8A0" w:rsidR="00AF06EF" w:rsidRPr="007F4EE7" w:rsidRDefault="00632C65" w:rsidP="00AF06EF">
      <w:pPr>
        <w:jc w:val="center"/>
        <w:rPr>
          <w:rFonts w:cs="Times New Roman"/>
          <w:szCs w:val="28"/>
        </w:rPr>
      </w:pPr>
      <w:r>
        <w:rPr>
          <w:rFonts w:cs="Times New Roman"/>
          <w:szCs w:val="28"/>
        </w:rPr>
        <w:t>«</w:t>
      </w:r>
      <w:r w:rsidR="00AF06EF" w:rsidRPr="007F4EE7">
        <w:rPr>
          <w:rFonts w:cs="Times New Roman"/>
          <w:szCs w:val="28"/>
        </w:rPr>
        <w:t>Ульяновский</w:t>
      </w:r>
      <w:r w:rsidR="00AF06EF">
        <w:rPr>
          <w:rFonts w:cs="Times New Roman"/>
          <w:szCs w:val="28"/>
        </w:rPr>
        <w:t xml:space="preserve"> </w:t>
      </w:r>
      <w:r w:rsidR="00AF06EF" w:rsidRPr="007F4EE7">
        <w:rPr>
          <w:rFonts w:cs="Times New Roman"/>
          <w:szCs w:val="28"/>
        </w:rPr>
        <w:t>государственный</w:t>
      </w:r>
      <w:r w:rsidR="00AF06EF">
        <w:rPr>
          <w:rFonts w:cs="Times New Roman"/>
          <w:szCs w:val="28"/>
        </w:rPr>
        <w:t xml:space="preserve"> </w:t>
      </w:r>
      <w:r w:rsidR="00AF06EF" w:rsidRPr="007F4EE7">
        <w:rPr>
          <w:rFonts w:cs="Times New Roman"/>
          <w:szCs w:val="28"/>
        </w:rPr>
        <w:t>технический</w:t>
      </w:r>
      <w:r w:rsidR="00AF06EF">
        <w:rPr>
          <w:rFonts w:cs="Times New Roman"/>
          <w:szCs w:val="28"/>
        </w:rPr>
        <w:t xml:space="preserve"> </w:t>
      </w:r>
      <w:r w:rsidR="00AF06EF" w:rsidRPr="007F4EE7">
        <w:rPr>
          <w:rFonts w:cs="Times New Roman"/>
          <w:szCs w:val="28"/>
        </w:rPr>
        <w:t>университет</w:t>
      </w:r>
      <w:r>
        <w:rPr>
          <w:rFonts w:cs="Times New Roman"/>
          <w:szCs w:val="28"/>
        </w:rPr>
        <w:t>»</w:t>
      </w:r>
    </w:p>
    <w:p w14:paraId="20E538F5" w14:textId="4B15B590" w:rsidR="00AF06EF" w:rsidRPr="007F4EE7" w:rsidRDefault="00AF06EF" w:rsidP="00AF06EF">
      <w:pPr>
        <w:jc w:val="center"/>
        <w:rPr>
          <w:rFonts w:cs="Times New Roman"/>
          <w:szCs w:val="28"/>
        </w:rPr>
      </w:pPr>
      <w:r w:rsidRPr="007F4EE7">
        <w:rPr>
          <w:rFonts w:cs="Times New Roman"/>
          <w:szCs w:val="28"/>
        </w:rPr>
        <w:t>Кафедра</w:t>
      </w:r>
      <w:r>
        <w:rPr>
          <w:rFonts w:cs="Times New Roman"/>
          <w:szCs w:val="28"/>
        </w:rPr>
        <w:t xml:space="preserve"> </w:t>
      </w:r>
      <w:r w:rsidR="00632C65">
        <w:rPr>
          <w:rFonts w:cs="Times New Roman"/>
          <w:szCs w:val="28"/>
        </w:rPr>
        <w:t>«</w:t>
      </w:r>
      <w:r w:rsidR="00BF4610">
        <w:rPr>
          <w:rFonts w:cs="Times New Roman"/>
          <w:szCs w:val="28"/>
        </w:rPr>
        <w:t>Информационные системы и технологии</w:t>
      </w:r>
      <w:r w:rsidR="00632C65">
        <w:rPr>
          <w:rFonts w:cs="Times New Roman"/>
          <w:szCs w:val="28"/>
        </w:rPr>
        <w:t>»</w:t>
      </w:r>
    </w:p>
    <w:p w14:paraId="14C6C22F" w14:textId="77777777" w:rsidR="00AF06EF" w:rsidRPr="007F4EE7" w:rsidRDefault="00AF06EF" w:rsidP="00AF06EF">
      <w:pPr>
        <w:jc w:val="center"/>
        <w:rPr>
          <w:rFonts w:cs="Times New Roman"/>
          <w:szCs w:val="28"/>
        </w:rPr>
      </w:pPr>
    </w:p>
    <w:p w14:paraId="28143AE0" w14:textId="77777777" w:rsidR="00AF06EF" w:rsidRPr="007F4EE7" w:rsidRDefault="00AF06EF" w:rsidP="00AF06EF">
      <w:pPr>
        <w:jc w:val="center"/>
        <w:rPr>
          <w:rFonts w:cs="Times New Roman"/>
          <w:szCs w:val="28"/>
        </w:rPr>
      </w:pPr>
    </w:p>
    <w:p w14:paraId="2B2366E3" w14:textId="77777777" w:rsidR="00AF06EF" w:rsidRPr="007F4EE7" w:rsidRDefault="00AF06EF" w:rsidP="00AF06EF">
      <w:pPr>
        <w:jc w:val="center"/>
        <w:rPr>
          <w:rFonts w:cs="Times New Roman"/>
          <w:szCs w:val="28"/>
        </w:rPr>
      </w:pPr>
    </w:p>
    <w:p w14:paraId="082EDF32" w14:textId="77777777" w:rsidR="00AF06EF" w:rsidRPr="007F4EE7" w:rsidRDefault="00AF06EF" w:rsidP="00AF06EF">
      <w:pPr>
        <w:jc w:val="center"/>
        <w:rPr>
          <w:rFonts w:cs="Times New Roman"/>
          <w:szCs w:val="28"/>
        </w:rPr>
      </w:pPr>
    </w:p>
    <w:p w14:paraId="093534A5" w14:textId="77777777" w:rsidR="00AF06EF" w:rsidRPr="007F4EE7" w:rsidRDefault="00AF06EF" w:rsidP="00AF06EF">
      <w:pPr>
        <w:jc w:val="center"/>
        <w:rPr>
          <w:rFonts w:cs="Times New Roman"/>
          <w:szCs w:val="28"/>
        </w:rPr>
      </w:pPr>
    </w:p>
    <w:p w14:paraId="4DD24596" w14:textId="16C466D5" w:rsidR="000158E6" w:rsidRDefault="000158E6" w:rsidP="00AF06EF">
      <w:pPr>
        <w:jc w:val="center"/>
        <w:rPr>
          <w:rFonts w:cs="Times New Roman"/>
          <w:b/>
          <w:szCs w:val="28"/>
        </w:rPr>
      </w:pPr>
      <w:r w:rsidRPr="000158E6">
        <w:rPr>
          <w:rFonts w:cs="Times New Roman"/>
          <w:b/>
          <w:szCs w:val="28"/>
        </w:rPr>
        <w:t>Методы и технологии интеллектуальной обработки и анализа данных</w:t>
      </w:r>
    </w:p>
    <w:p w14:paraId="52D3F5A3" w14:textId="37B807DC" w:rsidR="00AF06EF" w:rsidRPr="00455A36" w:rsidRDefault="00AF06EF" w:rsidP="00AF06EF">
      <w:pPr>
        <w:jc w:val="center"/>
        <w:rPr>
          <w:rFonts w:cs="Times New Roman"/>
          <w:b/>
          <w:szCs w:val="28"/>
        </w:rPr>
      </w:pPr>
      <w:r>
        <w:rPr>
          <w:rFonts w:cs="Times New Roman"/>
          <w:b/>
          <w:szCs w:val="28"/>
        </w:rPr>
        <w:t>Лабораторная работа №</w:t>
      </w:r>
      <w:r w:rsidR="00BD2F7C">
        <w:rPr>
          <w:rFonts w:cs="Times New Roman"/>
          <w:b/>
          <w:szCs w:val="28"/>
        </w:rPr>
        <w:t>2</w:t>
      </w:r>
    </w:p>
    <w:p w14:paraId="288362CE" w14:textId="462B0D2C" w:rsidR="00AF06EF" w:rsidRPr="007F4EE7" w:rsidRDefault="00632C65" w:rsidP="00AF06EF">
      <w:pPr>
        <w:pStyle w:val="af3"/>
        <w:spacing w:line="360" w:lineRule="auto"/>
        <w:rPr>
          <w:b/>
          <w:bCs/>
          <w:sz w:val="28"/>
          <w:szCs w:val="28"/>
        </w:rPr>
      </w:pPr>
      <w:r>
        <w:rPr>
          <w:b/>
          <w:bCs/>
          <w:sz w:val="28"/>
          <w:szCs w:val="28"/>
        </w:rPr>
        <w:t>«</w:t>
      </w:r>
      <w:r w:rsidR="00DD6C63">
        <w:rPr>
          <w:b/>
          <w:bCs/>
          <w:sz w:val="28"/>
          <w:szCs w:val="28"/>
        </w:rPr>
        <w:t>Обучение с подкреплением</w:t>
      </w:r>
      <w:r>
        <w:rPr>
          <w:b/>
          <w:bCs/>
          <w:sz w:val="28"/>
          <w:szCs w:val="28"/>
        </w:rPr>
        <w:t>»</w:t>
      </w:r>
    </w:p>
    <w:p w14:paraId="61BE20D5" w14:textId="2D1D9DAE" w:rsidR="00AF06EF" w:rsidRPr="00632C65" w:rsidRDefault="00AF06EF" w:rsidP="00AF06EF">
      <w:pPr>
        <w:jc w:val="center"/>
      </w:pPr>
    </w:p>
    <w:p w14:paraId="6436D707" w14:textId="77777777" w:rsidR="003A331A" w:rsidRPr="007F4EE7" w:rsidRDefault="003A331A" w:rsidP="00AF06EF">
      <w:pPr>
        <w:jc w:val="center"/>
        <w:rPr>
          <w:rFonts w:cs="Times New Roman"/>
          <w:szCs w:val="28"/>
        </w:rPr>
      </w:pPr>
    </w:p>
    <w:p w14:paraId="55FE6C43" w14:textId="77777777" w:rsidR="00AF06EF" w:rsidRPr="00E45EF2" w:rsidRDefault="00AF06EF" w:rsidP="00AF06EF">
      <w:pPr>
        <w:jc w:val="right"/>
        <w:rPr>
          <w:rFonts w:cs="Times New Roman"/>
          <w:szCs w:val="28"/>
        </w:rPr>
      </w:pPr>
      <w:r w:rsidRPr="007F4EE7">
        <w:rPr>
          <w:rFonts w:cs="Times New Roman"/>
          <w:szCs w:val="28"/>
        </w:rPr>
        <w:t>Выполнил</w:t>
      </w:r>
      <w:r w:rsidRPr="00E45EF2">
        <w:rPr>
          <w:rFonts w:cs="Times New Roman"/>
          <w:szCs w:val="28"/>
        </w:rPr>
        <w:t>:</w:t>
      </w:r>
    </w:p>
    <w:p w14:paraId="1C8C1ADD" w14:textId="45814BEB" w:rsidR="00AF06EF" w:rsidRPr="007F4EE7" w:rsidRDefault="00AF06EF" w:rsidP="00AF06EF">
      <w:pPr>
        <w:jc w:val="right"/>
        <w:rPr>
          <w:rFonts w:cs="Times New Roman"/>
          <w:szCs w:val="28"/>
        </w:rPr>
      </w:pPr>
      <w:r w:rsidRPr="007F4EE7">
        <w:rPr>
          <w:rFonts w:cs="Times New Roman"/>
          <w:szCs w:val="28"/>
        </w:rPr>
        <w:t>Студент</w:t>
      </w:r>
      <w:r>
        <w:rPr>
          <w:rFonts w:cs="Times New Roman"/>
          <w:szCs w:val="28"/>
        </w:rPr>
        <w:t xml:space="preserve"> </w:t>
      </w:r>
      <w:r w:rsidRPr="007F4EE7">
        <w:rPr>
          <w:rFonts w:cs="Times New Roman"/>
          <w:szCs w:val="28"/>
        </w:rPr>
        <w:t>группы</w:t>
      </w:r>
      <w:r>
        <w:rPr>
          <w:rFonts w:cs="Times New Roman"/>
          <w:szCs w:val="28"/>
        </w:rPr>
        <w:t xml:space="preserve"> </w:t>
      </w:r>
      <w:r w:rsidRPr="007F4EE7">
        <w:rPr>
          <w:rFonts w:cs="Times New Roman"/>
          <w:szCs w:val="28"/>
        </w:rPr>
        <w:t>И</w:t>
      </w:r>
      <w:r w:rsidR="003A331A">
        <w:rPr>
          <w:rFonts w:cs="Times New Roman"/>
          <w:szCs w:val="28"/>
        </w:rPr>
        <w:t>СТмд</w:t>
      </w:r>
      <w:r w:rsidRPr="007F4EE7">
        <w:rPr>
          <w:rFonts w:cs="Times New Roman"/>
          <w:szCs w:val="28"/>
        </w:rPr>
        <w:t>-</w:t>
      </w:r>
      <w:r w:rsidR="003A331A">
        <w:rPr>
          <w:rFonts w:cs="Times New Roman"/>
          <w:szCs w:val="28"/>
        </w:rPr>
        <w:t>11</w:t>
      </w:r>
      <w:r>
        <w:rPr>
          <w:rFonts w:cs="Times New Roman"/>
          <w:szCs w:val="28"/>
        </w:rPr>
        <w:t xml:space="preserve"> </w:t>
      </w:r>
    </w:p>
    <w:p w14:paraId="45EF3F91" w14:textId="77777777" w:rsidR="00AF06EF" w:rsidRPr="007F4EE7" w:rsidRDefault="00AF06EF" w:rsidP="00AF06EF">
      <w:pPr>
        <w:jc w:val="right"/>
        <w:rPr>
          <w:rFonts w:cs="Times New Roman"/>
          <w:szCs w:val="28"/>
        </w:rPr>
      </w:pPr>
      <w:r w:rsidRPr="007F4EE7">
        <w:rPr>
          <w:rFonts w:cs="Times New Roman"/>
          <w:szCs w:val="28"/>
        </w:rPr>
        <w:t>Зейнетдинов</w:t>
      </w:r>
      <w:r>
        <w:rPr>
          <w:rFonts w:cs="Times New Roman"/>
          <w:szCs w:val="28"/>
        </w:rPr>
        <w:t xml:space="preserve"> </w:t>
      </w:r>
      <w:r w:rsidRPr="007F4EE7">
        <w:rPr>
          <w:rFonts w:cs="Times New Roman"/>
          <w:szCs w:val="28"/>
        </w:rPr>
        <w:t>М</w:t>
      </w:r>
      <w:r>
        <w:rPr>
          <w:rFonts w:cs="Times New Roman"/>
          <w:szCs w:val="28"/>
        </w:rPr>
        <w:t>.М.</w:t>
      </w:r>
    </w:p>
    <w:p w14:paraId="066668C2" w14:textId="77777777" w:rsidR="00AF06EF" w:rsidRPr="007F4EE7" w:rsidRDefault="00AF06EF" w:rsidP="00AF06EF">
      <w:pPr>
        <w:jc w:val="right"/>
        <w:rPr>
          <w:rFonts w:cs="Times New Roman"/>
          <w:szCs w:val="28"/>
        </w:rPr>
      </w:pPr>
    </w:p>
    <w:p w14:paraId="21CD8E1B" w14:textId="77777777" w:rsidR="00AF06EF" w:rsidRPr="007F4EE7" w:rsidRDefault="00AF06EF" w:rsidP="00AF06EF">
      <w:pPr>
        <w:jc w:val="right"/>
        <w:rPr>
          <w:rFonts w:cs="Times New Roman"/>
          <w:szCs w:val="28"/>
        </w:rPr>
      </w:pPr>
      <w:r w:rsidRPr="007F4EE7">
        <w:rPr>
          <w:rFonts w:cs="Times New Roman"/>
          <w:szCs w:val="28"/>
        </w:rPr>
        <w:t>Проверил:</w:t>
      </w:r>
    </w:p>
    <w:p w14:paraId="65D15B0D" w14:textId="6B284360" w:rsidR="00AF06EF" w:rsidRPr="003A331A" w:rsidRDefault="003A331A" w:rsidP="00AF06EF">
      <w:pPr>
        <w:jc w:val="right"/>
        <w:rPr>
          <w:rFonts w:cs="Times New Roman"/>
          <w:szCs w:val="28"/>
        </w:rPr>
      </w:pPr>
      <w:r>
        <w:rPr>
          <w:rFonts w:cs="Times New Roman"/>
          <w:szCs w:val="28"/>
        </w:rPr>
        <w:t xml:space="preserve">к.т.н, доцент кафедры </w:t>
      </w:r>
      <w:r w:rsidR="00632C65">
        <w:rPr>
          <w:rFonts w:cs="Times New Roman"/>
          <w:szCs w:val="28"/>
        </w:rPr>
        <w:t>«</w:t>
      </w:r>
      <w:r>
        <w:rPr>
          <w:rFonts w:cs="Times New Roman"/>
          <w:szCs w:val="28"/>
        </w:rPr>
        <w:t>ИВК</w:t>
      </w:r>
      <w:r w:rsidR="00632C65">
        <w:rPr>
          <w:rFonts w:cs="Times New Roman"/>
          <w:szCs w:val="28"/>
        </w:rPr>
        <w:t>»</w:t>
      </w:r>
    </w:p>
    <w:p w14:paraId="2B9EF93C" w14:textId="5FFC5EC9" w:rsidR="00AF06EF" w:rsidRPr="007F4EE7" w:rsidRDefault="003A331A" w:rsidP="00AF06EF">
      <w:pPr>
        <w:contextualSpacing/>
        <w:jc w:val="right"/>
        <w:rPr>
          <w:rFonts w:eastAsia="Times New Roman" w:cs="Times New Roman"/>
          <w:color w:val="000000"/>
          <w:szCs w:val="28"/>
          <w:lang w:eastAsia="ru-RU"/>
        </w:rPr>
      </w:pPr>
      <w:r>
        <w:rPr>
          <w:rFonts w:eastAsia="Times New Roman" w:cs="Times New Roman"/>
          <w:color w:val="000000"/>
          <w:szCs w:val="28"/>
          <w:lang w:eastAsia="ru-RU"/>
        </w:rPr>
        <w:t>Шишкин В.В.</w:t>
      </w:r>
    </w:p>
    <w:p w14:paraId="0CCC41C6" w14:textId="77777777" w:rsidR="00AF06EF" w:rsidRPr="007F4EE7" w:rsidRDefault="00AF06EF" w:rsidP="00AF06EF">
      <w:pPr>
        <w:jc w:val="right"/>
        <w:rPr>
          <w:rFonts w:cs="Times New Roman"/>
          <w:szCs w:val="28"/>
        </w:rPr>
      </w:pPr>
    </w:p>
    <w:p w14:paraId="13040DA4" w14:textId="77777777" w:rsidR="00AF06EF" w:rsidRPr="007F4EE7" w:rsidRDefault="00AF06EF" w:rsidP="00AF06EF">
      <w:pPr>
        <w:jc w:val="right"/>
        <w:rPr>
          <w:rFonts w:cs="Times New Roman"/>
          <w:szCs w:val="28"/>
        </w:rPr>
      </w:pPr>
    </w:p>
    <w:p w14:paraId="1D8C15B6" w14:textId="77777777" w:rsidR="00AF06EF" w:rsidRPr="007F4EE7" w:rsidRDefault="00AF06EF" w:rsidP="00AF06EF">
      <w:pPr>
        <w:jc w:val="right"/>
        <w:rPr>
          <w:rFonts w:cs="Times New Roman"/>
          <w:szCs w:val="28"/>
        </w:rPr>
      </w:pPr>
    </w:p>
    <w:p w14:paraId="2229A562" w14:textId="77777777" w:rsidR="00AF06EF" w:rsidRPr="007F4EE7" w:rsidRDefault="00AF06EF" w:rsidP="00AF06EF">
      <w:pPr>
        <w:jc w:val="right"/>
        <w:rPr>
          <w:rFonts w:cs="Times New Roman"/>
          <w:szCs w:val="28"/>
        </w:rPr>
      </w:pPr>
    </w:p>
    <w:p w14:paraId="32BA7845" w14:textId="77777777" w:rsidR="00AF06EF" w:rsidRPr="007F4EE7" w:rsidRDefault="00AF06EF" w:rsidP="00AF06EF">
      <w:pPr>
        <w:jc w:val="right"/>
        <w:rPr>
          <w:rFonts w:cs="Times New Roman"/>
          <w:szCs w:val="28"/>
        </w:rPr>
      </w:pPr>
    </w:p>
    <w:p w14:paraId="36A4B679" w14:textId="77777777" w:rsidR="00AF06EF" w:rsidRPr="007F4EE7" w:rsidRDefault="00AF06EF" w:rsidP="00AF06EF">
      <w:pPr>
        <w:jc w:val="right"/>
        <w:rPr>
          <w:rFonts w:cs="Times New Roman"/>
          <w:szCs w:val="28"/>
        </w:rPr>
      </w:pPr>
    </w:p>
    <w:p w14:paraId="67F91DC4" w14:textId="2D6A4B3F" w:rsidR="00AF06EF" w:rsidRPr="007F4EE7" w:rsidRDefault="003A331A" w:rsidP="00AF06EF">
      <w:pPr>
        <w:jc w:val="center"/>
        <w:rPr>
          <w:rFonts w:cs="Times New Roman"/>
          <w:szCs w:val="28"/>
        </w:rPr>
      </w:pPr>
      <w:r>
        <w:rPr>
          <w:rFonts w:cs="Times New Roman"/>
          <w:szCs w:val="28"/>
        </w:rPr>
        <w:t xml:space="preserve">г. </w:t>
      </w:r>
      <w:r w:rsidR="00AF06EF" w:rsidRPr="007F4EE7">
        <w:rPr>
          <w:rFonts w:cs="Times New Roman"/>
          <w:szCs w:val="28"/>
        </w:rPr>
        <w:t>Ульяновск</w:t>
      </w:r>
    </w:p>
    <w:p w14:paraId="5AF7D1ED" w14:textId="77777777" w:rsidR="00AF06EF" w:rsidRPr="007F4EE7" w:rsidRDefault="00AF06EF" w:rsidP="00AF06EF">
      <w:pPr>
        <w:spacing w:after="160" w:line="259" w:lineRule="auto"/>
        <w:jc w:val="center"/>
        <w:rPr>
          <w:rFonts w:cs="Times New Roman"/>
          <w:szCs w:val="28"/>
        </w:rPr>
      </w:pPr>
      <w:r w:rsidRPr="007F4EE7">
        <w:rPr>
          <w:rFonts w:cs="Times New Roman"/>
          <w:szCs w:val="28"/>
        </w:rPr>
        <w:t>202</w:t>
      </w:r>
      <w:r>
        <w:rPr>
          <w:rFonts w:cs="Times New Roman"/>
          <w:szCs w:val="28"/>
        </w:rPr>
        <w:t>5</w:t>
      </w:r>
      <w:r w:rsidRPr="007F4EE7">
        <w:rPr>
          <w:rFonts w:cs="Times New Roman"/>
          <w:szCs w:val="28"/>
        </w:rPr>
        <w:br w:type="page"/>
      </w:r>
    </w:p>
    <w:p w14:paraId="6594F799" w14:textId="77777777" w:rsidR="000C0B8C" w:rsidRDefault="000C0B8C" w:rsidP="000C0B8C">
      <w:pPr>
        <w:pStyle w:val="1"/>
      </w:pPr>
      <w:r>
        <w:lastRenderedPageBreak/>
        <w:t>Формулировка проблемы</w:t>
      </w:r>
    </w:p>
    <w:p w14:paraId="4D2DACF0" w14:textId="3C691F82" w:rsidR="000C0B8C" w:rsidRPr="00473479" w:rsidRDefault="009B5034" w:rsidP="000C0B8C">
      <w:pPr>
        <w:pStyle w:val="a1"/>
      </w:pPr>
      <w:r w:rsidRPr="009B5034">
        <w:t xml:space="preserve">Существующие классические алгоритмы для игры в шашки, такие как Minimax с отсечением Alpha-Beta, обеспечивают точные стратегии, но требуют </w:t>
      </w:r>
      <w:r>
        <w:t>быстро</w:t>
      </w:r>
      <w:r w:rsidRPr="009B5034">
        <w:t xml:space="preserve"> </w:t>
      </w:r>
      <w:r>
        <w:t>растущих</w:t>
      </w:r>
      <w:r w:rsidRPr="009B5034">
        <w:t xml:space="preserve"> вычислительных ресурсов с увеличением глубины поиска, что ограничивает их практическую эффективность. Современные методы обучения с подкреплением</w:t>
      </w:r>
      <w:r>
        <w:t xml:space="preserve"> </w:t>
      </w:r>
      <w:r w:rsidRPr="009B5034">
        <w:t xml:space="preserve">способны обучать агента, позволяя достигать высокой эффективности. </w:t>
      </w:r>
      <w:r>
        <w:t>Но есть неопределённость</w:t>
      </w:r>
      <w:r w:rsidRPr="009B5034">
        <w:t xml:space="preserve"> о том, насколько обучение с подкреплением превосходит классические алгоритмы в реальных условиях игры в шашки, и какие механизмы делают его более эффективным и быстрым</w:t>
      </w:r>
      <w:r>
        <w:t>.</w:t>
      </w:r>
    </w:p>
    <w:p w14:paraId="6C505BDC" w14:textId="77777777" w:rsidR="000C0B8C" w:rsidRDefault="000C0B8C" w:rsidP="000C0B8C">
      <w:pPr>
        <w:pStyle w:val="1"/>
      </w:pPr>
      <w:r>
        <w:t>Гипотеза</w:t>
      </w:r>
    </w:p>
    <w:p w14:paraId="61E0FD9B" w14:textId="1B462DDE" w:rsidR="000C0B8C" w:rsidRDefault="0011131E" w:rsidP="000C0B8C">
      <w:pPr>
        <w:pStyle w:val="a1"/>
      </w:pPr>
      <w:r w:rsidRPr="0011131E">
        <w:t xml:space="preserve">Агент, обученный с использованием </w:t>
      </w:r>
      <w:r>
        <w:rPr>
          <w:lang w:val="en-US"/>
        </w:rPr>
        <w:t>PPO</w:t>
      </w:r>
      <w:r w:rsidRPr="0011131E">
        <w:t xml:space="preserve"> будет демонстрировать более высок</w:t>
      </w:r>
      <w:r>
        <w:t>ий уровень игры и скорость</w:t>
      </w:r>
      <w:r w:rsidRPr="0011131E">
        <w:t>, чем классический Minimax с отсечением Alpha-Beta, благодаря способности RL-агента обучаться на множестве партий через самоигру и обобщать стратегии, вместо того чтобы каждый раз выполнять полный поиск ходов.</w:t>
      </w:r>
    </w:p>
    <w:p w14:paraId="15C007B9" w14:textId="36D79234" w:rsidR="003F106C" w:rsidRDefault="003F106C" w:rsidP="003F106C">
      <w:pPr>
        <w:pStyle w:val="1"/>
      </w:pPr>
      <w:r>
        <w:t>Анализ существующих подходов к решению задачи о N-ферзях</w:t>
      </w:r>
    </w:p>
    <w:p w14:paraId="175A1605" w14:textId="59370CCF" w:rsidR="009304B1" w:rsidRDefault="00F14DFA" w:rsidP="00595FB0">
      <w:pPr>
        <w:pStyle w:val="a7"/>
        <w:numPr>
          <w:ilvl w:val="0"/>
          <w:numId w:val="7"/>
        </w:numPr>
      </w:pPr>
      <w:r>
        <w:rPr>
          <w:lang w:val="en-US"/>
        </w:rPr>
        <w:t>Minimax</w:t>
      </w:r>
      <w:r w:rsidRPr="00F14DFA">
        <w:t xml:space="preserve"> </w:t>
      </w:r>
      <w:r>
        <w:rPr>
          <w:lang w:val="en-US"/>
        </w:rPr>
        <w:t>Alpha</w:t>
      </w:r>
      <w:r w:rsidRPr="00F14DFA">
        <w:t xml:space="preserve"> </w:t>
      </w:r>
      <w:r>
        <w:rPr>
          <w:lang w:val="en-US"/>
        </w:rPr>
        <w:t>Beta</w:t>
      </w:r>
      <w:r w:rsidRPr="00F14DFA">
        <w:t xml:space="preserve"> - </w:t>
      </w:r>
      <w:r>
        <w:t>э</w:t>
      </w:r>
      <w:r w:rsidR="007C5962" w:rsidRPr="007C5962">
        <w:t>то набор правил для принятия решений для игр с нулевой суммой</w:t>
      </w:r>
      <w:r w:rsidR="0048490A">
        <w:t>.</w:t>
      </w:r>
      <w:r w:rsidR="00F527E5">
        <w:t xml:space="preserve"> </w:t>
      </w:r>
      <w:r w:rsidR="007C5962" w:rsidRPr="007C5962">
        <w:t>Он основывается на том, чтобы для всех возможных</w:t>
      </w:r>
      <w:r w:rsidR="007841B3">
        <w:t xml:space="preserve"> хороших</w:t>
      </w:r>
      <w:r w:rsidR="007C5962" w:rsidRPr="007C5962">
        <w:t xml:space="preserve"> ходов</w:t>
      </w:r>
      <w:r w:rsidR="007841B3">
        <w:t xml:space="preserve"> (плохие отсекаются)</w:t>
      </w:r>
      <w:r w:rsidR="007C5962" w:rsidRPr="007C5962">
        <w:t>, предугадать ответы соперника, и для каждого ответа — выбрать свой ответ, на который опять предугадать возможные ответы соперника.</w:t>
      </w:r>
      <w:r w:rsidR="00F80A35" w:rsidRPr="00F80A35">
        <w:t>[1]</w:t>
      </w:r>
      <w:r>
        <w:t xml:space="preserve"> </w:t>
      </w:r>
    </w:p>
    <w:p w14:paraId="30BE13A4" w14:textId="37E5F7A5" w:rsidR="009304B1" w:rsidRDefault="00E841A9" w:rsidP="009E63B6">
      <w:pPr>
        <w:pStyle w:val="a7"/>
        <w:numPr>
          <w:ilvl w:val="0"/>
          <w:numId w:val="7"/>
        </w:numPr>
      </w:pPr>
      <w:r>
        <w:t>Proximal Policy Optimization (PPO) - это алгоритм обучения с подкреплением, который использует методы оптимизации политики, чтобы обучать агентов принимать действия в среде</w:t>
      </w:r>
      <w:r w:rsidRPr="00E841A9">
        <w:t xml:space="preserve">. </w:t>
      </w:r>
      <w:r>
        <w:t xml:space="preserve">Здесь используется актер-критиковый подход, где актер (политика) обновляется для улучшения выбора действий, а критик (оценщик) оценивает, насколько </w:t>
      </w:r>
      <w:r>
        <w:lastRenderedPageBreak/>
        <w:t xml:space="preserve">хорошо действия агента соответствуют ожидаемым наградам. </w:t>
      </w:r>
      <w:r w:rsidRPr="00E841A9">
        <w:t>Цель PPO - максимизировать ожидаемую сумму наград через оптимизацию параметров политики. Это делается с использованием функции цели, называемой "функцией потерь актера" (Actor Loss).</w:t>
      </w:r>
      <w:r w:rsidR="00F80A35" w:rsidRPr="00F80A35">
        <w:t xml:space="preserve"> </w:t>
      </w:r>
      <w:r w:rsidR="00F80A35">
        <w:rPr>
          <w:lang w:val="en-US"/>
        </w:rPr>
        <w:t>[2]</w:t>
      </w:r>
    </w:p>
    <w:p w14:paraId="1AA1AF81" w14:textId="1D79DBD7" w:rsidR="00A27613" w:rsidRPr="00A27613" w:rsidRDefault="000C0B8C" w:rsidP="006312B6">
      <w:pPr>
        <w:pStyle w:val="1"/>
      </w:pPr>
      <w:r>
        <w:t>План исследования</w:t>
      </w:r>
    </w:p>
    <w:p w14:paraId="603CF6F7" w14:textId="2B7963BA" w:rsidR="000854A1" w:rsidRPr="00015EB9" w:rsidRDefault="00C96E34" w:rsidP="00536901">
      <w:pPr>
        <w:pStyle w:val="a7"/>
        <w:numPr>
          <w:ilvl w:val="0"/>
          <w:numId w:val="3"/>
        </w:numPr>
      </w:pPr>
      <w:r>
        <w:t xml:space="preserve">Реализовать </w:t>
      </w:r>
      <w:r w:rsidR="007275CB">
        <w:t xml:space="preserve">игровую логику отдельно на игровом движке </w:t>
      </w:r>
      <w:r w:rsidR="007275CB">
        <w:rPr>
          <w:lang w:val="en-US"/>
        </w:rPr>
        <w:t>Unity</w:t>
      </w:r>
    </w:p>
    <w:p w14:paraId="6AF3A026" w14:textId="1BB5B9E3" w:rsidR="00015EB9" w:rsidRDefault="00015EB9" w:rsidP="00536901">
      <w:pPr>
        <w:pStyle w:val="a7"/>
        <w:numPr>
          <w:ilvl w:val="0"/>
          <w:numId w:val="3"/>
        </w:numPr>
      </w:pPr>
      <w:r>
        <w:t xml:space="preserve">Реализовать алгоритм </w:t>
      </w:r>
      <w:r>
        <w:rPr>
          <w:lang w:val="en-US"/>
        </w:rPr>
        <w:t>Minimax</w:t>
      </w:r>
      <w:r w:rsidRPr="00015EB9">
        <w:t xml:space="preserve"> </w:t>
      </w:r>
      <w:r>
        <w:rPr>
          <w:lang w:val="en-US"/>
        </w:rPr>
        <w:t>Alpha</w:t>
      </w:r>
      <w:r w:rsidRPr="00015EB9">
        <w:t xml:space="preserve"> </w:t>
      </w:r>
      <w:r>
        <w:rPr>
          <w:lang w:val="en-US"/>
        </w:rPr>
        <w:t>Beta</w:t>
      </w:r>
      <w:r>
        <w:t>.</w:t>
      </w:r>
    </w:p>
    <w:p w14:paraId="34F492CE" w14:textId="7BCE4A24" w:rsidR="00C96E34" w:rsidRDefault="00D52815" w:rsidP="00536901">
      <w:pPr>
        <w:pStyle w:val="a7"/>
        <w:numPr>
          <w:ilvl w:val="0"/>
          <w:numId w:val="3"/>
        </w:numPr>
      </w:pPr>
      <w:r>
        <w:t>Разработать</w:t>
      </w:r>
      <w:r w:rsidR="007E35A8">
        <w:t xml:space="preserve"> </w:t>
      </w:r>
      <w:r>
        <w:t>серверную часть для обучения агента</w:t>
      </w:r>
      <w:r w:rsidR="0097272C" w:rsidRPr="0097272C">
        <w:t xml:space="preserve"> </w:t>
      </w:r>
      <w:r w:rsidR="0097272C">
        <w:rPr>
          <w:lang w:val="en-US"/>
        </w:rPr>
        <w:t>RL</w:t>
      </w:r>
      <w:r w:rsidR="0097272C" w:rsidRPr="0097272C">
        <w:t>.</w:t>
      </w:r>
    </w:p>
    <w:p w14:paraId="02BC0104" w14:textId="0F432ADA" w:rsidR="00C96E34" w:rsidRDefault="00D52815" w:rsidP="00536901">
      <w:pPr>
        <w:pStyle w:val="a7"/>
        <w:numPr>
          <w:ilvl w:val="0"/>
          <w:numId w:val="3"/>
        </w:numPr>
      </w:pPr>
      <w:r>
        <w:t>Разработать взаимодействие клиента игры и серверной части</w:t>
      </w:r>
    </w:p>
    <w:p w14:paraId="2C74FB6F" w14:textId="32266BE9" w:rsidR="00C96E34" w:rsidRDefault="00D52815" w:rsidP="00536901">
      <w:pPr>
        <w:pStyle w:val="a7"/>
        <w:numPr>
          <w:ilvl w:val="0"/>
          <w:numId w:val="3"/>
        </w:numPr>
      </w:pPr>
      <w:r>
        <w:t xml:space="preserve">Реализовать </w:t>
      </w:r>
      <w:r w:rsidR="00A53327">
        <w:rPr>
          <w:lang w:val="en-US"/>
        </w:rPr>
        <w:t>RL</w:t>
      </w:r>
      <w:r w:rsidRPr="00D52815">
        <w:t xml:space="preserve"> </w:t>
      </w:r>
      <w:r>
        <w:t>агента, подобрать значения наград, наказаний и различных коэффициентов</w:t>
      </w:r>
    </w:p>
    <w:p w14:paraId="36B8D5D3" w14:textId="38F5E2B7" w:rsidR="00D52815" w:rsidRDefault="00D52815" w:rsidP="00536901">
      <w:pPr>
        <w:pStyle w:val="a7"/>
        <w:numPr>
          <w:ilvl w:val="0"/>
          <w:numId w:val="3"/>
        </w:numPr>
      </w:pPr>
      <w:r>
        <w:t>Обучить модель в игре против самой себя</w:t>
      </w:r>
    </w:p>
    <w:p w14:paraId="4C075980" w14:textId="6DD05FF0" w:rsidR="00D52815" w:rsidRDefault="00D52815" w:rsidP="00536901">
      <w:pPr>
        <w:pStyle w:val="a7"/>
        <w:numPr>
          <w:ilvl w:val="0"/>
          <w:numId w:val="3"/>
        </w:numPr>
      </w:pPr>
      <w:r>
        <w:t xml:space="preserve">Протестировать модель с </w:t>
      </w:r>
      <w:r w:rsidR="008B63A1">
        <w:t>Минимаксом</w:t>
      </w:r>
    </w:p>
    <w:p w14:paraId="2692ADB7" w14:textId="58EB09FF" w:rsidR="006312B6" w:rsidRDefault="003000C1" w:rsidP="00536901">
      <w:pPr>
        <w:pStyle w:val="a7"/>
        <w:numPr>
          <w:ilvl w:val="0"/>
          <w:numId w:val="3"/>
        </w:numPr>
      </w:pPr>
      <w:r>
        <w:t>Сравнить адаптивность, скорость, количество побед и поражений</w:t>
      </w:r>
    </w:p>
    <w:p w14:paraId="4BEB6C41" w14:textId="353258D7" w:rsidR="003000C1" w:rsidRPr="00C96E34" w:rsidRDefault="003000C1" w:rsidP="00536901">
      <w:pPr>
        <w:pStyle w:val="a7"/>
        <w:numPr>
          <w:ilvl w:val="0"/>
          <w:numId w:val="3"/>
        </w:numPr>
      </w:pPr>
      <w:r>
        <w:t xml:space="preserve">Выявить ключевую особенность </w:t>
      </w:r>
      <w:r>
        <w:rPr>
          <w:lang w:val="en-US"/>
        </w:rPr>
        <w:t>RL</w:t>
      </w:r>
      <w:r w:rsidRPr="003000C1">
        <w:t xml:space="preserve"> </w:t>
      </w:r>
      <w:r>
        <w:t>метода</w:t>
      </w:r>
    </w:p>
    <w:p w14:paraId="5CCE7B51" w14:textId="7D8ABDCE" w:rsidR="00BC3ED7" w:rsidRDefault="000C0B8C" w:rsidP="00C96E34">
      <w:pPr>
        <w:pStyle w:val="1"/>
      </w:pPr>
      <w:r>
        <w:t>План эксперимента</w:t>
      </w:r>
    </w:p>
    <w:p w14:paraId="51C585C3" w14:textId="42D5125E" w:rsidR="00F81D42" w:rsidRDefault="00F81D42" w:rsidP="00F81D42">
      <w:pPr>
        <w:pStyle w:val="a1"/>
      </w:pPr>
      <w:r>
        <w:t>Для проведения эксперимента была реализована игровая среда в Unity с поддержкой трёх режимов: человек против человека, человек против ИИ, ИИ против ИИ. Для ИИ можно выбрать один из типов: Minimax Alpha-Beta или Reinforcement Learning. Серверная часть PPO была реализована на Python с использованием PyTorch и TCP-интерфейса для связи с Unity.</w:t>
      </w:r>
    </w:p>
    <w:p w14:paraId="7A7E9A96" w14:textId="032E7B1E" w:rsidR="00F81D42" w:rsidRDefault="00F81D42" w:rsidP="00F81D42">
      <w:pPr>
        <w:pStyle w:val="a1"/>
      </w:pPr>
      <w:r>
        <w:t>Эксперимент проводился с учётом возможности многопоточной генерации партий для ускорения обучения RL-агента и фиксации результатов в TensorBoard и CSV для последующего анализа.</w:t>
      </w:r>
    </w:p>
    <w:p w14:paraId="65FD6965" w14:textId="0D8DF103" w:rsidR="00F81D42" w:rsidRDefault="00F81D42" w:rsidP="00F81D42">
      <w:pPr>
        <w:pStyle w:val="2"/>
      </w:pPr>
      <w:r>
        <w:t>Описание моделей и методов</w:t>
      </w:r>
    </w:p>
    <w:p w14:paraId="21C4FB51" w14:textId="77777777" w:rsidR="00F81D42" w:rsidRDefault="00F81D42" w:rsidP="00F81D42">
      <w:pPr>
        <w:pStyle w:val="a1"/>
      </w:pPr>
      <w:r>
        <w:t>Для сравнения использовались два подхода:</w:t>
      </w:r>
    </w:p>
    <w:p w14:paraId="59DCF5FC" w14:textId="77777777" w:rsidR="00F81D42" w:rsidRDefault="00F81D42" w:rsidP="00F81D42">
      <w:pPr>
        <w:pStyle w:val="a1"/>
        <w:numPr>
          <w:ilvl w:val="0"/>
          <w:numId w:val="10"/>
        </w:numPr>
      </w:pPr>
      <w:r>
        <w:t>Minimax с Alpha-Beta отсечением.</w:t>
      </w:r>
    </w:p>
    <w:p w14:paraId="7B3281BC" w14:textId="24FFFEB7" w:rsidR="00F81D42" w:rsidRPr="00511239" w:rsidRDefault="00F81D42" w:rsidP="00F81D42">
      <w:pPr>
        <w:pStyle w:val="a1"/>
      </w:pPr>
      <w:r>
        <w:t xml:space="preserve">В этом методе агент выполняет рекурсивный перебор всех возможных ходов до заданной глубины (в эксперименте глубина 6). Каждая позиция </w:t>
      </w:r>
      <w:r>
        <w:lastRenderedPageBreak/>
        <w:t>оценивается эвристической функцией, учитывающей количество и тип шашек, положение на доске и возможность захвата. Альфа-бета отсечение позволяет исключать из рассмотрения ветви, которые гарантированно хуже уже найденных решений. Метод детерминированный, то есть при одинаковой позиции и глубине ход всегда один и тот же. Преимущества: гарантированное нахождение оптимального хода в рамках глубины, простота интерпретации. Недостатки: экспоненциальный рост вычислений с увеличением глубины, ограниченная способность к стратегическому обучению на длинных партиях.</w:t>
      </w:r>
      <w:r w:rsidR="00511239" w:rsidRPr="00511239">
        <w:t>[1]</w:t>
      </w:r>
    </w:p>
    <w:p w14:paraId="5BA80D8B" w14:textId="77777777" w:rsidR="00F81D42" w:rsidRDefault="00F81D42" w:rsidP="00F81D42">
      <w:pPr>
        <w:pStyle w:val="a1"/>
        <w:numPr>
          <w:ilvl w:val="0"/>
          <w:numId w:val="10"/>
        </w:numPr>
      </w:pPr>
      <w:r>
        <w:t>Reinforcement Learning (PPO).</w:t>
      </w:r>
    </w:p>
    <w:p w14:paraId="5433F76C" w14:textId="2B0B0103" w:rsidR="00547BC8" w:rsidRDefault="00F81D42" w:rsidP="00547BC8">
      <w:pPr>
        <w:pStyle w:val="a1"/>
      </w:pPr>
      <w:r>
        <w:t>Агент представлен нейронной сетью с тремя скрытыми и двумя головами: actor (выбор действий) и critic (оценка позиции). Пространство действий кодируется всеми возможными парами «откуда → куда», при этом применяются маски легальных ходов.</w:t>
      </w:r>
      <w:r w:rsidR="00511239" w:rsidRPr="00511239">
        <w:t>[2</w:t>
      </w:r>
      <w:r w:rsidR="00511239" w:rsidRPr="003260CC">
        <w:t>]</w:t>
      </w:r>
      <w:r w:rsidR="00547BC8">
        <w:t xml:space="preserve"> </w:t>
      </w:r>
      <w:r>
        <w:t>Алгоритм обучения: Proximal Policy Optimization с GAE (gamma=0.995, lambda=0.95), PPO-clip (clip_eps=0.2), минибатчи 256, 6 эпох обновления.</w:t>
      </w:r>
      <w:r w:rsidR="00547BC8">
        <w:t xml:space="preserve"> </w:t>
      </w:r>
      <w:r>
        <w:t>Награды: захват шашки +0.3, превращение в дамку +0.5, победа +5, проигрыш −5.</w:t>
      </w:r>
    </w:p>
    <w:p w14:paraId="76DB7F72" w14:textId="0D8BC8AA" w:rsidR="00547BC8" w:rsidRDefault="00F81D42" w:rsidP="00547BC8">
      <w:pPr>
        <w:pStyle w:val="a1"/>
      </w:pPr>
      <w:r>
        <w:t>Агент обучается через self-play: сервер принимает состояния доски и возвращает ход, фиксируя награды и эпизоды для обновления сети.</w:t>
      </w:r>
      <w:r w:rsidR="00547BC8">
        <w:t xml:space="preserve"> </w:t>
      </w:r>
      <w:r>
        <w:t xml:space="preserve">Метод позволяет агенту постепенно обучаться стратегическому поведению, учитывая последствия ходов на нескольких шагах вперёд. Недостатки: обучение занимает больше времени и зависит от выбранной архитектуры сети, параметров обучения и размера пространства </w:t>
      </w:r>
      <w:r w:rsidR="0095610A">
        <w:t>действий.</w:t>
      </w:r>
    </w:p>
    <w:p w14:paraId="469DDA8E" w14:textId="1D664E11" w:rsidR="00547BC8" w:rsidRPr="00636B59" w:rsidRDefault="00547BC8" w:rsidP="00547BC8">
      <w:pPr>
        <w:pStyle w:val="a1"/>
      </w:pPr>
      <w:r>
        <w:t>Для оценки и сравнения следует провести обучение агента в районе часа, глубина минимакса 6, а также игра против человека.</w:t>
      </w:r>
    </w:p>
    <w:p w14:paraId="09F8F51D" w14:textId="0C625103" w:rsidR="000C0B8C" w:rsidRDefault="000C0B8C" w:rsidP="000C0B8C">
      <w:pPr>
        <w:pStyle w:val="1"/>
      </w:pPr>
      <w:r>
        <w:t>Реализация эксперимента</w:t>
      </w:r>
    </w:p>
    <w:p w14:paraId="32CAA6D3" w14:textId="61F48440" w:rsidR="0051326C" w:rsidRDefault="0051326C" w:rsidP="0051326C">
      <w:pPr>
        <w:pStyle w:val="a1"/>
      </w:pPr>
      <w:r>
        <w:t>Обучение агента проводилось</w:t>
      </w:r>
      <w:r w:rsidR="00DB4178">
        <w:t xml:space="preserve"> полное</w:t>
      </w:r>
      <w:r>
        <w:t xml:space="preserve">, </w:t>
      </w:r>
      <w:r w:rsidR="00DB4178">
        <w:t>т.е. это пока значение</w:t>
      </w:r>
      <w:r>
        <w:t xml:space="preserve"> энтропии</w:t>
      </w:r>
      <w:r w:rsidR="00DB4178">
        <w:t xml:space="preserve"> не станет минимальным (т.е. различие политик тоже минимальное)</w:t>
      </w:r>
      <w:r>
        <w:t>, что заняло около 6 часов для значений энтропии 0.0005 (около 1</w:t>
      </w:r>
      <w:r w:rsidR="0086390B">
        <w:t>5</w:t>
      </w:r>
      <w:r>
        <w:t>0000 партий).</w:t>
      </w:r>
    </w:p>
    <w:p w14:paraId="6CFEAEAF" w14:textId="35789CBE" w:rsidR="0051326C" w:rsidRDefault="0051326C" w:rsidP="0051326C">
      <w:pPr>
        <w:pStyle w:val="afd"/>
      </w:pPr>
      <w:r w:rsidRPr="0051326C">
        <w:lastRenderedPageBreak/>
        <w:drawing>
          <wp:inline distT="0" distB="0" distL="0" distR="0" wp14:anchorId="5E4BE88D" wp14:editId="799460C5">
            <wp:extent cx="5940425" cy="2185035"/>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185035"/>
                    </a:xfrm>
                    <a:prstGeom prst="rect">
                      <a:avLst/>
                    </a:prstGeom>
                  </pic:spPr>
                </pic:pic>
              </a:graphicData>
            </a:graphic>
          </wp:inline>
        </w:drawing>
      </w:r>
    </w:p>
    <w:p w14:paraId="6F21E6BC" w14:textId="5E1629DF" w:rsidR="0051326C" w:rsidRDefault="0051326C" w:rsidP="0051326C">
      <w:pPr>
        <w:pStyle w:val="afd"/>
      </w:pPr>
      <w:r>
        <w:t>Рисунок 1. Результаты обучения</w:t>
      </w:r>
    </w:p>
    <w:p w14:paraId="13513372" w14:textId="55551FE7" w:rsidR="0051326C" w:rsidRPr="0051326C" w:rsidRDefault="0051326C" w:rsidP="0051326C">
      <w:pPr>
        <w:pStyle w:val="a1"/>
      </w:pPr>
      <w:r>
        <w:t>По графику прологированных данных видно, что, если агент играет за белых против игры самого себя выигрывает чаще. Поэтому для более сбалансированного результата был выбран чекпоинт модели на пограничной 0.5 вероятности победы, т.е. около 50000 партий.</w:t>
      </w:r>
    </w:p>
    <w:p w14:paraId="6D149DE7" w14:textId="1E00E4EE" w:rsidR="0004466B" w:rsidRPr="0051326C" w:rsidRDefault="0004466B" w:rsidP="0004466B">
      <w:pPr>
        <w:pStyle w:val="a1"/>
      </w:pPr>
      <w:r>
        <w:t>Вводные данные эксперимента</w:t>
      </w:r>
      <w:r w:rsidRPr="0051326C">
        <w:t>:</w:t>
      </w:r>
    </w:p>
    <w:p w14:paraId="4AFA8EC5" w14:textId="77777777" w:rsidR="0004466B" w:rsidRDefault="0004466B" w:rsidP="0004466B">
      <w:pPr>
        <w:pStyle w:val="a1"/>
        <w:numPr>
          <w:ilvl w:val="0"/>
          <w:numId w:val="11"/>
        </w:numPr>
      </w:pPr>
      <w:r>
        <w:t>Человек умеет играть в шашки не плохо.</w:t>
      </w:r>
    </w:p>
    <w:p w14:paraId="0943EC1E" w14:textId="5647F1F8" w:rsidR="0004466B" w:rsidRDefault="0004466B" w:rsidP="0004466B">
      <w:pPr>
        <w:pStyle w:val="a1"/>
        <w:numPr>
          <w:ilvl w:val="0"/>
          <w:numId w:val="11"/>
        </w:numPr>
      </w:pPr>
      <w:r>
        <w:t xml:space="preserve">RL агент учился </w:t>
      </w:r>
      <w:r w:rsidR="00093654">
        <w:t>120</w:t>
      </w:r>
      <w:r>
        <w:t xml:space="preserve"> минут (около </w:t>
      </w:r>
      <w:r w:rsidR="00093654">
        <w:t>5</w:t>
      </w:r>
      <w:r>
        <w:t>0000 партий)</w:t>
      </w:r>
    </w:p>
    <w:p w14:paraId="7EDAB916" w14:textId="71569844" w:rsidR="0004466B" w:rsidRDefault="0004466B" w:rsidP="0004466B">
      <w:pPr>
        <w:pStyle w:val="a1"/>
        <w:numPr>
          <w:ilvl w:val="0"/>
          <w:numId w:val="11"/>
        </w:numPr>
      </w:pPr>
      <w:r>
        <w:t>Минимакс альфа бета глубина 6</w:t>
      </w:r>
    </w:p>
    <w:p w14:paraId="7840EA6F" w14:textId="77777777" w:rsidR="0004466B" w:rsidRDefault="0004466B" w:rsidP="0004466B">
      <w:pPr>
        <w:pStyle w:val="a1"/>
        <w:numPr>
          <w:ilvl w:val="0"/>
          <w:numId w:val="11"/>
        </w:numPr>
      </w:pPr>
      <w:r>
        <w:t>B - Black - число побед чёрных</w:t>
      </w:r>
    </w:p>
    <w:p w14:paraId="6D6EA01A" w14:textId="77777777" w:rsidR="0004466B" w:rsidRDefault="0004466B" w:rsidP="0004466B">
      <w:pPr>
        <w:pStyle w:val="a1"/>
        <w:numPr>
          <w:ilvl w:val="0"/>
          <w:numId w:val="11"/>
        </w:numPr>
      </w:pPr>
      <w:r>
        <w:t>W - White - число побед белых</w:t>
      </w:r>
    </w:p>
    <w:p w14:paraId="37E22AAD" w14:textId="0BA18C9B" w:rsidR="001D7683" w:rsidRPr="003260CC" w:rsidRDefault="0004466B" w:rsidP="003260CC">
      <w:pPr>
        <w:pStyle w:val="a1"/>
        <w:numPr>
          <w:ilvl w:val="0"/>
          <w:numId w:val="11"/>
        </w:numPr>
        <w:rPr>
          <w:lang w:val="en-US"/>
        </w:rPr>
      </w:pPr>
      <w:r w:rsidRPr="0004466B">
        <w:rPr>
          <w:lang w:val="en-US"/>
        </w:rPr>
        <w:t xml:space="preserve">D - Draw - </w:t>
      </w:r>
      <w:r>
        <w:t>число</w:t>
      </w:r>
      <w:r w:rsidRPr="0004466B">
        <w:rPr>
          <w:lang w:val="en-US"/>
        </w:rPr>
        <w:t xml:space="preserve"> </w:t>
      </w:r>
      <w:r>
        <w:t>ничей</w:t>
      </w:r>
      <w:bookmarkStart w:id="0" w:name="_GoBack"/>
      <w:bookmarkEnd w:id="0"/>
    </w:p>
    <w:p w14:paraId="11903F8E" w14:textId="38416153" w:rsidR="0004466B" w:rsidRPr="0004466B" w:rsidRDefault="0004466B" w:rsidP="00EB4C82">
      <w:pPr>
        <w:pStyle w:val="2"/>
        <w:rPr>
          <w:lang w:val="en-US"/>
        </w:rPr>
      </w:pPr>
      <w:r>
        <w:t>Эксперименты</w:t>
      </w:r>
      <w:r w:rsidRPr="0004466B">
        <w:rPr>
          <w:lang w:val="en-US"/>
        </w:rPr>
        <w:t>:</w:t>
      </w:r>
    </w:p>
    <w:p w14:paraId="65E2E7CD" w14:textId="19B50FA1" w:rsidR="0004466B" w:rsidRPr="0004466B" w:rsidRDefault="0004466B" w:rsidP="003035D7">
      <w:pPr>
        <w:pStyle w:val="a1"/>
        <w:numPr>
          <w:ilvl w:val="0"/>
          <w:numId w:val="13"/>
        </w:numPr>
        <w:rPr>
          <w:lang w:val="en-US"/>
        </w:rPr>
      </w:pPr>
      <w:r w:rsidRPr="0004466B">
        <w:rPr>
          <w:lang w:val="en-US"/>
        </w:rPr>
        <w:t>RL - Black vs Human - White</w:t>
      </w:r>
    </w:p>
    <w:p w14:paraId="50987D39" w14:textId="4E027A8E" w:rsidR="0004466B" w:rsidRDefault="0004466B" w:rsidP="003035D7">
      <w:pPr>
        <w:pStyle w:val="a1"/>
      </w:pPr>
      <w:r>
        <w:t>[Эпизод 50] Конец - Победитель: Black | Статистика W/B/D: 32/18/0</w:t>
      </w:r>
    </w:p>
    <w:p w14:paraId="0508CC47" w14:textId="3CE1F39D" w:rsidR="0004466B" w:rsidRPr="0099041F" w:rsidRDefault="0004466B" w:rsidP="003035D7">
      <w:pPr>
        <w:pStyle w:val="a1"/>
        <w:numPr>
          <w:ilvl w:val="0"/>
          <w:numId w:val="13"/>
        </w:numPr>
        <w:rPr>
          <w:lang w:val="en-US"/>
        </w:rPr>
      </w:pPr>
      <w:r w:rsidRPr="0099041F">
        <w:rPr>
          <w:lang w:val="en-US"/>
        </w:rPr>
        <w:t xml:space="preserve">RL - Black vs Minimax - White </w:t>
      </w:r>
    </w:p>
    <w:p w14:paraId="0E4543A8" w14:textId="6CDFF778" w:rsidR="0004466B" w:rsidRDefault="0004466B" w:rsidP="003035D7">
      <w:pPr>
        <w:pStyle w:val="a1"/>
      </w:pPr>
      <w:r>
        <w:t>[Эпизод 1000] Конец - Победитель: Black | Статистика W/B/D: 58/942/0</w:t>
      </w:r>
    </w:p>
    <w:p w14:paraId="12414BE4" w14:textId="6C4B301F" w:rsidR="0004466B" w:rsidRPr="003035D7" w:rsidRDefault="0004466B" w:rsidP="003035D7">
      <w:pPr>
        <w:pStyle w:val="a1"/>
        <w:numPr>
          <w:ilvl w:val="0"/>
          <w:numId w:val="13"/>
        </w:numPr>
        <w:rPr>
          <w:lang w:val="en-US"/>
        </w:rPr>
      </w:pPr>
      <w:r w:rsidRPr="003035D7">
        <w:rPr>
          <w:lang w:val="en-US"/>
        </w:rPr>
        <w:t>RL - White vs Minimax - Black</w:t>
      </w:r>
    </w:p>
    <w:p w14:paraId="6FD29E34" w14:textId="0F05CEEC" w:rsidR="0004466B" w:rsidRDefault="0004466B" w:rsidP="003035D7">
      <w:pPr>
        <w:pStyle w:val="a1"/>
      </w:pPr>
      <w:r>
        <w:t>[Эпизод 1000] Конец - Победитель: Black | Статистика W/B/D: 938/62/0</w:t>
      </w:r>
    </w:p>
    <w:p w14:paraId="7E0C185D" w14:textId="63F46B1F" w:rsidR="0004466B" w:rsidRPr="003035D7" w:rsidRDefault="0004466B" w:rsidP="003035D7">
      <w:pPr>
        <w:pStyle w:val="a1"/>
        <w:numPr>
          <w:ilvl w:val="0"/>
          <w:numId w:val="13"/>
        </w:numPr>
        <w:rPr>
          <w:lang w:val="en-US"/>
        </w:rPr>
      </w:pPr>
      <w:r w:rsidRPr="003035D7">
        <w:rPr>
          <w:lang w:val="en-US"/>
        </w:rPr>
        <w:t>Human - White vs Minimax - Black</w:t>
      </w:r>
    </w:p>
    <w:p w14:paraId="3FCC30BF" w14:textId="12D1A078" w:rsidR="0004466B" w:rsidRDefault="0004466B" w:rsidP="003035D7">
      <w:pPr>
        <w:pStyle w:val="a1"/>
      </w:pPr>
      <w:r>
        <w:lastRenderedPageBreak/>
        <w:t>[Эпизод 50] Конец - Победитель: Black | Статистика W/B/D: 1/49/0</w:t>
      </w:r>
    </w:p>
    <w:p w14:paraId="1776D7EC" w14:textId="44A07063" w:rsidR="0004466B" w:rsidRPr="003035D7" w:rsidRDefault="0004466B" w:rsidP="003035D7">
      <w:pPr>
        <w:pStyle w:val="a1"/>
        <w:numPr>
          <w:ilvl w:val="0"/>
          <w:numId w:val="13"/>
        </w:numPr>
        <w:rPr>
          <w:lang w:val="en-US"/>
        </w:rPr>
      </w:pPr>
      <w:r w:rsidRPr="003035D7">
        <w:rPr>
          <w:lang w:val="en-US"/>
        </w:rPr>
        <w:t>Human - Black vs Minimax - White</w:t>
      </w:r>
    </w:p>
    <w:p w14:paraId="2F1DF0AC" w14:textId="23F1EB03" w:rsidR="0004466B" w:rsidRDefault="0004466B" w:rsidP="003035D7">
      <w:pPr>
        <w:pStyle w:val="a1"/>
      </w:pPr>
      <w:r>
        <w:t>[Эпизод 20] Конец - Победитель: Black | Статистика W/B/D: 20/0/0</w:t>
      </w:r>
    </w:p>
    <w:p w14:paraId="2AA6BAE5" w14:textId="1383020A" w:rsidR="0004466B" w:rsidRPr="003035D7" w:rsidRDefault="0004466B" w:rsidP="003035D7">
      <w:pPr>
        <w:pStyle w:val="a1"/>
        <w:numPr>
          <w:ilvl w:val="0"/>
          <w:numId w:val="13"/>
        </w:numPr>
        <w:rPr>
          <w:lang w:val="en-US"/>
        </w:rPr>
      </w:pPr>
      <w:r w:rsidRPr="003035D7">
        <w:rPr>
          <w:lang w:val="en-US"/>
        </w:rPr>
        <w:t xml:space="preserve">RL - White vs Human - Black </w:t>
      </w:r>
    </w:p>
    <w:p w14:paraId="24852BEE" w14:textId="4AAF1F19" w:rsidR="0004466B" w:rsidRDefault="0004466B" w:rsidP="00233D50">
      <w:pPr>
        <w:pStyle w:val="a1"/>
      </w:pPr>
      <w:r>
        <w:t>[Эпизод 20] Конец - Победитель: Black | Статистика W/B/D: 2/18/0</w:t>
      </w:r>
    </w:p>
    <w:p w14:paraId="3B48E31D" w14:textId="77777777" w:rsidR="001D7683" w:rsidRDefault="001D7683" w:rsidP="00233D50">
      <w:pPr>
        <w:pStyle w:val="a1"/>
      </w:pPr>
    </w:p>
    <w:p w14:paraId="23F3069B" w14:textId="77777777" w:rsidR="0004466B" w:rsidRDefault="0004466B" w:rsidP="0004466B">
      <w:pPr>
        <w:pStyle w:val="a1"/>
      </w:pPr>
      <w:r>
        <w:t>Эксперимент ещё показал, что</w:t>
      </w:r>
    </w:p>
    <w:p w14:paraId="3F4E1552" w14:textId="53426A78" w:rsidR="0004466B" w:rsidRDefault="0004466B" w:rsidP="007F26ED">
      <w:pPr>
        <w:pStyle w:val="a1"/>
      </w:pPr>
      <w:r>
        <w:t xml:space="preserve">Минимакс делает не так быстро </w:t>
      </w:r>
      <w:r w:rsidR="003F28F0">
        <w:t>ходы,</w:t>
      </w:r>
      <w:r>
        <w:t xml:space="preserve"> как RL. А также что </w:t>
      </w:r>
      <w:r w:rsidR="003F28F0">
        <w:t>почему-то</w:t>
      </w:r>
      <w:r>
        <w:t xml:space="preserve"> человек проигрывает минимаксу, но </w:t>
      </w:r>
      <w:r w:rsidR="003F28F0">
        <w:t>выигрывает</w:t>
      </w:r>
      <w:r>
        <w:t xml:space="preserve"> </w:t>
      </w:r>
      <w:r w:rsidR="003F28F0">
        <w:rPr>
          <w:lang w:val="en-US"/>
        </w:rPr>
        <w:t>RL</w:t>
      </w:r>
      <w:r>
        <w:t xml:space="preserve">, но </w:t>
      </w:r>
      <w:r w:rsidR="003F28F0">
        <w:rPr>
          <w:lang w:val="en-US"/>
        </w:rPr>
        <w:t>RL</w:t>
      </w:r>
      <w:r>
        <w:t xml:space="preserve"> </w:t>
      </w:r>
      <w:r w:rsidR="003F28F0">
        <w:t>выигрывает</w:t>
      </w:r>
      <w:r>
        <w:t xml:space="preserve"> у минимакса. </w:t>
      </w:r>
    </w:p>
    <w:p w14:paraId="35FB710F" w14:textId="6DB75C46" w:rsidR="00EB4C82" w:rsidRPr="0004466B" w:rsidRDefault="00EB4C82" w:rsidP="00EB4C82">
      <w:pPr>
        <w:pStyle w:val="2"/>
      </w:pPr>
      <w:r>
        <w:t>Анализ результатов</w:t>
      </w:r>
    </w:p>
    <w:p w14:paraId="0F653C32" w14:textId="1CBCDDF0" w:rsidR="00E97BEC" w:rsidRDefault="0004466B" w:rsidP="0004466B">
      <w:pPr>
        <w:pStyle w:val="a1"/>
      </w:pPr>
      <w:r>
        <w:t>Результаты показывают классическую непоследовательную</w:t>
      </w:r>
      <w:r w:rsidR="003F28F0" w:rsidRPr="003F28F0">
        <w:t xml:space="preserve"> </w:t>
      </w:r>
      <w:r>
        <w:t>треугольную динамику: RL-агент уверенно побеждает Minimax 94</w:t>
      </w:r>
      <w:r w:rsidR="00B3501F">
        <w:t>%</w:t>
      </w:r>
      <w:r w:rsidR="00AB561A">
        <w:t xml:space="preserve"> побед</w:t>
      </w:r>
      <w:r>
        <w:t>, Minimax уверенно побеждает человека</w:t>
      </w:r>
      <w:r w:rsidR="00A7560A">
        <w:t xml:space="preserve"> 99% побед</w:t>
      </w:r>
      <w:r>
        <w:t>, а человек, несмотря на проигрыш Minimax, стабильно обыгрывает RL</w:t>
      </w:r>
      <w:r w:rsidR="00E97BEC" w:rsidRPr="00E97BEC">
        <w:t xml:space="preserve">. </w:t>
      </w:r>
    </w:p>
    <w:p w14:paraId="5F417159" w14:textId="44ED91D9" w:rsidR="0004466B" w:rsidRDefault="0004466B" w:rsidP="0004466B">
      <w:pPr>
        <w:pStyle w:val="a1"/>
      </w:pPr>
      <w:r>
        <w:t>Такая картина не противоречива и часто встречается в соревнованиях между разными типами стратегий</w:t>
      </w:r>
      <w:r w:rsidR="00E97BEC" w:rsidRPr="00E97BEC">
        <w:t xml:space="preserve">, </w:t>
      </w:r>
      <w:r w:rsidR="00E97BEC">
        <w:t xml:space="preserve">т.к. </w:t>
      </w:r>
      <w:r>
        <w:t>сильная общая производительность против одной стратегии не гарантирует превосходства против всех остальных.</w:t>
      </w:r>
    </w:p>
    <w:p w14:paraId="40B0B0B7" w14:textId="7687E183" w:rsidR="0004466B" w:rsidRDefault="0004466B" w:rsidP="007538E1">
      <w:pPr>
        <w:pStyle w:val="a1"/>
      </w:pPr>
      <w:r>
        <w:t xml:space="preserve">Скорость ходов. RL заметно быстрее, чем Minimax. Это легко объяснимо архитектурными и вычислительными причинами: выбор хода у </w:t>
      </w:r>
      <w:r w:rsidR="006E7CD8">
        <w:t>RL это</w:t>
      </w:r>
      <w:r>
        <w:t xml:space="preserve"> один прямой проход через нейросеть с применением маски легальных ходов и выбором по логитам</w:t>
      </w:r>
      <w:r w:rsidR="003B3DA6">
        <w:t>. Т</w:t>
      </w:r>
      <w:r>
        <w:t>акое вычисление хорошо векторизуется, может выполняться на GPU</w:t>
      </w:r>
      <w:r w:rsidR="006257BD">
        <w:t>, в многопотоке</w:t>
      </w:r>
      <w:r w:rsidR="00E97BEC">
        <w:t>. А оно как раз на нём и выполнялось</w:t>
      </w:r>
      <w:r w:rsidR="006850A7">
        <w:t>. В то же время</w:t>
      </w:r>
      <w:r>
        <w:t xml:space="preserve"> Minimax с альфа-бета, даже при глубине 6, вынужден исследовать дерево возможных ходов, генерировать и оценивать позиции рекурсивно</w:t>
      </w:r>
      <w:r w:rsidR="00E97BEC">
        <w:t>, поэтому</w:t>
      </w:r>
      <w:r>
        <w:t xml:space="preserve"> время хода растёт с фактором ветвления и зависит от текущей позиции и порядка ходов.</w:t>
      </w:r>
      <w:r w:rsidR="008E00F1">
        <w:t xml:space="preserve"> </w:t>
      </w:r>
      <w:r>
        <w:t>Альфа-бета</w:t>
      </w:r>
      <w:r w:rsidR="00591A81">
        <w:t xml:space="preserve"> конечно</w:t>
      </w:r>
      <w:r>
        <w:t xml:space="preserve"> сокращает ветвление, но выигрыш по времени сильно зависит от качества упорядочивания ходов; в </w:t>
      </w:r>
      <w:r>
        <w:lastRenderedPageBreak/>
        <w:t>общем случае поисковый агент будет значительно медленнее, особенно если комбинации требуют глубокой проверки.</w:t>
      </w:r>
    </w:p>
    <w:p w14:paraId="04E2B743" w14:textId="77777777" w:rsidR="00307732" w:rsidRDefault="0004466B" w:rsidP="00CE0E35">
      <w:pPr>
        <w:pStyle w:val="a1"/>
      </w:pPr>
      <w:r>
        <w:t>RL оказался «эффективнее» по результатам против Minimax</w:t>
      </w:r>
      <w:r w:rsidR="00B000B4">
        <w:t xml:space="preserve">, т.к. </w:t>
      </w:r>
      <w:r>
        <w:t>RL обучается эмпирически на данных self-play и в процессе может выучить эвристики, которые действуют как политика, эффективно выбирающая ходы в большинстве типичных позиций. Minimax же опирается на явно заданную эвристическую функцию оценки позиции и на ограниченный по глубине поиск; если эта эвристика не отражает долгосрочную ценность позиции так, как делает это выученная политика</w:t>
      </w:r>
      <w:r w:rsidR="00307732">
        <w:t>.</w:t>
      </w:r>
    </w:p>
    <w:p w14:paraId="01F66060" w14:textId="087B6587" w:rsidR="0004466B" w:rsidRDefault="0004466B" w:rsidP="00CE0E35">
      <w:pPr>
        <w:pStyle w:val="a1"/>
      </w:pPr>
      <w:r>
        <w:t>Minimax может пропускать стратегические планы, которые RL «учитывает» эмпирически. Кроме того, RL может научиться специальным</w:t>
      </w:r>
      <w:r w:rsidR="00307732">
        <w:t xml:space="preserve"> </w:t>
      </w:r>
      <w:r>
        <w:t xml:space="preserve">тактикам, которые приводят к частым выигрышам против </w:t>
      </w:r>
      <w:r w:rsidR="00840C38">
        <w:t>своего же стиля</w:t>
      </w:r>
      <w:r>
        <w:t xml:space="preserve"> игры</w:t>
      </w:r>
      <w:r w:rsidR="00840C38">
        <w:t>, т.е. бесконечно новая тактика для победы старой</w:t>
      </w:r>
      <w:r w:rsidR="0054348C">
        <w:t>, что приводит к нахождению всё больше и больше тактик</w:t>
      </w:r>
      <w:r w:rsidR="00840C38">
        <w:t>.</w:t>
      </w:r>
      <w:r w:rsidR="00EC2D22">
        <w:t xml:space="preserve"> Но к тому же ещё </w:t>
      </w:r>
      <w:r w:rsidR="00EC2D22">
        <w:rPr>
          <w:lang w:val="en-US"/>
        </w:rPr>
        <w:t>RL</w:t>
      </w:r>
      <w:r w:rsidR="00EC2D22" w:rsidRPr="00EC2D22">
        <w:t xml:space="preserve"> </w:t>
      </w:r>
      <w:r w:rsidR="00EC2D22">
        <w:t>из-за накопления опыта может просчитывать всю партию, без ограничения глубины.</w:t>
      </w:r>
    </w:p>
    <w:p w14:paraId="63DBFC0B" w14:textId="685DA2B3" w:rsidR="0004466B" w:rsidRDefault="0004466B" w:rsidP="0004466B">
      <w:pPr>
        <w:pStyle w:val="a1"/>
      </w:pPr>
      <w:r>
        <w:t>Почему человек побеждает RL, хотя проигрывает Minimax. Это говорит о том, что RL</w:t>
      </w:r>
      <w:r w:rsidR="00CE0E35">
        <w:t xml:space="preserve"> </w:t>
      </w:r>
      <w:r>
        <w:t xml:space="preserve">очевидно, выучил политику, которая хорошо эксплуатирует слабости Minimax, но обладает явными уязвимостями, предсказуемой структурой. </w:t>
      </w:r>
      <w:r w:rsidR="00026649">
        <w:t xml:space="preserve">Скорее всего, </w:t>
      </w:r>
      <w:r w:rsidR="00AF65A1">
        <w:t>из-за того, что</w:t>
      </w:r>
      <w:r w:rsidR="00026649">
        <w:t xml:space="preserve"> ч</w:t>
      </w:r>
      <w:r>
        <w:t>еловек способен обнаруживать и систематические ошибки или поведенческие шаблоны RL (например,</w:t>
      </w:r>
      <w:r w:rsidR="00CE0E35">
        <w:t xml:space="preserve"> агент очень сильно стремился занимать боковые позиции, и если это предотвращать, то шанс выигрыша становится больше у человека</w:t>
      </w:r>
      <w:r>
        <w:t>). RL, обучаясь преимущественно в self-play, может «пересидеть» в локальном минимуме стратегий, не увидев тех контрприёмов, которых человек сознательно применяет</w:t>
      </w:r>
      <w:r w:rsidR="00CE0E35">
        <w:t>, но это исправимо, поскольку модели могут дообучаться.</w:t>
      </w:r>
      <w:r w:rsidR="006F3400">
        <w:t xml:space="preserve"> К тому же модель всё же могла уже переобучиться, что значит следует увеличить её стохастику.</w:t>
      </w:r>
    </w:p>
    <w:p w14:paraId="567ECC1E" w14:textId="5A97D3F8" w:rsidR="00761667" w:rsidRDefault="00761667" w:rsidP="00E743C2">
      <w:pPr>
        <w:pStyle w:val="a1"/>
      </w:pPr>
      <w:r>
        <w:t xml:space="preserve">Если же подводить общую характеристику, </w:t>
      </w:r>
      <w:r w:rsidR="007D325A">
        <w:t>то, во-первых</w:t>
      </w:r>
      <w:r>
        <w:t xml:space="preserve">, RL аппроксимирует сложную эвристику через нейросеть: вместо полного </w:t>
      </w:r>
      <w:r>
        <w:lastRenderedPageBreak/>
        <w:t>перебора дерева ходов агент выбирает действия по выученной политике, что экономит время и часто приводит к сильным ходам. Во-</w:t>
      </w:r>
      <w:r w:rsidR="007D325A">
        <w:t>вторых</w:t>
      </w:r>
      <w:r>
        <w:t xml:space="preserve">, обучение через self-play и GAE позволяет учитывать долгосрочные последствия ходов, а награды (например, за захват или </w:t>
      </w:r>
      <w:r w:rsidR="00340FFD">
        <w:t>дамку</w:t>
      </w:r>
      <w:r>
        <w:t>) ускоряют обучение полезным игровым паттернам.</w:t>
      </w:r>
    </w:p>
    <w:p w14:paraId="59697D81" w14:textId="77777777" w:rsidR="00761667" w:rsidRDefault="00761667" w:rsidP="00761667">
      <w:pPr>
        <w:pStyle w:val="a1"/>
      </w:pPr>
      <w:r>
        <w:t>Ключевая особенность метода:</w:t>
      </w:r>
    </w:p>
    <w:p w14:paraId="2B338F70" w14:textId="3F009934" w:rsidR="00761667" w:rsidRDefault="00761667" w:rsidP="00761667">
      <w:pPr>
        <w:pStyle w:val="a1"/>
      </w:pPr>
      <w:r>
        <w:t>RL адаптируется через опыт и способен обобщать тактики, которые трудно задать вручную в эвристике. Благодаря этому он может выигрывать у Minimax с ограниченной оценочной функцией. Однако обучение на self-play может привести к переобучению на специфических паттернах, поэтому агент не всегда будет сильнее против всех типов противников.</w:t>
      </w:r>
    </w:p>
    <w:p w14:paraId="1DCD4933" w14:textId="79207D56" w:rsidR="000C0B8C" w:rsidRDefault="000C0B8C" w:rsidP="000C0B8C">
      <w:pPr>
        <w:pStyle w:val="1"/>
      </w:pPr>
      <w:r>
        <w:t>Вывод</w:t>
      </w:r>
    </w:p>
    <w:p w14:paraId="5727CD57" w14:textId="0109ADDC" w:rsidR="002B0F4D" w:rsidRDefault="002B0F4D" w:rsidP="009C71A9">
      <w:pPr>
        <w:pStyle w:val="a1"/>
      </w:pPr>
      <w:r>
        <w:t>В ходе работы было проведено сравнение двух подходов к созданию игрового агента для игры в шашки: классического алгоритма Minimax с Alpha-Beta отсечением и метода обучения с подкреплением (PPO).</w:t>
      </w:r>
    </w:p>
    <w:p w14:paraId="12B00679" w14:textId="6B5F7E8D" w:rsidR="002B0F4D" w:rsidRDefault="002B0F4D" w:rsidP="009C71A9">
      <w:pPr>
        <w:pStyle w:val="a1"/>
      </w:pPr>
      <w:r>
        <w:t>Результаты эксперимента показали, что агент, обученный с использованием обучения с подкреплением, способен демонстрировать высокий уровень игры и принимать решения значительно быстрее, чем классический алгоритм поиска. Это связано с тем, что RL-агент после обучения использует нейронную сеть для выбора действий, тогда как Minimax каждый раз выполняет перебор возможных ходов до заданной глубины.</w:t>
      </w:r>
    </w:p>
    <w:p w14:paraId="44670C06" w14:textId="19C21B03" w:rsidR="00084CF6" w:rsidRDefault="002B0F4D" w:rsidP="001911C8">
      <w:pPr>
        <w:pStyle w:val="a1"/>
      </w:pPr>
      <w:r>
        <w:t>При этом было выявлено, что разные типы стратегий могут по-разному проявлять себя против различных противников. RL-агент оказался эффективным против Minimax, однако человек смог находить уязвимости в его стратегии. Это показывает, что обучение через self-play может приводить к формированию стратегий, хорошо работающих против определённого типа игры, но не всегда универсальных</w:t>
      </w:r>
      <w:r w:rsidR="001911C8">
        <w:t>.</w:t>
      </w:r>
      <w:r w:rsidR="00084CF6">
        <w:br w:type="page"/>
      </w:r>
    </w:p>
    <w:p w14:paraId="383078ED" w14:textId="7A0C2410" w:rsidR="00084CF6" w:rsidRDefault="00084CF6" w:rsidP="00084CF6">
      <w:pPr>
        <w:pStyle w:val="1"/>
      </w:pPr>
      <w:r>
        <w:lastRenderedPageBreak/>
        <w:t>Список литературы</w:t>
      </w:r>
    </w:p>
    <w:p w14:paraId="71D8A156" w14:textId="7EA1974F" w:rsidR="00B14583" w:rsidRDefault="00B14583" w:rsidP="00B14583">
      <w:pPr>
        <w:pStyle w:val="a7"/>
        <w:numPr>
          <w:ilvl w:val="0"/>
          <w:numId w:val="6"/>
        </w:numPr>
      </w:pPr>
      <w:r>
        <w:t xml:space="preserve">Алгоритм Alpha-Beta отсечения и Minimax [Электронный ресурс]. – Режим доступа: </w:t>
      </w:r>
      <w:hyperlink r:id="rId9" w:history="1">
        <w:r w:rsidRPr="003650FB">
          <w:rPr>
            <w:rStyle w:val="af6"/>
          </w:rPr>
          <w:t>https://habr.com/ru/articles/710990/</w:t>
        </w:r>
      </w:hyperlink>
      <w:r>
        <w:t xml:space="preserve"> (дата обращения: 08.03.2026).</w:t>
      </w:r>
    </w:p>
    <w:p w14:paraId="29EE13CD" w14:textId="2AA9E97B" w:rsidR="00E841A9" w:rsidRPr="00084CF6" w:rsidRDefault="00B14583" w:rsidP="00B14583">
      <w:pPr>
        <w:pStyle w:val="a7"/>
        <w:numPr>
          <w:ilvl w:val="0"/>
          <w:numId w:val="6"/>
        </w:numPr>
      </w:pPr>
      <w:r>
        <w:t xml:space="preserve">Proximal Policy Optimization (PPO): алгоритм обучения с подкреплением [Электронный ресурс] // OTUS на Habr. – Режим доступа: </w:t>
      </w:r>
      <w:hyperlink r:id="rId10" w:history="1">
        <w:r w:rsidRPr="003650FB">
          <w:rPr>
            <w:rStyle w:val="af6"/>
          </w:rPr>
          <w:t>https://habr.com/ru/companies/otus/articles/771412/</w:t>
        </w:r>
      </w:hyperlink>
      <w:r>
        <w:t xml:space="preserve"> (дата обращения: 09.03.2026).</w:t>
      </w:r>
    </w:p>
    <w:sectPr w:rsidR="00E841A9" w:rsidRPr="00084CF6" w:rsidSect="00AF06EF">
      <w:footerReference w:type="default" r:id="rId11"/>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F96AF4" w14:textId="77777777" w:rsidR="0038150A" w:rsidRDefault="0038150A" w:rsidP="00E8383F">
      <w:pPr>
        <w:spacing w:line="240" w:lineRule="auto"/>
      </w:pPr>
      <w:r>
        <w:separator/>
      </w:r>
    </w:p>
  </w:endnote>
  <w:endnote w:type="continuationSeparator" w:id="0">
    <w:p w14:paraId="1008AB60" w14:textId="77777777" w:rsidR="0038150A" w:rsidRDefault="0038150A" w:rsidP="00E838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CJK SC Regular">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ohit Devanagari">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16895948"/>
      <w:docPartObj>
        <w:docPartGallery w:val="Page Numbers (Bottom of Page)"/>
        <w:docPartUnique/>
      </w:docPartObj>
    </w:sdtPr>
    <w:sdtEndPr/>
    <w:sdtContent>
      <w:p w14:paraId="085F2283" w14:textId="621699DE" w:rsidR="00EE0CE2" w:rsidRPr="00225D23" w:rsidRDefault="00EE0CE2" w:rsidP="00225D23">
        <w:pPr>
          <w:pStyle w:val="af"/>
          <w:jc w:val="center"/>
        </w:pPr>
        <w:r>
          <w:fldChar w:fldCharType="begin"/>
        </w:r>
        <w:r>
          <w:instrText>PAGE   \* MERGEFORMAT</w:instrText>
        </w:r>
        <w:r>
          <w:fldChar w:fldCharType="separate"/>
        </w:r>
        <w:r>
          <w:rPr>
            <w:noProof/>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7636E3" w14:textId="77777777" w:rsidR="0038150A" w:rsidRDefault="0038150A" w:rsidP="00E8383F">
      <w:pPr>
        <w:spacing w:line="240" w:lineRule="auto"/>
      </w:pPr>
      <w:r>
        <w:separator/>
      </w:r>
    </w:p>
  </w:footnote>
  <w:footnote w:type="continuationSeparator" w:id="0">
    <w:p w14:paraId="51DB6CD8" w14:textId="77777777" w:rsidR="0038150A" w:rsidRDefault="0038150A" w:rsidP="00E838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714DA3"/>
    <w:multiLevelType w:val="hybridMultilevel"/>
    <w:tmpl w:val="6E145F44"/>
    <w:lvl w:ilvl="0" w:tplc="5CF00122">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77D401C"/>
    <w:multiLevelType w:val="hybridMultilevel"/>
    <w:tmpl w:val="7D0245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F857866"/>
    <w:multiLevelType w:val="hybridMultilevel"/>
    <w:tmpl w:val="DD5A700A"/>
    <w:lvl w:ilvl="0" w:tplc="9E6ABD40">
      <w:start w:val="1"/>
      <w:numFmt w:val="russianUpper"/>
      <w:pStyle w:val="a"/>
      <w:suff w:val="space"/>
      <w:lvlText w:val="Приложение %1."/>
      <w:lvlJc w:val="center"/>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5E32F98"/>
    <w:multiLevelType w:val="hybridMultilevel"/>
    <w:tmpl w:val="33A0F6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9351045"/>
    <w:multiLevelType w:val="hybridMultilevel"/>
    <w:tmpl w:val="46B4FB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1D16AC3"/>
    <w:multiLevelType w:val="hybridMultilevel"/>
    <w:tmpl w:val="181C3AC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23443B1"/>
    <w:multiLevelType w:val="hybridMultilevel"/>
    <w:tmpl w:val="55561632"/>
    <w:lvl w:ilvl="0" w:tplc="5CF00122">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F3F036C"/>
    <w:multiLevelType w:val="hybridMultilevel"/>
    <w:tmpl w:val="F66656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52247DCE"/>
    <w:multiLevelType w:val="hybridMultilevel"/>
    <w:tmpl w:val="B406E7FA"/>
    <w:lvl w:ilvl="0" w:tplc="C5B0A8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721569F5"/>
    <w:multiLevelType w:val="multilevel"/>
    <w:tmpl w:val="B6D0EAB4"/>
    <w:lvl w:ilvl="0">
      <w:start w:val="1"/>
      <w:numFmt w:val="decimal"/>
      <w:pStyle w:val="1"/>
      <w:lvlText w:val="%1."/>
      <w:lvlJc w:val="center"/>
      <w:pPr>
        <w:ind w:left="360" w:hanging="360"/>
      </w:pPr>
      <w:rPr>
        <w:rFonts w:hint="default"/>
      </w:rPr>
    </w:lvl>
    <w:lvl w:ilvl="1">
      <w:start w:val="1"/>
      <w:numFmt w:val="decimal"/>
      <w:pStyle w:val="2"/>
      <w:suff w:val="space"/>
      <w:lvlText w:val="%1.%2."/>
      <w:lvlJc w:val="center"/>
      <w:pPr>
        <w:ind w:left="0" w:firstLine="0"/>
      </w:pPr>
      <w:rPr>
        <w:rFonts w:hint="default"/>
      </w:rPr>
    </w:lvl>
    <w:lvl w:ilvl="2">
      <w:start w:val="1"/>
      <w:numFmt w:val="decimal"/>
      <w:pStyle w:val="3"/>
      <w:suff w:val="space"/>
      <w:lvlText w:val="%1.%2.%3."/>
      <w:lvlJc w:val="left"/>
      <w:pPr>
        <w:ind w:left="0" w:firstLine="0"/>
      </w:pPr>
      <w:rPr>
        <w:rFonts w:hint="default"/>
      </w:rPr>
    </w:lvl>
    <w:lvl w:ilvl="3">
      <w:start w:val="1"/>
      <w:numFmt w:val="decimal"/>
      <w:pStyle w:val="4"/>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793D5AC2"/>
    <w:multiLevelType w:val="hybridMultilevel"/>
    <w:tmpl w:val="24AE76A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BB528D0"/>
    <w:multiLevelType w:val="hybridMultilevel"/>
    <w:tmpl w:val="46B4FB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7C8307CB"/>
    <w:multiLevelType w:val="hybridMultilevel"/>
    <w:tmpl w:val="3412EF3A"/>
    <w:lvl w:ilvl="0" w:tplc="5CF00122">
      <w:start w:val="1"/>
      <w:numFmt w:val="decimal"/>
      <w:lvlText w:val="%1."/>
      <w:lvlJc w:val="center"/>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2"/>
  </w:num>
  <w:num w:numId="3">
    <w:abstractNumId w:val="0"/>
  </w:num>
  <w:num w:numId="4">
    <w:abstractNumId w:val="1"/>
  </w:num>
  <w:num w:numId="5">
    <w:abstractNumId w:val="3"/>
  </w:num>
  <w:num w:numId="6">
    <w:abstractNumId w:val="10"/>
  </w:num>
  <w:num w:numId="7">
    <w:abstractNumId w:val="5"/>
  </w:num>
  <w:num w:numId="8">
    <w:abstractNumId w:val="12"/>
  </w:num>
  <w:num w:numId="9">
    <w:abstractNumId w:val="6"/>
  </w:num>
  <w:num w:numId="10">
    <w:abstractNumId w:val="4"/>
  </w:num>
  <w:num w:numId="11">
    <w:abstractNumId w:val="11"/>
  </w:num>
  <w:num w:numId="12">
    <w:abstractNumId w:val="7"/>
  </w:num>
  <w:num w:numId="13">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CBE"/>
    <w:rsid w:val="000013C2"/>
    <w:rsid w:val="00001E55"/>
    <w:rsid w:val="00001F86"/>
    <w:rsid w:val="00002539"/>
    <w:rsid w:val="000026E5"/>
    <w:rsid w:val="00002A5C"/>
    <w:rsid w:val="00002EE2"/>
    <w:rsid w:val="000032B4"/>
    <w:rsid w:val="000034DC"/>
    <w:rsid w:val="00004241"/>
    <w:rsid w:val="00004568"/>
    <w:rsid w:val="00005B26"/>
    <w:rsid w:val="00005B56"/>
    <w:rsid w:val="00005E81"/>
    <w:rsid w:val="0001228F"/>
    <w:rsid w:val="0001278B"/>
    <w:rsid w:val="0001380D"/>
    <w:rsid w:val="00014F42"/>
    <w:rsid w:val="000150EA"/>
    <w:rsid w:val="000158E6"/>
    <w:rsid w:val="00015D93"/>
    <w:rsid w:val="00015EB9"/>
    <w:rsid w:val="00015FDB"/>
    <w:rsid w:val="0001685C"/>
    <w:rsid w:val="000171DC"/>
    <w:rsid w:val="000173DB"/>
    <w:rsid w:val="00017AC5"/>
    <w:rsid w:val="00021D0C"/>
    <w:rsid w:val="00022F2A"/>
    <w:rsid w:val="00023624"/>
    <w:rsid w:val="00023995"/>
    <w:rsid w:val="0002442F"/>
    <w:rsid w:val="00024922"/>
    <w:rsid w:val="00026649"/>
    <w:rsid w:val="00030A8C"/>
    <w:rsid w:val="00030BB7"/>
    <w:rsid w:val="00031D56"/>
    <w:rsid w:val="00031FD3"/>
    <w:rsid w:val="00032515"/>
    <w:rsid w:val="00032B12"/>
    <w:rsid w:val="00032E8B"/>
    <w:rsid w:val="00032F6E"/>
    <w:rsid w:val="0003336D"/>
    <w:rsid w:val="00033CA5"/>
    <w:rsid w:val="00033F0C"/>
    <w:rsid w:val="0003544A"/>
    <w:rsid w:val="000364D8"/>
    <w:rsid w:val="000369E4"/>
    <w:rsid w:val="00036AC1"/>
    <w:rsid w:val="00037326"/>
    <w:rsid w:val="00037FE5"/>
    <w:rsid w:val="00040916"/>
    <w:rsid w:val="00041F41"/>
    <w:rsid w:val="0004230B"/>
    <w:rsid w:val="0004267D"/>
    <w:rsid w:val="00043645"/>
    <w:rsid w:val="0004466B"/>
    <w:rsid w:val="00044DEA"/>
    <w:rsid w:val="00045B82"/>
    <w:rsid w:val="000468D5"/>
    <w:rsid w:val="00047F7B"/>
    <w:rsid w:val="00050F83"/>
    <w:rsid w:val="000511A4"/>
    <w:rsid w:val="000511C6"/>
    <w:rsid w:val="000512A1"/>
    <w:rsid w:val="00051F83"/>
    <w:rsid w:val="000534A8"/>
    <w:rsid w:val="00053843"/>
    <w:rsid w:val="00054655"/>
    <w:rsid w:val="0005516C"/>
    <w:rsid w:val="00055B12"/>
    <w:rsid w:val="00056047"/>
    <w:rsid w:val="0005719C"/>
    <w:rsid w:val="000608FA"/>
    <w:rsid w:val="00061040"/>
    <w:rsid w:val="0006488A"/>
    <w:rsid w:val="000649A5"/>
    <w:rsid w:val="0006560C"/>
    <w:rsid w:val="00065984"/>
    <w:rsid w:val="00065B92"/>
    <w:rsid w:val="000660B3"/>
    <w:rsid w:val="00066BF7"/>
    <w:rsid w:val="00067B7E"/>
    <w:rsid w:val="00070ACD"/>
    <w:rsid w:val="00070E56"/>
    <w:rsid w:val="0007220F"/>
    <w:rsid w:val="00072F94"/>
    <w:rsid w:val="0007301E"/>
    <w:rsid w:val="00073163"/>
    <w:rsid w:val="00073385"/>
    <w:rsid w:val="00073593"/>
    <w:rsid w:val="00074719"/>
    <w:rsid w:val="00074AAD"/>
    <w:rsid w:val="00074DC1"/>
    <w:rsid w:val="0007529A"/>
    <w:rsid w:val="00075AB2"/>
    <w:rsid w:val="00075CD4"/>
    <w:rsid w:val="00077465"/>
    <w:rsid w:val="00077B85"/>
    <w:rsid w:val="0008018A"/>
    <w:rsid w:val="000803AB"/>
    <w:rsid w:val="000809F0"/>
    <w:rsid w:val="00081823"/>
    <w:rsid w:val="00082304"/>
    <w:rsid w:val="000832F0"/>
    <w:rsid w:val="0008448E"/>
    <w:rsid w:val="00084CF6"/>
    <w:rsid w:val="000854A1"/>
    <w:rsid w:val="0008568A"/>
    <w:rsid w:val="00085E78"/>
    <w:rsid w:val="000906C2"/>
    <w:rsid w:val="00090A10"/>
    <w:rsid w:val="00091BBC"/>
    <w:rsid w:val="00092D30"/>
    <w:rsid w:val="00093654"/>
    <w:rsid w:val="0009495F"/>
    <w:rsid w:val="00096A1B"/>
    <w:rsid w:val="00096E1E"/>
    <w:rsid w:val="0009735F"/>
    <w:rsid w:val="0009786A"/>
    <w:rsid w:val="000A1634"/>
    <w:rsid w:val="000A2111"/>
    <w:rsid w:val="000A2723"/>
    <w:rsid w:val="000A2A20"/>
    <w:rsid w:val="000A3884"/>
    <w:rsid w:val="000A4321"/>
    <w:rsid w:val="000A4C5C"/>
    <w:rsid w:val="000A5A02"/>
    <w:rsid w:val="000A5D98"/>
    <w:rsid w:val="000A74E9"/>
    <w:rsid w:val="000A7FB3"/>
    <w:rsid w:val="000B099F"/>
    <w:rsid w:val="000B224E"/>
    <w:rsid w:val="000B26D2"/>
    <w:rsid w:val="000B2DB8"/>
    <w:rsid w:val="000B4565"/>
    <w:rsid w:val="000B4A9C"/>
    <w:rsid w:val="000B4D23"/>
    <w:rsid w:val="000B61BC"/>
    <w:rsid w:val="000B6D80"/>
    <w:rsid w:val="000C002E"/>
    <w:rsid w:val="000C0B8C"/>
    <w:rsid w:val="000C0E95"/>
    <w:rsid w:val="000C23F6"/>
    <w:rsid w:val="000C3C61"/>
    <w:rsid w:val="000C53BE"/>
    <w:rsid w:val="000C5ED5"/>
    <w:rsid w:val="000C67AC"/>
    <w:rsid w:val="000C6D85"/>
    <w:rsid w:val="000C7760"/>
    <w:rsid w:val="000D0B2B"/>
    <w:rsid w:val="000D1041"/>
    <w:rsid w:val="000D19A7"/>
    <w:rsid w:val="000D1B8C"/>
    <w:rsid w:val="000D1C4C"/>
    <w:rsid w:val="000D1F5F"/>
    <w:rsid w:val="000D299E"/>
    <w:rsid w:val="000D2AF8"/>
    <w:rsid w:val="000D4A61"/>
    <w:rsid w:val="000D5A8D"/>
    <w:rsid w:val="000D5CC7"/>
    <w:rsid w:val="000D66E0"/>
    <w:rsid w:val="000E09CD"/>
    <w:rsid w:val="000E0CDD"/>
    <w:rsid w:val="000E0D11"/>
    <w:rsid w:val="000E1273"/>
    <w:rsid w:val="000E15C0"/>
    <w:rsid w:val="000E1D1A"/>
    <w:rsid w:val="000E22F0"/>
    <w:rsid w:val="000E27B9"/>
    <w:rsid w:val="000E36C2"/>
    <w:rsid w:val="000E3D83"/>
    <w:rsid w:val="000E58B7"/>
    <w:rsid w:val="000E7410"/>
    <w:rsid w:val="000F0070"/>
    <w:rsid w:val="000F11D6"/>
    <w:rsid w:val="000F16ED"/>
    <w:rsid w:val="000F1AAE"/>
    <w:rsid w:val="000F2881"/>
    <w:rsid w:val="000F3E71"/>
    <w:rsid w:val="000F478B"/>
    <w:rsid w:val="000F581A"/>
    <w:rsid w:val="000F5E53"/>
    <w:rsid w:val="000F645D"/>
    <w:rsid w:val="000F7AA7"/>
    <w:rsid w:val="00100066"/>
    <w:rsid w:val="00100C86"/>
    <w:rsid w:val="001012D7"/>
    <w:rsid w:val="0010139B"/>
    <w:rsid w:val="00101AC8"/>
    <w:rsid w:val="001029B4"/>
    <w:rsid w:val="00103AF4"/>
    <w:rsid w:val="00103E49"/>
    <w:rsid w:val="0010471C"/>
    <w:rsid w:val="001055C5"/>
    <w:rsid w:val="00105642"/>
    <w:rsid w:val="00105BBD"/>
    <w:rsid w:val="001077A6"/>
    <w:rsid w:val="00110EDD"/>
    <w:rsid w:val="0011131E"/>
    <w:rsid w:val="0011155C"/>
    <w:rsid w:val="00111D87"/>
    <w:rsid w:val="00112E20"/>
    <w:rsid w:val="00112EE7"/>
    <w:rsid w:val="00113856"/>
    <w:rsid w:val="00113938"/>
    <w:rsid w:val="00113952"/>
    <w:rsid w:val="00115403"/>
    <w:rsid w:val="0011705A"/>
    <w:rsid w:val="001176A6"/>
    <w:rsid w:val="00120E37"/>
    <w:rsid w:val="0012131B"/>
    <w:rsid w:val="00121E1D"/>
    <w:rsid w:val="00122E15"/>
    <w:rsid w:val="00123437"/>
    <w:rsid w:val="0012407B"/>
    <w:rsid w:val="00124536"/>
    <w:rsid w:val="00124B20"/>
    <w:rsid w:val="00125527"/>
    <w:rsid w:val="001265C4"/>
    <w:rsid w:val="00126E0B"/>
    <w:rsid w:val="00126E4C"/>
    <w:rsid w:val="00130593"/>
    <w:rsid w:val="00130603"/>
    <w:rsid w:val="00130A88"/>
    <w:rsid w:val="00130E23"/>
    <w:rsid w:val="00131B20"/>
    <w:rsid w:val="00132449"/>
    <w:rsid w:val="00132DAE"/>
    <w:rsid w:val="00133246"/>
    <w:rsid w:val="00133527"/>
    <w:rsid w:val="00134CDA"/>
    <w:rsid w:val="00135A2C"/>
    <w:rsid w:val="00135F4B"/>
    <w:rsid w:val="00140AAA"/>
    <w:rsid w:val="001411D1"/>
    <w:rsid w:val="0014241D"/>
    <w:rsid w:val="001434E5"/>
    <w:rsid w:val="00143806"/>
    <w:rsid w:val="0014437E"/>
    <w:rsid w:val="001447E1"/>
    <w:rsid w:val="00144A5C"/>
    <w:rsid w:val="00147501"/>
    <w:rsid w:val="00147CEF"/>
    <w:rsid w:val="00150779"/>
    <w:rsid w:val="00152175"/>
    <w:rsid w:val="0015325D"/>
    <w:rsid w:val="001543C0"/>
    <w:rsid w:val="00154C52"/>
    <w:rsid w:val="0015591B"/>
    <w:rsid w:val="00155CE7"/>
    <w:rsid w:val="00155EE7"/>
    <w:rsid w:val="00155FFE"/>
    <w:rsid w:val="00156111"/>
    <w:rsid w:val="00156F8D"/>
    <w:rsid w:val="00157448"/>
    <w:rsid w:val="001604BB"/>
    <w:rsid w:val="00161023"/>
    <w:rsid w:val="0016131B"/>
    <w:rsid w:val="001616A6"/>
    <w:rsid w:val="00161BAC"/>
    <w:rsid w:val="00162109"/>
    <w:rsid w:val="00162394"/>
    <w:rsid w:val="001624A7"/>
    <w:rsid w:val="00162596"/>
    <w:rsid w:val="00163319"/>
    <w:rsid w:val="00164A04"/>
    <w:rsid w:val="00166294"/>
    <w:rsid w:val="00166C2A"/>
    <w:rsid w:val="001734CC"/>
    <w:rsid w:val="0017387E"/>
    <w:rsid w:val="00173C6B"/>
    <w:rsid w:val="00177FD3"/>
    <w:rsid w:val="00180487"/>
    <w:rsid w:val="0018247C"/>
    <w:rsid w:val="001825E9"/>
    <w:rsid w:val="00182FCB"/>
    <w:rsid w:val="0018310B"/>
    <w:rsid w:val="00183E64"/>
    <w:rsid w:val="001856DA"/>
    <w:rsid w:val="00185F07"/>
    <w:rsid w:val="00187BC8"/>
    <w:rsid w:val="00190381"/>
    <w:rsid w:val="001903F6"/>
    <w:rsid w:val="001911C8"/>
    <w:rsid w:val="001914BB"/>
    <w:rsid w:val="0019204B"/>
    <w:rsid w:val="00192E8C"/>
    <w:rsid w:val="00193C80"/>
    <w:rsid w:val="0019502C"/>
    <w:rsid w:val="00195360"/>
    <w:rsid w:val="00196032"/>
    <w:rsid w:val="0019651B"/>
    <w:rsid w:val="00197E8D"/>
    <w:rsid w:val="001A189E"/>
    <w:rsid w:val="001A202A"/>
    <w:rsid w:val="001A275B"/>
    <w:rsid w:val="001A345E"/>
    <w:rsid w:val="001A398B"/>
    <w:rsid w:val="001A39C0"/>
    <w:rsid w:val="001A593A"/>
    <w:rsid w:val="001A62D1"/>
    <w:rsid w:val="001A63F3"/>
    <w:rsid w:val="001A6625"/>
    <w:rsid w:val="001A712D"/>
    <w:rsid w:val="001B03AB"/>
    <w:rsid w:val="001B0A3B"/>
    <w:rsid w:val="001B0D1A"/>
    <w:rsid w:val="001B1F4E"/>
    <w:rsid w:val="001B289F"/>
    <w:rsid w:val="001B48DA"/>
    <w:rsid w:val="001B49AF"/>
    <w:rsid w:val="001B50A1"/>
    <w:rsid w:val="001C0353"/>
    <w:rsid w:val="001C03A4"/>
    <w:rsid w:val="001C0A27"/>
    <w:rsid w:val="001C236B"/>
    <w:rsid w:val="001C2CF7"/>
    <w:rsid w:val="001C3C87"/>
    <w:rsid w:val="001C546B"/>
    <w:rsid w:val="001C7939"/>
    <w:rsid w:val="001C7C13"/>
    <w:rsid w:val="001D0BEA"/>
    <w:rsid w:val="001D1380"/>
    <w:rsid w:val="001D13E4"/>
    <w:rsid w:val="001D143C"/>
    <w:rsid w:val="001D17C7"/>
    <w:rsid w:val="001D17E4"/>
    <w:rsid w:val="001D1E55"/>
    <w:rsid w:val="001D2045"/>
    <w:rsid w:val="001D20DD"/>
    <w:rsid w:val="001D523F"/>
    <w:rsid w:val="001D5674"/>
    <w:rsid w:val="001D5B11"/>
    <w:rsid w:val="001D60AA"/>
    <w:rsid w:val="001D7683"/>
    <w:rsid w:val="001E1606"/>
    <w:rsid w:val="001E25E5"/>
    <w:rsid w:val="001E3D37"/>
    <w:rsid w:val="001E592F"/>
    <w:rsid w:val="001E5FF9"/>
    <w:rsid w:val="001E637B"/>
    <w:rsid w:val="001E69CF"/>
    <w:rsid w:val="001F008D"/>
    <w:rsid w:val="001F0277"/>
    <w:rsid w:val="001F408C"/>
    <w:rsid w:val="001F517D"/>
    <w:rsid w:val="001F5C2E"/>
    <w:rsid w:val="001F6370"/>
    <w:rsid w:val="001F6FB0"/>
    <w:rsid w:val="001F7E50"/>
    <w:rsid w:val="002004A3"/>
    <w:rsid w:val="002006FB"/>
    <w:rsid w:val="002008DD"/>
    <w:rsid w:val="00201732"/>
    <w:rsid w:val="00201F04"/>
    <w:rsid w:val="00202046"/>
    <w:rsid w:val="00202EBB"/>
    <w:rsid w:val="00203146"/>
    <w:rsid w:val="00203B9B"/>
    <w:rsid w:val="00205088"/>
    <w:rsid w:val="00205129"/>
    <w:rsid w:val="002061A4"/>
    <w:rsid w:val="00206666"/>
    <w:rsid w:val="00206848"/>
    <w:rsid w:val="002070E7"/>
    <w:rsid w:val="00207159"/>
    <w:rsid w:val="002075DA"/>
    <w:rsid w:val="0021166C"/>
    <w:rsid w:val="00211DD3"/>
    <w:rsid w:val="00212AE0"/>
    <w:rsid w:val="00212ED3"/>
    <w:rsid w:val="00213F2F"/>
    <w:rsid w:val="00214B37"/>
    <w:rsid w:val="00214F28"/>
    <w:rsid w:val="00215747"/>
    <w:rsid w:val="00217775"/>
    <w:rsid w:val="00217986"/>
    <w:rsid w:val="00217C2D"/>
    <w:rsid w:val="00217C41"/>
    <w:rsid w:val="00217CA5"/>
    <w:rsid w:val="002205AA"/>
    <w:rsid w:val="0022094A"/>
    <w:rsid w:val="00221E90"/>
    <w:rsid w:val="00221EF5"/>
    <w:rsid w:val="002223C4"/>
    <w:rsid w:val="002239FA"/>
    <w:rsid w:val="002249E2"/>
    <w:rsid w:val="00224E27"/>
    <w:rsid w:val="0022579C"/>
    <w:rsid w:val="00225D23"/>
    <w:rsid w:val="002261A1"/>
    <w:rsid w:val="00226376"/>
    <w:rsid w:val="00226B2A"/>
    <w:rsid w:val="00226F8C"/>
    <w:rsid w:val="00227692"/>
    <w:rsid w:val="002314F4"/>
    <w:rsid w:val="00231906"/>
    <w:rsid w:val="00231C09"/>
    <w:rsid w:val="00231D75"/>
    <w:rsid w:val="00232891"/>
    <w:rsid w:val="00232924"/>
    <w:rsid w:val="002339FD"/>
    <w:rsid w:val="00233D50"/>
    <w:rsid w:val="00233F49"/>
    <w:rsid w:val="0023426F"/>
    <w:rsid w:val="00234E59"/>
    <w:rsid w:val="00235253"/>
    <w:rsid w:val="0023563B"/>
    <w:rsid w:val="002367E2"/>
    <w:rsid w:val="00236A1D"/>
    <w:rsid w:val="00237531"/>
    <w:rsid w:val="00237C26"/>
    <w:rsid w:val="00240178"/>
    <w:rsid w:val="002408CD"/>
    <w:rsid w:val="00242545"/>
    <w:rsid w:val="002426DC"/>
    <w:rsid w:val="00242E90"/>
    <w:rsid w:val="00243AED"/>
    <w:rsid w:val="00243B65"/>
    <w:rsid w:val="00244282"/>
    <w:rsid w:val="00244B4F"/>
    <w:rsid w:val="00244B63"/>
    <w:rsid w:val="00244E05"/>
    <w:rsid w:val="00245EC1"/>
    <w:rsid w:val="00246F79"/>
    <w:rsid w:val="002473D7"/>
    <w:rsid w:val="00250365"/>
    <w:rsid w:val="00251773"/>
    <w:rsid w:val="002517E8"/>
    <w:rsid w:val="00252629"/>
    <w:rsid w:val="0025265A"/>
    <w:rsid w:val="0025274C"/>
    <w:rsid w:val="00254F19"/>
    <w:rsid w:val="0025566B"/>
    <w:rsid w:val="00255AAE"/>
    <w:rsid w:val="00256019"/>
    <w:rsid w:val="0025662F"/>
    <w:rsid w:val="0025768D"/>
    <w:rsid w:val="002612CB"/>
    <w:rsid w:val="002614C0"/>
    <w:rsid w:val="002629E2"/>
    <w:rsid w:val="00263B4F"/>
    <w:rsid w:val="00264A42"/>
    <w:rsid w:val="00267E9A"/>
    <w:rsid w:val="00271251"/>
    <w:rsid w:val="00271D24"/>
    <w:rsid w:val="00272EDF"/>
    <w:rsid w:val="002730A8"/>
    <w:rsid w:val="00273145"/>
    <w:rsid w:val="00273524"/>
    <w:rsid w:val="00274815"/>
    <w:rsid w:val="00274C01"/>
    <w:rsid w:val="00275AD1"/>
    <w:rsid w:val="00275EEC"/>
    <w:rsid w:val="0027665C"/>
    <w:rsid w:val="00276662"/>
    <w:rsid w:val="002768A9"/>
    <w:rsid w:val="00277620"/>
    <w:rsid w:val="00282B8B"/>
    <w:rsid w:val="0028321E"/>
    <w:rsid w:val="002833E5"/>
    <w:rsid w:val="002835C7"/>
    <w:rsid w:val="00283C4D"/>
    <w:rsid w:val="00283FED"/>
    <w:rsid w:val="00284356"/>
    <w:rsid w:val="00284DD8"/>
    <w:rsid w:val="0029113F"/>
    <w:rsid w:val="0029148F"/>
    <w:rsid w:val="00291EEF"/>
    <w:rsid w:val="00292619"/>
    <w:rsid w:val="002926AF"/>
    <w:rsid w:val="00292E8B"/>
    <w:rsid w:val="00293C7B"/>
    <w:rsid w:val="00294A8E"/>
    <w:rsid w:val="00295881"/>
    <w:rsid w:val="00295EE2"/>
    <w:rsid w:val="00296528"/>
    <w:rsid w:val="002A2557"/>
    <w:rsid w:val="002A30F1"/>
    <w:rsid w:val="002A33C1"/>
    <w:rsid w:val="002A3AE2"/>
    <w:rsid w:val="002A3F7A"/>
    <w:rsid w:val="002A4D2B"/>
    <w:rsid w:val="002A4F6F"/>
    <w:rsid w:val="002A5532"/>
    <w:rsid w:val="002A557D"/>
    <w:rsid w:val="002A6004"/>
    <w:rsid w:val="002A6F9D"/>
    <w:rsid w:val="002A7115"/>
    <w:rsid w:val="002A7E23"/>
    <w:rsid w:val="002B0084"/>
    <w:rsid w:val="002B0BB8"/>
    <w:rsid w:val="002B0CF1"/>
    <w:rsid w:val="002B0F4D"/>
    <w:rsid w:val="002B1C42"/>
    <w:rsid w:val="002B1D47"/>
    <w:rsid w:val="002B6B13"/>
    <w:rsid w:val="002B6C83"/>
    <w:rsid w:val="002B72BD"/>
    <w:rsid w:val="002B7FC8"/>
    <w:rsid w:val="002C0DC1"/>
    <w:rsid w:val="002C10BC"/>
    <w:rsid w:val="002C249D"/>
    <w:rsid w:val="002C3059"/>
    <w:rsid w:val="002C3942"/>
    <w:rsid w:val="002C4654"/>
    <w:rsid w:val="002C541F"/>
    <w:rsid w:val="002C7263"/>
    <w:rsid w:val="002C75EC"/>
    <w:rsid w:val="002C7757"/>
    <w:rsid w:val="002C78F0"/>
    <w:rsid w:val="002C79C6"/>
    <w:rsid w:val="002C7D8B"/>
    <w:rsid w:val="002D0232"/>
    <w:rsid w:val="002D03BF"/>
    <w:rsid w:val="002D2054"/>
    <w:rsid w:val="002D25A2"/>
    <w:rsid w:val="002D2952"/>
    <w:rsid w:val="002D318D"/>
    <w:rsid w:val="002D346C"/>
    <w:rsid w:val="002D6DC2"/>
    <w:rsid w:val="002D7065"/>
    <w:rsid w:val="002E0461"/>
    <w:rsid w:val="002E1C7F"/>
    <w:rsid w:val="002E2EDD"/>
    <w:rsid w:val="002E30B8"/>
    <w:rsid w:val="002E45CA"/>
    <w:rsid w:val="002E5269"/>
    <w:rsid w:val="002E646D"/>
    <w:rsid w:val="002E64B8"/>
    <w:rsid w:val="002E677E"/>
    <w:rsid w:val="002E70B9"/>
    <w:rsid w:val="002E7B9D"/>
    <w:rsid w:val="002F0163"/>
    <w:rsid w:val="002F13DA"/>
    <w:rsid w:val="002F2186"/>
    <w:rsid w:val="002F239F"/>
    <w:rsid w:val="002F3776"/>
    <w:rsid w:val="002F440B"/>
    <w:rsid w:val="002F4950"/>
    <w:rsid w:val="002F5685"/>
    <w:rsid w:val="002F5BF7"/>
    <w:rsid w:val="002F64D8"/>
    <w:rsid w:val="002F6B52"/>
    <w:rsid w:val="002F73E7"/>
    <w:rsid w:val="002F7A0D"/>
    <w:rsid w:val="003000C1"/>
    <w:rsid w:val="003020D6"/>
    <w:rsid w:val="003035D7"/>
    <w:rsid w:val="0030363A"/>
    <w:rsid w:val="00303A4B"/>
    <w:rsid w:val="00305670"/>
    <w:rsid w:val="003058D5"/>
    <w:rsid w:val="00306703"/>
    <w:rsid w:val="003073EC"/>
    <w:rsid w:val="00307691"/>
    <w:rsid w:val="00307732"/>
    <w:rsid w:val="00310FAE"/>
    <w:rsid w:val="003111D3"/>
    <w:rsid w:val="00311746"/>
    <w:rsid w:val="003124A0"/>
    <w:rsid w:val="00312E27"/>
    <w:rsid w:val="00313D4C"/>
    <w:rsid w:val="00314F34"/>
    <w:rsid w:val="0031546C"/>
    <w:rsid w:val="00315BE7"/>
    <w:rsid w:val="0031638F"/>
    <w:rsid w:val="003177A2"/>
    <w:rsid w:val="00320550"/>
    <w:rsid w:val="003208B1"/>
    <w:rsid w:val="003221D5"/>
    <w:rsid w:val="0032282C"/>
    <w:rsid w:val="0032290F"/>
    <w:rsid w:val="00322DF1"/>
    <w:rsid w:val="003233B0"/>
    <w:rsid w:val="00324217"/>
    <w:rsid w:val="00324F4F"/>
    <w:rsid w:val="0032524F"/>
    <w:rsid w:val="00325FE8"/>
    <w:rsid w:val="003260CC"/>
    <w:rsid w:val="00326B63"/>
    <w:rsid w:val="00326C9A"/>
    <w:rsid w:val="00326D4E"/>
    <w:rsid w:val="00327A56"/>
    <w:rsid w:val="003301D7"/>
    <w:rsid w:val="00330A3B"/>
    <w:rsid w:val="00332038"/>
    <w:rsid w:val="00334799"/>
    <w:rsid w:val="003347F1"/>
    <w:rsid w:val="00335F65"/>
    <w:rsid w:val="00340FFD"/>
    <w:rsid w:val="00342A6F"/>
    <w:rsid w:val="00343609"/>
    <w:rsid w:val="00343A64"/>
    <w:rsid w:val="00344046"/>
    <w:rsid w:val="003465A7"/>
    <w:rsid w:val="0034687A"/>
    <w:rsid w:val="003510DE"/>
    <w:rsid w:val="00351599"/>
    <w:rsid w:val="003524E3"/>
    <w:rsid w:val="00353016"/>
    <w:rsid w:val="00353234"/>
    <w:rsid w:val="003545CE"/>
    <w:rsid w:val="00354BFF"/>
    <w:rsid w:val="0035540C"/>
    <w:rsid w:val="00356738"/>
    <w:rsid w:val="00357B43"/>
    <w:rsid w:val="00362105"/>
    <w:rsid w:val="003621EB"/>
    <w:rsid w:val="00363F8C"/>
    <w:rsid w:val="00366EDA"/>
    <w:rsid w:val="00367209"/>
    <w:rsid w:val="00370962"/>
    <w:rsid w:val="00370AD4"/>
    <w:rsid w:val="003716B7"/>
    <w:rsid w:val="00371C78"/>
    <w:rsid w:val="00373344"/>
    <w:rsid w:val="003735A1"/>
    <w:rsid w:val="00373801"/>
    <w:rsid w:val="0037387C"/>
    <w:rsid w:val="00373957"/>
    <w:rsid w:val="00373C93"/>
    <w:rsid w:val="00373D74"/>
    <w:rsid w:val="00373DD5"/>
    <w:rsid w:val="00374C6E"/>
    <w:rsid w:val="00375187"/>
    <w:rsid w:val="0037550E"/>
    <w:rsid w:val="00376E8B"/>
    <w:rsid w:val="00380550"/>
    <w:rsid w:val="00380E2C"/>
    <w:rsid w:val="00381045"/>
    <w:rsid w:val="0038150A"/>
    <w:rsid w:val="00381608"/>
    <w:rsid w:val="00381627"/>
    <w:rsid w:val="003816B5"/>
    <w:rsid w:val="00383BC0"/>
    <w:rsid w:val="00384E9D"/>
    <w:rsid w:val="00385E66"/>
    <w:rsid w:val="00386096"/>
    <w:rsid w:val="00386AA0"/>
    <w:rsid w:val="00386BD6"/>
    <w:rsid w:val="003871FE"/>
    <w:rsid w:val="0038732E"/>
    <w:rsid w:val="0039046F"/>
    <w:rsid w:val="0039271C"/>
    <w:rsid w:val="003928C7"/>
    <w:rsid w:val="00392FF3"/>
    <w:rsid w:val="003931E4"/>
    <w:rsid w:val="0039456B"/>
    <w:rsid w:val="0039588D"/>
    <w:rsid w:val="00395B20"/>
    <w:rsid w:val="00396334"/>
    <w:rsid w:val="00396F2B"/>
    <w:rsid w:val="003972EA"/>
    <w:rsid w:val="003973A8"/>
    <w:rsid w:val="00397861"/>
    <w:rsid w:val="003A111B"/>
    <w:rsid w:val="003A128A"/>
    <w:rsid w:val="003A1913"/>
    <w:rsid w:val="003A2BB1"/>
    <w:rsid w:val="003A2BE0"/>
    <w:rsid w:val="003A2FC3"/>
    <w:rsid w:val="003A331A"/>
    <w:rsid w:val="003A346C"/>
    <w:rsid w:val="003A5224"/>
    <w:rsid w:val="003A5423"/>
    <w:rsid w:val="003A6ADC"/>
    <w:rsid w:val="003A7968"/>
    <w:rsid w:val="003A79AA"/>
    <w:rsid w:val="003B11D0"/>
    <w:rsid w:val="003B283E"/>
    <w:rsid w:val="003B29A2"/>
    <w:rsid w:val="003B373A"/>
    <w:rsid w:val="003B3BD9"/>
    <w:rsid w:val="003B3DA6"/>
    <w:rsid w:val="003B51F3"/>
    <w:rsid w:val="003B57E8"/>
    <w:rsid w:val="003B5A25"/>
    <w:rsid w:val="003C10A1"/>
    <w:rsid w:val="003C1274"/>
    <w:rsid w:val="003C21CE"/>
    <w:rsid w:val="003C37EF"/>
    <w:rsid w:val="003C3D07"/>
    <w:rsid w:val="003C6815"/>
    <w:rsid w:val="003C6AAC"/>
    <w:rsid w:val="003C6C5C"/>
    <w:rsid w:val="003C7A4F"/>
    <w:rsid w:val="003D1758"/>
    <w:rsid w:val="003D17AC"/>
    <w:rsid w:val="003D2015"/>
    <w:rsid w:val="003D27EE"/>
    <w:rsid w:val="003D3AD8"/>
    <w:rsid w:val="003D4EF9"/>
    <w:rsid w:val="003D6510"/>
    <w:rsid w:val="003D75DE"/>
    <w:rsid w:val="003E0B95"/>
    <w:rsid w:val="003E2929"/>
    <w:rsid w:val="003E2F95"/>
    <w:rsid w:val="003E2F9B"/>
    <w:rsid w:val="003E35FB"/>
    <w:rsid w:val="003E423B"/>
    <w:rsid w:val="003E5AED"/>
    <w:rsid w:val="003E678D"/>
    <w:rsid w:val="003E6DB5"/>
    <w:rsid w:val="003F106C"/>
    <w:rsid w:val="003F14F6"/>
    <w:rsid w:val="003F181A"/>
    <w:rsid w:val="003F1D5A"/>
    <w:rsid w:val="003F28F0"/>
    <w:rsid w:val="003F3991"/>
    <w:rsid w:val="003F4163"/>
    <w:rsid w:val="003F5195"/>
    <w:rsid w:val="003F5603"/>
    <w:rsid w:val="003F7B78"/>
    <w:rsid w:val="004004B8"/>
    <w:rsid w:val="004030B0"/>
    <w:rsid w:val="00403791"/>
    <w:rsid w:val="00403B30"/>
    <w:rsid w:val="004045D0"/>
    <w:rsid w:val="0040469C"/>
    <w:rsid w:val="00404C25"/>
    <w:rsid w:val="00404CC8"/>
    <w:rsid w:val="0040634B"/>
    <w:rsid w:val="004063F7"/>
    <w:rsid w:val="00410C47"/>
    <w:rsid w:val="00411B5C"/>
    <w:rsid w:val="0041298F"/>
    <w:rsid w:val="00413837"/>
    <w:rsid w:val="00413B11"/>
    <w:rsid w:val="00414122"/>
    <w:rsid w:val="004209B6"/>
    <w:rsid w:val="0042199A"/>
    <w:rsid w:val="00422475"/>
    <w:rsid w:val="004226E4"/>
    <w:rsid w:val="00422ED6"/>
    <w:rsid w:val="0042376A"/>
    <w:rsid w:val="00423BA1"/>
    <w:rsid w:val="00423D0F"/>
    <w:rsid w:val="004247AB"/>
    <w:rsid w:val="00425233"/>
    <w:rsid w:val="00426E6C"/>
    <w:rsid w:val="0042798A"/>
    <w:rsid w:val="00427CB3"/>
    <w:rsid w:val="00427F01"/>
    <w:rsid w:val="004301EC"/>
    <w:rsid w:val="00430C21"/>
    <w:rsid w:val="004328B9"/>
    <w:rsid w:val="00433771"/>
    <w:rsid w:val="00434DBB"/>
    <w:rsid w:val="0043686C"/>
    <w:rsid w:val="00436CC7"/>
    <w:rsid w:val="00437DD2"/>
    <w:rsid w:val="00440D6B"/>
    <w:rsid w:val="00441FD5"/>
    <w:rsid w:val="0044219B"/>
    <w:rsid w:val="004434DD"/>
    <w:rsid w:val="004435B2"/>
    <w:rsid w:val="004445A2"/>
    <w:rsid w:val="00444C53"/>
    <w:rsid w:val="00447387"/>
    <w:rsid w:val="00450767"/>
    <w:rsid w:val="0045095E"/>
    <w:rsid w:val="0045198D"/>
    <w:rsid w:val="00451BD5"/>
    <w:rsid w:val="0045378B"/>
    <w:rsid w:val="004539B5"/>
    <w:rsid w:val="00454898"/>
    <w:rsid w:val="00454F49"/>
    <w:rsid w:val="00455812"/>
    <w:rsid w:val="004561C7"/>
    <w:rsid w:val="00457554"/>
    <w:rsid w:val="00457B90"/>
    <w:rsid w:val="00460729"/>
    <w:rsid w:val="004609C0"/>
    <w:rsid w:val="00460B91"/>
    <w:rsid w:val="004625F9"/>
    <w:rsid w:val="0046350B"/>
    <w:rsid w:val="0046381A"/>
    <w:rsid w:val="004654C1"/>
    <w:rsid w:val="0046561F"/>
    <w:rsid w:val="00465BA3"/>
    <w:rsid w:val="004661DD"/>
    <w:rsid w:val="00466B8D"/>
    <w:rsid w:val="00466BF4"/>
    <w:rsid w:val="00467B84"/>
    <w:rsid w:val="00470CF2"/>
    <w:rsid w:val="00472301"/>
    <w:rsid w:val="00472D4B"/>
    <w:rsid w:val="00473142"/>
    <w:rsid w:val="004732B5"/>
    <w:rsid w:val="00473479"/>
    <w:rsid w:val="00475643"/>
    <w:rsid w:val="00475680"/>
    <w:rsid w:val="00475B1D"/>
    <w:rsid w:val="004803FA"/>
    <w:rsid w:val="004810CF"/>
    <w:rsid w:val="004811B9"/>
    <w:rsid w:val="00481260"/>
    <w:rsid w:val="0048291B"/>
    <w:rsid w:val="0048348A"/>
    <w:rsid w:val="0048461F"/>
    <w:rsid w:val="0048490A"/>
    <w:rsid w:val="0048746A"/>
    <w:rsid w:val="00487F96"/>
    <w:rsid w:val="00490301"/>
    <w:rsid w:val="00491A70"/>
    <w:rsid w:val="00492744"/>
    <w:rsid w:val="00492FC9"/>
    <w:rsid w:val="0049349E"/>
    <w:rsid w:val="0049400A"/>
    <w:rsid w:val="00494A12"/>
    <w:rsid w:val="004955B7"/>
    <w:rsid w:val="004972E6"/>
    <w:rsid w:val="0049743F"/>
    <w:rsid w:val="004A0A6D"/>
    <w:rsid w:val="004A1D92"/>
    <w:rsid w:val="004A31AC"/>
    <w:rsid w:val="004A4433"/>
    <w:rsid w:val="004A4D82"/>
    <w:rsid w:val="004A4E28"/>
    <w:rsid w:val="004A6738"/>
    <w:rsid w:val="004A6BC7"/>
    <w:rsid w:val="004A747F"/>
    <w:rsid w:val="004A7B05"/>
    <w:rsid w:val="004A7C66"/>
    <w:rsid w:val="004B094A"/>
    <w:rsid w:val="004B222D"/>
    <w:rsid w:val="004B2456"/>
    <w:rsid w:val="004B2B94"/>
    <w:rsid w:val="004B51F0"/>
    <w:rsid w:val="004C0450"/>
    <w:rsid w:val="004C0A53"/>
    <w:rsid w:val="004C0B1C"/>
    <w:rsid w:val="004C2170"/>
    <w:rsid w:val="004C2A10"/>
    <w:rsid w:val="004C3116"/>
    <w:rsid w:val="004C33B2"/>
    <w:rsid w:val="004C38F9"/>
    <w:rsid w:val="004C4D23"/>
    <w:rsid w:val="004C4E23"/>
    <w:rsid w:val="004C685F"/>
    <w:rsid w:val="004C6A14"/>
    <w:rsid w:val="004C72E2"/>
    <w:rsid w:val="004D04B1"/>
    <w:rsid w:val="004D0F3A"/>
    <w:rsid w:val="004D1882"/>
    <w:rsid w:val="004D1FD0"/>
    <w:rsid w:val="004D3D30"/>
    <w:rsid w:val="004D61B2"/>
    <w:rsid w:val="004D7B4C"/>
    <w:rsid w:val="004D7DBA"/>
    <w:rsid w:val="004E007E"/>
    <w:rsid w:val="004E1863"/>
    <w:rsid w:val="004E2C63"/>
    <w:rsid w:val="004E2D39"/>
    <w:rsid w:val="004E44AA"/>
    <w:rsid w:val="004E4DC3"/>
    <w:rsid w:val="004E59A3"/>
    <w:rsid w:val="004E5A09"/>
    <w:rsid w:val="004E694F"/>
    <w:rsid w:val="004F003C"/>
    <w:rsid w:val="004F0688"/>
    <w:rsid w:val="004F10C2"/>
    <w:rsid w:val="004F13B0"/>
    <w:rsid w:val="004F1E2B"/>
    <w:rsid w:val="004F2175"/>
    <w:rsid w:val="004F234A"/>
    <w:rsid w:val="004F308F"/>
    <w:rsid w:val="004F3DD1"/>
    <w:rsid w:val="004F4422"/>
    <w:rsid w:val="004F4547"/>
    <w:rsid w:val="004F47D2"/>
    <w:rsid w:val="004F4E1E"/>
    <w:rsid w:val="004F4E55"/>
    <w:rsid w:val="004F5995"/>
    <w:rsid w:val="004F6F0F"/>
    <w:rsid w:val="00501B4E"/>
    <w:rsid w:val="00502283"/>
    <w:rsid w:val="00504E58"/>
    <w:rsid w:val="00506E4F"/>
    <w:rsid w:val="00506FC5"/>
    <w:rsid w:val="005108BF"/>
    <w:rsid w:val="00511239"/>
    <w:rsid w:val="00511BF3"/>
    <w:rsid w:val="0051326C"/>
    <w:rsid w:val="0051377E"/>
    <w:rsid w:val="00513B29"/>
    <w:rsid w:val="00513CE7"/>
    <w:rsid w:val="005153C4"/>
    <w:rsid w:val="0051560F"/>
    <w:rsid w:val="005159CC"/>
    <w:rsid w:val="0051603B"/>
    <w:rsid w:val="00516FB0"/>
    <w:rsid w:val="00520892"/>
    <w:rsid w:val="0052092B"/>
    <w:rsid w:val="005218F0"/>
    <w:rsid w:val="00521BA7"/>
    <w:rsid w:val="00521DD9"/>
    <w:rsid w:val="005227C2"/>
    <w:rsid w:val="0052356D"/>
    <w:rsid w:val="0052374A"/>
    <w:rsid w:val="005241B9"/>
    <w:rsid w:val="005241F1"/>
    <w:rsid w:val="00524690"/>
    <w:rsid w:val="0052688A"/>
    <w:rsid w:val="00530CF2"/>
    <w:rsid w:val="00530D3C"/>
    <w:rsid w:val="00530DD7"/>
    <w:rsid w:val="00530FA0"/>
    <w:rsid w:val="00532BBF"/>
    <w:rsid w:val="00532F21"/>
    <w:rsid w:val="0053355F"/>
    <w:rsid w:val="00533D14"/>
    <w:rsid w:val="005347DA"/>
    <w:rsid w:val="0053482E"/>
    <w:rsid w:val="00534F3E"/>
    <w:rsid w:val="00534F68"/>
    <w:rsid w:val="005353E0"/>
    <w:rsid w:val="005368A4"/>
    <w:rsid w:val="00536901"/>
    <w:rsid w:val="005407C7"/>
    <w:rsid w:val="0054348C"/>
    <w:rsid w:val="005434D1"/>
    <w:rsid w:val="00545D56"/>
    <w:rsid w:val="00545E58"/>
    <w:rsid w:val="0054630D"/>
    <w:rsid w:val="00546E9C"/>
    <w:rsid w:val="00547681"/>
    <w:rsid w:val="00547BC8"/>
    <w:rsid w:val="00550F85"/>
    <w:rsid w:val="0055124C"/>
    <w:rsid w:val="00551859"/>
    <w:rsid w:val="00553310"/>
    <w:rsid w:val="0055410A"/>
    <w:rsid w:val="00554958"/>
    <w:rsid w:val="00560906"/>
    <w:rsid w:val="005610BE"/>
    <w:rsid w:val="0056209E"/>
    <w:rsid w:val="00562212"/>
    <w:rsid w:val="00563558"/>
    <w:rsid w:val="005636F1"/>
    <w:rsid w:val="0056448A"/>
    <w:rsid w:val="00564B3C"/>
    <w:rsid w:val="00565522"/>
    <w:rsid w:val="00567276"/>
    <w:rsid w:val="005676D2"/>
    <w:rsid w:val="005679D1"/>
    <w:rsid w:val="0057030C"/>
    <w:rsid w:val="00570A01"/>
    <w:rsid w:val="00570D21"/>
    <w:rsid w:val="00571AF8"/>
    <w:rsid w:val="0057230F"/>
    <w:rsid w:val="005732E3"/>
    <w:rsid w:val="005747C4"/>
    <w:rsid w:val="00574F04"/>
    <w:rsid w:val="00576060"/>
    <w:rsid w:val="00576FCE"/>
    <w:rsid w:val="005771DE"/>
    <w:rsid w:val="00580A4F"/>
    <w:rsid w:val="00582AC9"/>
    <w:rsid w:val="00583951"/>
    <w:rsid w:val="00584B6E"/>
    <w:rsid w:val="005869A8"/>
    <w:rsid w:val="00586A23"/>
    <w:rsid w:val="00590FAF"/>
    <w:rsid w:val="00591159"/>
    <w:rsid w:val="005915D8"/>
    <w:rsid w:val="00591A81"/>
    <w:rsid w:val="0059344D"/>
    <w:rsid w:val="00595FB0"/>
    <w:rsid w:val="0059625A"/>
    <w:rsid w:val="00597145"/>
    <w:rsid w:val="005977C9"/>
    <w:rsid w:val="00597A1F"/>
    <w:rsid w:val="005A01B6"/>
    <w:rsid w:val="005A01D2"/>
    <w:rsid w:val="005A0ADB"/>
    <w:rsid w:val="005A10AD"/>
    <w:rsid w:val="005A1202"/>
    <w:rsid w:val="005A3C43"/>
    <w:rsid w:val="005A4C3B"/>
    <w:rsid w:val="005A4E64"/>
    <w:rsid w:val="005A5182"/>
    <w:rsid w:val="005A5239"/>
    <w:rsid w:val="005A525B"/>
    <w:rsid w:val="005A5DE4"/>
    <w:rsid w:val="005A6FE2"/>
    <w:rsid w:val="005B0003"/>
    <w:rsid w:val="005B3B61"/>
    <w:rsid w:val="005B3D5B"/>
    <w:rsid w:val="005B40AB"/>
    <w:rsid w:val="005B45B0"/>
    <w:rsid w:val="005B4C94"/>
    <w:rsid w:val="005B4E8C"/>
    <w:rsid w:val="005B66BC"/>
    <w:rsid w:val="005B6F3E"/>
    <w:rsid w:val="005B7497"/>
    <w:rsid w:val="005B751F"/>
    <w:rsid w:val="005B79F1"/>
    <w:rsid w:val="005B7DC4"/>
    <w:rsid w:val="005C205F"/>
    <w:rsid w:val="005C2156"/>
    <w:rsid w:val="005C2EC9"/>
    <w:rsid w:val="005C3B9E"/>
    <w:rsid w:val="005C484B"/>
    <w:rsid w:val="005C6409"/>
    <w:rsid w:val="005D0102"/>
    <w:rsid w:val="005D0DFD"/>
    <w:rsid w:val="005D0EF6"/>
    <w:rsid w:val="005D10C9"/>
    <w:rsid w:val="005D14CD"/>
    <w:rsid w:val="005D1BEC"/>
    <w:rsid w:val="005D2A91"/>
    <w:rsid w:val="005D33A8"/>
    <w:rsid w:val="005D53EE"/>
    <w:rsid w:val="005D5A2D"/>
    <w:rsid w:val="005D616B"/>
    <w:rsid w:val="005D68C7"/>
    <w:rsid w:val="005E00A0"/>
    <w:rsid w:val="005E13F3"/>
    <w:rsid w:val="005E1ADF"/>
    <w:rsid w:val="005E1C1C"/>
    <w:rsid w:val="005E1C8D"/>
    <w:rsid w:val="005E29B2"/>
    <w:rsid w:val="005E2B45"/>
    <w:rsid w:val="005E33C6"/>
    <w:rsid w:val="005E3739"/>
    <w:rsid w:val="005E37C6"/>
    <w:rsid w:val="005E37CB"/>
    <w:rsid w:val="005E508F"/>
    <w:rsid w:val="005E5F54"/>
    <w:rsid w:val="005E6405"/>
    <w:rsid w:val="005E7A65"/>
    <w:rsid w:val="005E7F00"/>
    <w:rsid w:val="005F10C2"/>
    <w:rsid w:val="005F1378"/>
    <w:rsid w:val="005F1766"/>
    <w:rsid w:val="005F1F7B"/>
    <w:rsid w:val="005F2422"/>
    <w:rsid w:val="005F2E97"/>
    <w:rsid w:val="005F31CA"/>
    <w:rsid w:val="005F37CA"/>
    <w:rsid w:val="005F422C"/>
    <w:rsid w:val="005F5472"/>
    <w:rsid w:val="005F58D9"/>
    <w:rsid w:val="005F6C34"/>
    <w:rsid w:val="005F7DC0"/>
    <w:rsid w:val="0060085B"/>
    <w:rsid w:val="00600DBB"/>
    <w:rsid w:val="00600E40"/>
    <w:rsid w:val="00601215"/>
    <w:rsid w:val="00601811"/>
    <w:rsid w:val="006047C9"/>
    <w:rsid w:val="006050DA"/>
    <w:rsid w:val="00607C75"/>
    <w:rsid w:val="00611D01"/>
    <w:rsid w:val="00611E2A"/>
    <w:rsid w:val="00612158"/>
    <w:rsid w:val="00612186"/>
    <w:rsid w:val="00613670"/>
    <w:rsid w:val="00614A07"/>
    <w:rsid w:val="00615C31"/>
    <w:rsid w:val="00616374"/>
    <w:rsid w:val="00616EF0"/>
    <w:rsid w:val="00617230"/>
    <w:rsid w:val="00617D8F"/>
    <w:rsid w:val="00620916"/>
    <w:rsid w:val="00622383"/>
    <w:rsid w:val="00622B7D"/>
    <w:rsid w:val="0062492E"/>
    <w:rsid w:val="006253F1"/>
    <w:rsid w:val="006257BD"/>
    <w:rsid w:val="00627A07"/>
    <w:rsid w:val="00627C54"/>
    <w:rsid w:val="00631162"/>
    <w:rsid w:val="006312B6"/>
    <w:rsid w:val="00632C65"/>
    <w:rsid w:val="006331A7"/>
    <w:rsid w:val="00633963"/>
    <w:rsid w:val="006342A0"/>
    <w:rsid w:val="006342ED"/>
    <w:rsid w:val="00635172"/>
    <w:rsid w:val="006359B7"/>
    <w:rsid w:val="0063689E"/>
    <w:rsid w:val="00636958"/>
    <w:rsid w:val="00636B59"/>
    <w:rsid w:val="00637509"/>
    <w:rsid w:val="006378AD"/>
    <w:rsid w:val="00637F81"/>
    <w:rsid w:val="00640900"/>
    <w:rsid w:val="00640DD6"/>
    <w:rsid w:val="00641C34"/>
    <w:rsid w:val="00641F25"/>
    <w:rsid w:val="0064244E"/>
    <w:rsid w:val="00642E2F"/>
    <w:rsid w:val="0064457B"/>
    <w:rsid w:val="006449A4"/>
    <w:rsid w:val="0064518E"/>
    <w:rsid w:val="006451D8"/>
    <w:rsid w:val="00645EA3"/>
    <w:rsid w:val="00646072"/>
    <w:rsid w:val="00647B47"/>
    <w:rsid w:val="00647FF8"/>
    <w:rsid w:val="006502F6"/>
    <w:rsid w:val="00650BEA"/>
    <w:rsid w:val="006515C1"/>
    <w:rsid w:val="0065196C"/>
    <w:rsid w:val="00651C31"/>
    <w:rsid w:val="0065312F"/>
    <w:rsid w:val="00654FFA"/>
    <w:rsid w:val="00656955"/>
    <w:rsid w:val="00656DE8"/>
    <w:rsid w:val="006614B8"/>
    <w:rsid w:val="006614F9"/>
    <w:rsid w:val="0066223B"/>
    <w:rsid w:val="0066471A"/>
    <w:rsid w:val="00664CF4"/>
    <w:rsid w:val="00666A30"/>
    <w:rsid w:val="006704EC"/>
    <w:rsid w:val="006712A5"/>
    <w:rsid w:val="006719D2"/>
    <w:rsid w:val="00672849"/>
    <w:rsid w:val="00672B18"/>
    <w:rsid w:val="00672FC2"/>
    <w:rsid w:val="00675362"/>
    <w:rsid w:val="00675A1A"/>
    <w:rsid w:val="006763D6"/>
    <w:rsid w:val="00676691"/>
    <w:rsid w:val="00676AEC"/>
    <w:rsid w:val="006776B1"/>
    <w:rsid w:val="00677C47"/>
    <w:rsid w:val="006806FF"/>
    <w:rsid w:val="00681379"/>
    <w:rsid w:val="00682091"/>
    <w:rsid w:val="00682CBE"/>
    <w:rsid w:val="006830E4"/>
    <w:rsid w:val="00684E7D"/>
    <w:rsid w:val="006850A7"/>
    <w:rsid w:val="00685298"/>
    <w:rsid w:val="0068530C"/>
    <w:rsid w:val="00687AFF"/>
    <w:rsid w:val="00687C65"/>
    <w:rsid w:val="00690583"/>
    <w:rsid w:val="00690F59"/>
    <w:rsid w:val="006912F9"/>
    <w:rsid w:val="0069221D"/>
    <w:rsid w:val="006926BE"/>
    <w:rsid w:val="00692CF2"/>
    <w:rsid w:val="0069379A"/>
    <w:rsid w:val="00696186"/>
    <w:rsid w:val="00696409"/>
    <w:rsid w:val="00697290"/>
    <w:rsid w:val="006973AA"/>
    <w:rsid w:val="006975FC"/>
    <w:rsid w:val="006978FE"/>
    <w:rsid w:val="00697A9A"/>
    <w:rsid w:val="006A2137"/>
    <w:rsid w:val="006A21D9"/>
    <w:rsid w:val="006A2FCA"/>
    <w:rsid w:val="006A36D5"/>
    <w:rsid w:val="006A483B"/>
    <w:rsid w:val="006A5BF8"/>
    <w:rsid w:val="006A7FEE"/>
    <w:rsid w:val="006B085C"/>
    <w:rsid w:val="006B12FD"/>
    <w:rsid w:val="006B3A19"/>
    <w:rsid w:val="006B3E79"/>
    <w:rsid w:val="006B3F38"/>
    <w:rsid w:val="006B49C5"/>
    <w:rsid w:val="006B4EEA"/>
    <w:rsid w:val="006B6ED2"/>
    <w:rsid w:val="006C0995"/>
    <w:rsid w:val="006C0BD9"/>
    <w:rsid w:val="006C3C65"/>
    <w:rsid w:val="006C45FD"/>
    <w:rsid w:val="006C5246"/>
    <w:rsid w:val="006C56EA"/>
    <w:rsid w:val="006D009B"/>
    <w:rsid w:val="006D0495"/>
    <w:rsid w:val="006D165C"/>
    <w:rsid w:val="006D16C1"/>
    <w:rsid w:val="006D1835"/>
    <w:rsid w:val="006D2191"/>
    <w:rsid w:val="006D253D"/>
    <w:rsid w:val="006D3224"/>
    <w:rsid w:val="006D3693"/>
    <w:rsid w:val="006D49D4"/>
    <w:rsid w:val="006D5122"/>
    <w:rsid w:val="006D5C3F"/>
    <w:rsid w:val="006D6564"/>
    <w:rsid w:val="006D7F10"/>
    <w:rsid w:val="006E10A3"/>
    <w:rsid w:val="006E14E9"/>
    <w:rsid w:val="006E26C3"/>
    <w:rsid w:val="006E3DC7"/>
    <w:rsid w:val="006E404F"/>
    <w:rsid w:val="006E41AA"/>
    <w:rsid w:val="006E47A2"/>
    <w:rsid w:val="006E4B8A"/>
    <w:rsid w:val="006E4BD9"/>
    <w:rsid w:val="006E5685"/>
    <w:rsid w:val="006E5968"/>
    <w:rsid w:val="006E5DB1"/>
    <w:rsid w:val="006E6B3B"/>
    <w:rsid w:val="006E6CA9"/>
    <w:rsid w:val="006E6E49"/>
    <w:rsid w:val="006E7571"/>
    <w:rsid w:val="006E7CD8"/>
    <w:rsid w:val="006F140D"/>
    <w:rsid w:val="006F1906"/>
    <w:rsid w:val="006F1D04"/>
    <w:rsid w:val="006F1E4E"/>
    <w:rsid w:val="006F210C"/>
    <w:rsid w:val="006F2A0D"/>
    <w:rsid w:val="006F2CC7"/>
    <w:rsid w:val="006F3033"/>
    <w:rsid w:val="006F3400"/>
    <w:rsid w:val="006F3562"/>
    <w:rsid w:val="006F3FF2"/>
    <w:rsid w:val="006F5227"/>
    <w:rsid w:val="006F6EA8"/>
    <w:rsid w:val="0070046F"/>
    <w:rsid w:val="00701780"/>
    <w:rsid w:val="007023DA"/>
    <w:rsid w:val="00704704"/>
    <w:rsid w:val="00704756"/>
    <w:rsid w:val="007050F4"/>
    <w:rsid w:val="0070557E"/>
    <w:rsid w:val="007056D8"/>
    <w:rsid w:val="00705DCA"/>
    <w:rsid w:val="00706643"/>
    <w:rsid w:val="007069C6"/>
    <w:rsid w:val="00706C2E"/>
    <w:rsid w:val="00707368"/>
    <w:rsid w:val="00707ECA"/>
    <w:rsid w:val="00711F09"/>
    <w:rsid w:val="007124B1"/>
    <w:rsid w:val="00712898"/>
    <w:rsid w:val="00712C59"/>
    <w:rsid w:val="007132E8"/>
    <w:rsid w:val="007162BB"/>
    <w:rsid w:val="00720D45"/>
    <w:rsid w:val="007210A1"/>
    <w:rsid w:val="007228C1"/>
    <w:rsid w:val="00722BB3"/>
    <w:rsid w:val="00722DCC"/>
    <w:rsid w:val="007232D0"/>
    <w:rsid w:val="007235F8"/>
    <w:rsid w:val="007247E4"/>
    <w:rsid w:val="0072496D"/>
    <w:rsid w:val="00724C7C"/>
    <w:rsid w:val="007253A5"/>
    <w:rsid w:val="00725BEC"/>
    <w:rsid w:val="0072720E"/>
    <w:rsid w:val="007275CB"/>
    <w:rsid w:val="007278C4"/>
    <w:rsid w:val="00730A8D"/>
    <w:rsid w:val="00731F88"/>
    <w:rsid w:val="00733218"/>
    <w:rsid w:val="007335F6"/>
    <w:rsid w:val="0073460A"/>
    <w:rsid w:val="00734C7B"/>
    <w:rsid w:val="007354D2"/>
    <w:rsid w:val="00737630"/>
    <w:rsid w:val="00740436"/>
    <w:rsid w:val="0074174C"/>
    <w:rsid w:val="007426A4"/>
    <w:rsid w:val="00742B84"/>
    <w:rsid w:val="00744008"/>
    <w:rsid w:val="007444FC"/>
    <w:rsid w:val="00744CEF"/>
    <w:rsid w:val="00745D2B"/>
    <w:rsid w:val="00746D13"/>
    <w:rsid w:val="007470C7"/>
    <w:rsid w:val="0074731B"/>
    <w:rsid w:val="0074768C"/>
    <w:rsid w:val="007513D8"/>
    <w:rsid w:val="00751C4C"/>
    <w:rsid w:val="00752E12"/>
    <w:rsid w:val="00753258"/>
    <w:rsid w:val="007532AE"/>
    <w:rsid w:val="007538E1"/>
    <w:rsid w:val="007547C4"/>
    <w:rsid w:val="00754BE4"/>
    <w:rsid w:val="00755555"/>
    <w:rsid w:val="00755923"/>
    <w:rsid w:val="00755DD4"/>
    <w:rsid w:val="00757ACF"/>
    <w:rsid w:val="00760035"/>
    <w:rsid w:val="00760236"/>
    <w:rsid w:val="00761368"/>
    <w:rsid w:val="00761662"/>
    <w:rsid w:val="00761667"/>
    <w:rsid w:val="00761BC9"/>
    <w:rsid w:val="00761F12"/>
    <w:rsid w:val="00762576"/>
    <w:rsid w:val="0076342B"/>
    <w:rsid w:val="00763C25"/>
    <w:rsid w:val="00763DF9"/>
    <w:rsid w:val="00764143"/>
    <w:rsid w:val="007653B1"/>
    <w:rsid w:val="00766967"/>
    <w:rsid w:val="00766B26"/>
    <w:rsid w:val="00770279"/>
    <w:rsid w:val="00770354"/>
    <w:rsid w:val="00770B91"/>
    <w:rsid w:val="00771232"/>
    <w:rsid w:val="007715C0"/>
    <w:rsid w:val="00771C3A"/>
    <w:rsid w:val="0077220C"/>
    <w:rsid w:val="007732CA"/>
    <w:rsid w:val="00773DF9"/>
    <w:rsid w:val="00774676"/>
    <w:rsid w:val="00774E95"/>
    <w:rsid w:val="00775C96"/>
    <w:rsid w:val="007765EE"/>
    <w:rsid w:val="00776D34"/>
    <w:rsid w:val="00777F0E"/>
    <w:rsid w:val="007803A4"/>
    <w:rsid w:val="00780C02"/>
    <w:rsid w:val="007813CC"/>
    <w:rsid w:val="00781500"/>
    <w:rsid w:val="0078190C"/>
    <w:rsid w:val="0078212A"/>
    <w:rsid w:val="007821A1"/>
    <w:rsid w:val="007822F4"/>
    <w:rsid w:val="007841B3"/>
    <w:rsid w:val="007847CE"/>
    <w:rsid w:val="0078524F"/>
    <w:rsid w:val="007853C9"/>
    <w:rsid w:val="007873F9"/>
    <w:rsid w:val="007906A0"/>
    <w:rsid w:val="00791519"/>
    <w:rsid w:val="00791B9B"/>
    <w:rsid w:val="0079216D"/>
    <w:rsid w:val="00792C8D"/>
    <w:rsid w:val="00792CE7"/>
    <w:rsid w:val="007944EE"/>
    <w:rsid w:val="007952D8"/>
    <w:rsid w:val="00795689"/>
    <w:rsid w:val="00795D12"/>
    <w:rsid w:val="007961D6"/>
    <w:rsid w:val="00796C65"/>
    <w:rsid w:val="00796DB3"/>
    <w:rsid w:val="007A0412"/>
    <w:rsid w:val="007A19DC"/>
    <w:rsid w:val="007A1E3C"/>
    <w:rsid w:val="007A2F71"/>
    <w:rsid w:val="007A3362"/>
    <w:rsid w:val="007A3397"/>
    <w:rsid w:val="007A3E10"/>
    <w:rsid w:val="007A48DD"/>
    <w:rsid w:val="007A646D"/>
    <w:rsid w:val="007A6631"/>
    <w:rsid w:val="007A6709"/>
    <w:rsid w:val="007A7195"/>
    <w:rsid w:val="007A78A4"/>
    <w:rsid w:val="007A7AFF"/>
    <w:rsid w:val="007B37B5"/>
    <w:rsid w:val="007B4A27"/>
    <w:rsid w:val="007B6E3E"/>
    <w:rsid w:val="007B6FFE"/>
    <w:rsid w:val="007B782B"/>
    <w:rsid w:val="007B78CE"/>
    <w:rsid w:val="007C25B5"/>
    <w:rsid w:val="007C28A7"/>
    <w:rsid w:val="007C28FD"/>
    <w:rsid w:val="007C3913"/>
    <w:rsid w:val="007C3DEF"/>
    <w:rsid w:val="007C42BD"/>
    <w:rsid w:val="007C4A98"/>
    <w:rsid w:val="007C5962"/>
    <w:rsid w:val="007C6852"/>
    <w:rsid w:val="007C736A"/>
    <w:rsid w:val="007D0EB3"/>
    <w:rsid w:val="007D130E"/>
    <w:rsid w:val="007D13F5"/>
    <w:rsid w:val="007D1853"/>
    <w:rsid w:val="007D1CA0"/>
    <w:rsid w:val="007D1F70"/>
    <w:rsid w:val="007D1FA6"/>
    <w:rsid w:val="007D2EA6"/>
    <w:rsid w:val="007D325A"/>
    <w:rsid w:val="007D3BAC"/>
    <w:rsid w:val="007D7C09"/>
    <w:rsid w:val="007E2091"/>
    <w:rsid w:val="007E2B4C"/>
    <w:rsid w:val="007E35A8"/>
    <w:rsid w:val="007E4146"/>
    <w:rsid w:val="007E4889"/>
    <w:rsid w:val="007E5EC0"/>
    <w:rsid w:val="007E60D4"/>
    <w:rsid w:val="007E63B4"/>
    <w:rsid w:val="007E657F"/>
    <w:rsid w:val="007F1F7F"/>
    <w:rsid w:val="007F26ED"/>
    <w:rsid w:val="007F2725"/>
    <w:rsid w:val="007F2D92"/>
    <w:rsid w:val="007F32F9"/>
    <w:rsid w:val="007F34A4"/>
    <w:rsid w:val="007F4EE7"/>
    <w:rsid w:val="007F6E8F"/>
    <w:rsid w:val="007F754B"/>
    <w:rsid w:val="0080083B"/>
    <w:rsid w:val="00801BCD"/>
    <w:rsid w:val="00803399"/>
    <w:rsid w:val="008038E0"/>
    <w:rsid w:val="0080442D"/>
    <w:rsid w:val="008060D3"/>
    <w:rsid w:val="008064B0"/>
    <w:rsid w:val="00807853"/>
    <w:rsid w:val="00807886"/>
    <w:rsid w:val="008132BA"/>
    <w:rsid w:val="00813CF2"/>
    <w:rsid w:val="0081439D"/>
    <w:rsid w:val="00814916"/>
    <w:rsid w:val="008153D8"/>
    <w:rsid w:val="008158E4"/>
    <w:rsid w:val="00815F22"/>
    <w:rsid w:val="0081759D"/>
    <w:rsid w:val="00820617"/>
    <w:rsid w:val="00820785"/>
    <w:rsid w:val="00821BF7"/>
    <w:rsid w:val="00822E33"/>
    <w:rsid w:val="00823397"/>
    <w:rsid w:val="0082367D"/>
    <w:rsid w:val="00823C24"/>
    <w:rsid w:val="008256D9"/>
    <w:rsid w:val="0082676E"/>
    <w:rsid w:val="008300CD"/>
    <w:rsid w:val="008303E2"/>
    <w:rsid w:val="00833094"/>
    <w:rsid w:val="0083383A"/>
    <w:rsid w:val="00833C1B"/>
    <w:rsid w:val="00833CEA"/>
    <w:rsid w:val="00833E10"/>
    <w:rsid w:val="00834B4C"/>
    <w:rsid w:val="00834D3E"/>
    <w:rsid w:val="00835C6F"/>
    <w:rsid w:val="00835E83"/>
    <w:rsid w:val="00836825"/>
    <w:rsid w:val="008373A4"/>
    <w:rsid w:val="00837B22"/>
    <w:rsid w:val="00837E4D"/>
    <w:rsid w:val="0084000F"/>
    <w:rsid w:val="0084084B"/>
    <w:rsid w:val="00840AAB"/>
    <w:rsid w:val="00840C38"/>
    <w:rsid w:val="0084296C"/>
    <w:rsid w:val="00843946"/>
    <w:rsid w:val="008447D7"/>
    <w:rsid w:val="00844F3D"/>
    <w:rsid w:val="00845B23"/>
    <w:rsid w:val="00846353"/>
    <w:rsid w:val="008474A7"/>
    <w:rsid w:val="00850284"/>
    <w:rsid w:val="0085042B"/>
    <w:rsid w:val="008512EA"/>
    <w:rsid w:val="0085273B"/>
    <w:rsid w:val="00852FD4"/>
    <w:rsid w:val="008532AA"/>
    <w:rsid w:val="00854282"/>
    <w:rsid w:val="0085590F"/>
    <w:rsid w:val="00855A26"/>
    <w:rsid w:val="00855F4D"/>
    <w:rsid w:val="008561D7"/>
    <w:rsid w:val="008565B4"/>
    <w:rsid w:val="00857247"/>
    <w:rsid w:val="00861080"/>
    <w:rsid w:val="0086390B"/>
    <w:rsid w:val="00864266"/>
    <w:rsid w:val="00864349"/>
    <w:rsid w:val="00865939"/>
    <w:rsid w:val="00866F63"/>
    <w:rsid w:val="0086721E"/>
    <w:rsid w:val="00867817"/>
    <w:rsid w:val="00871CC9"/>
    <w:rsid w:val="00872DFB"/>
    <w:rsid w:val="008732B2"/>
    <w:rsid w:val="008743DC"/>
    <w:rsid w:val="0087680B"/>
    <w:rsid w:val="00876FF7"/>
    <w:rsid w:val="0087703A"/>
    <w:rsid w:val="00877CDB"/>
    <w:rsid w:val="00877DE7"/>
    <w:rsid w:val="00880B3E"/>
    <w:rsid w:val="008817C7"/>
    <w:rsid w:val="0088219D"/>
    <w:rsid w:val="00882227"/>
    <w:rsid w:val="00882936"/>
    <w:rsid w:val="008830D4"/>
    <w:rsid w:val="008837C2"/>
    <w:rsid w:val="00883EC2"/>
    <w:rsid w:val="008840A3"/>
    <w:rsid w:val="0088558C"/>
    <w:rsid w:val="00885A67"/>
    <w:rsid w:val="00886189"/>
    <w:rsid w:val="00886370"/>
    <w:rsid w:val="00887186"/>
    <w:rsid w:val="00891443"/>
    <w:rsid w:val="00891F8C"/>
    <w:rsid w:val="008932ED"/>
    <w:rsid w:val="008945B1"/>
    <w:rsid w:val="00894E14"/>
    <w:rsid w:val="008954C8"/>
    <w:rsid w:val="008978F2"/>
    <w:rsid w:val="008A022D"/>
    <w:rsid w:val="008A0B1D"/>
    <w:rsid w:val="008A11D9"/>
    <w:rsid w:val="008A1BF0"/>
    <w:rsid w:val="008A22FA"/>
    <w:rsid w:val="008A2D69"/>
    <w:rsid w:val="008A2FE0"/>
    <w:rsid w:val="008A314E"/>
    <w:rsid w:val="008A34CD"/>
    <w:rsid w:val="008A3EA9"/>
    <w:rsid w:val="008A6583"/>
    <w:rsid w:val="008A672C"/>
    <w:rsid w:val="008A7471"/>
    <w:rsid w:val="008B00DA"/>
    <w:rsid w:val="008B0B15"/>
    <w:rsid w:val="008B5926"/>
    <w:rsid w:val="008B63A1"/>
    <w:rsid w:val="008C04DB"/>
    <w:rsid w:val="008C0A27"/>
    <w:rsid w:val="008C1038"/>
    <w:rsid w:val="008C2AF4"/>
    <w:rsid w:val="008C3E04"/>
    <w:rsid w:val="008C50D0"/>
    <w:rsid w:val="008C5134"/>
    <w:rsid w:val="008C6D8B"/>
    <w:rsid w:val="008C73B7"/>
    <w:rsid w:val="008C7E23"/>
    <w:rsid w:val="008D030A"/>
    <w:rsid w:val="008D186F"/>
    <w:rsid w:val="008D1E43"/>
    <w:rsid w:val="008D2C97"/>
    <w:rsid w:val="008D3A5A"/>
    <w:rsid w:val="008D3A94"/>
    <w:rsid w:val="008D3B67"/>
    <w:rsid w:val="008D4816"/>
    <w:rsid w:val="008D5D2C"/>
    <w:rsid w:val="008D6246"/>
    <w:rsid w:val="008D66E7"/>
    <w:rsid w:val="008E00F1"/>
    <w:rsid w:val="008E0551"/>
    <w:rsid w:val="008E1CE6"/>
    <w:rsid w:val="008E4F2C"/>
    <w:rsid w:val="008E5497"/>
    <w:rsid w:val="008E7637"/>
    <w:rsid w:val="008F1BDF"/>
    <w:rsid w:val="008F216F"/>
    <w:rsid w:val="008F2470"/>
    <w:rsid w:val="008F2722"/>
    <w:rsid w:val="008F34BC"/>
    <w:rsid w:val="008F3854"/>
    <w:rsid w:val="008F4D26"/>
    <w:rsid w:val="008F52B8"/>
    <w:rsid w:val="008F6BC4"/>
    <w:rsid w:val="008F7AE1"/>
    <w:rsid w:val="00902D06"/>
    <w:rsid w:val="00902D48"/>
    <w:rsid w:val="00904743"/>
    <w:rsid w:val="00905C7F"/>
    <w:rsid w:val="00905DC1"/>
    <w:rsid w:val="009060CE"/>
    <w:rsid w:val="009062DD"/>
    <w:rsid w:val="0090685A"/>
    <w:rsid w:val="00906D3B"/>
    <w:rsid w:val="00906E96"/>
    <w:rsid w:val="00907890"/>
    <w:rsid w:val="00910806"/>
    <w:rsid w:val="00911C08"/>
    <w:rsid w:val="0091236E"/>
    <w:rsid w:val="0091300B"/>
    <w:rsid w:val="00913AF0"/>
    <w:rsid w:val="00913F53"/>
    <w:rsid w:val="0091509C"/>
    <w:rsid w:val="00916851"/>
    <w:rsid w:val="00916A15"/>
    <w:rsid w:val="00917022"/>
    <w:rsid w:val="009175C0"/>
    <w:rsid w:val="00917604"/>
    <w:rsid w:val="009201B2"/>
    <w:rsid w:val="0092140D"/>
    <w:rsid w:val="00921EC4"/>
    <w:rsid w:val="009220FD"/>
    <w:rsid w:val="00922A1D"/>
    <w:rsid w:val="00922EA7"/>
    <w:rsid w:val="00923236"/>
    <w:rsid w:val="0092355F"/>
    <w:rsid w:val="00924BAB"/>
    <w:rsid w:val="00926B77"/>
    <w:rsid w:val="00927A54"/>
    <w:rsid w:val="009304B1"/>
    <w:rsid w:val="00930E86"/>
    <w:rsid w:val="009319AA"/>
    <w:rsid w:val="0093219B"/>
    <w:rsid w:val="0093244C"/>
    <w:rsid w:val="0093281C"/>
    <w:rsid w:val="00932AF6"/>
    <w:rsid w:val="009330DF"/>
    <w:rsid w:val="00935448"/>
    <w:rsid w:val="009363B8"/>
    <w:rsid w:val="00936905"/>
    <w:rsid w:val="00937EFA"/>
    <w:rsid w:val="009403E8"/>
    <w:rsid w:val="009413A9"/>
    <w:rsid w:val="009414D5"/>
    <w:rsid w:val="00941F55"/>
    <w:rsid w:val="00942311"/>
    <w:rsid w:val="00942C6E"/>
    <w:rsid w:val="00942F06"/>
    <w:rsid w:val="00943CDD"/>
    <w:rsid w:val="009444CA"/>
    <w:rsid w:val="00944886"/>
    <w:rsid w:val="009454E0"/>
    <w:rsid w:val="00946572"/>
    <w:rsid w:val="00946751"/>
    <w:rsid w:val="0094719C"/>
    <w:rsid w:val="00947567"/>
    <w:rsid w:val="0094768D"/>
    <w:rsid w:val="009508D2"/>
    <w:rsid w:val="00953E3D"/>
    <w:rsid w:val="00955072"/>
    <w:rsid w:val="009553C1"/>
    <w:rsid w:val="009559EF"/>
    <w:rsid w:val="0095610A"/>
    <w:rsid w:val="00956179"/>
    <w:rsid w:val="0095748E"/>
    <w:rsid w:val="00957527"/>
    <w:rsid w:val="0096032C"/>
    <w:rsid w:val="009605A3"/>
    <w:rsid w:val="00960EE0"/>
    <w:rsid w:val="00961A03"/>
    <w:rsid w:val="009626EC"/>
    <w:rsid w:val="00962726"/>
    <w:rsid w:val="00963B29"/>
    <w:rsid w:val="00964055"/>
    <w:rsid w:val="009650DB"/>
    <w:rsid w:val="009666FC"/>
    <w:rsid w:val="00966D23"/>
    <w:rsid w:val="00967562"/>
    <w:rsid w:val="00971305"/>
    <w:rsid w:val="009718F7"/>
    <w:rsid w:val="0097269A"/>
    <w:rsid w:val="0097272C"/>
    <w:rsid w:val="00972966"/>
    <w:rsid w:val="009747CD"/>
    <w:rsid w:val="00975824"/>
    <w:rsid w:val="00975B99"/>
    <w:rsid w:val="00975C21"/>
    <w:rsid w:val="00976BD7"/>
    <w:rsid w:val="00976FAD"/>
    <w:rsid w:val="0097754C"/>
    <w:rsid w:val="00980C91"/>
    <w:rsid w:val="00980DAC"/>
    <w:rsid w:val="00981CB3"/>
    <w:rsid w:val="00981E7D"/>
    <w:rsid w:val="00982195"/>
    <w:rsid w:val="00982394"/>
    <w:rsid w:val="00984411"/>
    <w:rsid w:val="00985AC2"/>
    <w:rsid w:val="00986135"/>
    <w:rsid w:val="009863F4"/>
    <w:rsid w:val="00987B8C"/>
    <w:rsid w:val="00987BD3"/>
    <w:rsid w:val="0099026D"/>
    <w:rsid w:val="0099041F"/>
    <w:rsid w:val="0099101A"/>
    <w:rsid w:val="00991FF8"/>
    <w:rsid w:val="00992299"/>
    <w:rsid w:val="00993415"/>
    <w:rsid w:val="00993CE6"/>
    <w:rsid w:val="00995F19"/>
    <w:rsid w:val="00996601"/>
    <w:rsid w:val="009A1869"/>
    <w:rsid w:val="009A2BAE"/>
    <w:rsid w:val="009A2CF9"/>
    <w:rsid w:val="009A4BC4"/>
    <w:rsid w:val="009A55AB"/>
    <w:rsid w:val="009A618D"/>
    <w:rsid w:val="009A6B21"/>
    <w:rsid w:val="009A7379"/>
    <w:rsid w:val="009A770B"/>
    <w:rsid w:val="009A781A"/>
    <w:rsid w:val="009B13E6"/>
    <w:rsid w:val="009B15FF"/>
    <w:rsid w:val="009B3785"/>
    <w:rsid w:val="009B3E39"/>
    <w:rsid w:val="009B4FBA"/>
    <w:rsid w:val="009B5034"/>
    <w:rsid w:val="009C11F5"/>
    <w:rsid w:val="009C1CED"/>
    <w:rsid w:val="009C20CF"/>
    <w:rsid w:val="009C2BD0"/>
    <w:rsid w:val="009C3099"/>
    <w:rsid w:val="009C31CB"/>
    <w:rsid w:val="009C3E41"/>
    <w:rsid w:val="009C4342"/>
    <w:rsid w:val="009C553C"/>
    <w:rsid w:val="009C555D"/>
    <w:rsid w:val="009C62E5"/>
    <w:rsid w:val="009C71A9"/>
    <w:rsid w:val="009C7649"/>
    <w:rsid w:val="009C7983"/>
    <w:rsid w:val="009D0512"/>
    <w:rsid w:val="009D0AF3"/>
    <w:rsid w:val="009D0EED"/>
    <w:rsid w:val="009D1C0D"/>
    <w:rsid w:val="009D31EF"/>
    <w:rsid w:val="009D41F6"/>
    <w:rsid w:val="009D4ACB"/>
    <w:rsid w:val="009D6167"/>
    <w:rsid w:val="009D7AA6"/>
    <w:rsid w:val="009D7CE2"/>
    <w:rsid w:val="009E1A64"/>
    <w:rsid w:val="009E2713"/>
    <w:rsid w:val="009E28F4"/>
    <w:rsid w:val="009E3BEC"/>
    <w:rsid w:val="009E4060"/>
    <w:rsid w:val="009E4C6A"/>
    <w:rsid w:val="009E4DB1"/>
    <w:rsid w:val="009E7255"/>
    <w:rsid w:val="009E74C7"/>
    <w:rsid w:val="009E7EDC"/>
    <w:rsid w:val="009F03C9"/>
    <w:rsid w:val="009F0ACA"/>
    <w:rsid w:val="009F2449"/>
    <w:rsid w:val="009F3BB7"/>
    <w:rsid w:val="009F3F73"/>
    <w:rsid w:val="009F451F"/>
    <w:rsid w:val="009F458F"/>
    <w:rsid w:val="009F47E5"/>
    <w:rsid w:val="009F484A"/>
    <w:rsid w:val="009F5B63"/>
    <w:rsid w:val="009F6104"/>
    <w:rsid w:val="009F6477"/>
    <w:rsid w:val="009F7248"/>
    <w:rsid w:val="009F74CD"/>
    <w:rsid w:val="009F7774"/>
    <w:rsid w:val="00A00523"/>
    <w:rsid w:val="00A005AE"/>
    <w:rsid w:val="00A02C25"/>
    <w:rsid w:val="00A03B1D"/>
    <w:rsid w:val="00A04224"/>
    <w:rsid w:val="00A05149"/>
    <w:rsid w:val="00A05F8E"/>
    <w:rsid w:val="00A064A7"/>
    <w:rsid w:val="00A066B9"/>
    <w:rsid w:val="00A06F2A"/>
    <w:rsid w:val="00A07837"/>
    <w:rsid w:val="00A07C14"/>
    <w:rsid w:val="00A07F5C"/>
    <w:rsid w:val="00A11216"/>
    <w:rsid w:val="00A113BE"/>
    <w:rsid w:val="00A11629"/>
    <w:rsid w:val="00A1164B"/>
    <w:rsid w:val="00A124B6"/>
    <w:rsid w:val="00A12873"/>
    <w:rsid w:val="00A13765"/>
    <w:rsid w:val="00A13C5D"/>
    <w:rsid w:val="00A14CA4"/>
    <w:rsid w:val="00A17AA9"/>
    <w:rsid w:val="00A208C4"/>
    <w:rsid w:val="00A211CC"/>
    <w:rsid w:val="00A22DC0"/>
    <w:rsid w:val="00A23951"/>
    <w:rsid w:val="00A242F2"/>
    <w:rsid w:val="00A24D9C"/>
    <w:rsid w:val="00A25A72"/>
    <w:rsid w:val="00A25B8B"/>
    <w:rsid w:val="00A25BDF"/>
    <w:rsid w:val="00A260B1"/>
    <w:rsid w:val="00A2733A"/>
    <w:rsid w:val="00A27613"/>
    <w:rsid w:val="00A3094A"/>
    <w:rsid w:val="00A32E64"/>
    <w:rsid w:val="00A33A22"/>
    <w:rsid w:val="00A34215"/>
    <w:rsid w:val="00A34400"/>
    <w:rsid w:val="00A34E12"/>
    <w:rsid w:val="00A357FA"/>
    <w:rsid w:val="00A36317"/>
    <w:rsid w:val="00A370B6"/>
    <w:rsid w:val="00A43862"/>
    <w:rsid w:val="00A44B80"/>
    <w:rsid w:val="00A453F4"/>
    <w:rsid w:val="00A4544D"/>
    <w:rsid w:val="00A4784F"/>
    <w:rsid w:val="00A47872"/>
    <w:rsid w:val="00A53327"/>
    <w:rsid w:val="00A554EF"/>
    <w:rsid w:val="00A55BA9"/>
    <w:rsid w:val="00A5616D"/>
    <w:rsid w:val="00A57B24"/>
    <w:rsid w:val="00A57E98"/>
    <w:rsid w:val="00A608A3"/>
    <w:rsid w:val="00A609CE"/>
    <w:rsid w:val="00A61F9E"/>
    <w:rsid w:val="00A63E3B"/>
    <w:rsid w:val="00A6408C"/>
    <w:rsid w:val="00A6510A"/>
    <w:rsid w:val="00A656CC"/>
    <w:rsid w:val="00A65D2F"/>
    <w:rsid w:val="00A65EB4"/>
    <w:rsid w:val="00A66D60"/>
    <w:rsid w:val="00A66E98"/>
    <w:rsid w:val="00A67ABD"/>
    <w:rsid w:val="00A70EB1"/>
    <w:rsid w:val="00A71055"/>
    <w:rsid w:val="00A711B9"/>
    <w:rsid w:val="00A71D89"/>
    <w:rsid w:val="00A73D80"/>
    <w:rsid w:val="00A73EE6"/>
    <w:rsid w:val="00A74A6D"/>
    <w:rsid w:val="00A74EAA"/>
    <w:rsid w:val="00A74F34"/>
    <w:rsid w:val="00A7560A"/>
    <w:rsid w:val="00A75A33"/>
    <w:rsid w:val="00A76558"/>
    <w:rsid w:val="00A800C1"/>
    <w:rsid w:val="00A81C46"/>
    <w:rsid w:val="00A82862"/>
    <w:rsid w:val="00A82E89"/>
    <w:rsid w:val="00A835D8"/>
    <w:rsid w:val="00A85186"/>
    <w:rsid w:val="00A856EF"/>
    <w:rsid w:val="00A8572E"/>
    <w:rsid w:val="00A865BC"/>
    <w:rsid w:val="00A90619"/>
    <w:rsid w:val="00A90E5E"/>
    <w:rsid w:val="00A91D25"/>
    <w:rsid w:val="00A9215D"/>
    <w:rsid w:val="00A93A33"/>
    <w:rsid w:val="00A946B8"/>
    <w:rsid w:val="00A95099"/>
    <w:rsid w:val="00A97113"/>
    <w:rsid w:val="00AA0D05"/>
    <w:rsid w:val="00AA1004"/>
    <w:rsid w:val="00AA3A93"/>
    <w:rsid w:val="00AA4193"/>
    <w:rsid w:val="00AA4851"/>
    <w:rsid w:val="00AA4900"/>
    <w:rsid w:val="00AA54B4"/>
    <w:rsid w:val="00AA5FF5"/>
    <w:rsid w:val="00AA61B8"/>
    <w:rsid w:val="00AA6413"/>
    <w:rsid w:val="00AA6E35"/>
    <w:rsid w:val="00AB0879"/>
    <w:rsid w:val="00AB18B6"/>
    <w:rsid w:val="00AB1B52"/>
    <w:rsid w:val="00AB25A8"/>
    <w:rsid w:val="00AB3AB9"/>
    <w:rsid w:val="00AB3D8B"/>
    <w:rsid w:val="00AB409A"/>
    <w:rsid w:val="00AB4D74"/>
    <w:rsid w:val="00AB4F92"/>
    <w:rsid w:val="00AB561A"/>
    <w:rsid w:val="00AB6AAF"/>
    <w:rsid w:val="00AB6BCD"/>
    <w:rsid w:val="00AB6BEF"/>
    <w:rsid w:val="00AC0585"/>
    <w:rsid w:val="00AC1E48"/>
    <w:rsid w:val="00AC2C61"/>
    <w:rsid w:val="00AC3F77"/>
    <w:rsid w:val="00AC4138"/>
    <w:rsid w:val="00AC428C"/>
    <w:rsid w:val="00AC45E5"/>
    <w:rsid w:val="00AC4B33"/>
    <w:rsid w:val="00AC4BF7"/>
    <w:rsid w:val="00AC4F79"/>
    <w:rsid w:val="00AC5382"/>
    <w:rsid w:val="00AC6095"/>
    <w:rsid w:val="00AC65F7"/>
    <w:rsid w:val="00AC699E"/>
    <w:rsid w:val="00AC6A0D"/>
    <w:rsid w:val="00AC76A5"/>
    <w:rsid w:val="00AD07FF"/>
    <w:rsid w:val="00AD106C"/>
    <w:rsid w:val="00AD11C3"/>
    <w:rsid w:val="00AD1D3F"/>
    <w:rsid w:val="00AD5020"/>
    <w:rsid w:val="00AD55E0"/>
    <w:rsid w:val="00AD58D9"/>
    <w:rsid w:val="00AD6EEF"/>
    <w:rsid w:val="00AD7645"/>
    <w:rsid w:val="00AE011F"/>
    <w:rsid w:val="00AE1202"/>
    <w:rsid w:val="00AE1FF8"/>
    <w:rsid w:val="00AE4561"/>
    <w:rsid w:val="00AE52D3"/>
    <w:rsid w:val="00AE638C"/>
    <w:rsid w:val="00AE6B01"/>
    <w:rsid w:val="00AE7125"/>
    <w:rsid w:val="00AF06EF"/>
    <w:rsid w:val="00AF0C45"/>
    <w:rsid w:val="00AF1ACF"/>
    <w:rsid w:val="00AF2407"/>
    <w:rsid w:val="00AF2844"/>
    <w:rsid w:val="00AF36AD"/>
    <w:rsid w:val="00AF393F"/>
    <w:rsid w:val="00AF3BBA"/>
    <w:rsid w:val="00AF4694"/>
    <w:rsid w:val="00AF4774"/>
    <w:rsid w:val="00AF51E3"/>
    <w:rsid w:val="00AF6037"/>
    <w:rsid w:val="00AF65A1"/>
    <w:rsid w:val="00AF6AF6"/>
    <w:rsid w:val="00B000B4"/>
    <w:rsid w:val="00B014B0"/>
    <w:rsid w:val="00B01721"/>
    <w:rsid w:val="00B01E2E"/>
    <w:rsid w:val="00B0386F"/>
    <w:rsid w:val="00B03B27"/>
    <w:rsid w:val="00B03E4F"/>
    <w:rsid w:val="00B03FAA"/>
    <w:rsid w:val="00B0496A"/>
    <w:rsid w:val="00B04AB6"/>
    <w:rsid w:val="00B04AF0"/>
    <w:rsid w:val="00B0514B"/>
    <w:rsid w:val="00B05594"/>
    <w:rsid w:val="00B05A08"/>
    <w:rsid w:val="00B05B34"/>
    <w:rsid w:val="00B065DC"/>
    <w:rsid w:val="00B069DF"/>
    <w:rsid w:val="00B07C45"/>
    <w:rsid w:val="00B12373"/>
    <w:rsid w:val="00B12F50"/>
    <w:rsid w:val="00B14583"/>
    <w:rsid w:val="00B15837"/>
    <w:rsid w:val="00B16195"/>
    <w:rsid w:val="00B16993"/>
    <w:rsid w:val="00B16AC5"/>
    <w:rsid w:val="00B207D4"/>
    <w:rsid w:val="00B20B48"/>
    <w:rsid w:val="00B20F62"/>
    <w:rsid w:val="00B21ABB"/>
    <w:rsid w:val="00B22E4D"/>
    <w:rsid w:val="00B23C84"/>
    <w:rsid w:val="00B23ECF"/>
    <w:rsid w:val="00B24E36"/>
    <w:rsid w:val="00B2649C"/>
    <w:rsid w:val="00B26627"/>
    <w:rsid w:val="00B273AD"/>
    <w:rsid w:val="00B27A69"/>
    <w:rsid w:val="00B27AA0"/>
    <w:rsid w:val="00B3009D"/>
    <w:rsid w:val="00B33822"/>
    <w:rsid w:val="00B3393C"/>
    <w:rsid w:val="00B34316"/>
    <w:rsid w:val="00B34EE2"/>
    <w:rsid w:val="00B3501F"/>
    <w:rsid w:val="00B3690B"/>
    <w:rsid w:val="00B36D0F"/>
    <w:rsid w:val="00B378B6"/>
    <w:rsid w:val="00B37DF0"/>
    <w:rsid w:val="00B4088A"/>
    <w:rsid w:val="00B40E04"/>
    <w:rsid w:val="00B411E8"/>
    <w:rsid w:val="00B414B9"/>
    <w:rsid w:val="00B41BD7"/>
    <w:rsid w:val="00B41FF3"/>
    <w:rsid w:val="00B43208"/>
    <w:rsid w:val="00B43665"/>
    <w:rsid w:val="00B437B4"/>
    <w:rsid w:val="00B467ED"/>
    <w:rsid w:val="00B46F1E"/>
    <w:rsid w:val="00B46F9A"/>
    <w:rsid w:val="00B53820"/>
    <w:rsid w:val="00B538E7"/>
    <w:rsid w:val="00B53FE6"/>
    <w:rsid w:val="00B5464F"/>
    <w:rsid w:val="00B54F42"/>
    <w:rsid w:val="00B55BD7"/>
    <w:rsid w:val="00B5663B"/>
    <w:rsid w:val="00B56E4B"/>
    <w:rsid w:val="00B61AC7"/>
    <w:rsid w:val="00B62601"/>
    <w:rsid w:val="00B6350A"/>
    <w:rsid w:val="00B63EE1"/>
    <w:rsid w:val="00B64D8F"/>
    <w:rsid w:val="00B66526"/>
    <w:rsid w:val="00B66710"/>
    <w:rsid w:val="00B67ACA"/>
    <w:rsid w:val="00B702CF"/>
    <w:rsid w:val="00B70827"/>
    <w:rsid w:val="00B70D83"/>
    <w:rsid w:val="00B70E45"/>
    <w:rsid w:val="00B712B0"/>
    <w:rsid w:val="00B7178E"/>
    <w:rsid w:val="00B71C19"/>
    <w:rsid w:val="00B7307A"/>
    <w:rsid w:val="00B7394B"/>
    <w:rsid w:val="00B74083"/>
    <w:rsid w:val="00B7482D"/>
    <w:rsid w:val="00B74A70"/>
    <w:rsid w:val="00B750D3"/>
    <w:rsid w:val="00B76A3B"/>
    <w:rsid w:val="00B76EC9"/>
    <w:rsid w:val="00B7705C"/>
    <w:rsid w:val="00B77167"/>
    <w:rsid w:val="00B80DA5"/>
    <w:rsid w:val="00B80FA7"/>
    <w:rsid w:val="00B82575"/>
    <w:rsid w:val="00B82847"/>
    <w:rsid w:val="00B83971"/>
    <w:rsid w:val="00B84735"/>
    <w:rsid w:val="00B84CCC"/>
    <w:rsid w:val="00B8733F"/>
    <w:rsid w:val="00B90FD7"/>
    <w:rsid w:val="00B91538"/>
    <w:rsid w:val="00B9185A"/>
    <w:rsid w:val="00B91B9A"/>
    <w:rsid w:val="00B91CCA"/>
    <w:rsid w:val="00B923F1"/>
    <w:rsid w:val="00B927EC"/>
    <w:rsid w:val="00B93BAC"/>
    <w:rsid w:val="00B94131"/>
    <w:rsid w:val="00B94811"/>
    <w:rsid w:val="00B94A93"/>
    <w:rsid w:val="00B94E36"/>
    <w:rsid w:val="00B95B18"/>
    <w:rsid w:val="00B95B4C"/>
    <w:rsid w:val="00B9651C"/>
    <w:rsid w:val="00B9774E"/>
    <w:rsid w:val="00BA0583"/>
    <w:rsid w:val="00BA07F7"/>
    <w:rsid w:val="00BA24F2"/>
    <w:rsid w:val="00BA2CA1"/>
    <w:rsid w:val="00BA36A1"/>
    <w:rsid w:val="00BA3E7B"/>
    <w:rsid w:val="00BA4B90"/>
    <w:rsid w:val="00BA7410"/>
    <w:rsid w:val="00BA7BCC"/>
    <w:rsid w:val="00BB00D8"/>
    <w:rsid w:val="00BB0569"/>
    <w:rsid w:val="00BB07B1"/>
    <w:rsid w:val="00BB106D"/>
    <w:rsid w:val="00BB13B1"/>
    <w:rsid w:val="00BB1871"/>
    <w:rsid w:val="00BB2814"/>
    <w:rsid w:val="00BB3299"/>
    <w:rsid w:val="00BB3863"/>
    <w:rsid w:val="00BB3C18"/>
    <w:rsid w:val="00BB6508"/>
    <w:rsid w:val="00BB6C78"/>
    <w:rsid w:val="00BC02E7"/>
    <w:rsid w:val="00BC2F3B"/>
    <w:rsid w:val="00BC3ED7"/>
    <w:rsid w:val="00BC3F06"/>
    <w:rsid w:val="00BC6A5B"/>
    <w:rsid w:val="00BC6DC7"/>
    <w:rsid w:val="00BC7156"/>
    <w:rsid w:val="00BC749C"/>
    <w:rsid w:val="00BD0203"/>
    <w:rsid w:val="00BD06AB"/>
    <w:rsid w:val="00BD08D0"/>
    <w:rsid w:val="00BD166A"/>
    <w:rsid w:val="00BD16A9"/>
    <w:rsid w:val="00BD1983"/>
    <w:rsid w:val="00BD2F7C"/>
    <w:rsid w:val="00BD3737"/>
    <w:rsid w:val="00BD4FE6"/>
    <w:rsid w:val="00BD5C7C"/>
    <w:rsid w:val="00BE0F7B"/>
    <w:rsid w:val="00BE1631"/>
    <w:rsid w:val="00BE18AF"/>
    <w:rsid w:val="00BE213E"/>
    <w:rsid w:val="00BE2539"/>
    <w:rsid w:val="00BE3249"/>
    <w:rsid w:val="00BE38BD"/>
    <w:rsid w:val="00BE53AD"/>
    <w:rsid w:val="00BE5C78"/>
    <w:rsid w:val="00BE684A"/>
    <w:rsid w:val="00BE6B22"/>
    <w:rsid w:val="00BE6D3B"/>
    <w:rsid w:val="00BE7E06"/>
    <w:rsid w:val="00BF0C12"/>
    <w:rsid w:val="00BF35DD"/>
    <w:rsid w:val="00BF3B3F"/>
    <w:rsid w:val="00BF3D13"/>
    <w:rsid w:val="00BF418C"/>
    <w:rsid w:val="00BF44B1"/>
    <w:rsid w:val="00BF4610"/>
    <w:rsid w:val="00BF4C9F"/>
    <w:rsid w:val="00BF51D7"/>
    <w:rsid w:val="00BF720D"/>
    <w:rsid w:val="00BF75E4"/>
    <w:rsid w:val="00BF77EE"/>
    <w:rsid w:val="00BF7AB3"/>
    <w:rsid w:val="00C004A3"/>
    <w:rsid w:val="00C013B8"/>
    <w:rsid w:val="00C02FC3"/>
    <w:rsid w:val="00C031DC"/>
    <w:rsid w:val="00C03897"/>
    <w:rsid w:val="00C03C8F"/>
    <w:rsid w:val="00C03F8B"/>
    <w:rsid w:val="00C047DF"/>
    <w:rsid w:val="00C0563F"/>
    <w:rsid w:val="00C06D98"/>
    <w:rsid w:val="00C07D05"/>
    <w:rsid w:val="00C10B56"/>
    <w:rsid w:val="00C10FBA"/>
    <w:rsid w:val="00C11CB1"/>
    <w:rsid w:val="00C12B3C"/>
    <w:rsid w:val="00C13C1C"/>
    <w:rsid w:val="00C16438"/>
    <w:rsid w:val="00C166EF"/>
    <w:rsid w:val="00C171F3"/>
    <w:rsid w:val="00C17EA6"/>
    <w:rsid w:val="00C17F67"/>
    <w:rsid w:val="00C21CB4"/>
    <w:rsid w:val="00C21EB5"/>
    <w:rsid w:val="00C2240C"/>
    <w:rsid w:val="00C227FF"/>
    <w:rsid w:val="00C22826"/>
    <w:rsid w:val="00C2307A"/>
    <w:rsid w:val="00C238A9"/>
    <w:rsid w:val="00C23B20"/>
    <w:rsid w:val="00C24476"/>
    <w:rsid w:val="00C24DE8"/>
    <w:rsid w:val="00C25F3B"/>
    <w:rsid w:val="00C26590"/>
    <w:rsid w:val="00C30BAC"/>
    <w:rsid w:val="00C30F7E"/>
    <w:rsid w:val="00C3165A"/>
    <w:rsid w:val="00C316BC"/>
    <w:rsid w:val="00C319A2"/>
    <w:rsid w:val="00C3242B"/>
    <w:rsid w:val="00C32A11"/>
    <w:rsid w:val="00C341A4"/>
    <w:rsid w:val="00C35B81"/>
    <w:rsid w:val="00C37C77"/>
    <w:rsid w:val="00C37EE6"/>
    <w:rsid w:val="00C40FE2"/>
    <w:rsid w:val="00C415A5"/>
    <w:rsid w:val="00C41734"/>
    <w:rsid w:val="00C41DC8"/>
    <w:rsid w:val="00C41F0F"/>
    <w:rsid w:val="00C420FF"/>
    <w:rsid w:val="00C44433"/>
    <w:rsid w:val="00C47C73"/>
    <w:rsid w:val="00C50912"/>
    <w:rsid w:val="00C52ADC"/>
    <w:rsid w:val="00C52EA9"/>
    <w:rsid w:val="00C53C5A"/>
    <w:rsid w:val="00C541D4"/>
    <w:rsid w:val="00C54284"/>
    <w:rsid w:val="00C54C7B"/>
    <w:rsid w:val="00C5535F"/>
    <w:rsid w:val="00C55748"/>
    <w:rsid w:val="00C55779"/>
    <w:rsid w:val="00C55CFE"/>
    <w:rsid w:val="00C55D0A"/>
    <w:rsid w:val="00C55DFD"/>
    <w:rsid w:val="00C56A90"/>
    <w:rsid w:val="00C5762F"/>
    <w:rsid w:val="00C57BBA"/>
    <w:rsid w:val="00C57BFA"/>
    <w:rsid w:val="00C602B3"/>
    <w:rsid w:val="00C606BE"/>
    <w:rsid w:val="00C60F2E"/>
    <w:rsid w:val="00C61B5C"/>
    <w:rsid w:val="00C630E4"/>
    <w:rsid w:val="00C63A8A"/>
    <w:rsid w:val="00C63C6B"/>
    <w:rsid w:val="00C64A5C"/>
    <w:rsid w:val="00C67A18"/>
    <w:rsid w:val="00C72DA2"/>
    <w:rsid w:val="00C732F6"/>
    <w:rsid w:val="00C737DE"/>
    <w:rsid w:val="00C749EE"/>
    <w:rsid w:val="00C751AF"/>
    <w:rsid w:val="00C755C1"/>
    <w:rsid w:val="00C75F9C"/>
    <w:rsid w:val="00C766FA"/>
    <w:rsid w:val="00C776FB"/>
    <w:rsid w:val="00C77A7F"/>
    <w:rsid w:val="00C82448"/>
    <w:rsid w:val="00C82B25"/>
    <w:rsid w:val="00C83749"/>
    <w:rsid w:val="00C8457A"/>
    <w:rsid w:val="00C84620"/>
    <w:rsid w:val="00C84999"/>
    <w:rsid w:val="00C84CB7"/>
    <w:rsid w:val="00C84E58"/>
    <w:rsid w:val="00C84E94"/>
    <w:rsid w:val="00C85372"/>
    <w:rsid w:val="00C878D1"/>
    <w:rsid w:val="00C87FF0"/>
    <w:rsid w:val="00C90D14"/>
    <w:rsid w:val="00C9167F"/>
    <w:rsid w:val="00C9190C"/>
    <w:rsid w:val="00C9203A"/>
    <w:rsid w:val="00C92A0D"/>
    <w:rsid w:val="00C931E2"/>
    <w:rsid w:val="00C935C2"/>
    <w:rsid w:val="00C9371C"/>
    <w:rsid w:val="00C95C2E"/>
    <w:rsid w:val="00C961EC"/>
    <w:rsid w:val="00C96680"/>
    <w:rsid w:val="00C96E2E"/>
    <w:rsid w:val="00C96E34"/>
    <w:rsid w:val="00C976AD"/>
    <w:rsid w:val="00C97AFE"/>
    <w:rsid w:val="00C97FF7"/>
    <w:rsid w:val="00CA0576"/>
    <w:rsid w:val="00CA0EEC"/>
    <w:rsid w:val="00CA1376"/>
    <w:rsid w:val="00CA18E3"/>
    <w:rsid w:val="00CA3FC7"/>
    <w:rsid w:val="00CA4852"/>
    <w:rsid w:val="00CA5375"/>
    <w:rsid w:val="00CA557C"/>
    <w:rsid w:val="00CA5BAD"/>
    <w:rsid w:val="00CA5F2F"/>
    <w:rsid w:val="00CA6632"/>
    <w:rsid w:val="00CB0191"/>
    <w:rsid w:val="00CB1208"/>
    <w:rsid w:val="00CB1E0A"/>
    <w:rsid w:val="00CB2328"/>
    <w:rsid w:val="00CB309E"/>
    <w:rsid w:val="00CB3E63"/>
    <w:rsid w:val="00CB5236"/>
    <w:rsid w:val="00CB552A"/>
    <w:rsid w:val="00CB5DBF"/>
    <w:rsid w:val="00CB653B"/>
    <w:rsid w:val="00CB6685"/>
    <w:rsid w:val="00CB6B5D"/>
    <w:rsid w:val="00CB72BD"/>
    <w:rsid w:val="00CB7899"/>
    <w:rsid w:val="00CC08E0"/>
    <w:rsid w:val="00CC097B"/>
    <w:rsid w:val="00CC0E49"/>
    <w:rsid w:val="00CC0F5C"/>
    <w:rsid w:val="00CC1CA1"/>
    <w:rsid w:val="00CC269D"/>
    <w:rsid w:val="00CC4DB0"/>
    <w:rsid w:val="00CC568C"/>
    <w:rsid w:val="00CC61D7"/>
    <w:rsid w:val="00CC674D"/>
    <w:rsid w:val="00CC69AD"/>
    <w:rsid w:val="00CC7532"/>
    <w:rsid w:val="00CC7D05"/>
    <w:rsid w:val="00CD0AA9"/>
    <w:rsid w:val="00CD1D5B"/>
    <w:rsid w:val="00CD3232"/>
    <w:rsid w:val="00CD3B72"/>
    <w:rsid w:val="00CD5416"/>
    <w:rsid w:val="00CD5726"/>
    <w:rsid w:val="00CD5B68"/>
    <w:rsid w:val="00CD64A0"/>
    <w:rsid w:val="00CD6AA7"/>
    <w:rsid w:val="00CD702B"/>
    <w:rsid w:val="00CD7E99"/>
    <w:rsid w:val="00CE0A25"/>
    <w:rsid w:val="00CE0E35"/>
    <w:rsid w:val="00CE18E5"/>
    <w:rsid w:val="00CE1DA4"/>
    <w:rsid w:val="00CE2BDB"/>
    <w:rsid w:val="00CE3497"/>
    <w:rsid w:val="00CE3528"/>
    <w:rsid w:val="00CE4AB0"/>
    <w:rsid w:val="00CE4CEB"/>
    <w:rsid w:val="00CE662E"/>
    <w:rsid w:val="00CE7A29"/>
    <w:rsid w:val="00CF0113"/>
    <w:rsid w:val="00CF018F"/>
    <w:rsid w:val="00CF1813"/>
    <w:rsid w:val="00CF3647"/>
    <w:rsid w:val="00CF711C"/>
    <w:rsid w:val="00D00B15"/>
    <w:rsid w:val="00D01C18"/>
    <w:rsid w:val="00D0207D"/>
    <w:rsid w:val="00D02F3C"/>
    <w:rsid w:val="00D03D28"/>
    <w:rsid w:val="00D03F5E"/>
    <w:rsid w:val="00D03F75"/>
    <w:rsid w:val="00D042EA"/>
    <w:rsid w:val="00D05114"/>
    <w:rsid w:val="00D059F5"/>
    <w:rsid w:val="00D05FE7"/>
    <w:rsid w:val="00D06A0D"/>
    <w:rsid w:val="00D06C52"/>
    <w:rsid w:val="00D06FD9"/>
    <w:rsid w:val="00D07D8A"/>
    <w:rsid w:val="00D1222F"/>
    <w:rsid w:val="00D12AD9"/>
    <w:rsid w:val="00D133FC"/>
    <w:rsid w:val="00D157EF"/>
    <w:rsid w:val="00D15BCF"/>
    <w:rsid w:val="00D1650E"/>
    <w:rsid w:val="00D16907"/>
    <w:rsid w:val="00D16A89"/>
    <w:rsid w:val="00D16F55"/>
    <w:rsid w:val="00D17BE4"/>
    <w:rsid w:val="00D21C98"/>
    <w:rsid w:val="00D21D78"/>
    <w:rsid w:val="00D21FE1"/>
    <w:rsid w:val="00D22373"/>
    <w:rsid w:val="00D2247F"/>
    <w:rsid w:val="00D22ECB"/>
    <w:rsid w:val="00D2302D"/>
    <w:rsid w:val="00D23487"/>
    <w:rsid w:val="00D23FE0"/>
    <w:rsid w:val="00D259F2"/>
    <w:rsid w:val="00D2687E"/>
    <w:rsid w:val="00D31490"/>
    <w:rsid w:val="00D31AAF"/>
    <w:rsid w:val="00D32674"/>
    <w:rsid w:val="00D32D8C"/>
    <w:rsid w:val="00D32DED"/>
    <w:rsid w:val="00D33EE9"/>
    <w:rsid w:val="00D36782"/>
    <w:rsid w:val="00D37732"/>
    <w:rsid w:val="00D402B2"/>
    <w:rsid w:val="00D40626"/>
    <w:rsid w:val="00D4360C"/>
    <w:rsid w:val="00D4388D"/>
    <w:rsid w:val="00D43954"/>
    <w:rsid w:val="00D44243"/>
    <w:rsid w:val="00D45637"/>
    <w:rsid w:val="00D45986"/>
    <w:rsid w:val="00D46626"/>
    <w:rsid w:val="00D50F95"/>
    <w:rsid w:val="00D52815"/>
    <w:rsid w:val="00D5304F"/>
    <w:rsid w:val="00D5423B"/>
    <w:rsid w:val="00D54540"/>
    <w:rsid w:val="00D54A7C"/>
    <w:rsid w:val="00D56057"/>
    <w:rsid w:val="00D60D34"/>
    <w:rsid w:val="00D61E37"/>
    <w:rsid w:val="00D62753"/>
    <w:rsid w:val="00D6275D"/>
    <w:rsid w:val="00D62A3E"/>
    <w:rsid w:val="00D62C86"/>
    <w:rsid w:val="00D63A06"/>
    <w:rsid w:val="00D641EB"/>
    <w:rsid w:val="00D64957"/>
    <w:rsid w:val="00D672D5"/>
    <w:rsid w:val="00D67E8E"/>
    <w:rsid w:val="00D70069"/>
    <w:rsid w:val="00D7092C"/>
    <w:rsid w:val="00D71822"/>
    <w:rsid w:val="00D719DA"/>
    <w:rsid w:val="00D729A6"/>
    <w:rsid w:val="00D737F9"/>
    <w:rsid w:val="00D73B3B"/>
    <w:rsid w:val="00D74AA2"/>
    <w:rsid w:val="00D74EC7"/>
    <w:rsid w:val="00D75109"/>
    <w:rsid w:val="00D75F51"/>
    <w:rsid w:val="00D7620F"/>
    <w:rsid w:val="00D76953"/>
    <w:rsid w:val="00D77E4B"/>
    <w:rsid w:val="00D77F64"/>
    <w:rsid w:val="00D8043B"/>
    <w:rsid w:val="00D80B1A"/>
    <w:rsid w:val="00D8180B"/>
    <w:rsid w:val="00D81B62"/>
    <w:rsid w:val="00D82EB5"/>
    <w:rsid w:val="00D833CD"/>
    <w:rsid w:val="00D87F78"/>
    <w:rsid w:val="00D915F7"/>
    <w:rsid w:val="00D91E12"/>
    <w:rsid w:val="00D91EC7"/>
    <w:rsid w:val="00D9271B"/>
    <w:rsid w:val="00D96D31"/>
    <w:rsid w:val="00D97F8C"/>
    <w:rsid w:val="00DA0C86"/>
    <w:rsid w:val="00DA0D58"/>
    <w:rsid w:val="00DA287F"/>
    <w:rsid w:val="00DA37AB"/>
    <w:rsid w:val="00DA4541"/>
    <w:rsid w:val="00DA4759"/>
    <w:rsid w:val="00DA59AD"/>
    <w:rsid w:val="00DA5B17"/>
    <w:rsid w:val="00DA5BB4"/>
    <w:rsid w:val="00DA627F"/>
    <w:rsid w:val="00DA6403"/>
    <w:rsid w:val="00DA69E8"/>
    <w:rsid w:val="00DA70DA"/>
    <w:rsid w:val="00DA7281"/>
    <w:rsid w:val="00DA743D"/>
    <w:rsid w:val="00DA777D"/>
    <w:rsid w:val="00DA7984"/>
    <w:rsid w:val="00DB0EBD"/>
    <w:rsid w:val="00DB1561"/>
    <w:rsid w:val="00DB1E12"/>
    <w:rsid w:val="00DB2D08"/>
    <w:rsid w:val="00DB3B17"/>
    <w:rsid w:val="00DB4178"/>
    <w:rsid w:val="00DB50C4"/>
    <w:rsid w:val="00DB6BE4"/>
    <w:rsid w:val="00DB6F5B"/>
    <w:rsid w:val="00DB6F88"/>
    <w:rsid w:val="00DB705D"/>
    <w:rsid w:val="00DB7F56"/>
    <w:rsid w:val="00DC0915"/>
    <w:rsid w:val="00DC0B71"/>
    <w:rsid w:val="00DC109F"/>
    <w:rsid w:val="00DC156C"/>
    <w:rsid w:val="00DC16D2"/>
    <w:rsid w:val="00DC234F"/>
    <w:rsid w:val="00DC2459"/>
    <w:rsid w:val="00DC2559"/>
    <w:rsid w:val="00DC295E"/>
    <w:rsid w:val="00DC2D37"/>
    <w:rsid w:val="00DC4059"/>
    <w:rsid w:val="00DC4667"/>
    <w:rsid w:val="00DC4B5C"/>
    <w:rsid w:val="00DC5204"/>
    <w:rsid w:val="00DC57A2"/>
    <w:rsid w:val="00DC691E"/>
    <w:rsid w:val="00DC788A"/>
    <w:rsid w:val="00DC7EB0"/>
    <w:rsid w:val="00DD1E91"/>
    <w:rsid w:val="00DD22C9"/>
    <w:rsid w:val="00DD2F4C"/>
    <w:rsid w:val="00DD3005"/>
    <w:rsid w:val="00DD3387"/>
    <w:rsid w:val="00DD34CB"/>
    <w:rsid w:val="00DD3D27"/>
    <w:rsid w:val="00DD3F28"/>
    <w:rsid w:val="00DD478B"/>
    <w:rsid w:val="00DD4B0A"/>
    <w:rsid w:val="00DD5480"/>
    <w:rsid w:val="00DD6063"/>
    <w:rsid w:val="00DD626A"/>
    <w:rsid w:val="00DD6A64"/>
    <w:rsid w:val="00DD6C63"/>
    <w:rsid w:val="00DE0BE6"/>
    <w:rsid w:val="00DE1840"/>
    <w:rsid w:val="00DE4074"/>
    <w:rsid w:val="00DE43C9"/>
    <w:rsid w:val="00DE484C"/>
    <w:rsid w:val="00DE556A"/>
    <w:rsid w:val="00DE6301"/>
    <w:rsid w:val="00DE6414"/>
    <w:rsid w:val="00DE698C"/>
    <w:rsid w:val="00DE70CD"/>
    <w:rsid w:val="00DE767F"/>
    <w:rsid w:val="00DF0C67"/>
    <w:rsid w:val="00DF12A1"/>
    <w:rsid w:val="00DF161B"/>
    <w:rsid w:val="00DF165C"/>
    <w:rsid w:val="00DF20AA"/>
    <w:rsid w:val="00DF24CC"/>
    <w:rsid w:val="00DF2649"/>
    <w:rsid w:val="00DF33C5"/>
    <w:rsid w:val="00DF35F9"/>
    <w:rsid w:val="00DF4A57"/>
    <w:rsid w:val="00DF69AB"/>
    <w:rsid w:val="00DF6D08"/>
    <w:rsid w:val="00E0023D"/>
    <w:rsid w:val="00E00C62"/>
    <w:rsid w:val="00E01A93"/>
    <w:rsid w:val="00E0213E"/>
    <w:rsid w:val="00E02782"/>
    <w:rsid w:val="00E0279C"/>
    <w:rsid w:val="00E02E2A"/>
    <w:rsid w:val="00E02FC7"/>
    <w:rsid w:val="00E0374F"/>
    <w:rsid w:val="00E0420A"/>
    <w:rsid w:val="00E04367"/>
    <w:rsid w:val="00E04AF9"/>
    <w:rsid w:val="00E06160"/>
    <w:rsid w:val="00E0780F"/>
    <w:rsid w:val="00E0785D"/>
    <w:rsid w:val="00E07A32"/>
    <w:rsid w:val="00E10985"/>
    <w:rsid w:val="00E10F75"/>
    <w:rsid w:val="00E1261E"/>
    <w:rsid w:val="00E13301"/>
    <w:rsid w:val="00E13710"/>
    <w:rsid w:val="00E151E7"/>
    <w:rsid w:val="00E15785"/>
    <w:rsid w:val="00E16DA7"/>
    <w:rsid w:val="00E17405"/>
    <w:rsid w:val="00E215B6"/>
    <w:rsid w:val="00E22194"/>
    <w:rsid w:val="00E22632"/>
    <w:rsid w:val="00E22C62"/>
    <w:rsid w:val="00E23318"/>
    <w:rsid w:val="00E2351A"/>
    <w:rsid w:val="00E2382F"/>
    <w:rsid w:val="00E23C41"/>
    <w:rsid w:val="00E23C4B"/>
    <w:rsid w:val="00E25BF5"/>
    <w:rsid w:val="00E25E04"/>
    <w:rsid w:val="00E25F7C"/>
    <w:rsid w:val="00E260FC"/>
    <w:rsid w:val="00E278F4"/>
    <w:rsid w:val="00E300B1"/>
    <w:rsid w:val="00E301BB"/>
    <w:rsid w:val="00E3032F"/>
    <w:rsid w:val="00E303F7"/>
    <w:rsid w:val="00E3396C"/>
    <w:rsid w:val="00E35512"/>
    <w:rsid w:val="00E35F51"/>
    <w:rsid w:val="00E363DF"/>
    <w:rsid w:val="00E36D83"/>
    <w:rsid w:val="00E36E17"/>
    <w:rsid w:val="00E36F69"/>
    <w:rsid w:val="00E40DBC"/>
    <w:rsid w:val="00E4142F"/>
    <w:rsid w:val="00E43349"/>
    <w:rsid w:val="00E4368C"/>
    <w:rsid w:val="00E45EF2"/>
    <w:rsid w:val="00E4738E"/>
    <w:rsid w:val="00E4781D"/>
    <w:rsid w:val="00E47FD5"/>
    <w:rsid w:val="00E52213"/>
    <w:rsid w:val="00E5247E"/>
    <w:rsid w:val="00E55838"/>
    <w:rsid w:val="00E56BAF"/>
    <w:rsid w:val="00E60259"/>
    <w:rsid w:val="00E6049D"/>
    <w:rsid w:val="00E6228D"/>
    <w:rsid w:val="00E62BE2"/>
    <w:rsid w:val="00E63466"/>
    <w:rsid w:val="00E63FDF"/>
    <w:rsid w:val="00E650B4"/>
    <w:rsid w:val="00E6513D"/>
    <w:rsid w:val="00E6530B"/>
    <w:rsid w:val="00E6764E"/>
    <w:rsid w:val="00E67715"/>
    <w:rsid w:val="00E7119E"/>
    <w:rsid w:val="00E7184E"/>
    <w:rsid w:val="00E726BD"/>
    <w:rsid w:val="00E73D17"/>
    <w:rsid w:val="00E743C2"/>
    <w:rsid w:val="00E74C9F"/>
    <w:rsid w:val="00E75BDF"/>
    <w:rsid w:val="00E76348"/>
    <w:rsid w:val="00E76686"/>
    <w:rsid w:val="00E76E46"/>
    <w:rsid w:val="00E77A72"/>
    <w:rsid w:val="00E77BD7"/>
    <w:rsid w:val="00E77EAC"/>
    <w:rsid w:val="00E8037E"/>
    <w:rsid w:val="00E807A3"/>
    <w:rsid w:val="00E80F46"/>
    <w:rsid w:val="00E80FBE"/>
    <w:rsid w:val="00E81FCC"/>
    <w:rsid w:val="00E82286"/>
    <w:rsid w:val="00E82A58"/>
    <w:rsid w:val="00E8305B"/>
    <w:rsid w:val="00E83557"/>
    <w:rsid w:val="00E8383F"/>
    <w:rsid w:val="00E841A9"/>
    <w:rsid w:val="00E843FE"/>
    <w:rsid w:val="00E84DDE"/>
    <w:rsid w:val="00E86020"/>
    <w:rsid w:val="00E862A7"/>
    <w:rsid w:val="00E901A5"/>
    <w:rsid w:val="00E902F5"/>
    <w:rsid w:val="00E90C43"/>
    <w:rsid w:val="00E90C4A"/>
    <w:rsid w:val="00E9220F"/>
    <w:rsid w:val="00E924CA"/>
    <w:rsid w:val="00E9290D"/>
    <w:rsid w:val="00E9449D"/>
    <w:rsid w:val="00E949AF"/>
    <w:rsid w:val="00E956B5"/>
    <w:rsid w:val="00E96822"/>
    <w:rsid w:val="00E96DF5"/>
    <w:rsid w:val="00E977C0"/>
    <w:rsid w:val="00E9784D"/>
    <w:rsid w:val="00E97BEC"/>
    <w:rsid w:val="00EA01D9"/>
    <w:rsid w:val="00EA0C4F"/>
    <w:rsid w:val="00EA39FA"/>
    <w:rsid w:val="00EA4936"/>
    <w:rsid w:val="00EA56DC"/>
    <w:rsid w:val="00EA5A15"/>
    <w:rsid w:val="00EA5A83"/>
    <w:rsid w:val="00EA5AE1"/>
    <w:rsid w:val="00EA65D5"/>
    <w:rsid w:val="00EA7494"/>
    <w:rsid w:val="00EB02ED"/>
    <w:rsid w:val="00EB0360"/>
    <w:rsid w:val="00EB084A"/>
    <w:rsid w:val="00EB0AD4"/>
    <w:rsid w:val="00EB1F66"/>
    <w:rsid w:val="00EB202B"/>
    <w:rsid w:val="00EB358D"/>
    <w:rsid w:val="00EB3B1F"/>
    <w:rsid w:val="00EB421C"/>
    <w:rsid w:val="00EB473D"/>
    <w:rsid w:val="00EB4C82"/>
    <w:rsid w:val="00EB567A"/>
    <w:rsid w:val="00EB5F85"/>
    <w:rsid w:val="00EC0A55"/>
    <w:rsid w:val="00EC0FCC"/>
    <w:rsid w:val="00EC12EC"/>
    <w:rsid w:val="00EC1855"/>
    <w:rsid w:val="00EC1966"/>
    <w:rsid w:val="00EC1AB9"/>
    <w:rsid w:val="00EC1F6F"/>
    <w:rsid w:val="00EC2D22"/>
    <w:rsid w:val="00EC39F4"/>
    <w:rsid w:val="00EC56D5"/>
    <w:rsid w:val="00EC5E5B"/>
    <w:rsid w:val="00EC72A1"/>
    <w:rsid w:val="00ED2A74"/>
    <w:rsid w:val="00ED2E5E"/>
    <w:rsid w:val="00ED34B7"/>
    <w:rsid w:val="00ED4836"/>
    <w:rsid w:val="00ED5372"/>
    <w:rsid w:val="00ED5650"/>
    <w:rsid w:val="00ED6E94"/>
    <w:rsid w:val="00EE0CE2"/>
    <w:rsid w:val="00EE0FDA"/>
    <w:rsid w:val="00EE11E8"/>
    <w:rsid w:val="00EE1395"/>
    <w:rsid w:val="00EE2AF5"/>
    <w:rsid w:val="00EE4F9F"/>
    <w:rsid w:val="00EE7B57"/>
    <w:rsid w:val="00EF10C1"/>
    <w:rsid w:val="00EF1CB3"/>
    <w:rsid w:val="00EF223D"/>
    <w:rsid w:val="00EF2B02"/>
    <w:rsid w:val="00EF39A0"/>
    <w:rsid w:val="00EF4370"/>
    <w:rsid w:val="00EF4CE6"/>
    <w:rsid w:val="00EF555B"/>
    <w:rsid w:val="00EF770F"/>
    <w:rsid w:val="00EF77F9"/>
    <w:rsid w:val="00F01463"/>
    <w:rsid w:val="00F01BD7"/>
    <w:rsid w:val="00F03554"/>
    <w:rsid w:val="00F0497D"/>
    <w:rsid w:val="00F04ACB"/>
    <w:rsid w:val="00F06C3C"/>
    <w:rsid w:val="00F075C7"/>
    <w:rsid w:val="00F104FC"/>
    <w:rsid w:val="00F10D3D"/>
    <w:rsid w:val="00F13FF8"/>
    <w:rsid w:val="00F147EB"/>
    <w:rsid w:val="00F14DFA"/>
    <w:rsid w:val="00F14FD4"/>
    <w:rsid w:val="00F16083"/>
    <w:rsid w:val="00F1661D"/>
    <w:rsid w:val="00F166EA"/>
    <w:rsid w:val="00F16DFD"/>
    <w:rsid w:val="00F16E7C"/>
    <w:rsid w:val="00F17A8F"/>
    <w:rsid w:val="00F17FB5"/>
    <w:rsid w:val="00F20436"/>
    <w:rsid w:val="00F20904"/>
    <w:rsid w:val="00F20E60"/>
    <w:rsid w:val="00F22613"/>
    <w:rsid w:val="00F22EAE"/>
    <w:rsid w:val="00F237A8"/>
    <w:rsid w:val="00F23939"/>
    <w:rsid w:val="00F245A9"/>
    <w:rsid w:val="00F2579F"/>
    <w:rsid w:val="00F258BD"/>
    <w:rsid w:val="00F303E9"/>
    <w:rsid w:val="00F30A73"/>
    <w:rsid w:val="00F30ED5"/>
    <w:rsid w:val="00F32348"/>
    <w:rsid w:val="00F342E1"/>
    <w:rsid w:val="00F350B4"/>
    <w:rsid w:val="00F3540B"/>
    <w:rsid w:val="00F36CEA"/>
    <w:rsid w:val="00F36DC2"/>
    <w:rsid w:val="00F37088"/>
    <w:rsid w:val="00F37C44"/>
    <w:rsid w:val="00F40F1A"/>
    <w:rsid w:val="00F42163"/>
    <w:rsid w:val="00F42701"/>
    <w:rsid w:val="00F42DA3"/>
    <w:rsid w:val="00F43C0A"/>
    <w:rsid w:val="00F44C7F"/>
    <w:rsid w:val="00F45F8B"/>
    <w:rsid w:val="00F47652"/>
    <w:rsid w:val="00F47DE9"/>
    <w:rsid w:val="00F504A2"/>
    <w:rsid w:val="00F504D1"/>
    <w:rsid w:val="00F51092"/>
    <w:rsid w:val="00F51720"/>
    <w:rsid w:val="00F520A6"/>
    <w:rsid w:val="00F527E5"/>
    <w:rsid w:val="00F533CE"/>
    <w:rsid w:val="00F552B6"/>
    <w:rsid w:val="00F565EE"/>
    <w:rsid w:val="00F56C22"/>
    <w:rsid w:val="00F56CFD"/>
    <w:rsid w:val="00F56E82"/>
    <w:rsid w:val="00F57AA3"/>
    <w:rsid w:val="00F57CAC"/>
    <w:rsid w:val="00F57DE8"/>
    <w:rsid w:val="00F60651"/>
    <w:rsid w:val="00F60E64"/>
    <w:rsid w:val="00F6111F"/>
    <w:rsid w:val="00F61579"/>
    <w:rsid w:val="00F62129"/>
    <w:rsid w:val="00F62859"/>
    <w:rsid w:val="00F62E6F"/>
    <w:rsid w:val="00F63532"/>
    <w:rsid w:val="00F65BAD"/>
    <w:rsid w:val="00F660A4"/>
    <w:rsid w:val="00F660D5"/>
    <w:rsid w:val="00F66AB9"/>
    <w:rsid w:val="00F67BAF"/>
    <w:rsid w:val="00F67C35"/>
    <w:rsid w:val="00F70D74"/>
    <w:rsid w:val="00F711CF"/>
    <w:rsid w:val="00F71980"/>
    <w:rsid w:val="00F71E49"/>
    <w:rsid w:val="00F7222F"/>
    <w:rsid w:val="00F72630"/>
    <w:rsid w:val="00F74CE8"/>
    <w:rsid w:val="00F75362"/>
    <w:rsid w:val="00F77995"/>
    <w:rsid w:val="00F77DD7"/>
    <w:rsid w:val="00F77E1A"/>
    <w:rsid w:val="00F804EB"/>
    <w:rsid w:val="00F80A35"/>
    <w:rsid w:val="00F81D42"/>
    <w:rsid w:val="00F85D78"/>
    <w:rsid w:val="00F86618"/>
    <w:rsid w:val="00F86682"/>
    <w:rsid w:val="00F86D53"/>
    <w:rsid w:val="00F90606"/>
    <w:rsid w:val="00F90E6D"/>
    <w:rsid w:val="00F916D3"/>
    <w:rsid w:val="00F91EB3"/>
    <w:rsid w:val="00F940DF"/>
    <w:rsid w:val="00F94385"/>
    <w:rsid w:val="00F94EF8"/>
    <w:rsid w:val="00F9582C"/>
    <w:rsid w:val="00F95988"/>
    <w:rsid w:val="00F9635A"/>
    <w:rsid w:val="00F9713C"/>
    <w:rsid w:val="00F9792D"/>
    <w:rsid w:val="00F979C5"/>
    <w:rsid w:val="00F97BE5"/>
    <w:rsid w:val="00FA08A9"/>
    <w:rsid w:val="00FA1115"/>
    <w:rsid w:val="00FA11FD"/>
    <w:rsid w:val="00FA15A3"/>
    <w:rsid w:val="00FA334E"/>
    <w:rsid w:val="00FA33F4"/>
    <w:rsid w:val="00FA3ADB"/>
    <w:rsid w:val="00FA3CFC"/>
    <w:rsid w:val="00FA5296"/>
    <w:rsid w:val="00FA5F7F"/>
    <w:rsid w:val="00FA6727"/>
    <w:rsid w:val="00FA74EB"/>
    <w:rsid w:val="00FA7773"/>
    <w:rsid w:val="00FA7BB9"/>
    <w:rsid w:val="00FB12E3"/>
    <w:rsid w:val="00FB1C81"/>
    <w:rsid w:val="00FB4992"/>
    <w:rsid w:val="00FB618A"/>
    <w:rsid w:val="00FB6231"/>
    <w:rsid w:val="00FB68E7"/>
    <w:rsid w:val="00FB6964"/>
    <w:rsid w:val="00FB6CA7"/>
    <w:rsid w:val="00FB7368"/>
    <w:rsid w:val="00FB76FE"/>
    <w:rsid w:val="00FB7A9C"/>
    <w:rsid w:val="00FC1366"/>
    <w:rsid w:val="00FC200F"/>
    <w:rsid w:val="00FC207C"/>
    <w:rsid w:val="00FC23DA"/>
    <w:rsid w:val="00FC27E2"/>
    <w:rsid w:val="00FC2F32"/>
    <w:rsid w:val="00FC3668"/>
    <w:rsid w:val="00FC4393"/>
    <w:rsid w:val="00FC4455"/>
    <w:rsid w:val="00FC4CD3"/>
    <w:rsid w:val="00FC4F16"/>
    <w:rsid w:val="00FC5936"/>
    <w:rsid w:val="00FC5E47"/>
    <w:rsid w:val="00FD160A"/>
    <w:rsid w:val="00FD2217"/>
    <w:rsid w:val="00FD38DA"/>
    <w:rsid w:val="00FD423E"/>
    <w:rsid w:val="00FD4244"/>
    <w:rsid w:val="00FD4379"/>
    <w:rsid w:val="00FD4EB2"/>
    <w:rsid w:val="00FD5AE5"/>
    <w:rsid w:val="00FD5E60"/>
    <w:rsid w:val="00FD63AD"/>
    <w:rsid w:val="00FD6EFD"/>
    <w:rsid w:val="00FE00CB"/>
    <w:rsid w:val="00FE177A"/>
    <w:rsid w:val="00FE17C8"/>
    <w:rsid w:val="00FE3579"/>
    <w:rsid w:val="00FE43E4"/>
    <w:rsid w:val="00FE4A4C"/>
    <w:rsid w:val="00FE4C90"/>
    <w:rsid w:val="00FE52B3"/>
    <w:rsid w:val="00FE5789"/>
    <w:rsid w:val="00FE5C5E"/>
    <w:rsid w:val="00FE5D22"/>
    <w:rsid w:val="00FE6EE0"/>
    <w:rsid w:val="00FE7CD6"/>
    <w:rsid w:val="00FE7D02"/>
    <w:rsid w:val="00FF102A"/>
    <w:rsid w:val="00FF11E0"/>
    <w:rsid w:val="00FF428B"/>
    <w:rsid w:val="00FF432E"/>
    <w:rsid w:val="00FF45EF"/>
    <w:rsid w:val="00FF4BEE"/>
    <w:rsid w:val="00FF5034"/>
    <w:rsid w:val="00FF5740"/>
    <w:rsid w:val="00FF6153"/>
    <w:rsid w:val="00FF75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DBEEE"/>
  <w15:docId w15:val="{CFAE9FDA-C8FF-46A6-932C-60C237D6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0563F"/>
    <w:pPr>
      <w:spacing w:after="0" w:line="360" w:lineRule="auto"/>
    </w:pPr>
    <w:rPr>
      <w:rFonts w:ascii="Times New Roman" w:hAnsi="Times New Roman"/>
      <w:sz w:val="28"/>
    </w:rPr>
  </w:style>
  <w:style w:type="paragraph" w:styleId="1">
    <w:name w:val="heading 1"/>
    <w:basedOn w:val="a0"/>
    <w:next w:val="a1"/>
    <w:link w:val="10"/>
    <w:uiPriority w:val="9"/>
    <w:qFormat/>
    <w:rsid w:val="002D2054"/>
    <w:pPr>
      <w:numPr>
        <w:numId w:val="1"/>
      </w:numPr>
      <w:jc w:val="center"/>
      <w:outlineLvl w:val="0"/>
    </w:pPr>
    <w:rPr>
      <w:rFonts w:eastAsia="Times New Roman" w:cs="Times New Roman"/>
      <w:b/>
      <w:bCs/>
      <w:kern w:val="36"/>
      <w:sz w:val="36"/>
      <w:szCs w:val="48"/>
      <w:lang w:eastAsia="ru-RU"/>
    </w:rPr>
  </w:style>
  <w:style w:type="paragraph" w:styleId="2">
    <w:name w:val="heading 2"/>
    <w:basedOn w:val="a0"/>
    <w:next w:val="a1"/>
    <w:link w:val="20"/>
    <w:uiPriority w:val="9"/>
    <w:unhideWhenUsed/>
    <w:qFormat/>
    <w:rsid w:val="00342A6F"/>
    <w:pPr>
      <w:keepNext/>
      <w:keepLines/>
      <w:numPr>
        <w:ilvl w:val="1"/>
        <w:numId w:val="1"/>
      </w:numPr>
      <w:jc w:val="center"/>
      <w:outlineLvl w:val="1"/>
    </w:pPr>
    <w:rPr>
      <w:rFonts w:eastAsiaTheme="majorEastAsia" w:cstheme="majorBidi"/>
      <w:b/>
      <w:sz w:val="32"/>
      <w:szCs w:val="26"/>
    </w:rPr>
  </w:style>
  <w:style w:type="paragraph" w:styleId="3">
    <w:name w:val="heading 3"/>
    <w:basedOn w:val="a0"/>
    <w:next w:val="a1"/>
    <w:link w:val="30"/>
    <w:uiPriority w:val="9"/>
    <w:unhideWhenUsed/>
    <w:qFormat/>
    <w:rsid w:val="00342A6F"/>
    <w:pPr>
      <w:keepNext/>
      <w:keepLines/>
      <w:numPr>
        <w:ilvl w:val="2"/>
        <w:numId w:val="1"/>
      </w:numPr>
      <w:jc w:val="center"/>
      <w:outlineLvl w:val="2"/>
    </w:pPr>
    <w:rPr>
      <w:rFonts w:eastAsiaTheme="majorEastAsia" w:cstheme="majorBidi"/>
      <w:b/>
      <w:color w:val="000000" w:themeColor="text1"/>
      <w:szCs w:val="24"/>
    </w:rPr>
  </w:style>
  <w:style w:type="paragraph" w:styleId="4">
    <w:name w:val="heading 4"/>
    <w:basedOn w:val="a0"/>
    <w:next w:val="a1"/>
    <w:link w:val="40"/>
    <w:uiPriority w:val="9"/>
    <w:unhideWhenUsed/>
    <w:qFormat/>
    <w:rsid w:val="002C4654"/>
    <w:pPr>
      <w:keepNext/>
      <w:keepLines/>
      <w:numPr>
        <w:ilvl w:val="3"/>
        <w:numId w:val="1"/>
      </w:numPr>
      <w:spacing w:before="40"/>
      <w:jc w:val="center"/>
      <w:outlineLvl w:val="3"/>
    </w:pPr>
    <w:rPr>
      <w:rFonts w:eastAsiaTheme="majorEastAsia" w:cstheme="majorBidi"/>
      <w:b/>
      <w:i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basedOn w:val="a0"/>
    <w:link w:val="a6"/>
    <w:uiPriority w:val="99"/>
    <w:unhideWhenUsed/>
    <w:qFormat/>
    <w:rsid w:val="005407C7"/>
    <w:pPr>
      <w:spacing w:before="100" w:beforeAutospacing="1" w:after="100" w:afterAutospacing="1" w:line="240" w:lineRule="auto"/>
    </w:pPr>
    <w:rPr>
      <w:rFonts w:eastAsia="Times New Roman" w:cs="Times New Roman"/>
      <w:sz w:val="24"/>
      <w:szCs w:val="24"/>
      <w:lang w:eastAsia="ru-RU"/>
    </w:rPr>
  </w:style>
  <w:style w:type="paragraph" w:styleId="a7">
    <w:name w:val="List Paragraph"/>
    <w:aliases w:val="Надпись к иллюстрации,List Paragraph"/>
    <w:basedOn w:val="a0"/>
    <w:link w:val="a8"/>
    <w:uiPriority w:val="34"/>
    <w:qFormat/>
    <w:rsid w:val="00FD4EB2"/>
    <w:pPr>
      <w:ind w:left="720"/>
      <w:contextualSpacing/>
      <w:jc w:val="both"/>
    </w:pPr>
    <w:rPr>
      <w:rFonts w:eastAsia="Noto Sans CJK SC Regular" w:cs="Mangal"/>
      <w:kern w:val="2"/>
      <w:szCs w:val="21"/>
      <w:lang w:eastAsia="zh-CN" w:bidi="hi-IN"/>
    </w:rPr>
  </w:style>
  <w:style w:type="paragraph" w:styleId="a9">
    <w:name w:val="caption"/>
    <w:basedOn w:val="a0"/>
    <w:next w:val="a0"/>
    <w:uiPriority w:val="35"/>
    <w:unhideWhenUsed/>
    <w:qFormat/>
    <w:rsid w:val="00942C6E"/>
    <w:pPr>
      <w:jc w:val="right"/>
    </w:pPr>
    <w:rPr>
      <w:iCs/>
      <w:szCs w:val="18"/>
    </w:rPr>
  </w:style>
  <w:style w:type="table" w:styleId="aa">
    <w:name w:val="Table Grid"/>
    <w:basedOn w:val="a3"/>
    <w:uiPriority w:val="39"/>
    <w:rsid w:val="006A4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0"/>
    <w:link w:val="HTML0"/>
    <w:uiPriority w:val="99"/>
    <w:unhideWhenUsed/>
    <w:rsid w:val="007D1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0">
    <w:name w:val="Стандартный HTML Знак"/>
    <w:basedOn w:val="a2"/>
    <w:link w:val="HTML"/>
    <w:uiPriority w:val="99"/>
    <w:rsid w:val="007D130E"/>
    <w:rPr>
      <w:rFonts w:ascii="Courier New" w:eastAsia="Times New Roman" w:hAnsi="Courier New" w:cs="Courier New"/>
      <w:sz w:val="20"/>
      <w:szCs w:val="20"/>
      <w:lang w:val="en-US"/>
    </w:rPr>
  </w:style>
  <w:style w:type="paragraph" w:styleId="ab">
    <w:name w:val="Balloon Text"/>
    <w:basedOn w:val="a0"/>
    <w:link w:val="ac"/>
    <w:uiPriority w:val="99"/>
    <w:semiHidden/>
    <w:unhideWhenUsed/>
    <w:rsid w:val="00BF720D"/>
    <w:pPr>
      <w:spacing w:line="240" w:lineRule="auto"/>
    </w:pPr>
    <w:rPr>
      <w:rFonts w:ascii="Tahoma" w:hAnsi="Tahoma" w:cs="Tahoma"/>
      <w:sz w:val="16"/>
      <w:szCs w:val="16"/>
    </w:rPr>
  </w:style>
  <w:style w:type="character" w:customStyle="1" w:styleId="ac">
    <w:name w:val="Текст выноски Знак"/>
    <w:basedOn w:val="a2"/>
    <w:link w:val="ab"/>
    <w:uiPriority w:val="99"/>
    <w:semiHidden/>
    <w:rsid w:val="00BF720D"/>
    <w:rPr>
      <w:rFonts w:ascii="Tahoma" w:hAnsi="Tahoma" w:cs="Tahoma"/>
      <w:sz w:val="16"/>
      <w:szCs w:val="16"/>
    </w:rPr>
  </w:style>
  <w:style w:type="paragraph" w:styleId="ad">
    <w:name w:val="header"/>
    <w:basedOn w:val="a0"/>
    <w:link w:val="ae"/>
    <w:uiPriority w:val="99"/>
    <w:unhideWhenUsed/>
    <w:rsid w:val="00E8383F"/>
    <w:pPr>
      <w:tabs>
        <w:tab w:val="center" w:pos="4677"/>
        <w:tab w:val="right" w:pos="9355"/>
      </w:tabs>
      <w:spacing w:line="240" w:lineRule="auto"/>
    </w:pPr>
  </w:style>
  <w:style w:type="character" w:customStyle="1" w:styleId="ae">
    <w:name w:val="Верхний колонтитул Знак"/>
    <w:basedOn w:val="a2"/>
    <w:link w:val="ad"/>
    <w:uiPriority w:val="99"/>
    <w:rsid w:val="00E8383F"/>
  </w:style>
  <w:style w:type="paragraph" w:styleId="af">
    <w:name w:val="footer"/>
    <w:basedOn w:val="a0"/>
    <w:link w:val="af0"/>
    <w:unhideWhenUsed/>
    <w:rsid w:val="00E8383F"/>
    <w:pPr>
      <w:tabs>
        <w:tab w:val="center" w:pos="4677"/>
        <w:tab w:val="right" w:pos="9355"/>
      </w:tabs>
      <w:spacing w:line="240" w:lineRule="auto"/>
    </w:pPr>
  </w:style>
  <w:style w:type="character" w:customStyle="1" w:styleId="af0">
    <w:name w:val="Нижний колонтитул Знак"/>
    <w:basedOn w:val="a2"/>
    <w:link w:val="af"/>
    <w:rsid w:val="00E8383F"/>
  </w:style>
  <w:style w:type="paragraph" w:customStyle="1" w:styleId="a1">
    <w:name w:val="с отступом"/>
    <w:basedOn w:val="a5"/>
    <w:link w:val="af1"/>
    <w:qFormat/>
    <w:rsid w:val="005F2E97"/>
    <w:pPr>
      <w:spacing w:before="60" w:beforeAutospacing="0" w:after="60" w:afterAutospacing="0" w:line="360" w:lineRule="auto"/>
      <w:ind w:firstLine="709"/>
      <w:jc w:val="both"/>
    </w:pPr>
    <w:rPr>
      <w:color w:val="000000"/>
      <w:sz w:val="28"/>
      <w:szCs w:val="28"/>
    </w:rPr>
  </w:style>
  <w:style w:type="character" w:customStyle="1" w:styleId="a6">
    <w:name w:val="Обычный (Интернет) Знак"/>
    <w:basedOn w:val="a2"/>
    <w:link w:val="a5"/>
    <w:uiPriority w:val="99"/>
    <w:rsid w:val="005F2E97"/>
    <w:rPr>
      <w:rFonts w:ascii="Times New Roman" w:eastAsia="Times New Roman" w:hAnsi="Times New Roman" w:cs="Times New Roman"/>
      <w:sz w:val="24"/>
      <w:szCs w:val="24"/>
      <w:lang w:eastAsia="ru-RU"/>
    </w:rPr>
  </w:style>
  <w:style w:type="character" w:customStyle="1" w:styleId="af1">
    <w:name w:val="с отступом Знак"/>
    <w:basedOn w:val="a6"/>
    <w:link w:val="a1"/>
    <w:rsid w:val="005F2E97"/>
    <w:rPr>
      <w:rFonts w:ascii="Times New Roman" w:eastAsia="Times New Roman" w:hAnsi="Times New Roman" w:cs="Times New Roman"/>
      <w:color w:val="000000"/>
      <w:sz w:val="28"/>
      <w:szCs w:val="28"/>
      <w:lang w:eastAsia="ru-RU"/>
    </w:rPr>
  </w:style>
  <w:style w:type="character" w:styleId="af2">
    <w:name w:val="Placeholder Text"/>
    <w:basedOn w:val="a2"/>
    <w:uiPriority w:val="99"/>
    <w:semiHidden/>
    <w:rsid w:val="002D2952"/>
    <w:rPr>
      <w:color w:val="808080"/>
    </w:rPr>
  </w:style>
  <w:style w:type="paragraph" w:customStyle="1" w:styleId="sc4">
    <w:name w:val="sc4"/>
    <w:basedOn w:val="a0"/>
    <w:rsid w:val="003931E4"/>
    <w:pPr>
      <w:spacing w:before="100" w:beforeAutospacing="1" w:after="100" w:afterAutospacing="1" w:line="240" w:lineRule="auto"/>
    </w:pPr>
    <w:rPr>
      <w:rFonts w:eastAsia="Times New Roman" w:cs="Times New Roman"/>
      <w:color w:val="FF8000"/>
      <w:sz w:val="24"/>
      <w:szCs w:val="24"/>
      <w:lang w:eastAsia="ru-RU"/>
    </w:rPr>
  </w:style>
  <w:style w:type="paragraph" w:customStyle="1" w:styleId="sc5">
    <w:name w:val="sc5"/>
    <w:basedOn w:val="a0"/>
    <w:rsid w:val="003931E4"/>
    <w:pPr>
      <w:spacing w:before="100" w:beforeAutospacing="1" w:after="100" w:afterAutospacing="1" w:line="240" w:lineRule="auto"/>
    </w:pPr>
    <w:rPr>
      <w:rFonts w:eastAsia="Times New Roman" w:cs="Times New Roman"/>
      <w:b/>
      <w:bCs/>
      <w:color w:val="0000FF"/>
      <w:sz w:val="24"/>
      <w:szCs w:val="24"/>
      <w:lang w:eastAsia="ru-RU"/>
    </w:rPr>
  </w:style>
  <w:style w:type="paragraph" w:customStyle="1" w:styleId="sc6">
    <w:name w:val="sc6"/>
    <w:basedOn w:val="a0"/>
    <w:rsid w:val="003931E4"/>
    <w:pPr>
      <w:spacing w:before="100" w:beforeAutospacing="1" w:after="100" w:afterAutospacing="1" w:line="240" w:lineRule="auto"/>
    </w:pPr>
    <w:rPr>
      <w:rFonts w:eastAsia="Times New Roman" w:cs="Times New Roman"/>
      <w:color w:val="808080"/>
      <w:sz w:val="24"/>
      <w:szCs w:val="24"/>
      <w:lang w:eastAsia="ru-RU"/>
    </w:rPr>
  </w:style>
  <w:style w:type="paragraph" w:customStyle="1" w:styleId="sc9">
    <w:name w:val="sc9"/>
    <w:basedOn w:val="a0"/>
    <w:rsid w:val="003931E4"/>
    <w:pPr>
      <w:spacing w:before="100" w:beforeAutospacing="1" w:after="100" w:afterAutospacing="1" w:line="240" w:lineRule="auto"/>
    </w:pPr>
    <w:rPr>
      <w:rFonts w:eastAsia="Times New Roman" w:cs="Times New Roman"/>
      <w:color w:val="804000"/>
      <w:sz w:val="24"/>
      <w:szCs w:val="24"/>
      <w:lang w:eastAsia="ru-RU"/>
    </w:rPr>
  </w:style>
  <w:style w:type="paragraph" w:customStyle="1" w:styleId="sc10">
    <w:name w:val="sc10"/>
    <w:basedOn w:val="a0"/>
    <w:rsid w:val="003931E4"/>
    <w:pPr>
      <w:spacing w:before="100" w:beforeAutospacing="1" w:after="100" w:afterAutospacing="1" w:line="240" w:lineRule="auto"/>
    </w:pPr>
    <w:rPr>
      <w:rFonts w:eastAsia="Times New Roman" w:cs="Times New Roman"/>
      <w:b/>
      <w:bCs/>
      <w:color w:val="000080"/>
      <w:sz w:val="24"/>
      <w:szCs w:val="24"/>
      <w:lang w:eastAsia="ru-RU"/>
    </w:rPr>
  </w:style>
  <w:style w:type="paragraph" w:customStyle="1" w:styleId="sc16">
    <w:name w:val="sc16"/>
    <w:basedOn w:val="a0"/>
    <w:rsid w:val="003931E4"/>
    <w:pPr>
      <w:spacing w:before="100" w:beforeAutospacing="1" w:after="100" w:afterAutospacing="1" w:line="240" w:lineRule="auto"/>
    </w:pPr>
    <w:rPr>
      <w:rFonts w:eastAsia="Times New Roman" w:cs="Times New Roman"/>
      <w:color w:val="8000FF"/>
      <w:sz w:val="24"/>
      <w:szCs w:val="24"/>
      <w:lang w:eastAsia="ru-RU"/>
    </w:rPr>
  </w:style>
  <w:style w:type="character" w:customStyle="1" w:styleId="sc91">
    <w:name w:val="sc91"/>
    <w:basedOn w:val="a2"/>
    <w:rsid w:val="003931E4"/>
    <w:rPr>
      <w:rFonts w:ascii="Courier New" w:hAnsi="Courier New" w:cs="Courier New" w:hint="default"/>
      <w:color w:val="804000"/>
      <w:sz w:val="20"/>
      <w:szCs w:val="20"/>
    </w:rPr>
  </w:style>
  <w:style w:type="character" w:customStyle="1" w:styleId="sc51">
    <w:name w:val="sc51"/>
    <w:basedOn w:val="a2"/>
    <w:rsid w:val="003931E4"/>
    <w:rPr>
      <w:rFonts w:ascii="Courier New" w:hAnsi="Courier New" w:cs="Courier New" w:hint="default"/>
      <w:b/>
      <w:bCs/>
      <w:color w:val="0000FF"/>
      <w:sz w:val="20"/>
      <w:szCs w:val="20"/>
    </w:rPr>
  </w:style>
  <w:style w:type="character" w:customStyle="1" w:styleId="sc0">
    <w:name w:val="sc0"/>
    <w:basedOn w:val="a2"/>
    <w:rsid w:val="003931E4"/>
    <w:rPr>
      <w:rFonts w:ascii="Courier New" w:hAnsi="Courier New" w:cs="Courier New" w:hint="default"/>
      <w:color w:val="000000"/>
      <w:sz w:val="20"/>
      <w:szCs w:val="20"/>
    </w:rPr>
  </w:style>
  <w:style w:type="character" w:customStyle="1" w:styleId="sc11">
    <w:name w:val="sc11"/>
    <w:basedOn w:val="a2"/>
    <w:rsid w:val="003931E4"/>
    <w:rPr>
      <w:rFonts w:ascii="Courier New" w:hAnsi="Courier New" w:cs="Courier New" w:hint="default"/>
      <w:color w:val="000000"/>
      <w:sz w:val="20"/>
      <w:szCs w:val="20"/>
    </w:rPr>
  </w:style>
  <w:style w:type="character" w:customStyle="1" w:styleId="sc101">
    <w:name w:val="sc101"/>
    <w:basedOn w:val="a2"/>
    <w:rsid w:val="003931E4"/>
    <w:rPr>
      <w:rFonts w:ascii="Courier New" w:hAnsi="Courier New" w:cs="Courier New" w:hint="default"/>
      <w:b/>
      <w:bCs/>
      <w:color w:val="000080"/>
      <w:sz w:val="20"/>
      <w:szCs w:val="20"/>
    </w:rPr>
  </w:style>
  <w:style w:type="character" w:customStyle="1" w:styleId="sc161">
    <w:name w:val="sc161"/>
    <w:basedOn w:val="a2"/>
    <w:rsid w:val="003931E4"/>
    <w:rPr>
      <w:rFonts w:ascii="Courier New" w:hAnsi="Courier New" w:cs="Courier New" w:hint="default"/>
      <w:color w:val="8000FF"/>
      <w:sz w:val="20"/>
      <w:szCs w:val="20"/>
    </w:rPr>
  </w:style>
  <w:style w:type="character" w:customStyle="1" w:styleId="sc41">
    <w:name w:val="sc41"/>
    <w:basedOn w:val="a2"/>
    <w:rsid w:val="003931E4"/>
    <w:rPr>
      <w:rFonts w:ascii="Courier New" w:hAnsi="Courier New" w:cs="Courier New" w:hint="default"/>
      <w:color w:val="FF8000"/>
      <w:sz w:val="20"/>
      <w:szCs w:val="20"/>
    </w:rPr>
  </w:style>
  <w:style w:type="character" w:customStyle="1" w:styleId="sc61">
    <w:name w:val="sc61"/>
    <w:basedOn w:val="a2"/>
    <w:rsid w:val="003931E4"/>
    <w:rPr>
      <w:rFonts w:ascii="Courier New" w:hAnsi="Courier New" w:cs="Courier New" w:hint="default"/>
      <w:color w:val="808080"/>
      <w:sz w:val="20"/>
      <w:szCs w:val="20"/>
    </w:rPr>
  </w:style>
  <w:style w:type="paragraph" w:styleId="af3">
    <w:name w:val="Body Text"/>
    <w:basedOn w:val="a0"/>
    <w:link w:val="af4"/>
    <w:rsid w:val="0001278B"/>
    <w:pPr>
      <w:spacing w:line="240" w:lineRule="auto"/>
      <w:jc w:val="center"/>
    </w:pPr>
    <w:rPr>
      <w:rFonts w:eastAsia="Times New Roman" w:cs="Times New Roman"/>
      <w:sz w:val="24"/>
      <w:szCs w:val="24"/>
      <w:lang w:eastAsia="ru-RU"/>
    </w:rPr>
  </w:style>
  <w:style w:type="character" w:customStyle="1" w:styleId="af4">
    <w:name w:val="Основной текст Знак"/>
    <w:basedOn w:val="a2"/>
    <w:link w:val="af3"/>
    <w:rsid w:val="0001278B"/>
    <w:rPr>
      <w:rFonts w:ascii="Times New Roman" w:eastAsia="Times New Roman" w:hAnsi="Times New Roman" w:cs="Times New Roman"/>
      <w:sz w:val="24"/>
      <w:szCs w:val="24"/>
      <w:lang w:eastAsia="ru-RU"/>
    </w:rPr>
  </w:style>
  <w:style w:type="paragraph" w:styleId="af5">
    <w:name w:val="No Spacing"/>
    <w:qFormat/>
    <w:rsid w:val="009414D5"/>
    <w:pPr>
      <w:spacing w:after="0" w:line="240" w:lineRule="auto"/>
    </w:pPr>
    <w:rPr>
      <w:rFonts w:ascii="Times New Roman" w:hAnsi="Times New Roman"/>
      <w:sz w:val="18"/>
    </w:rPr>
  </w:style>
  <w:style w:type="character" w:styleId="af6">
    <w:name w:val="Hyperlink"/>
    <w:basedOn w:val="a2"/>
    <w:uiPriority w:val="99"/>
    <w:unhideWhenUsed/>
    <w:rsid w:val="00E23C41"/>
    <w:rPr>
      <w:color w:val="0563C1" w:themeColor="hyperlink"/>
      <w:u w:val="single"/>
    </w:rPr>
  </w:style>
  <w:style w:type="character" w:styleId="af7">
    <w:name w:val="Unresolved Mention"/>
    <w:basedOn w:val="a2"/>
    <w:uiPriority w:val="99"/>
    <w:semiHidden/>
    <w:unhideWhenUsed/>
    <w:rsid w:val="00E23C41"/>
    <w:rPr>
      <w:color w:val="605E5C"/>
      <w:shd w:val="clear" w:color="auto" w:fill="E1DFDD"/>
    </w:rPr>
  </w:style>
  <w:style w:type="paragraph" w:customStyle="1" w:styleId="af8">
    <w:name w:val="листинг"/>
    <w:basedOn w:val="a0"/>
    <w:link w:val="af9"/>
    <w:qFormat/>
    <w:rsid w:val="00FC5936"/>
    <w:pPr>
      <w:pBdr>
        <w:top w:val="single" w:sz="4" w:space="1" w:color="auto"/>
        <w:left w:val="single" w:sz="4" w:space="4" w:color="auto"/>
        <w:bottom w:val="single" w:sz="4" w:space="1" w:color="auto"/>
        <w:right w:val="single" w:sz="4" w:space="4" w:color="auto"/>
      </w:pBdr>
      <w:spacing w:line="240" w:lineRule="auto"/>
    </w:pPr>
    <w:rPr>
      <w:rFonts w:ascii="Consolas" w:hAnsi="Consolas"/>
      <w:sz w:val="16"/>
      <w:lang w:val="en-US"/>
    </w:rPr>
  </w:style>
  <w:style w:type="character" w:customStyle="1" w:styleId="af9">
    <w:name w:val="листинг Знак"/>
    <w:basedOn w:val="a2"/>
    <w:link w:val="af8"/>
    <w:rsid w:val="00FC5936"/>
    <w:rPr>
      <w:rFonts w:ascii="Consolas" w:hAnsi="Consolas"/>
      <w:sz w:val="16"/>
      <w:lang w:val="en-US"/>
    </w:rPr>
  </w:style>
  <w:style w:type="character" w:customStyle="1" w:styleId="10">
    <w:name w:val="Заголовок 1 Знак"/>
    <w:basedOn w:val="a2"/>
    <w:link w:val="1"/>
    <w:uiPriority w:val="9"/>
    <w:rsid w:val="002D2054"/>
    <w:rPr>
      <w:rFonts w:ascii="Times New Roman" w:eastAsia="Times New Roman" w:hAnsi="Times New Roman" w:cs="Times New Roman"/>
      <w:b/>
      <w:bCs/>
      <w:kern w:val="36"/>
      <w:sz w:val="36"/>
      <w:szCs w:val="48"/>
      <w:lang w:eastAsia="ru-RU"/>
    </w:rPr>
  </w:style>
  <w:style w:type="paragraph" w:styleId="afa">
    <w:name w:val="Title"/>
    <w:basedOn w:val="a0"/>
    <w:next w:val="a0"/>
    <w:link w:val="afb"/>
    <w:uiPriority w:val="10"/>
    <w:qFormat/>
    <w:rsid w:val="00BB3863"/>
    <w:pPr>
      <w:spacing w:line="240" w:lineRule="auto"/>
      <w:contextualSpacing/>
      <w:jc w:val="center"/>
    </w:pPr>
    <w:rPr>
      <w:rFonts w:eastAsiaTheme="majorEastAsia" w:cstheme="majorBidi"/>
      <w:b/>
      <w:spacing w:val="-10"/>
      <w:kern w:val="28"/>
      <w:szCs w:val="56"/>
    </w:rPr>
  </w:style>
  <w:style w:type="character" w:customStyle="1" w:styleId="afb">
    <w:name w:val="Заголовок Знак"/>
    <w:basedOn w:val="a2"/>
    <w:link w:val="afa"/>
    <w:uiPriority w:val="10"/>
    <w:rsid w:val="00BB3863"/>
    <w:rPr>
      <w:rFonts w:ascii="Times New Roman" w:eastAsiaTheme="majorEastAsia" w:hAnsi="Times New Roman" w:cstheme="majorBidi"/>
      <w:b/>
      <w:spacing w:val="-10"/>
      <w:kern w:val="28"/>
      <w:sz w:val="28"/>
      <w:szCs w:val="56"/>
    </w:rPr>
  </w:style>
  <w:style w:type="paragraph" w:styleId="afc">
    <w:name w:val="TOC Heading"/>
    <w:basedOn w:val="1"/>
    <w:next w:val="a0"/>
    <w:uiPriority w:val="39"/>
    <w:unhideWhenUsed/>
    <w:qFormat/>
    <w:rsid w:val="008732B2"/>
    <w:pPr>
      <w:keepNext/>
      <w:keepLines/>
      <w:spacing w:before="240" w:line="259" w:lineRule="auto"/>
      <w:outlineLvl w:val="9"/>
    </w:pPr>
    <w:rPr>
      <w:rFonts w:eastAsiaTheme="majorEastAsia" w:cstheme="majorBidi"/>
      <w:bCs w:val="0"/>
      <w:color w:val="000000" w:themeColor="text1"/>
      <w:kern w:val="0"/>
      <w:szCs w:val="32"/>
    </w:rPr>
  </w:style>
  <w:style w:type="paragraph" w:styleId="11">
    <w:name w:val="toc 1"/>
    <w:basedOn w:val="a0"/>
    <w:next w:val="a0"/>
    <w:autoRedefine/>
    <w:uiPriority w:val="39"/>
    <w:unhideWhenUsed/>
    <w:rsid w:val="0023563B"/>
    <w:pPr>
      <w:tabs>
        <w:tab w:val="right" w:leader="dot" w:pos="9344"/>
      </w:tabs>
    </w:pPr>
  </w:style>
  <w:style w:type="character" w:customStyle="1" w:styleId="20">
    <w:name w:val="Заголовок 2 Знак"/>
    <w:basedOn w:val="a2"/>
    <w:link w:val="2"/>
    <w:uiPriority w:val="9"/>
    <w:rsid w:val="00342A6F"/>
    <w:rPr>
      <w:rFonts w:ascii="Times New Roman" w:eastAsiaTheme="majorEastAsia" w:hAnsi="Times New Roman" w:cstheme="majorBidi"/>
      <w:b/>
      <w:sz w:val="32"/>
      <w:szCs w:val="26"/>
    </w:rPr>
  </w:style>
  <w:style w:type="paragraph" w:styleId="21">
    <w:name w:val="toc 2"/>
    <w:basedOn w:val="a0"/>
    <w:next w:val="a0"/>
    <w:autoRedefine/>
    <w:uiPriority w:val="39"/>
    <w:unhideWhenUsed/>
    <w:rsid w:val="00803399"/>
    <w:pPr>
      <w:spacing w:after="100"/>
      <w:ind w:left="280"/>
    </w:pPr>
  </w:style>
  <w:style w:type="character" w:customStyle="1" w:styleId="30">
    <w:name w:val="Заголовок 3 Знак"/>
    <w:basedOn w:val="a2"/>
    <w:link w:val="3"/>
    <w:uiPriority w:val="9"/>
    <w:rsid w:val="00342A6F"/>
    <w:rPr>
      <w:rFonts w:ascii="Times New Roman" w:eastAsiaTheme="majorEastAsia" w:hAnsi="Times New Roman" w:cstheme="majorBidi"/>
      <w:b/>
      <w:color w:val="000000" w:themeColor="text1"/>
      <w:sz w:val="28"/>
      <w:szCs w:val="24"/>
    </w:rPr>
  </w:style>
  <w:style w:type="character" w:customStyle="1" w:styleId="hljs-literal">
    <w:name w:val="hljs-literal"/>
    <w:basedOn w:val="a2"/>
    <w:rsid w:val="00687AFF"/>
  </w:style>
  <w:style w:type="character" w:customStyle="1" w:styleId="hljs-number">
    <w:name w:val="hljs-number"/>
    <w:basedOn w:val="a2"/>
    <w:rsid w:val="00687AFF"/>
  </w:style>
  <w:style w:type="paragraph" w:customStyle="1" w:styleId="12">
    <w:name w:val="Стиль1"/>
    <w:basedOn w:val="a5"/>
    <w:next w:val="a1"/>
    <w:link w:val="13"/>
    <w:rsid w:val="00E63466"/>
    <w:pPr>
      <w:spacing w:before="60" w:beforeAutospacing="0" w:after="60" w:afterAutospacing="0" w:line="360" w:lineRule="auto"/>
      <w:ind w:firstLine="709"/>
      <w:jc w:val="both"/>
    </w:pPr>
    <w:rPr>
      <w:color w:val="000000"/>
      <w:sz w:val="28"/>
      <w:szCs w:val="28"/>
    </w:rPr>
  </w:style>
  <w:style w:type="character" w:customStyle="1" w:styleId="13">
    <w:name w:val="Стиль1 Знак"/>
    <w:basedOn w:val="a2"/>
    <w:link w:val="12"/>
    <w:rsid w:val="00E63466"/>
    <w:rPr>
      <w:rFonts w:ascii="Times New Roman" w:eastAsia="Times New Roman" w:hAnsi="Times New Roman" w:cs="Times New Roman"/>
      <w:color w:val="000000"/>
      <w:sz w:val="28"/>
      <w:szCs w:val="28"/>
      <w:lang w:eastAsia="ru-RU"/>
    </w:rPr>
  </w:style>
  <w:style w:type="paragraph" w:customStyle="1" w:styleId="afd">
    <w:name w:val="картинки таблицы"/>
    <w:basedOn w:val="a0"/>
    <w:link w:val="afe"/>
    <w:qFormat/>
    <w:rsid w:val="00D4360C"/>
    <w:pPr>
      <w:spacing w:before="120" w:after="120"/>
      <w:jc w:val="center"/>
    </w:pPr>
    <w:rPr>
      <w:noProof/>
    </w:rPr>
  </w:style>
  <w:style w:type="character" w:customStyle="1" w:styleId="afe">
    <w:name w:val="картинки таблицы Знак"/>
    <w:basedOn w:val="a2"/>
    <w:link w:val="afd"/>
    <w:rsid w:val="00D4360C"/>
    <w:rPr>
      <w:rFonts w:ascii="Times New Roman" w:hAnsi="Times New Roman"/>
      <w:noProof/>
      <w:sz w:val="28"/>
    </w:rPr>
  </w:style>
  <w:style w:type="character" w:styleId="aff">
    <w:name w:val="FollowedHyperlink"/>
    <w:basedOn w:val="a2"/>
    <w:uiPriority w:val="99"/>
    <w:semiHidden/>
    <w:unhideWhenUsed/>
    <w:rsid w:val="00240178"/>
    <w:rPr>
      <w:color w:val="954F72" w:themeColor="followedHyperlink"/>
      <w:u w:val="single"/>
    </w:rPr>
  </w:style>
  <w:style w:type="character" w:customStyle="1" w:styleId="aff0">
    <w:name w:val="Основной текст_"/>
    <w:basedOn w:val="a2"/>
    <w:link w:val="14"/>
    <w:locked/>
    <w:rsid w:val="0008018A"/>
    <w:rPr>
      <w:rFonts w:ascii="Times New Roman" w:eastAsia="Times New Roman" w:hAnsi="Times New Roman" w:cs="Times New Roman"/>
      <w:spacing w:val="11"/>
      <w:sz w:val="24"/>
      <w:szCs w:val="24"/>
    </w:rPr>
  </w:style>
  <w:style w:type="paragraph" w:customStyle="1" w:styleId="14">
    <w:name w:val="Основной текст1"/>
    <w:basedOn w:val="a0"/>
    <w:link w:val="aff0"/>
    <w:rsid w:val="0008018A"/>
    <w:pPr>
      <w:spacing w:before="180" w:line="324" w:lineRule="exact"/>
      <w:ind w:hanging="1280"/>
      <w:jc w:val="both"/>
    </w:pPr>
    <w:rPr>
      <w:rFonts w:eastAsia="Times New Roman" w:cs="Times New Roman"/>
      <w:spacing w:val="11"/>
      <w:sz w:val="24"/>
      <w:szCs w:val="24"/>
    </w:rPr>
  </w:style>
  <w:style w:type="paragraph" w:customStyle="1" w:styleId="richfactdown-paragraph">
    <w:name w:val="richfactdown-paragraph"/>
    <w:basedOn w:val="a0"/>
    <w:rsid w:val="00DD626A"/>
    <w:pPr>
      <w:spacing w:before="100" w:beforeAutospacing="1" w:after="100" w:afterAutospacing="1" w:line="240" w:lineRule="auto"/>
    </w:pPr>
    <w:rPr>
      <w:rFonts w:eastAsia="Times New Roman" w:cs="Times New Roman"/>
      <w:sz w:val="24"/>
      <w:szCs w:val="24"/>
      <w:lang w:eastAsia="ru-RU"/>
    </w:rPr>
  </w:style>
  <w:style w:type="character" w:styleId="aff1">
    <w:name w:val="Strong"/>
    <w:basedOn w:val="a2"/>
    <w:uiPriority w:val="22"/>
    <w:qFormat/>
    <w:rsid w:val="00DD626A"/>
    <w:rPr>
      <w:b/>
      <w:bCs/>
    </w:rPr>
  </w:style>
  <w:style w:type="paragraph" w:styleId="31">
    <w:name w:val="toc 3"/>
    <w:basedOn w:val="a0"/>
    <w:next w:val="a0"/>
    <w:autoRedefine/>
    <w:uiPriority w:val="39"/>
    <w:unhideWhenUsed/>
    <w:rsid w:val="009201B2"/>
    <w:pPr>
      <w:spacing w:after="100"/>
      <w:ind w:left="560"/>
    </w:pPr>
  </w:style>
  <w:style w:type="character" w:customStyle="1" w:styleId="40">
    <w:name w:val="Заголовок 4 Знак"/>
    <w:basedOn w:val="a2"/>
    <w:link w:val="4"/>
    <w:uiPriority w:val="9"/>
    <w:rsid w:val="002C4654"/>
    <w:rPr>
      <w:rFonts w:ascii="Times New Roman" w:eastAsiaTheme="majorEastAsia" w:hAnsi="Times New Roman" w:cstheme="majorBidi"/>
      <w:b/>
      <w:iCs/>
      <w:sz w:val="28"/>
    </w:rPr>
  </w:style>
  <w:style w:type="character" w:styleId="HTML1">
    <w:name w:val="HTML Code"/>
    <w:basedOn w:val="a2"/>
    <w:uiPriority w:val="99"/>
    <w:semiHidden/>
    <w:unhideWhenUsed/>
    <w:rsid w:val="004539B5"/>
    <w:rPr>
      <w:rFonts w:ascii="Courier New" w:eastAsia="Times New Roman" w:hAnsi="Courier New" w:cs="Courier New"/>
      <w:sz w:val="20"/>
      <w:szCs w:val="20"/>
    </w:rPr>
  </w:style>
  <w:style w:type="character" w:customStyle="1" w:styleId="hljs-type">
    <w:name w:val="hljs-type"/>
    <w:basedOn w:val="a2"/>
    <w:rsid w:val="003073EC"/>
  </w:style>
  <w:style w:type="character" w:customStyle="1" w:styleId="hljs-keyword">
    <w:name w:val="hljs-keyword"/>
    <w:basedOn w:val="a2"/>
    <w:rsid w:val="003073EC"/>
  </w:style>
  <w:style w:type="character" w:customStyle="1" w:styleId="hljs-string">
    <w:name w:val="hljs-string"/>
    <w:basedOn w:val="a2"/>
    <w:rsid w:val="003073EC"/>
  </w:style>
  <w:style w:type="character" w:customStyle="1" w:styleId="hljs-class">
    <w:name w:val="hljs-class"/>
    <w:basedOn w:val="a2"/>
    <w:rsid w:val="003073EC"/>
  </w:style>
  <w:style w:type="character" w:customStyle="1" w:styleId="hljs-title">
    <w:name w:val="hljs-title"/>
    <w:basedOn w:val="a2"/>
    <w:rsid w:val="003073EC"/>
  </w:style>
  <w:style w:type="character" w:customStyle="1" w:styleId="hljs-builtin">
    <w:name w:val="hljs-built_in"/>
    <w:basedOn w:val="a2"/>
    <w:rsid w:val="003073EC"/>
  </w:style>
  <w:style w:type="character" w:customStyle="1" w:styleId="hljs-subst">
    <w:name w:val="hljs-subst"/>
    <w:basedOn w:val="a2"/>
    <w:rsid w:val="00684E7D"/>
  </w:style>
  <w:style w:type="paragraph" w:customStyle="1" w:styleId="mb-2">
    <w:name w:val="mb-2"/>
    <w:basedOn w:val="a0"/>
    <w:rsid w:val="00276662"/>
    <w:pPr>
      <w:spacing w:before="100" w:beforeAutospacing="1" w:after="100" w:afterAutospacing="1" w:line="240" w:lineRule="auto"/>
    </w:pPr>
    <w:rPr>
      <w:rFonts w:eastAsia="Times New Roman" w:cs="Times New Roman"/>
      <w:sz w:val="24"/>
      <w:szCs w:val="24"/>
      <w:lang w:eastAsia="ru-RU"/>
    </w:rPr>
  </w:style>
  <w:style w:type="character" w:styleId="aff2">
    <w:name w:val="Emphasis"/>
    <w:basedOn w:val="a2"/>
    <w:uiPriority w:val="20"/>
    <w:qFormat/>
    <w:rsid w:val="004C4E23"/>
    <w:rPr>
      <w:i/>
      <w:iCs/>
    </w:rPr>
  </w:style>
  <w:style w:type="character" w:customStyle="1" w:styleId="ds-markdown-cite">
    <w:name w:val="ds-markdown-cite"/>
    <w:basedOn w:val="a2"/>
    <w:rsid w:val="004C4E23"/>
  </w:style>
  <w:style w:type="paragraph" w:customStyle="1" w:styleId="docdata">
    <w:name w:val="docdata"/>
    <w:aliases w:val="docy,v5,1916,bqiaagaaeyqcaaagiaiaaapgbgaabe4gaaaaaaaaaaaaaaaaaaaaaaaaaaaaaaaaaaaaaaaaaaaaaaaaaaaaaaaaaaaaaaaaaaaaaaaaaaaaaaaaaaaaaaaaaaaaaaaaaaaaaaaaaaaaaaaaaaaaaaaaaaaaaaaaaaaaaaaaaaaaaaaaaaaaaaaaaaaaaaaaaaaaaaaaaaaaaaaaaaaaaaaaaaaaaaaaaaaaaaaa"/>
    <w:basedOn w:val="a0"/>
    <w:rsid w:val="00D06A0D"/>
    <w:pPr>
      <w:spacing w:before="100" w:beforeAutospacing="1" w:after="100" w:afterAutospacing="1" w:line="240" w:lineRule="auto"/>
    </w:pPr>
    <w:rPr>
      <w:rFonts w:eastAsia="Times New Roman" w:cs="Times New Roman"/>
      <w:sz w:val="24"/>
      <w:szCs w:val="24"/>
      <w:lang w:eastAsia="ru-RU"/>
    </w:rPr>
  </w:style>
  <w:style w:type="character" w:customStyle="1" w:styleId="mord">
    <w:name w:val="mord"/>
    <w:basedOn w:val="a2"/>
    <w:rsid w:val="00D06A0D"/>
  </w:style>
  <w:style w:type="character" w:customStyle="1" w:styleId="mbin">
    <w:name w:val="mbin"/>
    <w:basedOn w:val="a2"/>
    <w:rsid w:val="00D06A0D"/>
  </w:style>
  <w:style w:type="paragraph" w:customStyle="1" w:styleId="Standard">
    <w:name w:val="Standard"/>
    <w:qFormat/>
    <w:rsid w:val="00023624"/>
    <w:pPr>
      <w:suppressAutoHyphens/>
      <w:autoSpaceDN w:val="0"/>
      <w:spacing w:after="0" w:line="360" w:lineRule="auto"/>
      <w:jc w:val="both"/>
      <w:textAlignment w:val="baseline"/>
    </w:pPr>
    <w:rPr>
      <w:rFonts w:ascii="Times New Roman" w:eastAsia="Times New Roman" w:hAnsi="Times New Roman" w:cs="Times New Roman"/>
      <w:kern w:val="3"/>
      <w:sz w:val="28"/>
      <w:szCs w:val="24"/>
      <w:lang w:val="en-US" w:eastAsia="zh-CN" w:bidi="hi-IN"/>
    </w:rPr>
  </w:style>
  <w:style w:type="paragraph" w:customStyle="1" w:styleId="Textbody">
    <w:name w:val="Text body"/>
    <w:basedOn w:val="Standard"/>
    <w:rsid w:val="00023624"/>
    <w:pPr>
      <w:spacing w:after="140" w:line="276" w:lineRule="auto"/>
    </w:pPr>
  </w:style>
  <w:style w:type="paragraph" w:customStyle="1" w:styleId="Textbodyindent">
    <w:name w:val="Text body indent"/>
    <w:basedOn w:val="Standard"/>
    <w:rsid w:val="00023624"/>
    <w:pPr>
      <w:spacing w:after="120"/>
      <w:ind w:left="360" w:firstLine="709"/>
    </w:pPr>
  </w:style>
  <w:style w:type="paragraph" w:customStyle="1" w:styleId="Standarduser">
    <w:name w:val="Standard (user)"/>
    <w:rsid w:val="00023624"/>
    <w:pPr>
      <w:suppressAutoHyphens/>
      <w:autoSpaceDN w:val="0"/>
      <w:spacing w:after="0" w:line="360" w:lineRule="auto"/>
      <w:ind w:firstLine="709"/>
      <w:jc w:val="both"/>
      <w:textAlignment w:val="baseline"/>
    </w:pPr>
    <w:rPr>
      <w:rFonts w:ascii="Times New Roman" w:eastAsia="Times New Roman" w:hAnsi="Times New Roman" w:cs="Times New Roman"/>
      <w:kern w:val="3"/>
      <w:sz w:val="28"/>
      <w:szCs w:val="28"/>
      <w:lang w:eastAsia="zh-CN"/>
    </w:rPr>
  </w:style>
  <w:style w:type="paragraph" w:customStyle="1" w:styleId="Figure">
    <w:name w:val="Figure"/>
    <w:basedOn w:val="a9"/>
    <w:rsid w:val="00530FA0"/>
    <w:pPr>
      <w:suppressLineNumbers/>
      <w:suppressAutoHyphens/>
      <w:autoSpaceDN w:val="0"/>
      <w:spacing w:before="120" w:after="120"/>
      <w:jc w:val="both"/>
      <w:textAlignment w:val="baseline"/>
    </w:pPr>
    <w:rPr>
      <w:rFonts w:eastAsia="Times New Roman" w:cs="Lohit Devanagari"/>
      <w:kern w:val="3"/>
      <w:sz w:val="24"/>
      <w:szCs w:val="24"/>
      <w:lang w:val="en-US" w:eastAsia="zh-CN" w:bidi="hi-IN"/>
    </w:rPr>
  </w:style>
  <w:style w:type="paragraph" w:customStyle="1" w:styleId="Table">
    <w:name w:val="Table"/>
    <w:basedOn w:val="a9"/>
    <w:rsid w:val="00530FA0"/>
    <w:pPr>
      <w:suppressLineNumbers/>
      <w:suppressAutoHyphens/>
      <w:autoSpaceDN w:val="0"/>
      <w:spacing w:before="120" w:after="120"/>
      <w:jc w:val="both"/>
      <w:textAlignment w:val="baseline"/>
    </w:pPr>
    <w:rPr>
      <w:rFonts w:eastAsia="Times New Roman" w:cs="Lohit Devanagari"/>
      <w:kern w:val="3"/>
      <w:sz w:val="24"/>
      <w:szCs w:val="24"/>
      <w:lang w:val="en-US" w:eastAsia="zh-CN" w:bidi="hi-IN"/>
    </w:rPr>
  </w:style>
  <w:style w:type="character" w:customStyle="1" w:styleId="StrongEmphasis">
    <w:name w:val="Strong Emphasis"/>
    <w:rsid w:val="00530FA0"/>
    <w:rPr>
      <w:b/>
      <w:bCs/>
    </w:rPr>
  </w:style>
  <w:style w:type="character" w:customStyle="1" w:styleId="a8">
    <w:name w:val="Абзац списка Знак"/>
    <w:aliases w:val="Надпись к иллюстрации Знак,List Paragraph Знак"/>
    <w:basedOn w:val="a2"/>
    <w:link w:val="a7"/>
    <w:uiPriority w:val="34"/>
    <w:locked/>
    <w:rsid w:val="0017387E"/>
    <w:rPr>
      <w:rFonts w:ascii="Times New Roman" w:eastAsia="Noto Sans CJK SC Regular" w:hAnsi="Times New Roman" w:cs="Mangal"/>
      <w:kern w:val="2"/>
      <w:sz w:val="28"/>
      <w:szCs w:val="21"/>
      <w:lang w:eastAsia="zh-CN" w:bidi="hi-IN"/>
    </w:rPr>
  </w:style>
  <w:style w:type="paragraph" w:customStyle="1" w:styleId="ds-markdown-paragraph">
    <w:name w:val="ds-markdown-paragraph"/>
    <w:basedOn w:val="a0"/>
    <w:rsid w:val="004C33B2"/>
    <w:pPr>
      <w:spacing w:before="100" w:beforeAutospacing="1" w:after="100" w:afterAutospacing="1" w:line="240" w:lineRule="auto"/>
    </w:pPr>
    <w:rPr>
      <w:rFonts w:eastAsia="Times New Roman" w:cs="Times New Roman"/>
      <w:sz w:val="24"/>
      <w:szCs w:val="24"/>
      <w:lang w:eastAsia="ru-RU"/>
    </w:rPr>
  </w:style>
  <w:style w:type="paragraph" w:customStyle="1" w:styleId="aff3">
    <w:name w:val="Таблицы"/>
    <w:next w:val="a1"/>
    <w:link w:val="aff4"/>
    <w:rsid w:val="00E25E04"/>
    <w:pPr>
      <w:spacing w:after="0" w:line="360" w:lineRule="auto"/>
      <w:jc w:val="right"/>
    </w:pPr>
    <w:rPr>
      <w:rFonts w:ascii="Times New Roman" w:hAnsi="Times New Roman"/>
      <w:sz w:val="28"/>
    </w:rPr>
  </w:style>
  <w:style w:type="character" w:customStyle="1" w:styleId="aff4">
    <w:name w:val="Таблицы Знак"/>
    <w:basedOn w:val="a2"/>
    <w:link w:val="aff3"/>
    <w:rsid w:val="00E25E04"/>
    <w:rPr>
      <w:rFonts w:ascii="Times New Roman" w:hAnsi="Times New Roman"/>
      <w:sz w:val="28"/>
    </w:rPr>
  </w:style>
  <w:style w:type="paragraph" w:customStyle="1" w:styleId="a">
    <w:name w:val="Приложение"/>
    <w:basedOn w:val="a7"/>
    <w:next w:val="af8"/>
    <w:link w:val="aff5"/>
    <w:qFormat/>
    <w:rsid w:val="00FE3579"/>
    <w:pPr>
      <w:pageBreakBefore/>
      <w:numPr>
        <w:numId w:val="2"/>
      </w:numPr>
      <w:jc w:val="center"/>
    </w:pPr>
    <w:rPr>
      <w:b/>
    </w:rPr>
  </w:style>
  <w:style w:type="character" w:customStyle="1" w:styleId="aff5">
    <w:name w:val="Приложение Знак"/>
    <w:basedOn w:val="a8"/>
    <w:link w:val="a"/>
    <w:rsid w:val="00FE3579"/>
    <w:rPr>
      <w:rFonts w:ascii="Times New Roman" w:eastAsia="Noto Sans CJK SC Regular" w:hAnsi="Times New Roman" w:cs="Mangal"/>
      <w:b/>
      <w:kern w:val="2"/>
      <w:sz w:val="28"/>
      <w:szCs w:val="21"/>
      <w:lang w:eastAsia="zh-CN" w:bidi="hi-IN"/>
    </w:rPr>
  </w:style>
  <w:style w:type="paragraph" w:styleId="aff6">
    <w:name w:val="footnote text"/>
    <w:basedOn w:val="a0"/>
    <w:link w:val="aff7"/>
    <w:uiPriority w:val="99"/>
    <w:semiHidden/>
    <w:unhideWhenUsed/>
    <w:rsid w:val="005F10C2"/>
    <w:pPr>
      <w:spacing w:line="240" w:lineRule="auto"/>
    </w:pPr>
    <w:rPr>
      <w:sz w:val="20"/>
      <w:szCs w:val="20"/>
    </w:rPr>
  </w:style>
  <w:style w:type="character" w:customStyle="1" w:styleId="aff7">
    <w:name w:val="Текст сноски Знак"/>
    <w:basedOn w:val="a2"/>
    <w:link w:val="aff6"/>
    <w:uiPriority w:val="99"/>
    <w:semiHidden/>
    <w:rsid w:val="005F10C2"/>
    <w:rPr>
      <w:rFonts w:ascii="Times New Roman" w:hAnsi="Times New Roman"/>
      <w:sz w:val="20"/>
      <w:szCs w:val="20"/>
    </w:rPr>
  </w:style>
  <w:style w:type="character" w:styleId="aff8">
    <w:name w:val="footnote reference"/>
    <w:basedOn w:val="a2"/>
    <w:uiPriority w:val="99"/>
    <w:semiHidden/>
    <w:unhideWhenUsed/>
    <w:rsid w:val="005F10C2"/>
    <w:rPr>
      <w:vertAlign w:val="superscript"/>
    </w:rPr>
  </w:style>
  <w:style w:type="character" w:customStyle="1" w:styleId="max-w-full">
    <w:name w:val="max-w-full"/>
    <w:basedOn w:val="a2"/>
    <w:rsid w:val="00FF432E"/>
  </w:style>
  <w:style w:type="paragraph" w:styleId="aff9">
    <w:name w:val="Bibliography"/>
    <w:basedOn w:val="a0"/>
    <w:next w:val="a0"/>
    <w:uiPriority w:val="37"/>
    <w:unhideWhenUsed/>
    <w:rsid w:val="001F6370"/>
  </w:style>
  <w:style w:type="character" w:customStyle="1" w:styleId="target">
    <w:name w:val="target"/>
    <w:basedOn w:val="a2"/>
    <w:rsid w:val="000F0070"/>
  </w:style>
  <w:style w:type="character" w:customStyle="1" w:styleId="katex-mathml">
    <w:name w:val="katex-mathml"/>
    <w:basedOn w:val="a2"/>
    <w:rsid w:val="000F0070"/>
  </w:style>
  <w:style w:type="character" w:customStyle="1" w:styleId="vlist-s">
    <w:name w:val="vlist-s"/>
    <w:basedOn w:val="a2"/>
    <w:rsid w:val="000F0070"/>
  </w:style>
  <w:style w:type="character" w:customStyle="1" w:styleId="mrel">
    <w:name w:val="mrel"/>
    <w:basedOn w:val="a2"/>
    <w:rsid w:val="000F0070"/>
  </w:style>
  <w:style w:type="character" w:customStyle="1" w:styleId="mopen">
    <w:name w:val="mopen"/>
    <w:basedOn w:val="a2"/>
    <w:rsid w:val="000F0070"/>
  </w:style>
  <w:style w:type="character" w:customStyle="1" w:styleId="mpunct">
    <w:name w:val="mpunct"/>
    <w:basedOn w:val="a2"/>
    <w:rsid w:val="000F0070"/>
  </w:style>
  <w:style w:type="character" w:customStyle="1" w:styleId="mclose">
    <w:name w:val="mclose"/>
    <w:basedOn w:val="a2"/>
    <w:rsid w:val="000F0070"/>
  </w:style>
  <w:style w:type="character" w:customStyle="1" w:styleId="whitespace-normal">
    <w:name w:val="whitespace-normal"/>
    <w:basedOn w:val="a2"/>
    <w:rsid w:val="003F1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39979">
      <w:bodyDiv w:val="1"/>
      <w:marLeft w:val="0"/>
      <w:marRight w:val="0"/>
      <w:marTop w:val="0"/>
      <w:marBottom w:val="0"/>
      <w:divBdr>
        <w:top w:val="none" w:sz="0" w:space="0" w:color="auto"/>
        <w:left w:val="none" w:sz="0" w:space="0" w:color="auto"/>
        <w:bottom w:val="none" w:sz="0" w:space="0" w:color="auto"/>
        <w:right w:val="none" w:sz="0" w:space="0" w:color="auto"/>
      </w:divBdr>
    </w:div>
    <w:div w:id="10104659">
      <w:bodyDiv w:val="1"/>
      <w:marLeft w:val="0"/>
      <w:marRight w:val="0"/>
      <w:marTop w:val="0"/>
      <w:marBottom w:val="0"/>
      <w:divBdr>
        <w:top w:val="none" w:sz="0" w:space="0" w:color="auto"/>
        <w:left w:val="none" w:sz="0" w:space="0" w:color="auto"/>
        <w:bottom w:val="none" w:sz="0" w:space="0" w:color="auto"/>
        <w:right w:val="none" w:sz="0" w:space="0" w:color="auto"/>
      </w:divBdr>
    </w:div>
    <w:div w:id="15736339">
      <w:bodyDiv w:val="1"/>
      <w:marLeft w:val="0"/>
      <w:marRight w:val="0"/>
      <w:marTop w:val="0"/>
      <w:marBottom w:val="0"/>
      <w:divBdr>
        <w:top w:val="none" w:sz="0" w:space="0" w:color="auto"/>
        <w:left w:val="none" w:sz="0" w:space="0" w:color="auto"/>
        <w:bottom w:val="none" w:sz="0" w:space="0" w:color="auto"/>
        <w:right w:val="none" w:sz="0" w:space="0" w:color="auto"/>
      </w:divBdr>
    </w:div>
    <w:div w:id="18356073">
      <w:bodyDiv w:val="1"/>
      <w:marLeft w:val="0"/>
      <w:marRight w:val="0"/>
      <w:marTop w:val="0"/>
      <w:marBottom w:val="0"/>
      <w:divBdr>
        <w:top w:val="none" w:sz="0" w:space="0" w:color="auto"/>
        <w:left w:val="none" w:sz="0" w:space="0" w:color="auto"/>
        <w:bottom w:val="none" w:sz="0" w:space="0" w:color="auto"/>
        <w:right w:val="none" w:sz="0" w:space="0" w:color="auto"/>
      </w:divBdr>
    </w:div>
    <w:div w:id="19283125">
      <w:bodyDiv w:val="1"/>
      <w:marLeft w:val="0"/>
      <w:marRight w:val="0"/>
      <w:marTop w:val="0"/>
      <w:marBottom w:val="0"/>
      <w:divBdr>
        <w:top w:val="none" w:sz="0" w:space="0" w:color="auto"/>
        <w:left w:val="none" w:sz="0" w:space="0" w:color="auto"/>
        <w:bottom w:val="none" w:sz="0" w:space="0" w:color="auto"/>
        <w:right w:val="none" w:sz="0" w:space="0" w:color="auto"/>
      </w:divBdr>
    </w:div>
    <w:div w:id="33965100">
      <w:bodyDiv w:val="1"/>
      <w:marLeft w:val="0"/>
      <w:marRight w:val="0"/>
      <w:marTop w:val="0"/>
      <w:marBottom w:val="0"/>
      <w:divBdr>
        <w:top w:val="none" w:sz="0" w:space="0" w:color="auto"/>
        <w:left w:val="none" w:sz="0" w:space="0" w:color="auto"/>
        <w:bottom w:val="none" w:sz="0" w:space="0" w:color="auto"/>
        <w:right w:val="none" w:sz="0" w:space="0" w:color="auto"/>
      </w:divBdr>
    </w:div>
    <w:div w:id="34814516">
      <w:bodyDiv w:val="1"/>
      <w:marLeft w:val="0"/>
      <w:marRight w:val="0"/>
      <w:marTop w:val="0"/>
      <w:marBottom w:val="0"/>
      <w:divBdr>
        <w:top w:val="none" w:sz="0" w:space="0" w:color="auto"/>
        <w:left w:val="none" w:sz="0" w:space="0" w:color="auto"/>
        <w:bottom w:val="none" w:sz="0" w:space="0" w:color="auto"/>
        <w:right w:val="none" w:sz="0" w:space="0" w:color="auto"/>
      </w:divBdr>
    </w:div>
    <w:div w:id="36442496">
      <w:bodyDiv w:val="1"/>
      <w:marLeft w:val="0"/>
      <w:marRight w:val="0"/>
      <w:marTop w:val="0"/>
      <w:marBottom w:val="0"/>
      <w:divBdr>
        <w:top w:val="none" w:sz="0" w:space="0" w:color="auto"/>
        <w:left w:val="none" w:sz="0" w:space="0" w:color="auto"/>
        <w:bottom w:val="none" w:sz="0" w:space="0" w:color="auto"/>
        <w:right w:val="none" w:sz="0" w:space="0" w:color="auto"/>
      </w:divBdr>
    </w:div>
    <w:div w:id="38287833">
      <w:bodyDiv w:val="1"/>
      <w:marLeft w:val="0"/>
      <w:marRight w:val="0"/>
      <w:marTop w:val="0"/>
      <w:marBottom w:val="0"/>
      <w:divBdr>
        <w:top w:val="none" w:sz="0" w:space="0" w:color="auto"/>
        <w:left w:val="none" w:sz="0" w:space="0" w:color="auto"/>
        <w:bottom w:val="none" w:sz="0" w:space="0" w:color="auto"/>
        <w:right w:val="none" w:sz="0" w:space="0" w:color="auto"/>
      </w:divBdr>
    </w:div>
    <w:div w:id="45498163">
      <w:bodyDiv w:val="1"/>
      <w:marLeft w:val="0"/>
      <w:marRight w:val="0"/>
      <w:marTop w:val="0"/>
      <w:marBottom w:val="0"/>
      <w:divBdr>
        <w:top w:val="none" w:sz="0" w:space="0" w:color="auto"/>
        <w:left w:val="none" w:sz="0" w:space="0" w:color="auto"/>
        <w:bottom w:val="none" w:sz="0" w:space="0" w:color="auto"/>
        <w:right w:val="none" w:sz="0" w:space="0" w:color="auto"/>
      </w:divBdr>
    </w:div>
    <w:div w:id="45684452">
      <w:bodyDiv w:val="1"/>
      <w:marLeft w:val="0"/>
      <w:marRight w:val="0"/>
      <w:marTop w:val="0"/>
      <w:marBottom w:val="0"/>
      <w:divBdr>
        <w:top w:val="none" w:sz="0" w:space="0" w:color="auto"/>
        <w:left w:val="none" w:sz="0" w:space="0" w:color="auto"/>
        <w:bottom w:val="none" w:sz="0" w:space="0" w:color="auto"/>
        <w:right w:val="none" w:sz="0" w:space="0" w:color="auto"/>
      </w:divBdr>
    </w:div>
    <w:div w:id="47462353">
      <w:bodyDiv w:val="1"/>
      <w:marLeft w:val="0"/>
      <w:marRight w:val="0"/>
      <w:marTop w:val="0"/>
      <w:marBottom w:val="0"/>
      <w:divBdr>
        <w:top w:val="none" w:sz="0" w:space="0" w:color="auto"/>
        <w:left w:val="none" w:sz="0" w:space="0" w:color="auto"/>
        <w:bottom w:val="none" w:sz="0" w:space="0" w:color="auto"/>
        <w:right w:val="none" w:sz="0" w:space="0" w:color="auto"/>
      </w:divBdr>
    </w:div>
    <w:div w:id="65955915">
      <w:bodyDiv w:val="1"/>
      <w:marLeft w:val="0"/>
      <w:marRight w:val="0"/>
      <w:marTop w:val="0"/>
      <w:marBottom w:val="0"/>
      <w:divBdr>
        <w:top w:val="none" w:sz="0" w:space="0" w:color="auto"/>
        <w:left w:val="none" w:sz="0" w:space="0" w:color="auto"/>
        <w:bottom w:val="none" w:sz="0" w:space="0" w:color="auto"/>
        <w:right w:val="none" w:sz="0" w:space="0" w:color="auto"/>
      </w:divBdr>
    </w:div>
    <w:div w:id="66614739">
      <w:bodyDiv w:val="1"/>
      <w:marLeft w:val="0"/>
      <w:marRight w:val="0"/>
      <w:marTop w:val="0"/>
      <w:marBottom w:val="0"/>
      <w:divBdr>
        <w:top w:val="none" w:sz="0" w:space="0" w:color="auto"/>
        <w:left w:val="none" w:sz="0" w:space="0" w:color="auto"/>
        <w:bottom w:val="none" w:sz="0" w:space="0" w:color="auto"/>
        <w:right w:val="none" w:sz="0" w:space="0" w:color="auto"/>
      </w:divBdr>
    </w:div>
    <w:div w:id="73400776">
      <w:bodyDiv w:val="1"/>
      <w:marLeft w:val="0"/>
      <w:marRight w:val="0"/>
      <w:marTop w:val="0"/>
      <w:marBottom w:val="0"/>
      <w:divBdr>
        <w:top w:val="none" w:sz="0" w:space="0" w:color="auto"/>
        <w:left w:val="none" w:sz="0" w:space="0" w:color="auto"/>
        <w:bottom w:val="none" w:sz="0" w:space="0" w:color="auto"/>
        <w:right w:val="none" w:sz="0" w:space="0" w:color="auto"/>
      </w:divBdr>
    </w:div>
    <w:div w:id="74057300">
      <w:bodyDiv w:val="1"/>
      <w:marLeft w:val="0"/>
      <w:marRight w:val="0"/>
      <w:marTop w:val="0"/>
      <w:marBottom w:val="0"/>
      <w:divBdr>
        <w:top w:val="none" w:sz="0" w:space="0" w:color="auto"/>
        <w:left w:val="none" w:sz="0" w:space="0" w:color="auto"/>
        <w:bottom w:val="none" w:sz="0" w:space="0" w:color="auto"/>
        <w:right w:val="none" w:sz="0" w:space="0" w:color="auto"/>
      </w:divBdr>
      <w:divsChild>
        <w:div w:id="36050031">
          <w:marLeft w:val="0"/>
          <w:marRight w:val="0"/>
          <w:marTop w:val="0"/>
          <w:marBottom w:val="0"/>
          <w:divBdr>
            <w:top w:val="none" w:sz="0" w:space="0" w:color="auto"/>
            <w:left w:val="none" w:sz="0" w:space="0" w:color="auto"/>
            <w:bottom w:val="none" w:sz="0" w:space="0" w:color="auto"/>
            <w:right w:val="none" w:sz="0" w:space="0" w:color="auto"/>
          </w:divBdr>
        </w:div>
      </w:divsChild>
    </w:div>
    <w:div w:id="81998359">
      <w:bodyDiv w:val="1"/>
      <w:marLeft w:val="0"/>
      <w:marRight w:val="0"/>
      <w:marTop w:val="0"/>
      <w:marBottom w:val="0"/>
      <w:divBdr>
        <w:top w:val="none" w:sz="0" w:space="0" w:color="auto"/>
        <w:left w:val="none" w:sz="0" w:space="0" w:color="auto"/>
        <w:bottom w:val="none" w:sz="0" w:space="0" w:color="auto"/>
        <w:right w:val="none" w:sz="0" w:space="0" w:color="auto"/>
      </w:divBdr>
    </w:div>
    <w:div w:id="88964538">
      <w:bodyDiv w:val="1"/>
      <w:marLeft w:val="0"/>
      <w:marRight w:val="0"/>
      <w:marTop w:val="0"/>
      <w:marBottom w:val="0"/>
      <w:divBdr>
        <w:top w:val="none" w:sz="0" w:space="0" w:color="auto"/>
        <w:left w:val="none" w:sz="0" w:space="0" w:color="auto"/>
        <w:bottom w:val="none" w:sz="0" w:space="0" w:color="auto"/>
        <w:right w:val="none" w:sz="0" w:space="0" w:color="auto"/>
      </w:divBdr>
    </w:div>
    <w:div w:id="92434337">
      <w:bodyDiv w:val="1"/>
      <w:marLeft w:val="0"/>
      <w:marRight w:val="0"/>
      <w:marTop w:val="0"/>
      <w:marBottom w:val="0"/>
      <w:divBdr>
        <w:top w:val="none" w:sz="0" w:space="0" w:color="auto"/>
        <w:left w:val="none" w:sz="0" w:space="0" w:color="auto"/>
        <w:bottom w:val="none" w:sz="0" w:space="0" w:color="auto"/>
        <w:right w:val="none" w:sz="0" w:space="0" w:color="auto"/>
      </w:divBdr>
    </w:div>
    <w:div w:id="100955401">
      <w:bodyDiv w:val="1"/>
      <w:marLeft w:val="0"/>
      <w:marRight w:val="0"/>
      <w:marTop w:val="0"/>
      <w:marBottom w:val="0"/>
      <w:divBdr>
        <w:top w:val="none" w:sz="0" w:space="0" w:color="auto"/>
        <w:left w:val="none" w:sz="0" w:space="0" w:color="auto"/>
        <w:bottom w:val="none" w:sz="0" w:space="0" w:color="auto"/>
        <w:right w:val="none" w:sz="0" w:space="0" w:color="auto"/>
      </w:divBdr>
    </w:div>
    <w:div w:id="115025379">
      <w:bodyDiv w:val="1"/>
      <w:marLeft w:val="0"/>
      <w:marRight w:val="0"/>
      <w:marTop w:val="0"/>
      <w:marBottom w:val="0"/>
      <w:divBdr>
        <w:top w:val="none" w:sz="0" w:space="0" w:color="auto"/>
        <w:left w:val="none" w:sz="0" w:space="0" w:color="auto"/>
        <w:bottom w:val="none" w:sz="0" w:space="0" w:color="auto"/>
        <w:right w:val="none" w:sz="0" w:space="0" w:color="auto"/>
      </w:divBdr>
    </w:div>
    <w:div w:id="115803969">
      <w:bodyDiv w:val="1"/>
      <w:marLeft w:val="0"/>
      <w:marRight w:val="0"/>
      <w:marTop w:val="0"/>
      <w:marBottom w:val="0"/>
      <w:divBdr>
        <w:top w:val="none" w:sz="0" w:space="0" w:color="auto"/>
        <w:left w:val="none" w:sz="0" w:space="0" w:color="auto"/>
        <w:bottom w:val="none" w:sz="0" w:space="0" w:color="auto"/>
        <w:right w:val="none" w:sz="0" w:space="0" w:color="auto"/>
      </w:divBdr>
    </w:div>
    <w:div w:id="116223016">
      <w:bodyDiv w:val="1"/>
      <w:marLeft w:val="0"/>
      <w:marRight w:val="0"/>
      <w:marTop w:val="0"/>
      <w:marBottom w:val="0"/>
      <w:divBdr>
        <w:top w:val="none" w:sz="0" w:space="0" w:color="auto"/>
        <w:left w:val="none" w:sz="0" w:space="0" w:color="auto"/>
        <w:bottom w:val="none" w:sz="0" w:space="0" w:color="auto"/>
        <w:right w:val="none" w:sz="0" w:space="0" w:color="auto"/>
      </w:divBdr>
    </w:div>
    <w:div w:id="117728751">
      <w:bodyDiv w:val="1"/>
      <w:marLeft w:val="0"/>
      <w:marRight w:val="0"/>
      <w:marTop w:val="0"/>
      <w:marBottom w:val="0"/>
      <w:divBdr>
        <w:top w:val="none" w:sz="0" w:space="0" w:color="auto"/>
        <w:left w:val="none" w:sz="0" w:space="0" w:color="auto"/>
        <w:bottom w:val="none" w:sz="0" w:space="0" w:color="auto"/>
        <w:right w:val="none" w:sz="0" w:space="0" w:color="auto"/>
      </w:divBdr>
    </w:div>
    <w:div w:id="137889530">
      <w:bodyDiv w:val="1"/>
      <w:marLeft w:val="0"/>
      <w:marRight w:val="0"/>
      <w:marTop w:val="0"/>
      <w:marBottom w:val="0"/>
      <w:divBdr>
        <w:top w:val="none" w:sz="0" w:space="0" w:color="auto"/>
        <w:left w:val="none" w:sz="0" w:space="0" w:color="auto"/>
        <w:bottom w:val="none" w:sz="0" w:space="0" w:color="auto"/>
        <w:right w:val="none" w:sz="0" w:space="0" w:color="auto"/>
      </w:divBdr>
    </w:div>
    <w:div w:id="150030549">
      <w:bodyDiv w:val="1"/>
      <w:marLeft w:val="0"/>
      <w:marRight w:val="0"/>
      <w:marTop w:val="0"/>
      <w:marBottom w:val="0"/>
      <w:divBdr>
        <w:top w:val="none" w:sz="0" w:space="0" w:color="auto"/>
        <w:left w:val="none" w:sz="0" w:space="0" w:color="auto"/>
        <w:bottom w:val="none" w:sz="0" w:space="0" w:color="auto"/>
        <w:right w:val="none" w:sz="0" w:space="0" w:color="auto"/>
      </w:divBdr>
    </w:div>
    <w:div w:id="173542476">
      <w:bodyDiv w:val="1"/>
      <w:marLeft w:val="0"/>
      <w:marRight w:val="0"/>
      <w:marTop w:val="0"/>
      <w:marBottom w:val="0"/>
      <w:divBdr>
        <w:top w:val="none" w:sz="0" w:space="0" w:color="auto"/>
        <w:left w:val="none" w:sz="0" w:space="0" w:color="auto"/>
        <w:bottom w:val="none" w:sz="0" w:space="0" w:color="auto"/>
        <w:right w:val="none" w:sz="0" w:space="0" w:color="auto"/>
      </w:divBdr>
    </w:div>
    <w:div w:id="179665782">
      <w:bodyDiv w:val="1"/>
      <w:marLeft w:val="0"/>
      <w:marRight w:val="0"/>
      <w:marTop w:val="0"/>
      <w:marBottom w:val="0"/>
      <w:divBdr>
        <w:top w:val="none" w:sz="0" w:space="0" w:color="auto"/>
        <w:left w:val="none" w:sz="0" w:space="0" w:color="auto"/>
        <w:bottom w:val="none" w:sz="0" w:space="0" w:color="auto"/>
        <w:right w:val="none" w:sz="0" w:space="0" w:color="auto"/>
      </w:divBdr>
    </w:div>
    <w:div w:id="195894149">
      <w:bodyDiv w:val="1"/>
      <w:marLeft w:val="0"/>
      <w:marRight w:val="0"/>
      <w:marTop w:val="0"/>
      <w:marBottom w:val="0"/>
      <w:divBdr>
        <w:top w:val="none" w:sz="0" w:space="0" w:color="auto"/>
        <w:left w:val="none" w:sz="0" w:space="0" w:color="auto"/>
        <w:bottom w:val="none" w:sz="0" w:space="0" w:color="auto"/>
        <w:right w:val="none" w:sz="0" w:space="0" w:color="auto"/>
      </w:divBdr>
    </w:div>
    <w:div w:id="196087189">
      <w:bodyDiv w:val="1"/>
      <w:marLeft w:val="0"/>
      <w:marRight w:val="0"/>
      <w:marTop w:val="0"/>
      <w:marBottom w:val="0"/>
      <w:divBdr>
        <w:top w:val="none" w:sz="0" w:space="0" w:color="auto"/>
        <w:left w:val="none" w:sz="0" w:space="0" w:color="auto"/>
        <w:bottom w:val="none" w:sz="0" w:space="0" w:color="auto"/>
        <w:right w:val="none" w:sz="0" w:space="0" w:color="auto"/>
      </w:divBdr>
    </w:div>
    <w:div w:id="199317918">
      <w:bodyDiv w:val="1"/>
      <w:marLeft w:val="0"/>
      <w:marRight w:val="0"/>
      <w:marTop w:val="0"/>
      <w:marBottom w:val="0"/>
      <w:divBdr>
        <w:top w:val="none" w:sz="0" w:space="0" w:color="auto"/>
        <w:left w:val="none" w:sz="0" w:space="0" w:color="auto"/>
        <w:bottom w:val="none" w:sz="0" w:space="0" w:color="auto"/>
        <w:right w:val="none" w:sz="0" w:space="0" w:color="auto"/>
      </w:divBdr>
    </w:div>
    <w:div w:id="203829337">
      <w:bodyDiv w:val="1"/>
      <w:marLeft w:val="0"/>
      <w:marRight w:val="0"/>
      <w:marTop w:val="0"/>
      <w:marBottom w:val="0"/>
      <w:divBdr>
        <w:top w:val="none" w:sz="0" w:space="0" w:color="auto"/>
        <w:left w:val="none" w:sz="0" w:space="0" w:color="auto"/>
        <w:bottom w:val="none" w:sz="0" w:space="0" w:color="auto"/>
        <w:right w:val="none" w:sz="0" w:space="0" w:color="auto"/>
      </w:divBdr>
    </w:div>
    <w:div w:id="209348830">
      <w:bodyDiv w:val="1"/>
      <w:marLeft w:val="0"/>
      <w:marRight w:val="0"/>
      <w:marTop w:val="0"/>
      <w:marBottom w:val="0"/>
      <w:divBdr>
        <w:top w:val="none" w:sz="0" w:space="0" w:color="auto"/>
        <w:left w:val="none" w:sz="0" w:space="0" w:color="auto"/>
        <w:bottom w:val="none" w:sz="0" w:space="0" w:color="auto"/>
        <w:right w:val="none" w:sz="0" w:space="0" w:color="auto"/>
      </w:divBdr>
    </w:div>
    <w:div w:id="230239895">
      <w:bodyDiv w:val="1"/>
      <w:marLeft w:val="0"/>
      <w:marRight w:val="0"/>
      <w:marTop w:val="0"/>
      <w:marBottom w:val="0"/>
      <w:divBdr>
        <w:top w:val="none" w:sz="0" w:space="0" w:color="auto"/>
        <w:left w:val="none" w:sz="0" w:space="0" w:color="auto"/>
        <w:bottom w:val="none" w:sz="0" w:space="0" w:color="auto"/>
        <w:right w:val="none" w:sz="0" w:space="0" w:color="auto"/>
      </w:divBdr>
    </w:div>
    <w:div w:id="230891942">
      <w:bodyDiv w:val="1"/>
      <w:marLeft w:val="0"/>
      <w:marRight w:val="0"/>
      <w:marTop w:val="0"/>
      <w:marBottom w:val="0"/>
      <w:divBdr>
        <w:top w:val="none" w:sz="0" w:space="0" w:color="auto"/>
        <w:left w:val="none" w:sz="0" w:space="0" w:color="auto"/>
        <w:bottom w:val="none" w:sz="0" w:space="0" w:color="auto"/>
        <w:right w:val="none" w:sz="0" w:space="0" w:color="auto"/>
      </w:divBdr>
    </w:div>
    <w:div w:id="234321843">
      <w:bodyDiv w:val="1"/>
      <w:marLeft w:val="0"/>
      <w:marRight w:val="0"/>
      <w:marTop w:val="0"/>
      <w:marBottom w:val="0"/>
      <w:divBdr>
        <w:top w:val="none" w:sz="0" w:space="0" w:color="auto"/>
        <w:left w:val="none" w:sz="0" w:space="0" w:color="auto"/>
        <w:bottom w:val="none" w:sz="0" w:space="0" w:color="auto"/>
        <w:right w:val="none" w:sz="0" w:space="0" w:color="auto"/>
      </w:divBdr>
      <w:divsChild>
        <w:div w:id="481239366">
          <w:marLeft w:val="0"/>
          <w:marRight w:val="0"/>
          <w:marTop w:val="0"/>
          <w:marBottom w:val="0"/>
          <w:divBdr>
            <w:top w:val="none" w:sz="0" w:space="0" w:color="auto"/>
            <w:left w:val="none" w:sz="0" w:space="0" w:color="auto"/>
            <w:bottom w:val="none" w:sz="0" w:space="0" w:color="auto"/>
            <w:right w:val="none" w:sz="0" w:space="0" w:color="auto"/>
          </w:divBdr>
          <w:divsChild>
            <w:div w:id="646125903">
              <w:marLeft w:val="0"/>
              <w:marRight w:val="0"/>
              <w:marTop w:val="0"/>
              <w:marBottom w:val="0"/>
              <w:divBdr>
                <w:top w:val="none" w:sz="0" w:space="0" w:color="auto"/>
                <w:left w:val="none" w:sz="0" w:space="0" w:color="auto"/>
                <w:bottom w:val="none" w:sz="0" w:space="0" w:color="auto"/>
                <w:right w:val="none" w:sz="0" w:space="0" w:color="auto"/>
              </w:divBdr>
            </w:div>
            <w:div w:id="1199775989">
              <w:marLeft w:val="0"/>
              <w:marRight w:val="0"/>
              <w:marTop w:val="0"/>
              <w:marBottom w:val="0"/>
              <w:divBdr>
                <w:top w:val="none" w:sz="0" w:space="0" w:color="auto"/>
                <w:left w:val="none" w:sz="0" w:space="0" w:color="auto"/>
                <w:bottom w:val="none" w:sz="0" w:space="0" w:color="auto"/>
                <w:right w:val="none" w:sz="0" w:space="0" w:color="auto"/>
              </w:divBdr>
              <w:divsChild>
                <w:div w:id="194194830">
                  <w:marLeft w:val="0"/>
                  <w:marRight w:val="0"/>
                  <w:marTop w:val="0"/>
                  <w:marBottom w:val="0"/>
                  <w:divBdr>
                    <w:top w:val="none" w:sz="0" w:space="0" w:color="auto"/>
                    <w:left w:val="none" w:sz="0" w:space="0" w:color="auto"/>
                    <w:bottom w:val="none" w:sz="0" w:space="0" w:color="auto"/>
                    <w:right w:val="none" w:sz="0" w:space="0" w:color="auto"/>
                  </w:divBdr>
                  <w:divsChild>
                    <w:div w:id="18504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7285">
      <w:bodyDiv w:val="1"/>
      <w:marLeft w:val="0"/>
      <w:marRight w:val="0"/>
      <w:marTop w:val="0"/>
      <w:marBottom w:val="0"/>
      <w:divBdr>
        <w:top w:val="none" w:sz="0" w:space="0" w:color="auto"/>
        <w:left w:val="none" w:sz="0" w:space="0" w:color="auto"/>
        <w:bottom w:val="none" w:sz="0" w:space="0" w:color="auto"/>
        <w:right w:val="none" w:sz="0" w:space="0" w:color="auto"/>
      </w:divBdr>
    </w:div>
    <w:div w:id="258367166">
      <w:bodyDiv w:val="1"/>
      <w:marLeft w:val="0"/>
      <w:marRight w:val="0"/>
      <w:marTop w:val="0"/>
      <w:marBottom w:val="0"/>
      <w:divBdr>
        <w:top w:val="none" w:sz="0" w:space="0" w:color="auto"/>
        <w:left w:val="none" w:sz="0" w:space="0" w:color="auto"/>
        <w:bottom w:val="none" w:sz="0" w:space="0" w:color="auto"/>
        <w:right w:val="none" w:sz="0" w:space="0" w:color="auto"/>
      </w:divBdr>
    </w:div>
    <w:div w:id="266888056">
      <w:bodyDiv w:val="1"/>
      <w:marLeft w:val="0"/>
      <w:marRight w:val="0"/>
      <w:marTop w:val="0"/>
      <w:marBottom w:val="0"/>
      <w:divBdr>
        <w:top w:val="none" w:sz="0" w:space="0" w:color="auto"/>
        <w:left w:val="none" w:sz="0" w:space="0" w:color="auto"/>
        <w:bottom w:val="none" w:sz="0" w:space="0" w:color="auto"/>
        <w:right w:val="none" w:sz="0" w:space="0" w:color="auto"/>
      </w:divBdr>
    </w:div>
    <w:div w:id="292634653">
      <w:bodyDiv w:val="1"/>
      <w:marLeft w:val="0"/>
      <w:marRight w:val="0"/>
      <w:marTop w:val="0"/>
      <w:marBottom w:val="0"/>
      <w:divBdr>
        <w:top w:val="none" w:sz="0" w:space="0" w:color="auto"/>
        <w:left w:val="none" w:sz="0" w:space="0" w:color="auto"/>
        <w:bottom w:val="none" w:sz="0" w:space="0" w:color="auto"/>
        <w:right w:val="none" w:sz="0" w:space="0" w:color="auto"/>
      </w:divBdr>
    </w:div>
    <w:div w:id="304506537">
      <w:bodyDiv w:val="1"/>
      <w:marLeft w:val="0"/>
      <w:marRight w:val="0"/>
      <w:marTop w:val="0"/>
      <w:marBottom w:val="0"/>
      <w:divBdr>
        <w:top w:val="none" w:sz="0" w:space="0" w:color="auto"/>
        <w:left w:val="none" w:sz="0" w:space="0" w:color="auto"/>
        <w:bottom w:val="none" w:sz="0" w:space="0" w:color="auto"/>
        <w:right w:val="none" w:sz="0" w:space="0" w:color="auto"/>
      </w:divBdr>
    </w:div>
    <w:div w:id="305358964">
      <w:bodyDiv w:val="1"/>
      <w:marLeft w:val="0"/>
      <w:marRight w:val="0"/>
      <w:marTop w:val="0"/>
      <w:marBottom w:val="0"/>
      <w:divBdr>
        <w:top w:val="none" w:sz="0" w:space="0" w:color="auto"/>
        <w:left w:val="none" w:sz="0" w:space="0" w:color="auto"/>
        <w:bottom w:val="none" w:sz="0" w:space="0" w:color="auto"/>
        <w:right w:val="none" w:sz="0" w:space="0" w:color="auto"/>
      </w:divBdr>
    </w:div>
    <w:div w:id="312292124">
      <w:bodyDiv w:val="1"/>
      <w:marLeft w:val="0"/>
      <w:marRight w:val="0"/>
      <w:marTop w:val="0"/>
      <w:marBottom w:val="0"/>
      <w:divBdr>
        <w:top w:val="none" w:sz="0" w:space="0" w:color="auto"/>
        <w:left w:val="none" w:sz="0" w:space="0" w:color="auto"/>
        <w:bottom w:val="none" w:sz="0" w:space="0" w:color="auto"/>
        <w:right w:val="none" w:sz="0" w:space="0" w:color="auto"/>
      </w:divBdr>
    </w:div>
    <w:div w:id="312606861">
      <w:bodyDiv w:val="1"/>
      <w:marLeft w:val="0"/>
      <w:marRight w:val="0"/>
      <w:marTop w:val="0"/>
      <w:marBottom w:val="0"/>
      <w:divBdr>
        <w:top w:val="none" w:sz="0" w:space="0" w:color="auto"/>
        <w:left w:val="none" w:sz="0" w:space="0" w:color="auto"/>
        <w:bottom w:val="none" w:sz="0" w:space="0" w:color="auto"/>
        <w:right w:val="none" w:sz="0" w:space="0" w:color="auto"/>
      </w:divBdr>
    </w:div>
    <w:div w:id="313803799">
      <w:bodyDiv w:val="1"/>
      <w:marLeft w:val="0"/>
      <w:marRight w:val="0"/>
      <w:marTop w:val="0"/>
      <w:marBottom w:val="0"/>
      <w:divBdr>
        <w:top w:val="none" w:sz="0" w:space="0" w:color="auto"/>
        <w:left w:val="none" w:sz="0" w:space="0" w:color="auto"/>
        <w:bottom w:val="none" w:sz="0" w:space="0" w:color="auto"/>
        <w:right w:val="none" w:sz="0" w:space="0" w:color="auto"/>
      </w:divBdr>
    </w:div>
    <w:div w:id="315231830">
      <w:bodyDiv w:val="1"/>
      <w:marLeft w:val="0"/>
      <w:marRight w:val="0"/>
      <w:marTop w:val="0"/>
      <w:marBottom w:val="0"/>
      <w:divBdr>
        <w:top w:val="none" w:sz="0" w:space="0" w:color="auto"/>
        <w:left w:val="none" w:sz="0" w:space="0" w:color="auto"/>
        <w:bottom w:val="none" w:sz="0" w:space="0" w:color="auto"/>
        <w:right w:val="none" w:sz="0" w:space="0" w:color="auto"/>
      </w:divBdr>
    </w:div>
    <w:div w:id="335112922">
      <w:bodyDiv w:val="1"/>
      <w:marLeft w:val="0"/>
      <w:marRight w:val="0"/>
      <w:marTop w:val="0"/>
      <w:marBottom w:val="0"/>
      <w:divBdr>
        <w:top w:val="none" w:sz="0" w:space="0" w:color="auto"/>
        <w:left w:val="none" w:sz="0" w:space="0" w:color="auto"/>
        <w:bottom w:val="none" w:sz="0" w:space="0" w:color="auto"/>
        <w:right w:val="none" w:sz="0" w:space="0" w:color="auto"/>
      </w:divBdr>
      <w:divsChild>
        <w:div w:id="387803828">
          <w:marLeft w:val="0"/>
          <w:marRight w:val="0"/>
          <w:marTop w:val="0"/>
          <w:marBottom w:val="0"/>
          <w:divBdr>
            <w:top w:val="none" w:sz="0" w:space="0" w:color="auto"/>
            <w:left w:val="none" w:sz="0" w:space="0" w:color="auto"/>
            <w:bottom w:val="none" w:sz="0" w:space="0" w:color="auto"/>
            <w:right w:val="none" w:sz="0" w:space="0" w:color="auto"/>
          </w:divBdr>
        </w:div>
      </w:divsChild>
    </w:div>
    <w:div w:id="338387069">
      <w:bodyDiv w:val="1"/>
      <w:marLeft w:val="0"/>
      <w:marRight w:val="0"/>
      <w:marTop w:val="0"/>
      <w:marBottom w:val="0"/>
      <w:divBdr>
        <w:top w:val="none" w:sz="0" w:space="0" w:color="auto"/>
        <w:left w:val="none" w:sz="0" w:space="0" w:color="auto"/>
        <w:bottom w:val="none" w:sz="0" w:space="0" w:color="auto"/>
        <w:right w:val="none" w:sz="0" w:space="0" w:color="auto"/>
      </w:divBdr>
    </w:div>
    <w:div w:id="343016118">
      <w:bodyDiv w:val="1"/>
      <w:marLeft w:val="0"/>
      <w:marRight w:val="0"/>
      <w:marTop w:val="0"/>
      <w:marBottom w:val="0"/>
      <w:divBdr>
        <w:top w:val="none" w:sz="0" w:space="0" w:color="auto"/>
        <w:left w:val="none" w:sz="0" w:space="0" w:color="auto"/>
        <w:bottom w:val="none" w:sz="0" w:space="0" w:color="auto"/>
        <w:right w:val="none" w:sz="0" w:space="0" w:color="auto"/>
      </w:divBdr>
      <w:divsChild>
        <w:div w:id="1108352056">
          <w:marLeft w:val="0"/>
          <w:marRight w:val="0"/>
          <w:marTop w:val="0"/>
          <w:marBottom w:val="0"/>
          <w:divBdr>
            <w:top w:val="none" w:sz="0" w:space="0" w:color="auto"/>
            <w:left w:val="none" w:sz="0" w:space="0" w:color="auto"/>
            <w:bottom w:val="none" w:sz="0" w:space="0" w:color="auto"/>
            <w:right w:val="none" w:sz="0" w:space="0" w:color="auto"/>
          </w:divBdr>
        </w:div>
      </w:divsChild>
    </w:div>
    <w:div w:id="355617366">
      <w:bodyDiv w:val="1"/>
      <w:marLeft w:val="0"/>
      <w:marRight w:val="0"/>
      <w:marTop w:val="0"/>
      <w:marBottom w:val="0"/>
      <w:divBdr>
        <w:top w:val="none" w:sz="0" w:space="0" w:color="auto"/>
        <w:left w:val="none" w:sz="0" w:space="0" w:color="auto"/>
        <w:bottom w:val="none" w:sz="0" w:space="0" w:color="auto"/>
        <w:right w:val="none" w:sz="0" w:space="0" w:color="auto"/>
      </w:divBdr>
    </w:div>
    <w:div w:id="385492325">
      <w:bodyDiv w:val="1"/>
      <w:marLeft w:val="0"/>
      <w:marRight w:val="0"/>
      <w:marTop w:val="0"/>
      <w:marBottom w:val="0"/>
      <w:divBdr>
        <w:top w:val="none" w:sz="0" w:space="0" w:color="auto"/>
        <w:left w:val="none" w:sz="0" w:space="0" w:color="auto"/>
        <w:bottom w:val="none" w:sz="0" w:space="0" w:color="auto"/>
        <w:right w:val="none" w:sz="0" w:space="0" w:color="auto"/>
      </w:divBdr>
    </w:div>
    <w:div w:id="403187019">
      <w:bodyDiv w:val="1"/>
      <w:marLeft w:val="0"/>
      <w:marRight w:val="0"/>
      <w:marTop w:val="0"/>
      <w:marBottom w:val="0"/>
      <w:divBdr>
        <w:top w:val="none" w:sz="0" w:space="0" w:color="auto"/>
        <w:left w:val="none" w:sz="0" w:space="0" w:color="auto"/>
        <w:bottom w:val="none" w:sz="0" w:space="0" w:color="auto"/>
        <w:right w:val="none" w:sz="0" w:space="0" w:color="auto"/>
      </w:divBdr>
    </w:div>
    <w:div w:id="408306197">
      <w:bodyDiv w:val="1"/>
      <w:marLeft w:val="0"/>
      <w:marRight w:val="0"/>
      <w:marTop w:val="0"/>
      <w:marBottom w:val="0"/>
      <w:divBdr>
        <w:top w:val="none" w:sz="0" w:space="0" w:color="auto"/>
        <w:left w:val="none" w:sz="0" w:space="0" w:color="auto"/>
        <w:bottom w:val="none" w:sz="0" w:space="0" w:color="auto"/>
        <w:right w:val="none" w:sz="0" w:space="0" w:color="auto"/>
      </w:divBdr>
      <w:divsChild>
        <w:div w:id="1233464924">
          <w:marLeft w:val="0"/>
          <w:marRight w:val="0"/>
          <w:marTop w:val="0"/>
          <w:marBottom w:val="0"/>
          <w:divBdr>
            <w:top w:val="none" w:sz="0" w:space="0" w:color="auto"/>
            <w:left w:val="none" w:sz="0" w:space="0" w:color="auto"/>
            <w:bottom w:val="none" w:sz="0" w:space="0" w:color="auto"/>
            <w:right w:val="none" w:sz="0" w:space="0" w:color="auto"/>
          </w:divBdr>
        </w:div>
      </w:divsChild>
    </w:div>
    <w:div w:id="425619730">
      <w:bodyDiv w:val="1"/>
      <w:marLeft w:val="0"/>
      <w:marRight w:val="0"/>
      <w:marTop w:val="0"/>
      <w:marBottom w:val="0"/>
      <w:divBdr>
        <w:top w:val="none" w:sz="0" w:space="0" w:color="auto"/>
        <w:left w:val="none" w:sz="0" w:space="0" w:color="auto"/>
        <w:bottom w:val="none" w:sz="0" w:space="0" w:color="auto"/>
        <w:right w:val="none" w:sz="0" w:space="0" w:color="auto"/>
      </w:divBdr>
    </w:div>
    <w:div w:id="430013088">
      <w:bodyDiv w:val="1"/>
      <w:marLeft w:val="0"/>
      <w:marRight w:val="0"/>
      <w:marTop w:val="0"/>
      <w:marBottom w:val="0"/>
      <w:divBdr>
        <w:top w:val="none" w:sz="0" w:space="0" w:color="auto"/>
        <w:left w:val="none" w:sz="0" w:space="0" w:color="auto"/>
        <w:bottom w:val="none" w:sz="0" w:space="0" w:color="auto"/>
        <w:right w:val="none" w:sz="0" w:space="0" w:color="auto"/>
      </w:divBdr>
    </w:div>
    <w:div w:id="430079692">
      <w:bodyDiv w:val="1"/>
      <w:marLeft w:val="0"/>
      <w:marRight w:val="0"/>
      <w:marTop w:val="0"/>
      <w:marBottom w:val="0"/>
      <w:divBdr>
        <w:top w:val="none" w:sz="0" w:space="0" w:color="auto"/>
        <w:left w:val="none" w:sz="0" w:space="0" w:color="auto"/>
        <w:bottom w:val="none" w:sz="0" w:space="0" w:color="auto"/>
        <w:right w:val="none" w:sz="0" w:space="0" w:color="auto"/>
      </w:divBdr>
    </w:div>
    <w:div w:id="441799504">
      <w:bodyDiv w:val="1"/>
      <w:marLeft w:val="0"/>
      <w:marRight w:val="0"/>
      <w:marTop w:val="0"/>
      <w:marBottom w:val="0"/>
      <w:divBdr>
        <w:top w:val="none" w:sz="0" w:space="0" w:color="auto"/>
        <w:left w:val="none" w:sz="0" w:space="0" w:color="auto"/>
        <w:bottom w:val="none" w:sz="0" w:space="0" w:color="auto"/>
        <w:right w:val="none" w:sz="0" w:space="0" w:color="auto"/>
      </w:divBdr>
      <w:divsChild>
        <w:div w:id="1204059132">
          <w:marLeft w:val="0"/>
          <w:marRight w:val="0"/>
          <w:marTop w:val="0"/>
          <w:marBottom w:val="0"/>
          <w:divBdr>
            <w:top w:val="none" w:sz="0" w:space="0" w:color="auto"/>
            <w:left w:val="none" w:sz="0" w:space="0" w:color="auto"/>
            <w:bottom w:val="none" w:sz="0" w:space="0" w:color="auto"/>
            <w:right w:val="none" w:sz="0" w:space="0" w:color="auto"/>
          </w:divBdr>
        </w:div>
      </w:divsChild>
    </w:div>
    <w:div w:id="446849918">
      <w:bodyDiv w:val="1"/>
      <w:marLeft w:val="0"/>
      <w:marRight w:val="0"/>
      <w:marTop w:val="0"/>
      <w:marBottom w:val="0"/>
      <w:divBdr>
        <w:top w:val="none" w:sz="0" w:space="0" w:color="auto"/>
        <w:left w:val="none" w:sz="0" w:space="0" w:color="auto"/>
        <w:bottom w:val="none" w:sz="0" w:space="0" w:color="auto"/>
        <w:right w:val="none" w:sz="0" w:space="0" w:color="auto"/>
      </w:divBdr>
    </w:div>
    <w:div w:id="463737595">
      <w:bodyDiv w:val="1"/>
      <w:marLeft w:val="0"/>
      <w:marRight w:val="0"/>
      <w:marTop w:val="0"/>
      <w:marBottom w:val="0"/>
      <w:divBdr>
        <w:top w:val="none" w:sz="0" w:space="0" w:color="auto"/>
        <w:left w:val="none" w:sz="0" w:space="0" w:color="auto"/>
        <w:bottom w:val="none" w:sz="0" w:space="0" w:color="auto"/>
        <w:right w:val="none" w:sz="0" w:space="0" w:color="auto"/>
      </w:divBdr>
    </w:div>
    <w:div w:id="506331483">
      <w:bodyDiv w:val="1"/>
      <w:marLeft w:val="0"/>
      <w:marRight w:val="0"/>
      <w:marTop w:val="0"/>
      <w:marBottom w:val="0"/>
      <w:divBdr>
        <w:top w:val="none" w:sz="0" w:space="0" w:color="auto"/>
        <w:left w:val="none" w:sz="0" w:space="0" w:color="auto"/>
        <w:bottom w:val="none" w:sz="0" w:space="0" w:color="auto"/>
        <w:right w:val="none" w:sz="0" w:space="0" w:color="auto"/>
      </w:divBdr>
    </w:div>
    <w:div w:id="535504137">
      <w:bodyDiv w:val="1"/>
      <w:marLeft w:val="0"/>
      <w:marRight w:val="0"/>
      <w:marTop w:val="0"/>
      <w:marBottom w:val="0"/>
      <w:divBdr>
        <w:top w:val="none" w:sz="0" w:space="0" w:color="auto"/>
        <w:left w:val="none" w:sz="0" w:space="0" w:color="auto"/>
        <w:bottom w:val="none" w:sz="0" w:space="0" w:color="auto"/>
        <w:right w:val="none" w:sz="0" w:space="0" w:color="auto"/>
      </w:divBdr>
    </w:div>
    <w:div w:id="582448494">
      <w:bodyDiv w:val="1"/>
      <w:marLeft w:val="0"/>
      <w:marRight w:val="0"/>
      <w:marTop w:val="0"/>
      <w:marBottom w:val="0"/>
      <w:divBdr>
        <w:top w:val="none" w:sz="0" w:space="0" w:color="auto"/>
        <w:left w:val="none" w:sz="0" w:space="0" w:color="auto"/>
        <w:bottom w:val="none" w:sz="0" w:space="0" w:color="auto"/>
        <w:right w:val="none" w:sz="0" w:space="0" w:color="auto"/>
      </w:divBdr>
    </w:div>
    <w:div w:id="615060108">
      <w:bodyDiv w:val="1"/>
      <w:marLeft w:val="0"/>
      <w:marRight w:val="0"/>
      <w:marTop w:val="0"/>
      <w:marBottom w:val="0"/>
      <w:divBdr>
        <w:top w:val="none" w:sz="0" w:space="0" w:color="auto"/>
        <w:left w:val="none" w:sz="0" w:space="0" w:color="auto"/>
        <w:bottom w:val="none" w:sz="0" w:space="0" w:color="auto"/>
        <w:right w:val="none" w:sz="0" w:space="0" w:color="auto"/>
      </w:divBdr>
    </w:div>
    <w:div w:id="620117339">
      <w:bodyDiv w:val="1"/>
      <w:marLeft w:val="0"/>
      <w:marRight w:val="0"/>
      <w:marTop w:val="0"/>
      <w:marBottom w:val="0"/>
      <w:divBdr>
        <w:top w:val="none" w:sz="0" w:space="0" w:color="auto"/>
        <w:left w:val="none" w:sz="0" w:space="0" w:color="auto"/>
        <w:bottom w:val="none" w:sz="0" w:space="0" w:color="auto"/>
        <w:right w:val="none" w:sz="0" w:space="0" w:color="auto"/>
      </w:divBdr>
    </w:div>
    <w:div w:id="638656296">
      <w:bodyDiv w:val="1"/>
      <w:marLeft w:val="0"/>
      <w:marRight w:val="0"/>
      <w:marTop w:val="0"/>
      <w:marBottom w:val="0"/>
      <w:divBdr>
        <w:top w:val="none" w:sz="0" w:space="0" w:color="auto"/>
        <w:left w:val="none" w:sz="0" w:space="0" w:color="auto"/>
        <w:bottom w:val="none" w:sz="0" w:space="0" w:color="auto"/>
        <w:right w:val="none" w:sz="0" w:space="0" w:color="auto"/>
      </w:divBdr>
    </w:div>
    <w:div w:id="646012178">
      <w:bodyDiv w:val="1"/>
      <w:marLeft w:val="0"/>
      <w:marRight w:val="0"/>
      <w:marTop w:val="0"/>
      <w:marBottom w:val="0"/>
      <w:divBdr>
        <w:top w:val="none" w:sz="0" w:space="0" w:color="auto"/>
        <w:left w:val="none" w:sz="0" w:space="0" w:color="auto"/>
        <w:bottom w:val="none" w:sz="0" w:space="0" w:color="auto"/>
        <w:right w:val="none" w:sz="0" w:space="0" w:color="auto"/>
      </w:divBdr>
    </w:div>
    <w:div w:id="654914210">
      <w:bodyDiv w:val="1"/>
      <w:marLeft w:val="0"/>
      <w:marRight w:val="0"/>
      <w:marTop w:val="0"/>
      <w:marBottom w:val="0"/>
      <w:divBdr>
        <w:top w:val="none" w:sz="0" w:space="0" w:color="auto"/>
        <w:left w:val="none" w:sz="0" w:space="0" w:color="auto"/>
        <w:bottom w:val="none" w:sz="0" w:space="0" w:color="auto"/>
        <w:right w:val="none" w:sz="0" w:space="0" w:color="auto"/>
      </w:divBdr>
    </w:div>
    <w:div w:id="654919333">
      <w:bodyDiv w:val="1"/>
      <w:marLeft w:val="0"/>
      <w:marRight w:val="0"/>
      <w:marTop w:val="0"/>
      <w:marBottom w:val="0"/>
      <w:divBdr>
        <w:top w:val="none" w:sz="0" w:space="0" w:color="auto"/>
        <w:left w:val="none" w:sz="0" w:space="0" w:color="auto"/>
        <w:bottom w:val="none" w:sz="0" w:space="0" w:color="auto"/>
        <w:right w:val="none" w:sz="0" w:space="0" w:color="auto"/>
      </w:divBdr>
    </w:div>
    <w:div w:id="679088841">
      <w:bodyDiv w:val="1"/>
      <w:marLeft w:val="0"/>
      <w:marRight w:val="0"/>
      <w:marTop w:val="0"/>
      <w:marBottom w:val="0"/>
      <w:divBdr>
        <w:top w:val="none" w:sz="0" w:space="0" w:color="auto"/>
        <w:left w:val="none" w:sz="0" w:space="0" w:color="auto"/>
        <w:bottom w:val="none" w:sz="0" w:space="0" w:color="auto"/>
        <w:right w:val="none" w:sz="0" w:space="0" w:color="auto"/>
      </w:divBdr>
    </w:div>
    <w:div w:id="764960600">
      <w:bodyDiv w:val="1"/>
      <w:marLeft w:val="0"/>
      <w:marRight w:val="0"/>
      <w:marTop w:val="0"/>
      <w:marBottom w:val="0"/>
      <w:divBdr>
        <w:top w:val="none" w:sz="0" w:space="0" w:color="auto"/>
        <w:left w:val="none" w:sz="0" w:space="0" w:color="auto"/>
        <w:bottom w:val="none" w:sz="0" w:space="0" w:color="auto"/>
        <w:right w:val="none" w:sz="0" w:space="0" w:color="auto"/>
      </w:divBdr>
    </w:div>
    <w:div w:id="810173715">
      <w:bodyDiv w:val="1"/>
      <w:marLeft w:val="0"/>
      <w:marRight w:val="0"/>
      <w:marTop w:val="0"/>
      <w:marBottom w:val="0"/>
      <w:divBdr>
        <w:top w:val="none" w:sz="0" w:space="0" w:color="auto"/>
        <w:left w:val="none" w:sz="0" w:space="0" w:color="auto"/>
        <w:bottom w:val="none" w:sz="0" w:space="0" w:color="auto"/>
        <w:right w:val="none" w:sz="0" w:space="0" w:color="auto"/>
      </w:divBdr>
    </w:div>
    <w:div w:id="834881003">
      <w:bodyDiv w:val="1"/>
      <w:marLeft w:val="0"/>
      <w:marRight w:val="0"/>
      <w:marTop w:val="0"/>
      <w:marBottom w:val="0"/>
      <w:divBdr>
        <w:top w:val="none" w:sz="0" w:space="0" w:color="auto"/>
        <w:left w:val="none" w:sz="0" w:space="0" w:color="auto"/>
        <w:bottom w:val="none" w:sz="0" w:space="0" w:color="auto"/>
        <w:right w:val="none" w:sz="0" w:space="0" w:color="auto"/>
      </w:divBdr>
    </w:div>
    <w:div w:id="845050472">
      <w:bodyDiv w:val="1"/>
      <w:marLeft w:val="0"/>
      <w:marRight w:val="0"/>
      <w:marTop w:val="0"/>
      <w:marBottom w:val="0"/>
      <w:divBdr>
        <w:top w:val="none" w:sz="0" w:space="0" w:color="auto"/>
        <w:left w:val="none" w:sz="0" w:space="0" w:color="auto"/>
        <w:bottom w:val="none" w:sz="0" w:space="0" w:color="auto"/>
        <w:right w:val="none" w:sz="0" w:space="0" w:color="auto"/>
      </w:divBdr>
    </w:div>
    <w:div w:id="856506877">
      <w:bodyDiv w:val="1"/>
      <w:marLeft w:val="0"/>
      <w:marRight w:val="0"/>
      <w:marTop w:val="0"/>
      <w:marBottom w:val="0"/>
      <w:divBdr>
        <w:top w:val="none" w:sz="0" w:space="0" w:color="auto"/>
        <w:left w:val="none" w:sz="0" w:space="0" w:color="auto"/>
        <w:bottom w:val="none" w:sz="0" w:space="0" w:color="auto"/>
        <w:right w:val="none" w:sz="0" w:space="0" w:color="auto"/>
      </w:divBdr>
    </w:div>
    <w:div w:id="869028051">
      <w:bodyDiv w:val="1"/>
      <w:marLeft w:val="0"/>
      <w:marRight w:val="0"/>
      <w:marTop w:val="0"/>
      <w:marBottom w:val="0"/>
      <w:divBdr>
        <w:top w:val="none" w:sz="0" w:space="0" w:color="auto"/>
        <w:left w:val="none" w:sz="0" w:space="0" w:color="auto"/>
        <w:bottom w:val="none" w:sz="0" w:space="0" w:color="auto"/>
        <w:right w:val="none" w:sz="0" w:space="0" w:color="auto"/>
      </w:divBdr>
    </w:div>
    <w:div w:id="873151895">
      <w:bodyDiv w:val="1"/>
      <w:marLeft w:val="0"/>
      <w:marRight w:val="0"/>
      <w:marTop w:val="0"/>
      <w:marBottom w:val="0"/>
      <w:divBdr>
        <w:top w:val="none" w:sz="0" w:space="0" w:color="auto"/>
        <w:left w:val="none" w:sz="0" w:space="0" w:color="auto"/>
        <w:bottom w:val="none" w:sz="0" w:space="0" w:color="auto"/>
        <w:right w:val="none" w:sz="0" w:space="0" w:color="auto"/>
      </w:divBdr>
    </w:div>
    <w:div w:id="878514792">
      <w:bodyDiv w:val="1"/>
      <w:marLeft w:val="0"/>
      <w:marRight w:val="0"/>
      <w:marTop w:val="0"/>
      <w:marBottom w:val="0"/>
      <w:divBdr>
        <w:top w:val="none" w:sz="0" w:space="0" w:color="auto"/>
        <w:left w:val="none" w:sz="0" w:space="0" w:color="auto"/>
        <w:bottom w:val="none" w:sz="0" w:space="0" w:color="auto"/>
        <w:right w:val="none" w:sz="0" w:space="0" w:color="auto"/>
      </w:divBdr>
    </w:div>
    <w:div w:id="889920261">
      <w:bodyDiv w:val="1"/>
      <w:marLeft w:val="0"/>
      <w:marRight w:val="0"/>
      <w:marTop w:val="0"/>
      <w:marBottom w:val="0"/>
      <w:divBdr>
        <w:top w:val="none" w:sz="0" w:space="0" w:color="auto"/>
        <w:left w:val="none" w:sz="0" w:space="0" w:color="auto"/>
        <w:bottom w:val="none" w:sz="0" w:space="0" w:color="auto"/>
        <w:right w:val="none" w:sz="0" w:space="0" w:color="auto"/>
      </w:divBdr>
    </w:div>
    <w:div w:id="893194485">
      <w:bodyDiv w:val="1"/>
      <w:marLeft w:val="0"/>
      <w:marRight w:val="0"/>
      <w:marTop w:val="0"/>
      <w:marBottom w:val="0"/>
      <w:divBdr>
        <w:top w:val="none" w:sz="0" w:space="0" w:color="auto"/>
        <w:left w:val="none" w:sz="0" w:space="0" w:color="auto"/>
        <w:bottom w:val="none" w:sz="0" w:space="0" w:color="auto"/>
        <w:right w:val="none" w:sz="0" w:space="0" w:color="auto"/>
      </w:divBdr>
    </w:div>
    <w:div w:id="895631235">
      <w:bodyDiv w:val="1"/>
      <w:marLeft w:val="0"/>
      <w:marRight w:val="0"/>
      <w:marTop w:val="0"/>
      <w:marBottom w:val="0"/>
      <w:divBdr>
        <w:top w:val="none" w:sz="0" w:space="0" w:color="auto"/>
        <w:left w:val="none" w:sz="0" w:space="0" w:color="auto"/>
        <w:bottom w:val="none" w:sz="0" w:space="0" w:color="auto"/>
        <w:right w:val="none" w:sz="0" w:space="0" w:color="auto"/>
      </w:divBdr>
    </w:div>
    <w:div w:id="896358485">
      <w:bodyDiv w:val="1"/>
      <w:marLeft w:val="0"/>
      <w:marRight w:val="0"/>
      <w:marTop w:val="0"/>
      <w:marBottom w:val="0"/>
      <w:divBdr>
        <w:top w:val="none" w:sz="0" w:space="0" w:color="auto"/>
        <w:left w:val="none" w:sz="0" w:space="0" w:color="auto"/>
        <w:bottom w:val="none" w:sz="0" w:space="0" w:color="auto"/>
        <w:right w:val="none" w:sz="0" w:space="0" w:color="auto"/>
      </w:divBdr>
    </w:div>
    <w:div w:id="912853686">
      <w:bodyDiv w:val="1"/>
      <w:marLeft w:val="0"/>
      <w:marRight w:val="0"/>
      <w:marTop w:val="0"/>
      <w:marBottom w:val="0"/>
      <w:divBdr>
        <w:top w:val="none" w:sz="0" w:space="0" w:color="auto"/>
        <w:left w:val="none" w:sz="0" w:space="0" w:color="auto"/>
        <w:bottom w:val="none" w:sz="0" w:space="0" w:color="auto"/>
        <w:right w:val="none" w:sz="0" w:space="0" w:color="auto"/>
      </w:divBdr>
    </w:div>
    <w:div w:id="930116375">
      <w:bodyDiv w:val="1"/>
      <w:marLeft w:val="0"/>
      <w:marRight w:val="0"/>
      <w:marTop w:val="0"/>
      <w:marBottom w:val="0"/>
      <w:divBdr>
        <w:top w:val="none" w:sz="0" w:space="0" w:color="auto"/>
        <w:left w:val="none" w:sz="0" w:space="0" w:color="auto"/>
        <w:bottom w:val="none" w:sz="0" w:space="0" w:color="auto"/>
        <w:right w:val="none" w:sz="0" w:space="0" w:color="auto"/>
      </w:divBdr>
    </w:div>
    <w:div w:id="931741677">
      <w:bodyDiv w:val="1"/>
      <w:marLeft w:val="0"/>
      <w:marRight w:val="0"/>
      <w:marTop w:val="0"/>
      <w:marBottom w:val="0"/>
      <w:divBdr>
        <w:top w:val="none" w:sz="0" w:space="0" w:color="auto"/>
        <w:left w:val="none" w:sz="0" w:space="0" w:color="auto"/>
        <w:bottom w:val="none" w:sz="0" w:space="0" w:color="auto"/>
        <w:right w:val="none" w:sz="0" w:space="0" w:color="auto"/>
      </w:divBdr>
    </w:div>
    <w:div w:id="952397183">
      <w:bodyDiv w:val="1"/>
      <w:marLeft w:val="0"/>
      <w:marRight w:val="0"/>
      <w:marTop w:val="0"/>
      <w:marBottom w:val="0"/>
      <w:divBdr>
        <w:top w:val="none" w:sz="0" w:space="0" w:color="auto"/>
        <w:left w:val="none" w:sz="0" w:space="0" w:color="auto"/>
        <w:bottom w:val="none" w:sz="0" w:space="0" w:color="auto"/>
        <w:right w:val="none" w:sz="0" w:space="0" w:color="auto"/>
      </w:divBdr>
    </w:div>
    <w:div w:id="953370570">
      <w:bodyDiv w:val="1"/>
      <w:marLeft w:val="0"/>
      <w:marRight w:val="0"/>
      <w:marTop w:val="0"/>
      <w:marBottom w:val="0"/>
      <w:divBdr>
        <w:top w:val="none" w:sz="0" w:space="0" w:color="auto"/>
        <w:left w:val="none" w:sz="0" w:space="0" w:color="auto"/>
        <w:bottom w:val="none" w:sz="0" w:space="0" w:color="auto"/>
        <w:right w:val="none" w:sz="0" w:space="0" w:color="auto"/>
      </w:divBdr>
    </w:div>
    <w:div w:id="970671187">
      <w:bodyDiv w:val="1"/>
      <w:marLeft w:val="0"/>
      <w:marRight w:val="0"/>
      <w:marTop w:val="0"/>
      <w:marBottom w:val="0"/>
      <w:divBdr>
        <w:top w:val="none" w:sz="0" w:space="0" w:color="auto"/>
        <w:left w:val="none" w:sz="0" w:space="0" w:color="auto"/>
        <w:bottom w:val="none" w:sz="0" w:space="0" w:color="auto"/>
        <w:right w:val="none" w:sz="0" w:space="0" w:color="auto"/>
      </w:divBdr>
    </w:div>
    <w:div w:id="992414393">
      <w:bodyDiv w:val="1"/>
      <w:marLeft w:val="0"/>
      <w:marRight w:val="0"/>
      <w:marTop w:val="0"/>
      <w:marBottom w:val="0"/>
      <w:divBdr>
        <w:top w:val="none" w:sz="0" w:space="0" w:color="auto"/>
        <w:left w:val="none" w:sz="0" w:space="0" w:color="auto"/>
        <w:bottom w:val="none" w:sz="0" w:space="0" w:color="auto"/>
        <w:right w:val="none" w:sz="0" w:space="0" w:color="auto"/>
      </w:divBdr>
    </w:div>
    <w:div w:id="1008561258">
      <w:bodyDiv w:val="1"/>
      <w:marLeft w:val="0"/>
      <w:marRight w:val="0"/>
      <w:marTop w:val="0"/>
      <w:marBottom w:val="0"/>
      <w:divBdr>
        <w:top w:val="none" w:sz="0" w:space="0" w:color="auto"/>
        <w:left w:val="none" w:sz="0" w:space="0" w:color="auto"/>
        <w:bottom w:val="none" w:sz="0" w:space="0" w:color="auto"/>
        <w:right w:val="none" w:sz="0" w:space="0" w:color="auto"/>
      </w:divBdr>
    </w:div>
    <w:div w:id="1021198009">
      <w:bodyDiv w:val="1"/>
      <w:marLeft w:val="0"/>
      <w:marRight w:val="0"/>
      <w:marTop w:val="0"/>
      <w:marBottom w:val="0"/>
      <w:divBdr>
        <w:top w:val="none" w:sz="0" w:space="0" w:color="auto"/>
        <w:left w:val="none" w:sz="0" w:space="0" w:color="auto"/>
        <w:bottom w:val="none" w:sz="0" w:space="0" w:color="auto"/>
        <w:right w:val="none" w:sz="0" w:space="0" w:color="auto"/>
      </w:divBdr>
    </w:div>
    <w:div w:id="1033264321">
      <w:bodyDiv w:val="1"/>
      <w:marLeft w:val="0"/>
      <w:marRight w:val="0"/>
      <w:marTop w:val="0"/>
      <w:marBottom w:val="0"/>
      <w:divBdr>
        <w:top w:val="none" w:sz="0" w:space="0" w:color="auto"/>
        <w:left w:val="none" w:sz="0" w:space="0" w:color="auto"/>
        <w:bottom w:val="none" w:sz="0" w:space="0" w:color="auto"/>
        <w:right w:val="none" w:sz="0" w:space="0" w:color="auto"/>
      </w:divBdr>
    </w:div>
    <w:div w:id="1040326353">
      <w:bodyDiv w:val="1"/>
      <w:marLeft w:val="0"/>
      <w:marRight w:val="0"/>
      <w:marTop w:val="0"/>
      <w:marBottom w:val="0"/>
      <w:divBdr>
        <w:top w:val="none" w:sz="0" w:space="0" w:color="auto"/>
        <w:left w:val="none" w:sz="0" w:space="0" w:color="auto"/>
        <w:bottom w:val="none" w:sz="0" w:space="0" w:color="auto"/>
        <w:right w:val="none" w:sz="0" w:space="0" w:color="auto"/>
      </w:divBdr>
    </w:div>
    <w:div w:id="1042510967">
      <w:bodyDiv w:val="1"/>
      <w:marLeft w:val="0"/>
      <w:marRight w:val="0"/>
      <w:marTop w:val="0"/>
      <w:marBottom w:val="0"/>
      <w:divBdr>
        <w:top w:val="none" w:sz="0" w:space="0" w:color="auto"/>
        <w:left w:val="none" w:sz="0" w:space="0" w:color="auto"/>
        <w:bottom w:val="none" w:sz="0" w:space="0" w:color="auto"/>
        <w:right w:val="none" w:sz="0" w:space="0" w:color="auto"/>
      </w:divBdr>
    </w:div>
    <w:div w:id="1057585606">
      <w:bodyDiv w:val="1"/>
      <w:marLeft w:val="0"/>
      <w:marRight w:val="0"/>
      <w:marTop w:val="0"/>
      <w:marBottom w:val="0"/>
      <w:divBdr>
        <w:top w:val="none" w:sz="0" w:space="0" w:color="auto"/>
        <w:left w:val="none" w:sz="0" w:space="0" w:color="auto"/>
        <w:bottom w:val="none" w:sz="0" w:space="0" w:color="auto"/>
        <w:right w:val="none" w:sz="0" w:space="0" w:color="auto"/>
      </w:divBdr>
      <w:divsChild>
        <w:div w:id="71238855">
          <w:marLeft w:val="0"/>
          <w:marRight w:val="0"/>
          <w:marTop w:val="0"/>
          <w:marBottom w:val="0"/>
          <w:divBdr>
            <w:top w:val="none" w:sz="0" w:space="0" w:color="auto"/>
            <w:left w:val="none" w:sz="0" w:space="0" w:color="auto"/>
            <w:bottom w:val="none" w:sz="0" w:space="0" w:color="auto"/>
            <w:right w:val="none" w:sz="0" w:space="0" w:color="auto"/>
          </w:divBdr>
        </w:div>
      </w:divsChild>
    </w:div>
    <w:div w:id="1062481319">
      <w:bodyDiv w:val="1"/>
      <w:marLeft w:val="0"/>
      <w:marRight w:val="0"/>
      <w:marTop w:val="0"/>
      <w:marBottom w:val="0"/>
      <w:divBdr>
        <w:top w:val="none" w:sz="0" w:space="0" w:color="auto"/>
        <w:left w:val="none" w:sz="0" w:space="0" w:color="auto"/>
        <w:bottom w:val="none" w:sz="0" w:space="0" w:color="auto"/>
        <w:right w:val="none" w:sz="0" w:space="0" w:color="auto"/>
      </w:divBdr>
      <w:divsChild>
        <w:div w:id="722145840">
          <w:marLeft w:val="0"/>
          <w:marRight w:val="0"/>
          <w:marTop w:val="0"/>
          <w:marBottom w:val="0"/>
          <w:divBdr>
            <w:top w:val="none" w:sz="0" w:space="0" w:color="auto"/>
            <w:left w:val="none" w:sz="0" w:space="0" w:color="auto"/>
            <w:bottom w:val="none" w:sz="0" w:space="0" w:color="auto"/>
            <w:right w:val="none" w:sz="0" w:space="0" w:color="auto"/>
          </w:divBdr>
        </w:div>
      </w:divsChild>
    </w:div>
    <w:div w:id="1066762193">
      <w:bodyDiv w:val="1"/>
      <w:marLeft w:val="0"/>
      <w:marRight w:val="0"/>
      <w:marTop w:val="0"/>
      <w:marBottom w:val="0"/>
      <w:divBdr>
        <w:top w:val="none" w:sz="0" w:space="0" w:color="auto"/>
        <w:left w:val="none" w:sz="0" w:space="0" w:color="auto"/>
        <w:bottom w:val="none" w:sz="0" w:space="0" w:color="auto"/>
        <w:right w:val="none" w:sz="0" w:space="0" w:color="auto"/>
      </w:divBdr>
      <w:divsChild>
        <w:div w:id="683942350">
          <w:marLeft w:val="0"/>
          <w:marRight w:val="0"/>
          <w:marTop w:val="0"/>
          <w:marBottom w:val="0"/>
          <w:divBdr>
            <w:top w:val="single" w:sz="2" w:space="0" w:color="E3E3E3"/>
            <w:left w:val="single" w:sz="2" w:space="0" w:color="E3E3E3"/>
            <w:bottom w:val="single" w:sz="2" w:space="0" w:color="E3E3E3"/>
            <w:right w:val="single" w:sz="2" w:space="0" w:color="E3E3E3"/>
          </w:divBdr>
          <w:divsChild>
            <w:div w:id="2093618128">
              <w:marLeft w:val="0"/>
              <w:marRight w:val="0"/>
              <w:marTop w:val="0"/>
              <w:marBottom w:val="0"/>
              <w:divBdr>
                <w:top w:val="single" w:sz="2" w:space="0" w:color="E3E3E3"/>
                <w:left w:val="single" w:sz="2" w:space="0" w:color="E3E3E3"/>
                <w:bottom w:val="single" w:sz="2" w:space="0" w:color="E3E3E3"/>
                <w:right w:val="single" w:sz="2" w:space="0" w:color="E3E3E3"/>
              </w:divBdr>
              <w:divsChild>
                <w:div w:id="1717774776">
                  <w:marLeft w:val="0"/>
                  <w:marRight w:val="0"/>
                  <w:marTop w:val="0"/>
                  <w:marBottom w:val="0"/>
                  <w:divBdr>
                    <w:top w:val="single" w:sz="2" w:space="0" w:color="E3E3E3"/>
                    <w:left w:val="single" w:sz="2" w:space="0" w:color="E3E3E3"/>
                    <w:bottom w:val="single" w:sz="2" w:space="0" w:color="E3E3E3"/>
                    <w:right w:val="single" w:sz="2" w:space="0" w:color="E3E3E3"/>
                  </w:divBdr>
                  <w:divsChild>
                    <w:div w:id="1161191437">
                      <w:marLeft w:val="0"/>
                      <w:marRight w:val="0"/>
                      <w:marTop w:val="0"/>
                      <w:marBottom w:val="0"/>
                      <w:divBdr>
                        <w:top w:val="single" w:sz="2" w:space="0" w:color="E3E3E3"/>
                        <w:left w:val="single" w:sz="2" w:space="0" w:color="E3E3E3"/>
                        <w:bottom w:val="single" w:sz="2" w:space="0" w:color="E3E3E3"/>
                        <w:right w:val="single" w:sz="2" w:space="0" w:color="E3E3E3"/>
                      </w:divBdr>
                      <w:divsChild>
                        <w:div w:id="208301859">
                          <w:marLeft w:val="0"/>
                          <w:marRight w:val="0"/>
                          <w:marTop w:val="0"/>
                          <w:marBottom w:val="0"/>
                          <w:divBdr>
                            <w:top w:val="single" w:sz="2" w:space="0" w:color="E3E3E3"/>
                            <w:left w:val="single" w:sz="2" w:space="0" w:color="E3E3E3"/>
                            <w:bottom w:val="single" w:sz="2" w:space="0" w:color="E3E3E3"/>
                            <w:right w:val="single" w:sz="2" w:space="0" w:color="E3E3E3"/>
                          </w:divBdr>
                          <w:divsChild>
                            <w:div w:id="1256596756">
                              <w:marLeft w:val="0"/>
                              <w:marRight w:val="0"/>
                              <w:marTop w:val="0"/>
                              <w:marBottom w:val="0"/>
                              <w:divBdr>
                                <w:top w:val="single" w:sz="2" w:space="0" w:color="E3E3E3"/>
                                <w:left w:val="single" w:sz="2" w:space="0" w:color="E3E3E3"/>
                                <w:bottom w:val="single" w:sz="2" w:space="0" w:color="E3E3E3"/>
                                <w:right w:val="single" w:sz="2" w:space="0" w:color="E3E3E3"/>
                              </w:divBdr>
                              <w:divsChild>
                                <w:div w:id="1701010811">
                                  <w:marLeft w:val="0"/>
                                  <w:marRight w:val="0"/>
                                  <w:marTop w:val="100"/>
                                  <w:marBottom w:val="100"/>
                                  <w:divBdr>
                                    <w:top w:val="single" w:sz="2" w:space="0" w:color="E3E3E3"/>
                                    <w:left w:val="single" w:sz="2" w:space="0" w:color="E3E3E3"/>
                                    <w:bottom w:val="single" w:sz="2" w:space="0" w:color="E3E3E3"/>
                                    <w:right w:val="single" w:sz="2" w:space="0" w:color="E3E3E3"/>
                                  </w:divBdr>
                                  <w:divsChild>
                                    <w:div w:id="1698965963">
                                      <w:marLeft w:val="0"/>
                                      <w:marRight w:val="0"/>
                                      <w:marTop w:val="0"/>
                                      <w:marBottom w:val="0"/>
                                      <w:divBdr>
                                        <w:top w:val="single" w:sz="2" w:space="0" w:color="E3E3E3"/>
                                        <w:left w:val="single" w:sz="2" w:space="0" w:color="E3E3E3"/>
                                        <w:bottom w:val="single" w:sz="2" w:space="0" w:color="E3E3E3"/>
                                        <w:right w:val="single" w:sz="2" w:space="0" w:color="E3E3E3"/>
                                      </w:divBdr>
                                      <w:divsChild>
                                        <w:div w:id="518349116">
                                          <w:marLeft w:val="0"/>
                                          <w:marRight w:val="0"/>
                                          <w:marTop w:val="0"/>
                                          <w:marBottom w:val="0"/>
                                          <w:divBdr>
                                            <w:top w:val="single" w:sz="2" w:space="0" w:color="E3E3E3"/>
                                            <w:left w:val="single" w:sz="2" w:space="0" w:color="E3E3E3"/>
                                            <w:bottom w:val="single" w:sz="2" w:space="0" w:color="E3E3E3"/>
                                            <w:right w:val="single" w:sz="2" w:space="0" w:color="E3E3E3"/>
                                          </w:divBdr>
                                          <w:divsChild>
                                            <w:div w:id="508759222">
                                              <w:marLeft w:val="0"/>
                                              <w:marRight w:val="0"/>
                                              <w:marTop w:val="0"/>
                                              <w:marBottom w:val="0"/>
                                              <w:divBdr>
                                                <w:top w:val="single" w:sz="2" w:space="0" w:color="E3E3E3"/>
                                                <w:left w:val="single" w:sz="2" w:space="0" w:color="E3E3E3"/>
                                                <w:bottom w:val="single" w:sz="2" w:space="0" w:color="E3E3E3"/>
                                                <w:right w:val="single" w:sz="2" w:space="0" w:color="E3E3E3"/>
                                              </w:divBdr>
                                              <w:divsChild>
                                                <w:div w:id="2091005686">
                                                  <w:marLeft w:val="0"/>
                                                  <w:marRight w:val="0"/>
                                                  <w:marTop w:val="0"/>
                                                  <w:marBottom w:val="0"/>
                                                  <w:divBdr>
                                                    <w:top w:val="single" w:sz="2" w:space="0" w:color="E3E3E3"/>
                                                    <w:left w:val="single" w:sz="2" w:space="0" w:color="E3E3E3"/>
                                                    <w:bottom w:val="single" w:sz="2" w:space="0" w:color="E3E3E3"/>
                                                    <w:right w:val="single" w:sz="2" w:space="0" w:color="E3E3E3"/>
                                                  </w:divBdr>
                                                  <w:divsChild>
                                                    <w:div w:id="1628395159">
                                                      <w:marLeft w:val="0"/>
                                                      <w:marRight w:val="0"/>
                                                      <w:marTop w:val="0"/>
                                                      <w:marBottom w:val="0"/>
                                                      <w:divBdr>
                                                        <w:top w:val="single" w:sz="2" w:space="0" w:color="E3E3E3"/>
                                                        <w:left w:val="single" w:sz="2" w:space="0" w:color="E3E3E3"/>
                                                        <w:bottom w:val="single" w:sz="2" w:space="0" w:color="E3E3E3"/>
                                                        <w:right w:val="single" w:sz="2" w:space="0" w:color="E3E3E3"/>
                                                      </w:divBdr>
                                                      <w:divsChild>
                                                        <w:div w:id="398721547">
                                                          <w:marLeft w:val="0"/>
                                                          <w:marRight w:val="0"/>
                                                          <w:marTop w:val="0"/>
                                                          <w:marBottom w:val="0"/>
                                                          <w:divBdr>
                                                            <w:top w:val="single" w:sz="2" w:space="2" w:color="E3E3E3"/>
                                                            <w:left w:val="single" w:sz="2" w:space="0" w:color="E3E3E3"/>
                                                            <w:bottom w:val="single" w:sz="2" w:space="0" w:color="E3E3E3"/>
                                                            <w:right w:val="single" w:sz="2" w:space="0" w:color="E3E3E3"/>
                                                          </w:divBdr>
                                                          <w:divsChild>
                                                            <w:div w:id="511837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56539526">
          <w:marLeft w:val="0"/>
          <w:marRight w:val="0"/>
          <w:marTop w:val="0"/>
          <w:marBottom w:val="0"/>
          <w:divBdr>
            <w:top w:val="none" w:sz="0" w:space="0" w:color="auto"/>
            <w:left w:val="none" w:sz="0" w:space="0" w:color="auto"/>
            <w:bottom w:val="none" w:sz="0" w:space="0" w:color="auto"/>
            <w:right w:val="none" w:sz="0" w:space="0" w:color="auto"/>
          </w:divBdr>
          <w:divsChild>
            <w:div w:id="1295408831">
              <w:marLeft w:val="0"/>
              <w:marRight w:val="0"/>
              <w:marTop w:val="100"/>
              <w:marBottom w:val="100"/>
              <w:divBdr>
                <w:top w:val="single" w:sz="2" w:space="0" w:color="E3E3E3"/>
                <w:left w:val="single" w:sz="2" w:space="0" w:color="E3E3E3"/>
                <w:bottom w:val="single" w:sz="2" w:space="0" w:color="E3E3E3"/>
                <w:right w:val="single" w:sz="2" w:space="0" w:color="E3E3E3"/>
              </w:divBdr>
              <w:divsChild>
                <w:div w:id="49765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07502649">
      <w:bodyDiv w:val="1"/>
      <w:marLeft w:val="0"/>
      <w:marRight w:val="0"/>
      <w:marTop w:val="0"/>
      <w:marBottom w:val="0"/>
      <w:divBdr>
        <w:top w:val="none" w:sz="0" w:space="0" w:color="auto"/>
        <w:left w:val="none" w:sz="0" w:space="0" w:color="auto"/>
        <w:bottom w:val="none" w:sz="0" w:space="0" w:color="auto"/>
        <w:right w:val="none" w:sz="0" w:space="0" w:color="auto"/>
      </w:divBdr>
    </w:div>
    <w:div w:id="1151362978">
      <w:bodyDiv w:val="1"/>
      <w:marLeft w:val="0"/>
      <w:marRight w:val="0"/>
      <w:marTop w:val="0"/>
      <w:marBottom w:val="0"/>
      <w:divBdr>
        <w:top w:val="none" w:sz="0" w:space="0" w:color="auto"/>
        <w:left w:val="none" w:sz="0" w:space="0" w:color="auto"/>
        <w:bottom w:val="none" w:sz="0" w:space="0" w:color="auto"/>
        <w:right w:val="none" w:sz="0" w:space="0" w:color="auto"/>
      </w:divBdr>
    </w:div>
    <w:div w:id="1160195571">
      <w:bodyDiv w:val="1"/>
      <w:marLeft w:val="0"/>
      <w:marRight w:val="0"/>
      <w:marTop w:val="0"/>
      <w:marBottom w:val="0"/>
      <w:divBdr>
        <w:top w:val="none" w:sz="0" w:space="0" w:color="auto"/>
        <w:left w:val="none" w:sz="0" w:space="0" w:color="auto"/>
        <w:bottom w:val="none" w:sz="0" w:space="0" w:color="auto"/>
        <w:right w:val="none" w:sz="0" w:space="0" w:color="auto"/>
      </w:divBdr>
    </w:div>
    <w:div w:id="1160737057">
      <w:bodyDiv w:val="1"/>
      <w:marLeft w:val="0"/>
      <w:marRight w:val="0"/>
      <w:marTop w:val="0"/>
      <w:marBottom w:val="0"/>
      <w:divBdr>
        <w:top w:val="none" w:sz="0" w:space="0" w:color="auto"/>
        <w:left w:val="none" w:sz="0" w:space="0" w:color="auto"/>
        <w:bottom w:val="none" w:sz="0" w:space="0" w:color="auto"/>
        <w:right w:val="none" w:sz="0" w:space="0" w:color="auto"/>
      </w:divBdr>
    </w:div>
    <w:div w:id="1171290593">
      <w:bodyDiv w:val="1"/>
      <w:marLeft w:val="0"/>
      <w:marRight w:val="0"/>
      <w:marTop w:val="0"/>
      <w:marBottom w:val="0"/>
      <w:divBdr>
        <w:top w:val="none" w:sz="0" w:space="0" w:color="auto"/>
        <w:left w:val="none" w:sz="0" w:space="0" w:color="auto"/>
        <w:bottom w:val="none" w:sz="0" w:space="0" w:color="auto"/>
        <w:right w:val="none" w:sz="0" w:space="0" w:color="auto"/>
      </w:divBdr>
    </w:div>
    <w:div w:id="1198810257">
      <w:bodyDiv w:val="1"/>
      <w:marLeft w:val="0"/>
      <w:marRight w:val="0"/>
      <w:marTop w:val="0"/>
      <w:marBottom w:val="0"/>
      <w:divBdr>
        <w:top w:val="none" w:sz="0" w:space="0" w:color="auto"/>
        <w:left w:val="none" w:sz="0" w:space="0" w:color="auto"/>
        <w:bottom w:val="none" w:sz="0" w:space="0" w:color="auto"/>
        <w:right w:val="none" w:sz="0" w:space="0" w:color="auto"/>
      </w:divBdr>
    </w:div>
    <w:div w:id="1199011416">
      <w:bodyDiv w:val="1"/>
      <w:marLeft w:val="0"/>
      <w:marRight w:val="0"/>
      <w:marTop w:val="0"/>
      <w:marBottom w:val="0"/>
      <w:divBdr>
        <w:top w:val="none" w:sz="0" w:space="0" w:color="auto"/>
        <w:left w:val="none" w:sz="0" w:space="0" w:color="auto"/>
        <w:bottom w:val="none" w:sz="0" w:space="0" w:color="auto"/>
        <w:right w:val="none" w:sz="0" w:space="0" w:color="auto"/>
      </w:divBdr>
    </w:div>
    <w:div w:id="1267613884">
      <w:bodyDiv w:val="1"/>
      <w:marLeft w:val="0"/>
      <w:marRight w:val="0"/>
      <w:marTop w:val="0"/>
      <w:marBottom w:val="0"/>
      <w:divBdr>
        <w:top w:val="none" w:sz="0" w:space="0" w:color="auto"/>
        <w:left w:val="none" w:sz="0" w:space="0" w:color="auto"/>
        <w:bottom w:val="none" w:sz="0" w:space="0" w:color="auto"/>
        <w:right w:val="none" w:sz="0" w:space="0" w:color="auto"/>
      </w:divBdr>
      <w:divsChild>
        <w:div w:id="1103653262">
          <w:marLeft w:val="0"/>
          <w:marRight w:val="0"/>
          <w:marTop w:val="0"/>
          <w:marBottom w:val="0"/>
          <w:divBdr>
            <w:top w:val="none" w:sz="0" w:space="0" w:color="auto"/>
            <w:left w:val="none" w:sz="0" w:space="0" w:color="auto"/>
            <w:bottom w:val="none" w:sz="0" w:space="0" w:color="auto"/>
            <w:right w:val="none" w:sz="0" w:space="0" w:color="auto"/>
          </w:divBdr>
          <w:divsChild>
            <w:div w:id="83761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9912">
      <w:bodyDiv w:val="1"/>
      <w:marLeft w:val="0"/>
      <w:marRight w:val="0"/>
      <w:marTop w:val="0"/>
      <w:marBottom w:val="0"/>
      <w:divBdr>
        <w:top w:val="none" w:sz="0" w:space="0" w:color="auto"/>
        <w:left w:val="none" w:sz="0" w:space="0" w:color="auto"/>
        <w:bottom w:val="none" w:sz="0" w:space="0" w:color="auto"/>
        <w:right w:val="none" w:sz="0" w:space="0" w:color="auto"/>
      </w:divBdr>
    </w:div>
    <w:div w:id="1288321183">
      <w:bodyDiv w:val="1"/>
      <w:marLeft w:val="0"/>
      <w:marRight w:val="0"/>
      <w:marTop w:val="0"/>
      <w:marBottom w:val="0"/>
      <w:divBdr>
        <w:top w:val="none" w:sz="0" w:space="0" w:color="auto"/>
        <w:left w:val="none" w:sz="0" w:space="0" w:color="auto"/>
        <w:bottom w:val="none" w:sz="0" w:space="0" w:color="auto"/>
        <w:right w:val="none" w:sz="0" w:space="0" w:color="auto"/>
      </w:divBdr>
    </w:div>
    <w:div w:id="1292250229">
      <w:bodyDiv w:val="1"/>
      <w:marLeft w:val="0"/>
      <w:marRight w:val="0"/>
      <w:marTop w:val="0"/>
      <w:marBottom w:val="0"/>
      <w:divBdr>
        <w:top w:val="none" w:sz="0" w:space="0" w:color="auto"/>
        <w:left w:val="none" w:sz="0" w:space="0" w:color="auto"/>
        <w:bottom w:val="none" w:sz="0" w:space="0" w:color="auto"/>
        <w:right w:val="none" w:sz="0" w:space="0" w:color="auto"/>
      </w:divBdr>
    </w:div>
    <w:div w:id="1306933828">
      <w:bodyDiv w:val="1"/>
      <w:marLeft w:val="0"/>
      <w:marRight w:val="0"/>
      <w:marTop w:val="0"/>
      <w:marBottom w:val="0"/>
      <w:divBdr>
        <w:top w:val="none" w:sz="0" w:space="0" w:color="auto"/>
        <w:left w:val="none" w:sz="0" w:space="0" w:color="auto"/>
        <w:bottom w:val="none" w:sz="0" w:space="0" w:color="auto"/>
        <w:right w:val="none" w:sz="0" w:space="0" w:color="auto"/>
      </w:divBdr>
    </w:div>
    <w:div w:id="1332635890">
      <w:bodyDiv w:val="1"/>
      <w:marLeft w:val="0"/>
      <w:marRight w:val="0"/>
      <w:marTop w:val="0"/>
      <w:marBottom w:val="0"/>
      <w:divBdr>
        <w:top w:val="none" w:sz="0" w:space="0" w:color="auto"/>
        <w:left w:val="none" w:sz="0" w:space="0" w:color="auto"/>
        <w:bottom w:val="none" w:sz="0" w:space="0" w:color="auto"/>
        <w:right w:val="none" w:sz="0" w:space="0" w:color="auto"/>
      </w:divBdr>
    </w:div>
    <w:div w:id="1333723148">
      <w:bodyDiv w:val="1"/>
      <w:marLeft w:val="0"/>
      <w:marRight w:val="0"/>
      <w:marTop w:val="0"/>
      <w:marBottom w:val="0"/>
      <w:divBdr>
        <w:top w:val="none" w:sz="0" w:space="0" w:color="auto"/>
        <w:left w:val="none" w:sz="0" w:space="0" w:color="auto"/>
        <w:bottom w:val="none" w:sz="0" w:space="0" w:color="auto"/>
        <w:right w:val="none" w:sz="0" w:space="0" w:color="auto"/>
      </w:divBdr>
    </w:div>
    <w:div w:id="1351103312">
      <w:bodyDiv w:val="1"/>
      <w:marLeft w:val="0"/>
      <w:marRight w:val="0"/>
      <w:marTop w:val="0"/>
      <w:marBottom w:val="0"/>
      <w:divBdr>
        <w:top w:val="none" w:sz="0" w:space="0" w:color="auto"/>
        <w:left w:val="none" w:sz="0" w:space="0" w:color="auto"/>
        <w:bottom w:val="none" w:sz="0" w:space="0" w:color="auto"/>
        <w:right w:val="none" w:sz="0" w:space="0" w:color="auto"/>
      </w:divBdr>
    </w:div>
    <w:div w:id="1354383924">
      <w:bodyDiv w:val="1"/>
      <w:marLeft w:val="0"/>
      <w:marRight w:val="0"/>
      <w:marTop w:val="0"/>
      <w:marBottom w:val="0"/>
      <w:divBdr>
        <w:top w:val="none" w:sz="0" w:space="0" w:color="auto"/>
        <w:left w:val="none" w:sz="0" w:space="0" w:color="auto"/>
        <w:bottom w:val="none" w:sz="0" w:space="0" w:color="auto"/>
        <w:right w:val="none" w:sz="0" w:space="0" w:color="auto"/>
      </w:divBdr>
    </w:div>
    <w:div w:id="1371220197">
      <w:bodyDiv w:val="1"/>
      <w:marLeft w:val="0"/>
      <w:marRight w:val="0"/>
      <w:marTop w:val="0"/>
      <w:marBottom w:val="0"/>
      <w:divBdr>
        <w:top w:val="none" w:sz="0" w:space="0" w:color="auto"/>
        <w:left w:val="none" w:sz="0" w:space="0" w:color="auto"/>
        <w:bottom w:val="none" w:sz="0" w:space="0" w:color="auto"/>
        <w:right w:val="none" w:sz="0" w:space="0" w:color="auto"/>
      </w:divBdr>
      <w:divsChild>
        <w:div w:id="1493377595">
          <w:marLeft w:val="0"/>
          <w:marRight w:val="0"/>
          <w:marTop w:val="0"/>
          <w:marBottom w:val="0"/>
          <w:divBdr>
            <w:top w:val="none" w:sz="0" w:space="0" w:color="auto"/>
            <w:left w:val="none" w:sz="0" w:space="0" w:color="auto"/>
            <w:bottom w:val="none" w:sz="0" w:space="0" w:color="auto"/>
            <w:right w:val="none" w:sz="0" w:space="0" w:color="auto"/>
          </w:divBdr>
          <w:divsChild>
            <w:div w:id="288634689">
              <w:marLeft w:val="0"/>
              <w:marRight w:val="0"/>
              <w:marTop w:val="0"/>
              <w:marBottom w:val="0"/>
              <w:divBdr>
                <w:top w:val="none" w:sz="0" w:space="0" w:color="auto"/>
                <w:left w:val="none" w:sz="0" w:space="0" w:color="auto"/>
                <w:bottom w:val="none" w:sz="0" w:space="0" w:color="auto"/>
                <w:right w:val="none" w:sz="0" w:space="0" w:color="auto"/>
              </w:divBdr>
              <w:divsChild>
                <w:div w:id="1917981901">
                  <w:marLeft w:val="0"/>
                  <w:marRight w:val="0"/>
                  <w:marTop w:val="0"/>
                  <w:marBottom w:val="0"/>
                  <w:divBdr>
                    <w:top w:val="none" w:sz="0" w:space="0" w:color="auto"/>
                    <w:left w:val="none" w:sz="0" w:space="0" w:color="auto"/>
                    <w:bottom w:val="none" w:sz="0" w:space="0" w:color="auto"/>
                    <w:right w:val="none" w:sz="0" w:space="0" w:color="auto"/>
                  </w:divBdr>
                  <w:divsChild>
                    <w:div w:id="767039819">
                      <w:marLeft w:val="0"/>
                      <w:marRight w:val="0"/>
                      <w:marTop w:val="0"/>
                      <w:marBottom w:val="0"/>
                      <w:divBdr>
                        <w:top w:val="none" w:sz="0" w:space="0" w:color="auto"/>
                        <w:left w:val="none" w:sz="0" w:space="0" w:color="auto"/>
                        <w:bottom w:val="none" w:sz="0" w:space="0" w:color="auto"/>
                        <w:right w:val="none" w:sz="0" w:space="0" w:color="auto"/>
                      </w:divBdr>
                      <w:divsChild>
                        <w:div w:id="951598202">
                          <w:marLeft w:val="0"/>
                          <w:marRight w:val="0"/>
                          <w:marTop w:val="0"/>
                          <w:marBottom w:val="0"/>
                          <w:divBdr>
                            <w:top w:val="none" w:sz="0" w:space="0" w:color="auto"/>
                            <w:left w:val="none" w:sz="0" w:space="0" w:color="auto"/>
                            <w:bottom w:val="none" w:sz="0" w:space="0" w:color="auto"/>
                            <w:right w:val="none" w:sz="0" w:space="0" w:color="auto"/>
                          </w:divBdr>
                          <w:divsChild>
                            <w:div w:id="1985156392">
                              <w:marLeft w:val="0"/>
                              <w:marRight w:val="0"/>
                              <w:marTop w:val="0"/>
                              <w:marBottom w:val="0"/>
                              <w:divBdr>
                                <w:top w:val="none" w:sz="0" w:space="0" w:color="auto"/>
                                <w:left w:val="none" w:sz="0" w:space="0" w:color="auto"/>
                                <w:bottom w:val="none" w:sz="0" w:space="0" w:color="auto"/>
                                <w:right w:val="none" w:sz="0" w:space="0" w:color="auto"/>
                              </w:divBdr>
                              <w:divsChild>
                                <w:div w:id="2077583687">
                                  <w:marLeft w:val="0"/>
                                  <w:marRight w:val="0"/>
                                  <w:marTop w:val="0"/>
                                  <w:marBottom w:val="0"/>
                                  <w:divBdr>
                                    <w:top w:val="none" w:sz="0" w:space="0" w:color="auto"/>
                                    <w:left w:val="none" w:sz="0" w:space="0" w:color="auto"/>
                                    <w:bottom w:val="none" w:sz="0" w:space="0" w:color="auto"/>
                                    <w:right w:val="none" w:sz="0" w:space="0" w:color="auto"/>
                                  </w:divBdr>
                                  <w:divsChild>
                                    <w:div w:id="60268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151967">
      <w:bodyDiv w:val="1"/>
      <w:marLeft w:val="0"/>
      <w:marRight w:val="0"/>
      <w:marTop w:val="0"/>
      <w:marBottom w:val="0"/>
      <w:divBdr>
        <w:top w:val="none" w:sz="0" w:space="0" w:color="auto"/>
        <w:left w:val="none" w:sz="0" w:space="0" w:color="auto"/>
        <w:bottom w:val="none" w:sz="0" w:space="0" w:color="auto"/>
        <w:right w:val="none" w:sz="0" w:space="0" w:color="auto"/>
      </w:divBdr>
    </w:div>
    <w:div w:id="1395464931">
      <w:bodyDiv w:val="1"/>
      <w:marLeft w:val="0"/>
      <w:marRight w:val="0"/>
      <w:marTop w:val="0"/>
      <w:marBottom w:val="0"/>
      <w:divBdr>
        <w:top w:val="none" w:sz="0" w:space="0" w:color="auto"/>
        <w:left w:val="none" w:sz="0" w:space="0" w:color="auto"/>
        <w:bottom w:val="none" w:sz="0" w:space="0" w:color="auto"/>
        <w:right w:val="none" w:sz="0" w:space="0" w:color="auto"/>
      </w:divBdr>
      <w:divsChild>
        <w:div w:id="1628005181">
          <w:marLeft w:val="0"/>
          <w:marRight w:val="0"/>
          <w:marTop w:val="0"/>
          <w:marBottom w:val="0"/>
          <w:divBdr>
            <w:top w:val="none" w:sz="0" w:space="0" w:color="auto"/>
            <w:left w:val="none" w:sz="0" w:space="0" w:color="auto"/>
            <w:bottom w:val="none" w:sz="0" w:space="0" w:color="auto"/>
            <w:right w:val="none" w:sz="0" w:space="0" w:color="auto"/>
          </w:divBdr>
        </w:div>
      </w:divsChild>
    </w:div>
    <w:div w:id="1404832476">
      <w:bodyDiv w:val="1"/>
      <w:marLeft w:val="0"/>
      <w:marRight w:val="0"/>
      <w:marTop w:val="0"/>
      <w:marBottom w:val="0"/>
      <w:divBdr>
        <w:top w:val="none" w:sz="0" w:space="0" w:color="auto"/>
        <w:left w:val="none" w:sz="0" w:space="0" w:color="auto"/>
        <w:bottom w:val="none" w:sz="0" w:space="0" w:color="auto"/>
        <w:right w:val="none" w:sz="0" w:space="0" w:color="auto"/>
      </w:divBdr>
    </w:div>
    <w:div w:id="1413238900">
      <w:bodyDiv w:val="1"/>
      <w:marLeft w:val="0"/>
      <w:marRight w:val="0"/>
      <w:marTop w:val="0"/>
      <w:marBottom w:val="0"/>
      <w:divBdr>
        <w:top w:val="none" w:sz="0" w:space="0" w:color="auto"/>
        <w:left w:val="none" w:sz="0" w:space="0" w:color="auto"/>
        <w:bottom w:val="none" w:sz="0" w:space="0" w:color="auto"/>
        <w:right w:val="none" w:sz="0" w:space="0" w:color="auto"/>
      </w:divBdr>
    </w:div>
    <w:div w:id="1417441363">
      <w:bodyDiv w:val="1"/>
      <w:marLeft w:val="0"/>
      <w:marRight w:val="0"/>
      <w:marTop w:val="0"/>
      <w:marBottom w:val="0"/>
      <w:divBdr>
        <w:top w:val="none" w:sz="0" w:space="0" w:color="auto"/>
        <w:left w:val="none" w:sz="0" w:space="0" w:color="auto"/>
        <w:bottom w:val="none" w:sz="0" w:space="0" w:color="auto"/>
        <w:right w:val="none" w:sz="0" w:space="0" w:color="auto"/>
      </w:divBdr>
    </w:div>
    <w:div w:id="1420910668">
      <w:bodyDiv w:val="1"/>
      <w:marLeft w:val="0"/>
      <w:marRight w:val="0"/>
      <w:marTop w:val="0"/>
      <w:marBottom w:val="0"/>
      <w:divBdr>
        <w:top w:val="none" w:sz="0" w:space="0" w:color="auto"/>
        <w:left w:val="none" w:sz="0" w:space="0" w:color="auto"/>
        <w:bottom w:val="none" w:sz="0" w:space="0" w:color="auto"/>
        <w:right w:val="none" w:sz="0" w:space="0" w:color="auto"/>
      </w:divBdr>
    </w:div>
    <w:div w:id="1437630035">
      <w:bodyDiv w:val="1"/>
      <w:marLeft w:val="0"/>
      <w:marRight w:val="0"/>
      <w:marTop w:val="0"/>
      <w:marBottom w:val="0"/>
      <w:divBdr>
        <w:top w:val="none" w:sz="0" w:space="0" w:color="auto"/>
        <w:left w:val="none" w:sz="0" w:space="0" w:color="auto"/>
        <w:bottom w:val="none" w:sz="0" w:space="0" w:color="auto"/>
        <w:right w:val="none" w:sz="0" w:space="0" w:color="auto"/>
      </w:divBdr>
    </w:div>
    <w:div w:id="1439760596">
      <w:bodyDiv w:val="1"/>
      <w:marLeft w:val="0"/>
      <w:marRight w:val="0"/>
      <w:marTop w:val="0"/>
      <w:marBottom w:val="0"/>
      <w:divBdr>
        <w:top w:val="none" w:sz="0" w:space="0" w:color="auto"/>
        <w:left w:val="none" w:sz="0" w:space="0" w:color="auto"/>
        <w:bottom w:val="none" w:sz="0" w:space="0" w:color="auto"/>
        <w:right w:val="none" w:sz="0" w:space="0" w:color="auto"/>
      </w:divBdr>
    </w:div>
    <w:div w:id="1452942252">
      <w:bodyDiv w:val="1"/>
      <w:marLeft w:val="0"/>
      <w:marRight w:val="0"/>
      <w:marTop w:val="0"/>
      <w:marBottom w:val="0"/>
      <w:divBdr>
        <w:top w:val="none" w:sz="0" w:space="0" w:color="auto"/>
        <w:left w:val="none" w:sz="0" w:space="0" w:color="auto"/>
        <w:bottom w:val="none" w:sz="0" w:space="0" w:color="auto"/>
        <w:right w:val="none" w:sz="0" w:space="0" w:color="auto"/>
      </w:divBdr>
      <w:divsChild>
        <w:div w:id="1427385676">
          <w:marLeft w:val="0"/>
          <w:marRight w:val="0"/>
          <w:marTop w:val="0"/>
          <w:marBottom w:val="0"/>
          <w:divBdr>
            <w:top w:val="none" w:sz="0" w:space="0" w:color="auto"/>
            <w:left w:val="none" w:sz="0" w:space="0" w:color="auto"/>
            <w:bottom w:val="none" w:sz="0" w:space="0" w:color="auto"/>
            <w:right w:val="none" w:sz="0" w:space="0" w:color="auto"/>
          </w:divBdr>
        </w:div>
      </w:divsChild>
    </w:div>
    <w:div w:id="1457219380">
      <w:bodyDiv w:val="1"/>
      <w:marLeft w:val="0"/>
      <w:marRight w:val="0"/>
      <w:marTop w:val="0"/>
      <w:marBottom w:val="0"/>
      <w:divBdr>
        <w:top w:val="none" w:sz="0" w:space="0" w:color="auto"/>
        <w:left w:val="none" w:sz="0" w:space="0" w:color="auto"/>
        <w:bottom w:val="none" w:sz="0" w:space="0" w:color="auto"/>
        <w:right w:val="none" w:sz="0" w:space="0" w:color="auto"/>
      </w:divBdr>
    </w:div>
    <w:div w:id="1466195445">
      <w:bodyDiv w:val="1"/>
      <w:marLeft w:val="0"/>
      <w:marRight w:val="0"/>
      <w:marTop w:val="0"/>
      <w:marBottom w:val="0"/>
      <w:divBdr>
        <w:top w:val="none" w:sz="0" w:space="0" w:color="auto"/>
        <w:left w:val="none" w:sz="0" w:space="0" w:color="auto"/>
        <w:bottom w:val="none" w:sz="0" w:space="0" w:color="auto"/>
        <w:right w:val="none" w:sz="0" w:space="0" w:color="auto"/>
      </w:divBdr>
    </w:div>
    <w:div w:id="1468931936">
      <w:bodyDiv w:val="1"/>
      <w:marLeft w:val="0"/>
      <w:marRight w:val="0"/>
      <w:marTop w:val="0"/>
      <w:marBottom w:val="0"/>
      <w:divBdr>
        <w:top w:val="none" w:sz="0" w:space="0" w:color="auto"/>
        <w:left w:val="none" w:sz="0" w:space="0" w:color="auto"/>
        <w:bottom w:val="none" w:sz="0" w:space="0" w:color="auto"/>
        <w:right w:val="none" w:sz="0" w:space="0" w:color="auto"/>
      </w:divBdr>
    </w:div>
    <w:div w:id="1476409804">
      <w:bodyDiv w:val="1"/>
      <w:marLeft w:val="0"/>
      <w:marRight w:val="0"/>
      <w:marTop w:val="0"/>
      <w:marBottom w:val="0"/>
      <w:divBdr>
        <w:top w:val="none" w:sz="0" w:space="0" w:color="auto"/>
        <w:left w:val="none" w:sz="0" w:space="0" w:color="auto"/>
        <w:bottom w:val="none" w:sz="0" w:space="0" w:color="auto"/>
        <w:right w:val="none" w:sz="0" w:space="0" w:color="auto"/>
      </w:divBdr>
    </w:div>
    <w:div w:id="1482890272">
      <w:bodyDiv w:val="1"/>
      <w:marLeft w:val="0"/>
      <w:marRight w:val="0"/>
      <w:marTop w:val="0"/>
      <w:marBottom w:val="0"/>
      <w:divBdr>
        <w:top w:val="none" w:sz="0" w:space="0" w:color="auto"/>
        <w:left w:val="none" w:sz="0" w:space="0" w:color="auto"/>
        <w:bottom w:val="none" w:sz="0" w:space="0" w:color="auto"/>
        <w:right w:val="none" w:sz="0" w:space="0" w:color="auto"/>
      </w:divBdr>
    </w:div>
    <w:div w:id="1483110790">
      <w:bodyDiv w:val="1"/>
      <w:marLeft w:val="0"/>
      <w:marRight w:val="0"/>
      <w:marTop w:val="0"/>
      <w:marBottom w:val="0"/>
      <w:divBdr>
        <w:top w:val="none" w:sz="0" w:space="0" w:color="auto"/>
        <w:left w:val="none" w:sz="0" w:space="0" w:color="auto"/>
        <w:bottom w:val="none" w:sz="0" w:space="0" w:color="auto"/>
        <w:right w:val="none" w:sz="0" w:space="0" w:color="auto"/>
      </w:divBdr>
    </w:div>
    <w:div w:id="1487553446">
      <w:bodyDiv w:val="1"/>
      <w:marLeft w:val="0"/>
      <w:marRight w:val="0"/>
      <w:marTop w:val="0"/>
      <w:marBottom w:val="0"/>
      <w:divBdr>
        <w:top w:val="none" w:sz="0" w:space="0" w:color="auto"/>
        <w:left w:val="none" w:sz="0" w:space="0" w:color="auto"/>
        <w:bottom w:val="none" w:sz="0" w:space="0" w:color="auto"/>
        <w:right w:val="none" w:sz="0" w:space="0" w:color="auto"/>
      </w:divBdr>
    </w:div>
    <w:div w:id="1505125806">
      <w:bodyDiv w:val="1"/>
      <w:marLeft w:val="0"/>
      <w:marRight w:val="0"/>
      <w:marTop w:val="0"/>
      <w:marBottom w:val="0"/>
      <w:divBdr>
        <w:top w:val="none" w:sz="0" w:space="0" w:color="auto"/>
        <w:left w:val="none" w:sz="0" w:space="0" w:color="auto"/>
        <w:bottom w:val="none" w:sz="0" w:space="0" w:color="auto"/>
        <w:right w:val="none" w:sz="0" w:space="0" w:color="auto"/>
      </w:divBdr>
      <w:divsChild>
        <w:div w:id="546796577">
          <w:marLeft w:val="0"/>
          <w:marRight w:val="0"/>
          <w:marTop w:val="0"/>
          <w:marBottom w:val="0"/>
          <w:divBdr>
            <w:top w:val="none" w:sz="0" w:space="0" w:color="auto"/>
            <w:left w:val="none" w:sz="0" w:space="0" w:color="auto"/>
            <w:bottom w:val="none" w:sz="0" w:space="0" w:color="auto"/>
            <w:right w:val="none" w:sz="0" w:space="0" w:color="auto"/>
          </w:divBdr>
          <w:divsChild>
            <w:div w:id="274286575">
              <w:marLeft w:val="0"/>
              <w:marRight w:val="0"/>
              <w:marTop w:val="0"/>
              <w:marBottom w:val="0"/>
              <w:divBdr>
                <w:top w:val="none" w:sz="0" w:space="0" w:color="auto"/>
                <w:left w:val="none" w:sz="0" w:space="0" w:color="auto"/>
                <w:bottom w:val="none" w:sz="0" w:space="0" w:color="auto"/>
                <w:right w:val="none" w:sz="0" w:space="0" w:color="auto"/>
              </w:divBdr>
            </w:div>
            <w:div w:id="784156684">
              <w:marLeft w:val="0"/>
              <w:marRight w:val="0"/>
              <w:marTop w:val="0"/>
              <w:marBottom w:val="0"/>
              <w:divBdr>
                <w:top w:val="none" w:sz="0" w:space="0" w:color="auto"/>
                <w:left w:val="none" w:sz="0" w:space="0" w:color="auto"/>
                <w:bottom w:val="none" w:sz="0" w:space="0" w:color="auto"/>
                <w:right w:val="none" w:sz="0" w:space="0" w:color="auto"/>
              </w:divBdr>
            </w:div>
            <w:div w:id="1340087296">
              <w:marLeft w:val="0"/>
              <w:marRight w:val="0"/>
              <w:marTop w:val="0"/>
              <w:marBottom w:val="0"/>
              <w:divBdr>
                <w:top w:val="none" w:sz="0" w:space="0" w:color="auto"/>
                <w:left w:val="none" w:sz="0" w:space="0" w:color="auto"/>
                <w:bottom w:val="none" w:sz="0" w:space="0" w:color="auto"/>
                <w:right w:val="none" w:sz="0" w:space="0" w:color="auto"/>
              </w:divBdr>
              <w:divsChild>
                <w:div w:id="418452006">
                  <w:marLeft w:val="0"/>
                  <w:marRight w:val="0"/>
                  <w:marTop w:val="0"/>
                  <w:marBottom w:val="0"/>
                  <w:divBdr>
                    <w:top w:val="none" w:sz="0" w:space="0" w:color="auto"/>
                    <w:left w:val="none" w:sz="0" w:space="0" w:color="auto"/>
                    <w:bottom w:val="none" w:sz="0" w:space="0" w:color="auto"/>
                    <w:right w:val="none" w:sz="0" w:space="0" w:color="auto"/>
                  </w:divBdr>
                  <w:divsChild>
                    <w:div w:id="6395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49456">
          <w:marLeft w:val="0"/>
          <w:marRight w:val="0"/>
          <w:marTop w:val="0"/>
          <w:marBottom w:val="0"/>
          <w:divBdr>
            <w:top w:val="none" w:sz="0" w:space="0" w:color="auto"/>
            <w:left w:val="none" w:sz="0" w:space="0" w:color="auto"/>
            <w:bottom w:val="none" w:sz="0" w:space="0" w:color="auto"/>
            <w:right w:val="none" w:sz="0" w:space="0" w:color="auto"/>
          </w:divBdr>
          <w:divsChild>
            <w:div w:id="511721622">
              <w:marLeft w:val="0"/>
              <w:marRight w:val="0"/>
              <w:marTop w:val="0"/>
              <w:marBottom w:val="0"/>
              <w:divBdr>
                <w:top w:val="none" w:sz="0" w:space="0" w:color="auto"/>
                <w:left w:val="none" w:sz="0" w:space="0" w:color="auto"/>
                <w:bottom w:val="none" w:sz="0" w:space="0" w:color="auto"/>
                <w:right w:val="none" w:sz="0" w:space="0" w:color="auto"/>
              </w:divBdr>
            </w:div>
            <w:div w:id="964700206">
              <w:marLeft w:val="0"/>
              <w:marRight w:val="0"/>
              <w:marTop w:val="0"/>
              <w:marBottom w:val="0"/>
              <w:divBdr>
                <w:top w:val="none" w:sz="0" w:space="0" w:color="auto"/>
                <w:left w:val="none" w:sz="0" w:space="0" w:color="auto"/>
                <w:bottom w:val="none" w:sz="0" w:space="0" w:color="auto"/>
                <w:right w:val="none" w:sz="0" w:space="0" w:color="auto"/>
              </w:divBdr>
            </w:div>
            <w:div w:id="1435393575">
              <w:marLeft w:val="0"/>
              <w:marRight w:val="0"/>
              <w:marTop w:val="0"/>
              <w:marBottom w:val="0"/>
              <w:divBdr>
                <w:top w:val="none" w:sz="0" w:space="0" w:color="auto"/>
                <w:left w:val="none" w:sz="0" w:space="0" w:color="auto"/>
                <w:bottom w:val="none" w:sz="0" w:space="0" w:color="auto"/>
                <w:right w:val="none" w:sz="0" w:space="0" w:color="auto"/>
              </w:divBdr>
              <w:divsChild>
                <w:div w:id="1005668753">
                  <w:marLeft w:val="0"/>
                  <w:marRight w:val="0"/>
                  <w:marTop w:val="0"/>
                  <w:marBottom w:val="0"/>
                  <w:divBdr>
                    <w:top w:val="none" w:sz="0" w:space="0" w:color="auto"/>
                    <w:left w:val="none" w:sz="0" w:space="0" w:color="auto"/>
                    <w:bottom w:val="none" w:sz="0" w:space="0" w:color="auto"/>
                    <w:right w:val="none" w:sz="0" w:space="0" w:color="auto"/>
                  </w:divBdr>
                  <w:divsChild>
                    <w:div w:id="20260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923726">
          <w:marLeft w:val="0"/>
          <w:marRight w:val="0"/>
          <w:marTop w:val="0"/>
          <w:marBottom w:val="0"/>
          <w:divBdr>
            <w:top w:val="none" w:sz="0" w:space="0" w:color="auto"/>
            <w:left w:val="none" w:sz="0" w:space="0" w:color="auto"/>
            <w:bottom w:val="none" w:sz="0" w:space="0" w:color="auto"/>
            <w:right w:val="none" w:sz="0" w:space="0" w:color="auto"/>
          </w:divBdr>
          <w:divsChild>
            <w:div w:id="585116770">
              <w:marLeft w:val="0"/>
              <w:marRight w:val="0"/>
              <w:marTop w:val="0"/>
              <w:marBottom w:val="0"/>
              <w:divBdr>
                <w:top w:val="none" w:sz="0" w:space="0" w:color="auto"/>
                <w:left w:val="none" w:sz="0" w:space="0" w:color="auto"/>
                <w:bottom w:val="none" w:sz="0" w:space="0" w:color="auto"/>
                <w:right w:val="none" w:sz="0" w:space="0" w:color="auto"/>
              </w:divBdr>
              <w:divsChild>
                <w:div w:id="1808736479">
                  <w:marLeft w:val="0"/>
                  <w:marRight w:val="0"/>
                  <w:marTop w:val="0"/>
                  <w:marBottom w:val="0"/>
                  <w:divBdr>
                    <w:top w:val="none" w:sz="0" w:space="0" w:color="auto"/>
                    <w:left w:val="none" w:sz="0" w:space="0" w:color="auto"/>
                    <w:bottom w:val="none" w:sz="0" w:space="0" w:color="auto"/>
                    <w:right w:val="none" w:sz="0" w:space="0" w:color="auto"/>
                  </w:divBdr>
                  <w:divsChild>
                    <w:div w:id="2761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54649">
              <w:marLeft w:val="0"/>
              <w:marRight w:val="0"/>
              <w:marTop w:val="0"/>
              <w:marBottom w:val="0"/>
              <w:divBdr>
                <w:top w:val="none" w:sz="0" w:space="0" w:color="auto"/>
                <w:left w:val="none" w:sz="0" w:space="0" w:color="auto"/>
                <w:bottom w:val="none" w:sz="0" w:space="0" w:color="auto"/>
                <w:right w:val="none" w:sz="0" w:space="0" w:color="auto"/>
              </w:divBdr>
            </w:div>
            <w:div w:id="138949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41107">
      <w:bodyDiv w:val="1"/>
      <w:marLeft w:val="0"/>
      <w:marRight w:val="0"/>
      <w:marTop w:val="0"/>
      <w:marBottom w:val="0"/>
      <w:divBdr>
        <w:top w:val="none" w:sz="0" w:space="0" w:color="auto"/>
        <w:left w:val="none" w:sz="0" w:space="0" w:color="auto"/>
        <w:bottom w:val="none" w:sz="0" w:space="0" w:color="auto"/>
        <w:right w:val="none" w:sz="0" w:space="0" w:color="auto"/>
      </w:divBdr>
      <w:divsChild>
        <w:div w:id="789008953">
          <w:marLeft w:val="0"/>
          <w:marRight w:val="0"/>
          <w:marTop w:val="0"/>
          <w:marBottom w:val="0"/>
          <w:divBdr>
            <w:top w:val="none" w:sz="0" w:space="0" w:color="auto"/>
            <w:left w:val="none" w:sz="0" w:space="0" w:color="auto"/>
            <w:bottom w:val="none" w:sz="0" w:space="0" w:color="auto"/>
            <w:right w:val="none" w:sz="0" w:space="0" w:color="auto"/>
          </w:divBdr>
          <w:divsChild>
            <w:div w:id="159974535">
              <w:marLeft w:val="0"/>
              <w:marRight w:val="0"/>
              <w:marTop w:val="0"/>
              <w:marBottom w:val="0"/>
              <w:divBdr>
                <w:top w:val="none" w:sz="0" w:space="0" w:color="auto"/>
                <w:left w:val="none" w:sz="0" w:space="0" w:color="auto"/>
                <w:bottom w:val="none" w:sz="0" w:space="0" w:color="auto"/>
                <w:right w:val="none" w:sz="0" w:space="0" w:color="auto"/>
              </w:divBdr>
            </w:div>
            <w:div w:id="660618204">
              <w:marLeft w:val="0"/>
              <w:marRight w:val="0"/>
              <w:marTop w:val="0"/>
              <w:marBottom w:val="0"/>
              <w:divBdr>
                <w:top w:val="none" w:sz="0" w:space="0" w:color="auto"/>
                <w:left w:val="none" w:sz="0" w:space="0" w:color="auto"/>
                <w:bottom w:val="none" w:sz="0" w:space="0" w:color="auto"/>
                <w:right w:val="none" w:sz="0" w:space="0" w:color="auto"/>
              </w:divBdr>
              <w:divsChild>
                <w:div w:id="1966229777">
                  <w:marLeft w:val="0"/>
                  <w:marRight w:val="0"/>
                  <w:marTop w:val="0"/>
                  <w:marBottom w:val="0"/>
                  <w:divBdr>
                    <w:top w:val="none" w:sz="0" w:space="0" w:color="auto"/>
                    <w:left w:val="none" w:sz="0" w:space="0" w:color="auto"/>
                    <w:bottom w:val="none" w:sz="0" w:space="0" w:color="auto"/>
                    <w:right w:val="none" w:sz="0" w:space="0" w:color="auto"/>
                  </w:divBdr>
                  <w:divsChild>
                    <w:div w:id="734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1298">
              <w:marLeft w:val="0"/>
              <w:marRight w:val="0"/>
              <w:marTop w:val="0"/>
              <w:marBottom w:val="0"/>
              <w:divBdr>
                <w:top w:val="none" w:sz="0" w:space="0" w:color="auto"/>
                <w:left w:val="none" w:sz="0" w:space="0" w:color="auto"/>
                <w:bottom w:val="none" w:sz="0" w:space="0" w:color="auto"/>
                <w:right w:val="none" w:sz="0" w:space="0" w:color="auto"/>
              </w:divBdr>
            </w:div>
          </w:divsChild>
        </w:div>
        <w:div w:id="1515732285">
          <w:marLeft w:val="0"/>
          <w:marRight w:val="0"/>
          <w:marTop w:val="0"/>
          <w:marBottom w:val="0"/>
          <w:divBdr>
            <w:top w:val="none" w:sz="0" w:space="0" w:color="auto"/>
            <w:left w:val="none" w:sz="0" w:space="0" w:color="auto"/>
            <w:bottom w:val="none" w:sz="0" w:space="0" w:color="auto"/>
            <w:right w:val="none" w:sz="0" w:space="0" w:color="auto"/>
          </w:divBdr>
          <w:divsChild>
            <w:div w:id="600261052">
              <w:marLeft w:val="0"/>
              <w:marRight w:val="0"/>
              <w:marTop w:val="0"/>
              <w:marBottom w:val="0"/>
              <w:divBdr>
                <w:top w:val="none" w:sz="0" w:space="0" w:color="auto"/>
                <w:left w:val="none" w:sz="0" w:space="0" w:color="auto"/>
                <w:bottom w:val="none" w:sz="0" w:space="0" w:color="auto"/>
                <w:right w:val="none" w:sz="0" w:space="0" w:color="auto"/>
              </w:divBdr>
            </w:div>
            <w:div w:id="2017343854">
              <w:marLeft w:val="0"/>
              <w:marRight w:val="0"/>
              <w:marTop w:val="0"/>
              <w:marBottom w:val="0"/>
              <w:divBdr>
                <w:top w:val="none" w:sz="0" w:space="0" w:color="auto"/>
                <w:left w:val="none" w:sz="0" w:space="0" w:color="auto"/>
                <w:bottom w:val="none" w:sz="0" w:space="0" w:color="auto"/>
                <w:right w:val="none" w:sz="0" w:space="0" w:color="auto"/>
              </w:divBdr>
            </w:div>
            <w:div w:id="2126150756">
              <w:marLeft w:val="0"/>
              <w:marRight w:val="0"/>
              <w:marTop w:val="0"/>
              <w:marBottom w:val="0"/>
              <w:divBdr>
                <w:top w:val="none" w:sz="0" w:space="0" w:color="auto"/>
                <w:left w:val="none" w:sz="0" w:space="0" w:color="auto"/>
                <w:bottom w:val="none" w:sz="0" w:space="0" w:color="auto"/>
                <w:right w:val="none" w:sz="0" w:space="0" w:color="auto"/>
              </w:divBdr>
              <w:divsChild>
                <w:div w:id="575282615">
                  <w:marLeft w:val="0"/>
                  <w:marRight w:val="0"/>
                  <w:marTop w:val="0"/>
                  <w:marBottom w:val="0"/>
                  <w:divBdr>
                    <w:top w:val="none" w:sz="0" w:space="0" w:color="auto"/>
                    <w:left w:val="none" w:sz="0" w:space="0" w:color="auto"/>
                    <w:bottom w:val="none" w:sz="0" w:space="0" w:color="auto"/>
                    <w:right w:val="none" w:sz="0" w:space="0" w:color="auto"/>
                  </w:divBdr>
                  <w:divsChild>
                    <w:div w:id="1312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89060">
      <w:bodyDiv w:val="1"/>
      <w:marLeft w:val="0"/>
      <w:marRight w:val="0"/>
      <w:marTop w:val="0"/>
      <w:marBottom w:val="0"/>
      <w:divBdr>
        <w:top w:val="none" w:sz="0" w:space="0" w:color="auto"/>
        <w:left w:val="none" w:sz="0" w:space="0" w:color="auto"/>
        <w:bottom w:val="none" w:sz="0" w:space="0" w:color="auto"/>
        <w:right w:val="none" w:sz="0" w:space="0" w:color="auto"/>
      </w:divBdr>
    </w:div>
    <w:div w:id="1533031698">
      <w:bodyDiv w:val="1"/>
      <w:marLeft w:val="0"/>
      <w:marRight w:val="0"/>
      <w:marTop w:val="0"/>
      <w:marBottom w:val="0"/>
      <w:divBdr>
        <w:top w:val="none" w:sz="0" w:space="0" w:color="auto"/>
        <w:left w:val="none" w:sz="0" w:space="0" w:color="auto"/>
        <w:bottom w:val="none" w:sz="0" w:space="0" w:color="auto"/>
        <w:right w:val="none" w:sz="0" w:space="0" w:color="auto"/>
      </w:divBdr>
    </w:div>
    <w:div w:id="1544171976">
      <w:bodyDiv w:val="1"/>
      <w:marLeft w:val="0"/>
      <w:marRight w:val="0"/>
      <w:marTop w:val="0"/>
      <w:marBottom w:val="0"/>
      <w:divBdr>
        <w:top w:val="none" w:sz="0" w:space="0" w:color="auto"/>
        <w:left w:val="none" w:sz="0" w:space="0" w:color="auto"/>
        <w:bottom w:val="none" w:sz="0" w:space="0" w:color="auto"/>
        <w:right w:val="none" w:sz="0" w:space="0" w:color="auto"/>
      </w:divBdr>
    </w:div>
    <w:div w:id="1566841506">
      <w:bodyDiv w:val="1"/>
      <w:marLeft w:val="0"/>
      <w:marRight w:val="0"/>
      <w:marTop w:val="0"/>
      <w:marBottom w:val="0"/>
      <w:divBdr>
        <w:top w:val="none" w:sz="0" w:space="0" w:color="auto"/>
        <w:left w:val="none" w:sz="0" w:space="0" w:color="auto"/>
        <w:bottom w:val="none" w:sz="0" w:space="0" w:color="auto"/>
        <w:right w:val="none" w:sz="0" w:space="0" w:color="auto"/>
      </w:divBdr>
    </w:div>
    <w:div w:id="1573656382">
      <w:bodyDiv w:val="1"/>
      <w:marLeft w:val="0"/>
      <w:marRight w:val="0"/>
      <w:marTop w:val="0"/>
      <w:marBottom w:val="0"/>
      <w:divBdr>
        <w:top w:val="none" w:sz="0" w:space="0" w:color="auto"/>
        <w:left w:val="none" w:sz="0" w:space="0" w:color="auto"/>
        <w:bottom w:val="none" w:sz="0" w:space="0" w:color="auto"/>
        <w:right w:val="none" w:sz="0" w:space="0" w:color="auto"/>
      </w:divBdr>
    </w:div>
    <w:div w:id="1573734372">
      <w:bodyDiv w:val="1"/>
      <w:marLeft w:val="0"/>
      <w:marRight w:val="0"/>
      <w:marTop w:val="0"/>
      <w:marBottom w:val="0"/>
      <w:divBdr>
        <w:top w:val="none" w:sz="0" w:space="0" w:color="auto"/>
        <w:left w:val="none" w:sz="0" w:space="0" w:color="auto"/>
        <w:bottom w:val="none" w:sz="0" w:space="0" w:color="auto"/>
        <w:right w:val="none" w:sz="0" w:space="0" w:color="auto"/>
      </w:divBdr>
      <w:divsChild>
        <w:div w:id="878126048">
          <w:marLeft w:val="0"/>
          <w:marRight w:val="0"/>
          <w:marTop w:val="0"/>
          <w:marBottom w:val="0"/>
          <w:divBdr>
            <w:top w:val="none" w:sz="0" w:space="0" w:color="auto"/>
            <w:left w:val="none" w:sz="0" w:space="0" w:color="auto"/>
            <w:bottom w:val="none" w:sz="0" w:space="0" w:color="auto"/>
            <w:right w:val="none" w:sz="0" w:space="0" w:color="auto"/>
          </w:divBdr>
        </w:div>
      </w:divsChild>
    </w:div>
    <w:div w:id="1586720968">
      <w:bodyDiv w:val="1"/>
      <w:marLeft w:val="0"/>
      <w:marRight w:val="0"/>
      <w:marTop w:val="0"/>
      <w:marBottom w:val="0"/>
      <w:divBdr>
        <w:top w:val="none" w:sz="0" w:space="0" w:color="auto"/>
        <w:left w:val="none" w:sz="0" w:space="0" w:color="auto"/>
        <w:bottom w:val="none" w:sz="0" w:space="0" w:color="auto"/>
        <w:right w:val="none" w:sz="0" w:space="0" w:color="auto"/>
      </w:divBdr>
    </w:div>
    <w:div w:id="1594633019">
      <w:bodyDiv w:val="1"/>
      <w:marLeft w:val="0"/>
      <w:marRight w:val="0"/>
      <w:marTop w:val="0"/>
      <w:marBottom w:val="0"/>
      <w:divBdr>
        <w:top w:val="none" w:sz="0" w:space="0" w:color="auto"/>
        <w:left w:val="none" w:sz="0" w:space="0" w:color="auto"/>
        <w:bottom w:val="none" w:sz="0" w:space="0" w:color="auto"/>
        <w:right w:val="none" w:sz="0" w:space="0" w:color="auto"/>
      </w:divBdr>
    </w:div>
    <w:div w:id="1598708544">
      <w:bodyDiv w:val="1"/>
      <w:marLeft w:val="0"/>
      <w:marRight w:val="0"/>
      <w:marTop w:val="0"/>
      <w:marBottom w:val="0"/>
      <w:divBdr>
        <w:top w:val="none" w:sz="0" w:space="0" w:color="auto"/>
        <w:left w:val="none" w:sz="0" w:space="0" w:color="auto"/>
        <w:bottom w:val="none" w:sz="0" w:space="0" w:color="auto"/>
        <w:right w:val="none" w:sz="0" w:space="0" w:color="auto"/>
      </w:divBdr>
    </w:div>
    <w:div w:id="1600791692">
      <w:bodyDiv w:val="1"/>
      <w:marLeft w:val="0"/>
      <w:marRight w:val="0"/>
      <w:marTop w:val="0"/>
      <w:marBottom w:val="0"/>
      <w:divBdr>
        <w:top w:val="none" w:sz="0" w:space="0" w:color="auto"/>
        <w:left w:val="none" w:sz="0" w:space="0" w:color="auto"/>
        <w:bottom w:val="none" w:sz="0" w:space="0" w:color="auto"/>
        <w:right w:val="none" w:sz="0" w:space="0" w:color="auto"/>
      </w:divBdr>
    </w:div>
    <w:div w:id="1606232246">
      <w:bodyDiv w:val="1"/>
      <w:marLeft w:val="0"/>
      <w:marRight w:val="0"/>
      <w:marTop w:val="0"/>
      <w:marBottom w:val="0"/>
      <w:divBdr>
        <w:top w:val="none" w:sz="0" w:space="0" w:color="auto"/>
        <w:left w:val="none" w:sz="0" w:space="0" w:color="auto"/>
        <w:bottom w:val="none" w:sz="0" w:space="0" w:color="auto"/>
        <w:right w:val="none" w:sz="0" w:space="0" w:color="auto"/>
      </w:divBdr>
    </w:div>
    <w:div w:id="1608270352">
      <w:bodyDiv w:val="1"/>
      <w:marLeft w:val="0"/>
      <w:marRight w:val="0"/>
      <w:marTop w:val="0"/>
      <w:marBottom w:val="0"/>
      <w:divBdr>
        <w:top w:val="none" w:sz="0" w:space="0" w:color="auto"/>
        <w:left w:val="none" w:sz="0" w:space="0" w:color="auto"/>
        <w:bottom w:val="none" w:sz="0" w:space="0" w:color="auto"/>
        <w:right w:val="none" w:sz="0" w:space="0" w:color="auto"/>
      </w:divBdr>
    </w:div>
    <w:div w:id="1623730779">
      <w:bodyDiv w:val="1"/>
      <w:marLeft w:val="0"/>
      <w:marRight w:val="0"/>
      <w:marTop w:val="0"/>
      <w:marBottom w:val="0"/>
      <w:divBdr>
        <w:top w:val="none" w:sz="0" w:space="0" w:color="auto"/>
        <w:left w:val="none" w:sz="0" w:space="0" w:color="auto"/>
        <w:bottom w:val="none" w:sz="0" w:space="0" w:color="auto"/>
        <w:right w:val="none" w:sz="0" w:space="0" w:color="auto"/>
      </w:divBdr>
    </w:div>
    <w:div w:id="1634098290">
      <w:bodyDiv w:val="1"/>
      <w:marLeft w:val="0"/>
      <w:marRight w:val="0"/>
      <w:marTop w:val="0"/>
      <w:marBottom w:val="0"/>
      <w:divBdr>
        <w:top w:val="none" w:sz="0" w:space="0" w:color="auto"/>
        <w:left w:val="none" w:sz="0" w:space="0" w:color="auto"/>
        <w:bottom w:val="none" w:sz="0" w:space="0" w:color="auto"/>
        <w:right w:val="none" w:sz="0" w:space="0" w:color="auto"/>
      </w:divBdr>
    </w:div>
    <w:div w:id="1645508493">
      <w:bodyDiv w:val="1"/>
      <w:marLeft w:val="0"/>
      <w:marRight w:val="0"/>
      <w:marTop w:val="0"/>
      <w:marBottom w:val="0"/>
      <w:divBdr>
        <w:top w:val="none" w:sz="0" w:space="0" w:color="auto"/>
        <w:left w:val="none" w:sz="0" w:space="0" w:color="auto"/>
        <w:bottom w:val="none" w:sz="0" w:space="0" w:color="auto"/>
        <w:right w:val="none" w:sz="0" w:space="0" w:color="auto"/>
      </w:divBdr>
    </w:div>
    <w:div w:id="1653099493">
      <w:bodyDiv w:val="1"/>
      <w:marLeft w:val="0"/>
      <w:marRight w:val="0"/>
      <w:marTop w:val="0"/>
      <w:marBottom w:val="0"/>
      <w:divBdr>
        <w:top w:val="none" w:sz="0" w:space="0" w:color="auto"/>
        <w:left w:val="none" w:sz="0" w:space="0" w:color="auto"/>
        <w:bottom w:val="none" w:sz="0" w:space="0" w:color="auto"/>
        <w:right w:val="none" w:sz="0" w:space="0" w:color="auto"/>
      </w:divBdr>
    </w:div>
    <w:div w:id="1656375792">
      <w:bodyDiv w:val="1"/>
      <w:marLeft w:val="0"/>
      <w:marRight w:val="0"/>
      <w:marTop w:val="0"/>
      <w:marBottom w:val="0"/>
      <w:divBdr>
        <w:top w:val="none" w:sz="0" w:space="0" w:color="auto"/>
        <w:left w:val="none" w:sz="0" w:space="0" w:color="auto"/>
        <w:bottom w:val="none" w:sz="0" w:space="0" w:color="auto"/>
        <w:right w:val="none" w:sz="0" w:space="0" w:color="auto"/>
      </w:divBdr>
    </w:div>
    <w:div w:id="1658462029">
      <w:bodyDiv w:val="1"/>
      <w:marLeft w:val="0"/>
      <w:marRight w:val="0"/>
      <w:marTop w:val="0"/>
      <w:marBottom w:val="0"/>
      <w:divBdr>
        <w:top w:val="none" w:sz="0" w:space="0" w:color="auto"/>
        <w:left w:val="none" w:sz="0" w:space="0" w:color="auto"/>
        <w:bottom w:val="none" w:sz="0" w:space="0" w:color="auto"/>
        <w:right w:val="none" w:sz="0" w:space="0" w:color="auto"/>
      </w:divBdr>
    </w:div>
    <w:div w:id="1663393585">
      <w:bodyDiv w:val="1"/>
      <w:marLeft w:val="0"/>
      <w:marRight w:val="0"/>
      <w:marTop w:val="0"/>
      <w:marBottom w:val="0"/>
      <w:divBdr>
        <w:top w:val="none" w:sz="0" w:space="0" w:color="auto"/>
        <w:left w:val="none" w:sz="0" w:space="0" w:color="auto"/>
        <w:bottom w:val="none" w:sz="0" w:space="0" w:color="auto"/>
        <w:right w:val="none" w:sz="0" w:space="0" w:color="auto"/>
      </w:divBdr>
    </w:div>
    <w:div w:id="1688361532">
      <w:bodyDiv w:val="1"/>
      <w:marLeft w:val="0"/>
      <w:marRight w:val="0"/>
      <w:marTop w:val="0"/>
      <w:marBottom w:val="0"/>
      <w:divBdr>
        <w:top w:val="none" w:sz="0" w:space="0" w:color="auto"/>
        <w:left w:val="none" w:sz="0" w:space="0" w:color="auto"/>
        <w:bottom w:val="none" w:sz="0" w:space="0" w:color="auto"/>
        <w:right w:val="none" w:sz="0" w:space="0" w:color="auto"/>
      </w:divBdr>
    </w:div>
    <w:div w:id="1691639741">
      <w:bodyDiv w:val="1"/>
      <w:marLeft w:val="0"/>
      <w:marRight w:val="0"/>
      <w:marTop w:val="0"/>
      <w:marBottom w:val="0"/>
      <w:divBdr>
        <w:top w:val="none" w:sz="0" w:space="0" w:color="auto"/>
        <w:left w:val="none" w:sz="0" w:space="0" w:color="auto"/>
        <w:bottom w:val="none" w:sz="0" w:space="0" w:color="auto"/>
        <w:right w:val="none" w:sz="0" w:space="0" w:color="auto"/>
      </w:divBdr>
    </w:div>
    <w:div w:id="1693260285">
      <w:bodyDiv w:val="1"/>
      <w:marLeft w:val="0"/>
      <w:marRight w:val="0"/>
      <w:marTop w:val="0"/>
      <w:marBottom w:val="0"/>
      <w:divBdr>
        <w:top w:val="none" w:sz="0" w:space="0" w:color="auto"/>
        <w:left w:val="none" w:sz="0" w:space="0" w:color="auto"/>
        <w:bottom w:val="none" w:sz="0" w:space="0" w:color="auto"/>
        <w:right w:val="none" w:sz="0" w:space="0" w:color="auto"/>
      </w:divBdr>
      <w:divsChild>
        <w:div w:id="138034550">
          <w:marLeft w:val="0"/>
          <w:marRight w:val="0"/>
          <w:marTop w:val="0"/>
          <w:marBottom w:val="0"/>
          <w:divBdr>
            <w:top w:val="none" w:sz="0" w:space="0" w:color="auto"/>
            <w:left w:val="none" w:sz="0" w:space="0" w:color="auto"/>
            <w:bottom w:val="none" w:sz="0" w:space="0" w:color="auto"/>
            <w:right w:val="none" w:sz="0" w:space="0" w:color="auto"/>
          </w:divBdr>
        </w:div>
      </w:divsChild>
    </w:div>
    <w:div w:id="1695181611">
      <w:bodyDiv w:val="1"/>
      <w:marLeft w:val="0"/>
      <w:marRight w:val="0"/>
      <w:marTop w:val="0"/>
      <w:marBottom w:val="0"/>
      <w:divBdr>
        <w:top w:val="none" w:sz="0" w:space="0" w:color="auto"/>
        <w:left w:val="none" w:sz="0" w:space="0" w:color="auto"/>
        <w:bottom w:val="none" w:sz="0" w:space="0" w:color="auto"/>
        <w:right w:val="none" w:sz="0" w:space="0" w:color="auto"/>
      </w:divBdr>
    </w:div>
    <w:div w:id="1695224536">
      <w:bodyDiv w:val="1"/>
      <w:marLeft w:val="0"/>
      <w:marRight w:val="0"/>
      <w:marTop w:val="0"/>
      <w:marBottom w:val="0"/>
      <w:divBdr>
        <w:top w:val="none" w:sz="0" w:space="0" w:color="auto"/>
        <w:left w:val="none" w:sz="0" w:space="0" w:color="auto"/>
        <w:bottom w:val="none" w:sz="0" w:space="0" w:color="auto"/>
        <w:right w:val="none" w:sz="0" w:space="0" w:color="auto"/>
      </w:divBdr>
    </w:div>
    <w:div w:id="1700202566">
      <w:bodyDiv w:val="1"/>
      <w:marLeft w:val="0"/>
      <w:marRight w:val="0"/>
      <w:marTop w:val="0"/>
      <w:marBottom w:val="0"/>
      <w:divBdr>
        <w:top w:val="none" w:sz="0" w:space="0" w:color="auto"/>
        <w:left w:val="none" w:sz="0" w:space="0" w:color="auto"/>
        <w:bottom w:val="none" w:sz="0" w:space="0" w:color="auto"/>
        <w:right w:val="none" w:sz="0" w:space="0" w:color="auto"/>
      </w:divBdr>
    </w:div>
    <w:div w:id="1711492301">
      <w:bodyDiv w:val="1"/>
      <w:marLeft w:val="0"/>
      <w:marRight w:val="0"/>
      <w:marTop w:val="0"/>
      <w:marBottom w:val="0"/>
      <w:divBdr>
        <w:top w:val="none" w:sz="0" w:space="0" w:color="auto"/>
        <w:left w:val="none" w:sz="0" w:space="0" w:color="auto"/>
        <w:bottom w:val="none" w:sz="0" w:space="0" w:color="auto"/>
        <w:right w:val="none" w:sz="0" w:space="0" w:color="auto"/>
      </w:divBdr>
    </w:div>
    <w:div w:id="1719162543">
      <w:bodyDiv w:val="1"/>
      <w:marLeft w:val="0"/>
      <w:marRight w:val="0"/>
      <w:marTop w:val="0"/>
      <w:marBottom w:val="0"/>
      <w:divBdr>
        <w:top w:val="none" w:sz="0" w:space="0" w:color="auto"/>
        <w:left w:val="none" w:sz="0" w:space="0" w:color="auto"/>
        <w:bottom w:val="none" w:sz="0" w:space="0" w:color="auto"/>
        <w:right w:val="none" w:sz="0" w:space="0" w:color="auto"/>
      </w:divBdr>
    </w:div>
    <w:div w:id="1719282153">
      <w:bodyDiv w:val="1"/>
      <w:marLeft w:val="0"/>
      <w:marRight w:val="0"/>
      <w:marTop w:val="0"/>
      <w:marBottom w:val="0"/>
      <w:divBdr>
        <w:top w:val="none" w:sz="0" w:space="0" w:color="auto"/>
        <w:left w:val="none" w:sz="0" w:space="0" w:color="auto"/>
        <w:bottom w:val="none" w:sz="0" w:space="0" w:color="auto"/>
        <w:right w:val="none" w:sz="0" w:space="0" w:color="auto"/>
      </w:divBdr>
    </w:div>
    <w:div w:id="1726174828">
      <w:bodyDiv w:val="1"/>
      <w:marLeft w:val="0"/>
      <w:marRight w:val="0"/>
      <w:marTop w:val="0"/>
      <w:marBottom w:val="0"/>
      <w:divBdr>
        <w:top w:val="none" w:sz="0" w:space="0" w:color="auto"/>
        <w:left w:val="none" w:sz="0" w:space="0" w:color="auto"/>
        <w:bottom w:val="none" w:sz="0" w:space="0" w:color="auto"/>
        <w:right w:val="none" w:sz="0" w:space="0" w:color="auto"/>
      </w:divBdr>
    </w:div>
    <w:div w:id="1730691595">
      <w:bodyDiv w:val="1"/>
      <w:marLeft w:val="0"/>
      <w:marRight w:val="0"/>
      <w:marTop w:val="0"/>
      <w:marBottom w:val="0"/>
      <w:divBdr>
        <w:top w:val="none" w:sz="0" w:space="0" w:color="auto"/>
        <w:left w:val="none" w:sz="0" w:space="0" w:color="auto"/>
        <w:bottom w:val="none" w:sz="0" w:space="0" w:color="auto"/>
        <w:right w:val="none" w:sz="0" w:space="0" w:color="auto"/>
      </w:divBdr>
    </w:div>
    <w:div w:id="1746682107">
      <w:bodyDiv w:val="1"/>
      <w:marLeft w:val="0"/>
      <w:marRight w:val="0"/>
      <w:marTop w:val="0"/>
      <w:marBottom w:val="0"/>
      <w:divBdr>
        <w:top w:val="none" w:sz="0" w:space="0" w:color="auto"/>
        <w:left w:val="none" w:sz="0" w:space="0" w:color="auto"/>
        <w:bottom w:val="none" w:sz="0" w:space="0" w:color="auto"/>
        <w:right w:val="none" w:sz="0" w:space="0" w:color="auto"/>
      </w:divBdr>
    </w:div>
    <w:div w:id="1748452576">
      <w:bodyDiv w:val="1"/>
      <w:marLeft w:val="0"/>
      <w:marRight w:val="0"/>
      <w:marTop w:val="0"/>
      <w:marBottom w:val="0"/>
      <w:divBdr>
        <w:top w:val="none" w:sz="0" w:space="0" w:color="auto"/>
        <w:left w:val="none" w:sz="0" w:space="0" w:color="auto"/>
        <w:bottom w:val="none" w:sz="0" w:space="0" w:color="auto"/>
        <w:right w:val="none" w:sz="0" w:space="0" w:color="auto"/>
      </w:divBdr>
      <w:divsChild>
        <w:div w:id="160121576">
          <w:marLeft w:val="0"/>
          <w:marRight w:val="0"/>
          <w:marTop w:val="0"/>
          <w:marBottom w:val="0"/>
          <w:divBdr>
            <w:top w:val="single" w:sz="2" w:space="0" w:color="auto"/>
            <w:left w:val="single" w:sz="2" w:space="0" w:color="auto"/>
            <w:bottom w:val="single" w:sz="2" w:space="0" w:color="auto"/>
            <w:right w:val="single" w:sz="2" w:space="0" w:color="auto"/>
          </w:divBdr>
          <w:divsChild>
            <w:div w:id="483543339">
              <w:marLeft w:val="0"/>
              <w:marRight w:val="0"/>
              <w:marTop w:val="0"/>
              <w:marBottom w:val="0"/>
              <w:divBdr>
                <w:top w:val="single" w:sz="2" w:space="0" w:color="auto"/>
                <w:left w:val="single" w:sz="2" w:space="0" w:color="auto"/>
                <w:bottom w:val="single" w:sz="2" w:space="0" w:color="auto"/>
                <w:right w:val="single" w:sz="2" w:space="0" w:color="auto"/>
              </w:divBdr>
              <w:divsChild>
                <w:div w:id="1005595318">
                  <w:marLeft w:val="0"/>
                  <w:marRight w:val="0"/>
                  <w:marTop w:val="0"/>
                  <w:marBottom w:val="0"/>
                  <w:divBdr>
                    <w:top w:val="single" w:sz="2" w:space="0" w:color="auto"/>
                    <w:left w:val="single" w:sz="2" w:space="0" w:color="auto"/>
                    <w:bottom w:val="single" w:sz="2" w:space="0" w:color="auto"/>
                    <w:right w:val="single" w:sz="2" w:space="0" w:color="auto"/>
                  </w:divBdr>
                  <w:divsChild>
                    <w:div w:id="158351219">
                      <w:marLeft w:val="0"/>
                      <w:marRight w:val="0"/>
                      <w:marTop w:val="0"/>
                      <w:marBottom w:val="0"/>
                      <w:divBdr>
                        <w:top w:val="single" w:sz="2" w:space="0" w:color="auto"/>
                        <w:left w:val="single" w:sz="2" w:space="0" w:color="auto"/>
                        <w:bottom w:val="single" w:sz="2" w:space="0" w:color="auto"/>
                        <w:right w:val="single" w:sz="2" w:space="0" w:color="auto"/>
                      </w:divBdr>
                      <w:divsChild>
                        <w:div w:id="629895236">
                          <w:marLeft w:val="0"/>
                          <w:marRight w:val="0"/>
                          <w:marTop w:val="0"/>
                          <w:marBottom w:val="0"/>
                          <w:divBdr>
                            <w:top w:val="single" w:sz="2" w:space="0" w:color="auto"/>
                            <w:left w:val="single" w:sz="2" w:space="0" w:color="auto"/>
                            <w:bottom w:val="single" w:sz="2" w:space="0" w:color="auto"/>
                            <w:right w:val="single" w:sz="2" w:space="0" w:color="auto"/>
                          </w:divBdr>
                          <w:divsChild>
                            <w:div w:id="1569341142">
                              <w:marLeft w:val="0"/>
                              <w:marRight w:val="0"/>
                              <w:marTop w:val="0"/>
                              <w:marBottom w:val="0"/>
                              <w:divBdr>
                                <w:top w:val="single" w:sz="2" w:space="0" w:color="auto"/>
                                <w:left w:val="single" w:sz="2" w:space="0" w:color="auto"/>
                                <w:bottom w:val="single" w:sz="2" w:space="0" w:color="auto"/>
                                <w:right w:val="single" w:sz="2" w:space="0" w:color="auto"/>
                              </w:divBdr>
                              <w:divsChild>
                                <w:div w:id="1270743056">
                                  <w:marLeft w:val="0"/>
                                  <w:marRight w:val="0"/>
                                  <w:marTop w:val="0"/>
                                  <w:marBottom w:val="0"/>
                                  <w:divBdr>
                                    <w:top w:val="single" w:sz="2" w:space="0" w:color="auto"/>
                                    <w:left w:val="single" w:sz="2" w:space="0" w:color="auto"/>
                                    <w:bottom w:val="single" w:sz="2" w:space="0" w:color="auto"/>
                                    <w:right w:val="single" w:sz="2" w:space="0" w:color="auto"/>
                                  </w:divBdr>
                                  <w:divsChild>
                                    <w:div w:id="1020470870">
                                      <w:marLeft w:val="0"/>
                                      <w:marRight w:val="0"/>
                                      <w:marTop w:val="0"/>
                                      <w:marBottom w:val="0"/>
                                      <w:divBdr>
                                        <w:top w:val="single" w:sz="2" w:space="0" w:color="auto"/>
                                        <w:left w:val="single" w:sz="2" w:space="0" w:color="auto"/>
                                        <w:bottom w:val="single" w:sz="2" w:space="0" w:color="auto"/>
                                        <w:right w:val="single" w:sz="2" w:space="0" w:color="auto"/>
                                      </w:divBdr>
                                      <w:divsChild>
                                        <w:div w:id="1563783905">
                                          <w:marLeft w:val="0"/>
                                          <w:marRight w:val="0"/>
                                          <w:marTop w:val="0"/>
                                          <w:marBottom w:val="0"/>
                                          <w:divBdr>
                                            <w:top w:val="single" w:sz="2" w:space="0" w:color="auto"/>
                                            <w:left w:val="single" w:sz="2" w:space="0" w:color="auto"/>
                                            <w:bottom w:val="single" w:sz="2" w:space="0" w:color="auto"/>
                                            <w:right w:val="single" w:sz="2" w:space="0" w:color="auto"/>
                                          </w:divBdr>
                                          <w:divsChild>
                                            <w:div w:id="16778794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765808625">
      <w:bodyDiv w:val="1"/>
      <w:marLeft w:val="0"/>
      <w:marRight w:val="0"/>
      <w:marTop w:val="0"/>
      <w:marBottom w:val="0"/>
      <w:divBdr>
        <w:top w:val="none" w:sz="0" w:space="0" w:color="auto"/>
        <w:left w:val="none" w:sz="0" w:space="0" w:color="auto"/>
        <w:bottom w:val="none" w:sz="0" w:space="0" w:color="auto"/>
        <w:right w:val="none" w:sz="0" w:space="0" w:color="auto"/>
      </w:divBdr>
    </w:div>
    <w:div w:id="1780758645">
      <w:bodyDiv w:val="1"/>
      <w:marLeft w:val="0"/>
      <w:marRight w:val="0"/>
      <w:marTop w:val="0"/>
      <w:marBottom w:val="0"/>
      <w:divBdr>
        <w:top w:val="none" w:sz="0" w:space="0" w:color="auto"/>
        <w:left w:val="none" w:sz="0" w:space="0" w:color="auto"/>
        <w:bottom w:val="none" w:sz="0" w:space="0" w:color="auto"/>
        <w:right w:val="none" w:sz="0" w:space="0" w:color="auto"/>
      </w:divBdr>
    </w:div>
    <w:div w:id="1784691859">
      <w:bodyDiv w:val="1"/>
      <w:marLeft w:val="0"/>
      <w:marRight w:val="0"/>
      <w:marTop w:val="0"/>
      <w:marBottom w:val="0"/>
      <w:divBdr>
        <w:top w:val="none" w:sz="0" w:space="0" w:color="auto"/>
        <w:left w:val="none" w:sz="0" w:space="0" w:color="auto"/>
        <w:bottom w:val="none" w:sz="0" w:space="0" w:color="auto"/>
        <w:right w:val="none" w:sz="0" w:space="0" w:color="auto"/>
      </w:divBdr>
    </w:div>
    <w:div w:id="1794052845">
      <w:bodyDiv w:val="1"/>
      <w:marLeft w:val="0"/>
      <w:marRight w:val="0"/>
      <w:marTop w:val="0"/>
      <w:marBottom w:val="0"/>
      <w:divBdr>
        <w:top w:val="none" w:sz="0" w:space="0" w:color="auto"/>
        <w:left w:val="none" w:sz="0" w:space="0" w:color="auto"/>
        <w:bottom w:val="none" w:sz="0" w:space="0" w:color="auto"/>
        <w:right w:val="none" w:sz="0" w:space="0" w:color="auto"/>
      </w:divBdr>
    </w:div>
    <w:div w:id="1794638818">
      <w:bodyDiv w:val="1"/>
      <w:marLeft w:val="0"/>
      <w:marRight w:val="0"/>
      <w:marTop w:val="0"/>
      <w:marBottom w:val="0"/>
      <w:divBdr>
        <w:top w:val="none" w:sz="0" w:space="0" w:color="auto"/>
        <w:left w:val="none" w:sz="0" w:space="0" w:color="auto"/>
        <w:bottom w:val="none" w:sz="0" w:space="0" w:color="auto"/>
        <w:right w:val="none" w:sz="0" w:space="0" w:color="auto"/>
      </w:divBdr>
    </w:div>
    <w:div w:id="1814784636">
      <w:bodyDiv w:val="1"/>
      <w:marLeft w:val="0"/>
      <w:marRight w:val="0"/>
      <w:marTop w:val="0"/>
      <w:marBottom w:val="0"/>
      <w:divBdr>
        <w:top w:val="none" w:sz="0" w:space="0" w:color="auto"/>
        <w:left w:val="none" w:sz="0" w:space="0" w:color="auto"/>
        <w:bottom w:val="none" w:sz="0" w:space="0" w:color="auto"/>
        <w:right w:val="none" w:sz="0" w:space="0" w:color="auto"/>
      </w:divBdr>
    </w:div>
    <w:div w:id="1817141923">
      <w:bodyDiv w:val="1"/>
      <w:marLeft w:val="0"/>
      <w:marRight w:val="0"/>
      <w:marTop w:val="0"/>
      <w:marBottom w:val="0"/>
      <w:divBdr>
        <w:top w:val="none" w:sz="0" w:space="0" w:color="auto"/>
        <w:left w:val="none" w:sz="0" w:space="0" w:color="auto"/>
        <w:bottom w:val="none" w:sz="0" w:space="0" w:color="auto"/>
        <w:right w:val="none" w:sz="0" w:space="0" w:color="auto"/>
      </w:divBdr>
    </w:div>
    <w:div w:id="1818916344">
      <w:bodyDiv w:val="1"/>
      <w:marLeft w:val="0"/>
      <w:marRight w:val="0"/>
      <w:marTop w:val="0"/>
      <w:marBottom w:val="0"/>
      <w:divBdr>
        <w:top w:val="none" w:sz="0" w:space="0" w:color="auto"/>
        <w:left w:val="none" w:sz="0" w:space="0" w:color="auto"/>
        <w:bottom w:val="none" w:sz="0" w:space="0" w:color="auto"/>
        <w:right w:val="none" w:sz="0" w:space="0" w:color="auto"/>
      </w:divBdr>
    </w:div>
    <w:div w:id="1826504368">
      <w:bodyDiv w:val="1"/>
      <w:marLeft w:val="0"/>
      <w:marRight w:val="0"/>
      <w:marTop w:val="0"/>
      <w:marBottom w:val="0"/>
      <w:divBdr>
        <w:top w:val="none" w:sz="0" w:space="0" w:color="auto"/>
        <w:left w:val="none" w:sz="0" w:space="0" w:color="auto"/>
        <w:bottom w:val="none" w:sz="0" w:space="0" w:color="auto"/>
        <w:right w:val="none" w:sz="0" w:space="0" w:color="auto"/>
      </w:divBdr>
    </w:div>
    <w:div w:id="1850485311">
      <w:bodyDiv w:val="1"/>
      <w:marLeft w:val="0"/>
      <w:marRight w:val="0"/>
      <w:marTop w:val="0"/>
      <w:marBottom w:val="0"/>
      <w:divBdr>
        <w:top w:val="none" w:sz="0" w:space="0" w:color="auto"/>
        <w:left w:val="none" w:sz="0" w:space="0" w:color="auto"/>
        <w:bottom w:val="none" w:sz="0" w:space="0" w:color="auto"/>
        <w:right w:val="none" w:sz="0" w:space="0" w:color="auto"/>
      </w:divBdr>
    </w:div>
    <w:div w:id="1867911963">
      <w:bodyDiv w:val="1"/>
      <w:marLeft w:val="0"/>
      <w:marRight w:val="0"/>
      <w:marTop w:val="0"/>
      <w:marBottom w:val="0"/>
      <w:divBdr>
        <w:top w:val="none" w:sz="0" w:space="0" w:color="auto"/>
        <w:left w:val="none" w:sz="0" w:space="0" w:color="auto"/>
        <w:bottom w:val="none" w:sz="0" w:space="0" w:color="auto"/>
        <w:right w:val="none" w:sz="0" w:space="0" w:color="auto"/>
      </w:divBdr>
    </w:div>
    <w:div w:id="1871526067">
      <w:bodyDiv w:val="1"/>
      <w:marLeft w:val="0"/>
      <w:marRight w:val="0"/>
      <w:marTop w:val="0"/>
      <w:marBottom w:val="0"/>
      <w:divBdr>
        <w:top w:val="none" w:sz="0" w:space="0" w:color="auto"/>
        <w:left w:val="none" w:sz="0" w:space="0" w:color="auto"/>
        <w:bottom w:val="none" w:sz="0" w:space="0" w:color="auto"/>
        <w:right w:val="none" w:sz="0" w:space="0" w:color="auto"/>
      </w:divBdr>
    </w:div>
    <w:div w:id="1890918073">
      <w:bodyDiv w:val="1"/>
      <w:marLeft w:val="0"/>
      <w:marRight w:val="0"/>
      <w:marTop w:val="0"/>
      <w:marBottom w:val="0"/>
      <w:divBdr>
        <w:top w:val="none" w:sz="0" w:space="0" w:color="auto"/>
        <w:left w:val="none" w:sz="0" w:space="0" w:color="auto"/>
        <w:bottom w:val="none" w:sz="0" w:space="0" w:color="auto"/>
        <w:right w:val="none" w:sz="0" w:space="0" w:color="auto"/>
      </w:divBdr>
    </w:div>
    <w:div w:id="1896744787">
      <w:bodyDiv w:val="1"/>
      <w:marLeft w:val="0"/>
      <w:marRight w:val="0"/>
      <w:marTop w:val="0"/>
      <w:marBottom w:val="0"/>
      <w:divBdr>
        <w:top w:val="none" w:sz="0" w:space="0" w:color="auto"/>
        <w:left w:val="none" w:sz="0" w:space="0" w:color="auto"/>
        <w:bottom w:val="none" w:sz="0" w:space="0" w:color="auto"/>
        <w:right w:val="none" w:sz="0" w:space="0" w:color="auto"/>
      </w:divBdr>
    </w:div>
    <w:div w:id="1927303126">
      <w:bodyDiv w:val="1"/>
      <w:marLeft w:val="0"/>
      <w:marRight w:val="0"/>
      <w:marTop w:val="0"/>
      <w:marBottom w:val="0"/>
      <w:divBdr>
        <w:top w:val="none" w:sz="0" w:space="0" w:color="auto"/>
        <w:left w:val="none" w:sz="0" w:space="0" w:color="auto"/>
        <w:bottom w:val="none" w:sz="0" w:space="0" w:color="auto"/>
        <w:right w:val="none" w:sz="0" w:space="0" w:color="auto"/>
      </w:divBdr>
    </w:div>
    <w:div w:id="1929535287">
      <w:bodyDiv w:val="1"/>
      <w:marLeft w:val="0"/>
      <w:marRight w:val="0"/>
      <w:marTop w:val="0"/>
      <w:marBottom w:val="0"/>
      <w:divBdr>
        <w:top w:val="none" w:sz="0" w:space="0" w:color="auto"/>
        <w:left w:val="none" w:sz="0" w:space="0" w:color="auto"/>
        <w:bottom w:val="none" w:sz="0" w:space="0" w:color="auto"/>
        <w:right w:val="none" w:sz="0" w:space="0" w:color="auto"/>
      </w:divBdr>
    </w:div>
    <w:div w:id="1984892181">
      <w:bodyDiv w:val="1"/>
      <w:marLeft w:val="0"/>
      <w:marRight w:val="0"/>
      <w:marTop w:val="0"/>
      <w:marBottom w:val="0"/>
      <w:divBdr>
        <w:top w:val="none" w:sz="0" w:space="0" w:color="auto"/>
        <w:left w:val="none" w:sz="0" w:space="0" w:color="auto"/>
        <w:bottom w:val="none" w:sz="0" w:space="0" w:color="auto"/>
        <w:right w:val="none" w:sz="0" w:space="0" w:color="auto"/>
      </w:divBdr>
    </w:div>
    <w:div w:id="1987707312">
      <w:bodyDiv w:val="1"/>
      <w:marLeft w:val="0"/>
      <w:marRight w:val="0"/>
      <w:marTop w:val="0"/>
      <w:marBottom w:val="0"/>
      <w:divBdr>
        <w:top w:val="none" w:sz="0" w:space="0" w:color="auto"/>
        <w:left w:val="none" w:sz="0" w:space="0" w:color="auto"/>
        <w:bottom w:val="none" w:sz="0" w:space="0" w:color="auto"/>
        <w:right w:val="none" w:sz="0" w:space="0" w:color="auto"/>
      </w:divBdr>
    </w:div>
    <w:div w:id="1997299326">
      <w:bodyDiv w:val="1"/>
      <w:marLeft w:val="0"/>
      <w:marRight w:val="0"/>
      <w:marTop w:val="0"/>
      <w:marBottom w:val="0"/>
      <w:divBdr>
        <w:top w:val="none" w:sz="0" w:space="0" w:color="auto"/>
        <w:left w:val="none" w:sz="0" w:space="0" w:color="auto"/>
        <w:bottom w:val="none" w:sz="0" w:space="0" w:color="auto"/>
        <w:right w:val="none" w:sz="0" w:space="0" w:color="auto"/>
      </w:divBdr>
    </w:div>
    <w:div w:id="2006780910">
      <w:bodyDiv w:val="1"/>
      <w:marLeft w:val="0"/>
      <w:marRight w:val="0"/>
      <w:marTop w:val="0"/>
      <w:marBottom w:val="0"/>
      <w:divBdr>
        <w:top w:val="none" w:sz="0" w:space="0" w:color="auto"/>
        <w:left w:val="none" w:sz="0" w:space="0" w:color="auto"/>
        <w:bottom w:val="none" w:sz="0" w:space="0" w:color="auto"/>
        <w:right w:val="none" w:sz="0" w:space="0" w:color="auto"/>
      </w:divBdr>
    </w:div>
    <w:div w:id="2035884683">
      <w:bodyDiv w:val="1"/>
      <w:marLeft w:val="0"/>
      <w:marRight w:val="0"/>
      <w:marTop w:val="0"/>
      <w:marBottom w:val="0"/>
      <w:divBdr>
        <w:top w:val="none" w:sz="0" w:space="0" w:color="auto"/>
        <w:left w:val="none" w:sz="0" w:space="0" w:color="auto"/>
        <w:bottom w:val="none" w:sz="0" w:space="0" w:color="auto"/>
        <w:right w:val="none" w:sz="0" w:space="0" w:color="auto"/>
      </w:divBdr>
      <w:divsChild>
        <w:div w:id="987785112">
          <w:marLeft w:val="0"/>
          <w:marRight w:val="0"/>
          <w:marTop w:val="0"/>
          <w:marBottom w:val="0"/>
          <w:divBdr>
            <w:top w:val="none" w:sz="0" w:space="0" w:color="auto"/>
            <w:left w:val="none" w:sz="0" w:space="0" w:color="auto"/>
            <w:bottom w:val="none" w:sz="0" w:space="0" w:color="auto"/>
            <w:right w:val="none" w:sz="0" w:space="0" w:color="auto"/>
          </w:divBdr>
        </w:div>
        <w:div w:id="1574660472">
          <w:marLeft w:val="0"/>
          <w:marRight w:val="0"/>
          <w:marTop w:val="0"/>
          <w:marBottom w:val="0"/>
          <w:divBdr>
            <w:top w:val="none" w:sz="0" w:space="0" w:color="auto"/>
            <w:left w:val="none" w:sz="0" w:space="0" w:color="auto"/>
            <w:bottom w:val="none" w:sz="0" w:space="0" w:color="auto"/>
            <w:right w:val="none" w:sz="0" w:space="0" w:color="auto"/>
          </w:divBdr>
        </w:div>
      </w:divsChild>
    </w:div>
    <w:div w:id="2036534186">
      <w:bodyDiv w:val="1"/>
      <w:marLeft w:val="0"/>
      <w:marRight w:val="0"/>
      <w:marTop w:val="0"/>
      <w:marBottom w:val="0"/>
      <w:divBdr>
        <w:top w:val="none" w:sz="0" w:space="0" w:color="auto"/>
        <w:left w:val="none" w:sz="0" w:space="0" w:color="auto"/>
        <w:bottom w:val="none" w:sz="0" w:space="0" w:color="auto"/>
        <w:right w:val="none" w:sz="0" w:space="0" w:color="auto"/>
      </w:divBdr>
    </w:div>
    <w:div w:id="2043746398">
      <w:bodyDiv w:val="1"/>
      <w:marLeft w:val="0"/>
      <w:marRight w:val="0"/>
      <w:marTop w:val="0"/>
      <w:marBottom w:val="0"/>
      <w:divBdr>
        <w:top w:val="none" w:sz="0" w:space="0" w:color="auto"/>
        <w:left w:val="none" w:sz="0" w:space="0" w:color="auto"/>
        <w:bottom w:val="none" w:sz="0" w:space="0" w:color="auto"/>
        <w:right w:val="none" w:sz="0" w:space="0" w:color="auto"/>
      </w:divBdr>
    </w:div>
    <w:div w:id="2055620129">
      <w:bodyDiv w:val="1"/>
      <w:marLeft w:val="0"/>
      <w:marRight w:val="0"/>
      <w:marTop w:val="0"/>
      <w:marBottom w:val="0"/>
      <w:divBdr>
        <w:top w:val="none" w:sz="0" w:space="0" w:color="auto"/>
        <w:left w:val="none" w:sz="0" w:space="0" w:color="auto"/>
        <w:bottom w:val="none" w:sz="0" w:space="0" w:color="auto"/>
        <w:right w:val="none" w:sz="0" w:space="0" w:color="auto"/>
      </w:divBdr>
    </w:div>
    <w:div w:id="2057391916">
      <w:bodyDiv w:val="1"/>
      <w:marLeft w:val="0"/>
      <w:marRight w:val="0"/>
      <w:marTop w:val="0"/>
      <w:marBottom w:val="0"/>
      <w:divBdr>
        <w:top w:val="none" w:sz="0" w:space="0" w:color="auto"/>
        <w:left w:val="none" w:sz="0" w:space="0" w:color="auto"/>
        <w:bottom w:val="none" w:sz="0" w:space="0" w:color="auto"/>
        <w:right w:val="none" w:sz="0" w:space="0" w:color="auto"/>
      </w:divBdr>
    </w:div>
    <w:div w:id="2064328896">
      <w:bodyDiv w:val="1"/>
      <w:marLeft w:val="0"/>
      <w:marRight w:val="0"/>
      <w:marTop w:val="0"/>
      <w:marBottom w:val="0"/>
      <w:divBdr>
        <w:top w:val="none" w:sz="0" w:space="0" w:color="auto"/>
        <w:left w:val="none" w:sz="0" w:space="0" w:color="auto"/>
        <w:bottom w:val="none" w:sz="0" w:space="0" w:color="auto"/>
        <w:right w:val="none" w:sz="0" w:space="0" w:color="auto"/>
      </w:divBdr>
    </w:div>
    <w:div w:id="2067409731">
      <w:bodyDiv w:val="1"/>
      <w:marLeft w:val="0"/>
      <w:marRight w:val="0"/>
      <w:marTop w:val="0"/>
      <w:marBottom w:val="0"/>
      <w:divBdr>
        <w:top w:val="none" w:sz="0" w:space="0" w:color="auto"/>
        <w:left w:val="none" w:sz="0" w:space="0" w:color="auto"/>
        <w:bottom w:val="none" w:sz="0" w:space="0" w:color="auto"/>
        <w:right w:val="none" w:sz="0" w:space="0" w:color="auto"/>
      </w:divBdr>
      <w:divsChild>
        <w:div w:id="556668309">
          <w:marLeft w:val="0"/>
          <w:marRight w:val="0"/>
          <w:marTop w:val="0"/>
          <w:marBottom w:val="150"/>
          <w:divBdr>
            <w:top w:val="none" w:sz="0" w:space="0" w:color="auto"/>
            <w:left w:val="none" w:sz="0" w:space="0" w:color="auto"/>
            <w:bottom w:val="none" w:sz="0" w:space="0" w:color="auto"/>
            <w:right w:val="none" w:sz="0" w:space="0" w:color="auto"/>
          </w:divBdr>
          <w:divsChild>
            <w:div w:id="1481003291">
              <w:marLeft w:val="0"/>
              <w:marRight w:val="0"/>
              <w:marTop w:val="0"/>
              <w:marBottom w:val="0"/>
              <w:divBdr>
                <w:top w:val="none" w:sz="0" w:space="0" w:color="auto"/>
                <w:left w:val="none" w:sz="0" w:space="0" w:color="auto"/>
                <w:bottom w:val="none" w:sz="0" w:space="0" w:color="auto"/>
                <w:right w:val="none" w:sz="0" w:space="0" w:color="auto"/>
              </w:divBdr>
              <w:divsChild>
                <w:div w:id="106395171">
                  <w:marLeft w:val="0"/>
                  <w:marRight w:val="0"/>
                  <w:marTop w:val="0"/>
                  <w:marBottom w:val="0"/>
                  <w:divBdr>
                    <w:top w:val="none" w:sz="0" w:space="0" w:color="auto"/>
                    <w:left w:val="none" w:sz="0" w:space="0" w:color="auto"/>
                    <w:bottom w:val="none" w:sz="0" w:space="0" w:color="auto"/>
                    <w:right w:val="none" w:sz="0" w:space="0" w:color="auto"/>
                  </w:divBdr>
                  <w:divsChild>
                    <w:div w:id="383994041">
                      <w:marLeft w:val="0"/>
                      <w:marRight w:val="0"/>
                      <w:marTop w:val="0"/>
                      <w:marBottom w:val="0"/>
                      <w:divBdr>
                        <w:top w:val="none" w:sz="0" w:space="0" w:color="auto"/>
                        <w:left w:val="none" w:sz="0" w:space="0" w:color="auto"/>
                        <w:bottom w:val="none" w:sz="0" w:space="0" w:color="auto"/>
                        <w:right w:val="none" w:sz="0" w:space="0" w:color="auto"/>
                      </w:divBdr>
                      <w:divsChild>
                        <w:div w:id="503476653">
                          <w:marLeft w:val="0"/>
                          <w:marRight w:val="0"/>
                          <w:marTop w:val="0"/>
                          <w:marBottom w:val="0"/>
                          <w:divBdr>
                            <w:top w:val="none" w:sz="0" w:space="0" w:color="auto"/>
                            <w:left w:val="none" w:sz="0" w:space="0" w:color="auto"/>
                            <w:bottom w:val="none" w:sz="0" w:space="0" w:color="auto"/>
                            <w:right w:val="none" w:sz="0" w:space="0" w:color="auto"/>
                          </w:divBdr>
                          <w:divsChild>
                            <w:div w:id="1563131396">
                              <w:marLeft w:val="0"/>
                              <w:marRight w:val="0"/>
                              <w:marTop w:val="0"/>
                              <w:marBottom w:val="0"/>
                              <w:divBdr>
                                <w:top w:val="none" w:sz="0" w:space="0" w:color="auto"/>
                                <w:left w:val="none" w:sz="0" w:space="0" w:color="auto"/>
                                <w:bottom w:val="none" w:sz="0" w:space="0" w:color="auto"/>
                                <w:right w:val="none" w:sz="0" w:space="0" w:color="auto"/>
                              </w:divBdr>
                              <w:divsChild>
                                <w:div w:id="13992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878926">
                  <w:marLeft w:val="0"/>
                  <w:marRight w:val="0"/>
                  <w:marTop w:val="0"/>
                  <w:marBottom w:val="420"/>
                  <w:divBdr>
                    <w:top w:val="none" w:sz="0" w:space="0" w:color="auto"/>
                    <w:left w:val="none" w:sz="0" w:space="0" w:color="auto"/>
                    <w:bottom w:val="none" w:sz="0" w:space="0" w:color="auto"/>
                    <w:right w:val="none" w:sz="0" w:space="0" w:color="auto"/>
                  </w:divBdr>
                  <w:divsChild>
                    <w:div w:id="919868142">
                      <w:marLeft w:val="0"/>
                      <w:marRight w:val="0"/>
                      <w:marTop w:val="0"/>
                      <w:marBottom w:val="0"/>
                      <w:divBdr>
                        <w:top w:val="none" w:sz="0" w:space="0" w:color="auto"/>
                        <w:left w:val="none" w:sz="0" w:space="0" w:color="auto"/>
                        <w:bottom w:val="none" w:sz="0" w:space="0" w:color="auto"/>
                        <w:right w:val="none" w:sz="0" w:space="0" w:color="auto"/>
                      </w:divBdr>
                      <w:divsChild>
                        <w:div w:id="1462503753">
                          <w:marLeft w:val="0"/>
                          <w:marRight w:val="0"/>
                          <w:marTop w:val="0"/>
                          <w:marBottom w:val="0"/>
                          <w:divBdr>
                            <w:top w:val="none" w:sz="0" w:space="0" w:color="auto"/>
                            <w:left w:val="none" w:sz="0" w:space="0" w:color="auto"/>
                            <w:bottom w:val="none" w:sz="0" w:space="0" w:color="auto"/>
                            <w:right w:val="none" w:sz="0" w:space="0" w:color="auto"/>
                          </w:divBdr>
                          <w:divsChild>
                            <w:div w:id="1939210386">
                              <w:marLeft w:val="0"/>
                              <w:marRight w:val="0"/>
                              <w:marTop w:val="0"/>
                              <w:marBottom w:val="0"/>
                              <w:divBdr>
                                <w:top w:val="none" w:sz="0" w:space="0" w:color="auto"/>
                                <w:left w:val="none" w:sz="0" w:space="0" w:color="auto"/>
                                <w:bottom w:val="none" w:sz="0" w:space="0" w:color="auto"/>
                                <w:right w:val="none" w:sz="0" w:space="0" w:color="auto"/>
                              </w:divBdr>
                              <w:divsChild>
                                <w:div w:id="615529591">
                                  <w:marLeft w:val="0"/>
                                  <w:marRight w:val="0"/>
                                  <w:marTop w:val="150"/>
                                  <w:marBottom w:val="150"/>
                                  <w:divBdr>
                                    <w:top w:val="none" w:sz="0" w:space="0" w:color="auto"/>
                                    <w:left w:val="none" w:sz="0" w:space="0" w:color="auto"/>
                                    <w:bottom w:val="none" w:sz="0" w:space="0" w:color="auto"/>
                                    <w:right w:val="none" w:sz="0" w:space="0" w:color="auto"/>
                                  </w:divBdr>
                                </w:div>
                                <w:div w:id="740295028">
                                  <w:marLeft w:val="0"/>
                                  <w:marRight w:val="0"/>
                                  <w:marTop w:val="150"/>
                                  <w:marBottom w:val="150"/>
                                  <w:divBdr>
                                    <w:top w:val="none" w:sz="0" w:space="0" w:color="auto"/>
                                    <w:left w:val="none" w:sz="0" w:space="0" w:color="auto"/>
                                    <w:bottom w:val="none" w:sz="0" w:space="0" w:color="auto"/>
                                    <w:right w:val="none" w:sz="0" w:space="0" w:color="auto"/>
                                  </w:divBdr>
                                </w:div>
                                <w:div w:id="914515995">
                                  <w:marLeft w:val="0"/>
                                  <w:marRight w:val="0"/>
                                  <w:marTop w:val="150"/>
                                  <w:marBottom w:val="0"/>
                                  <w:divBdr>
                                    <w:top w:val="none" w:sz="0" w:space="0" w:color="auto"/>
                                    <w:left w:val="none" w:sz="0" w:space="0" w:color="auto"/>
                                    <w:bottom w:val="none" w:sz="0" w:space="0" w:color="auto"/>
                                    <w:right w:val="none" w:sz="0" w:space="0" w:color="auto"/>
                                  </w:divBdr>
                                </w:div>
                                <w:div w:id="945237288">
                                  <w:marLeft w:val="0"/>
                                  <w:marRight w:val="0"/>
                                  <w:marTop w:val="150"/>
                                  <w:marBottom w:val="150"/>
                                  <w:divBdr>
                                    <w:top w:val="none" w:sz="0" w:space="0" w:color="auto"/>
                                    <w:left w:val="none" w:sz="0" w:space="0" w:color="auto"/>
                                    <w:bottom w:val="none" w:sz="0" w:space="0" w:color="auto"/>
                                    <w:right w:val="none" w:sz="0" w:space="0" w:color="auto"/>
                                  </w:divBdr>
                                </w:div>
                                <w:div w:id="1852211006">
                                  <w:marLeft w:val="0"/>
                                  <w:marRight w:val="0"/>
                                  <w:marTop w:val="150"/>
                                  <w:marBottom w:val="150"/>
                                  <w:divBdr>
                                    <w:top w:val="none" w:sz="0" w:space="0" w:color="auto"/>
                                    <w:left w:val="none" w:sz="0" w:space="0" w:color="auto"/>
                                    <w:bottom w:val="none" w:sz="0" w:space="0" w:color="auto"/>
                                    <w:right w:val="none" w:sz="0" w:space="0" w:color="auto"/>
                                  </w:divBdr>
                                </w:div>
                                <w:div w:id="203700092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506957">
      <w:bodyDiv w:val="1"/>
      <w:marLeft w:val="0"/>
      <w:marRight w:val="0"/>
      <w:marTop w:val="0"/>
      <w:marBottom w:val="0"/>
      <w:divBdr>
        <w:top w:val="none" w:sz="0" w:space="0" w:color="auto"/>
        <w:left w:val="none" w:sz="0" w:space="0" w:color="auto"/>
        <w:bottom w:val="none" w:sz="0" w:space="0" w:color="auto"/>
        <w:right w:val="none" w:sz="0" w:space="0" w:color="auto"/>
      </w:divBdr>
      <w:divsChild>
        <w:div w:id="1330675113">
          <w:marLeft w:val="0"/>
          <w:marRight w:val="0"/>
          <w:marTop w:val="0"/>
          <w:marBottom w:val="0"/>
          <w:divBdr>
            <w:top w:val="none" w:sz="0" w:space="0" w:color="auto"/>
            <w:left w:val="none" w:sz="0" w:space="0" w:color="auto"/>
            <w:bottom w:val="none" w:sz="0" w:space="0" w:color="auto"/>
            <w:right w:val="none" w:sz="0" w:space="0" w:color="auto"/>
          </w:divBdr>
        </w:div>
      </w:divsChild>
    </w:div>
    <w:div w:id="2075739962">
      <w:bodyDiv w:val="1"/>
      <w:marLeft w:val="0"/>
      <w:marRight w:val="0"/>
      <w:marTop w:val="0"/>
      <w:marBottom w:val="0"/>
      <w:divBdr>
        <w:top w:val="none" w:sz="0" w:space="0" w:color="auto"/>
        <w:left w:val="none" w:sz="0" w:space="0" w:color="auto"/>
        <w:bottom w:val="none" w:sz="0" w:space="0" w:color="auto"/>
        <w:right w:val="none" w:sz="0" w:space="0" w:color="auto"/>
      </w:divBdr>
    </w:div>
    <w:div w:id="2083944114">
      <w:bodyDiv w:val="1"/>
      <w:marLeft w:val="0"/>
      <w:marRight w:val="0"/>
      <w:marTop w:val="0"/>
      <w:marBottom w:val="0"/>
      <w:divBdr>
        <w:top w:val="none" w:sz="0" w:space="0" w:color="auto"/>
        <w:left w:val="none" w:sz="0" w:space="0" w:color="auto"/>
        <w:bottom w:val="none" w:sz="0" w:space="0" w:color="auto"/>
        <w:right w:val="none" w:sz="0" w:space="0" w:color="auto"/>
      </w:divBdr>
    </w:div>
    <w:div w:id="2095778881">
      <w:bodyDiv w:val="1"/>
      <w:marLeft w:val="0"/>
      <w:marRight w:val="0"/>
      <w:marTop w:val="0"/>
      <w:marBottom w:val="0"/>
      <w:divBdr>
        <w:top w:val="none" w:sz="0" w:space="0" w:color="auto"/>
        <w:left w:val="none" w:sz="0" w:space="0" w:color="auto"/>
        <w:bottom w:val="none" w:sz="0" w:space="0" w:color="auto"/>
        <w:right w:val="none" w:sz="0" w:space="0" w:color="auto"/>
      </w:divBdr>
    </w:div>
    <w:div w:id="2097821803">
      <w:bodyDiv w:val="1"/>
      <w:marLeft w:val="0"/>
      <w:marRight w:val="0"/>
      <w:marTop w:val="0"/>
      <w:marBottom w:val="0"/>
      <w:divBdr>
        <w:top w:val="none" w:sz="0" w:space="0" w:color="auto"/>
        <w:left w:val="none" w:sz="0" w:space="0" w:color="auto"/>
        <w:bottom w:val="none" w:sz="0" w:space="0" w:color="auto"/>
        <w:right w:val="none" w:sz="0" w:space="0" w:color="auto"/>
      </w:divBdr>
    </w:div>
    <w:div w:id="2106344588">
      <w:bodyDiv w:val="1"/>
      <w:marLeft w:val="0"/>
      <w:marRight w:val="0"/>
      <w:marTop w:val="0"/>
      <w:marBottom w:val="0"/>
      <w:divBdr>
        <w:top w:val="none" w:sz="0" w:space="0" w:color="auto"/>
        <w:left w:val="none" w:sz="0" w:space="0" w:color="auto"/>
        <w:bottom w:val="none" w:sz="0" w:space="0" w:color="auto"/>
        <w:right w:val="none" w:sz="0" w:space="0" w:color="auto"/>
      </w:divBdr>
    </w:div>
    <w:div w:id="2111003457">
      <w:bodyDiv w:val="1"/>
      <w:marLeft w:val="0"/>
      <w:marRight w:val="0"/>
      <w:marTop w:val="0"/>
      <w:marBottom w:val="0"/>
      <w:divBdr>
        <w:top w:val="none" w:sz="0" w:space="0" w:color="auto"/>
        <w:left w:val="none" w:sz="0" w:space="0" w:color="auto"/>
        <w:bottom w:val="none" w:sz="0" w:space="0" w:color="auto"/>
        <w:right w:val="none" w:sz="0" w:space="0" w:color="auto"/>
      </w:divBdr>
    </w:div>
    <w:div w:id="2123188757">
      <w:bodyDiv w:val="1"/>
      <w:marLeft w:val="0"/>
      <w:marRight w:val="0"/>
      <w:marTop w:val="0"/>
      <w:marBottom w:val="0"/>
      <w:divBdr>
        <w:top w:val="none" w:sz="0" w:space="0" w:color="auto"/>
        <w:left w:val="none" w:sz="0" w:space="0" w:color="auto"/>
        <w:bottom w:val="none" w:sz="0" w:space="0" w:color="auto"/>
        <w:right w:val="none" w:sz="0" w:space="0" w:color="auto"/>
      </w:divBdr>
      <w:divsChild>
        <w:div w:id="267930783">
          <w:marLeft w:val="0"/>
          <w:marRight w:val="0"/>
          <w:marTop w:val="0"/>
          <w:marBottom w:val="0"/>
          <w:divBdr>
            <w:top w:val="none" w:sz="0" w:space="0" w:color="auto"/>
            <w:left w:val="none" w:sz="0" w:space="0" w:color="auto"/>
            <w:bottom w:val="none" w:sz="0" w:space="0" w:color="auto"/>
            <w:right w:val="none" w:sz="0" w:space="0" w:color="auto"/>
          </w:divBdr>
        </w:div>
      </w:divsChild>
    </w:div>
    <w:div w:id="2135558072">
      <w:bodyDiv w:val="1"/>
      <w:marLeft w:val="0"/>
      <w:marRight w:val="0"/>
      <w:marTop w:val="0"/>
      <w:marBottom w:val="0"/>
      <w:divBdr>
        <w:top w:val="none" w:sz="0" w:space="0" w:color="auto"/>
        <w:left w:val="none" w:sz="0" w:space="0" w:color="auto"/>
        <w:bottom w:val="none" w:sz="0" w:space="0" w:color="auto"/>
        <w:right w:val="none" w:sz="0" w:space="0" w:color="auto"/>
      </w:divBdr>
    </w:div>
    <w:div w:id="2142843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habr.com/ru/companies/otus/articles/771412/" TargetMode="External"/><Relationship Id="rId4" Type="http://schemas.openxmlformats.org/officeDocument/2006/relationships/settings" Target="settings.xml"/><Relationship Id="rId9" Type="http://schemas.openxmlformats.org/officeDocument/2006/relationships/hyperlink" Target="https://habr.com/ru/articles/71099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7B66580D-E7FC-41D5-8804-8A5A6C943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TotalTime>
  <Pages>9</Pages>
  <Words>1767</Words>
  <Characters>10076</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Марсель</dc:creator>
  <cp:keywords/>
  <dc:description/>
  <cp:lastModifiedBy>Марсель</cp:lastModifiedBy>
  <cp:revision>81</cp:revision>
  <cp:lastPrinted>2025-06-15T11:30:00Z</cp:lastPrinted>
  <dcterms:created xsi:type="dcterms:W3CDTF">2025-06-10T13:04:00Z</dcterms:created>
  <dcterms:modified xsi:type="dcterms:W3CDTF">2026-03-09T13:03:00Z</dcterms:modified>
</cp:coreProperties>
</file>