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400D" w14:textId="52BBA17E" w:rsidR="001A2A11" w:rsidRPr="001A2A11" w:rsidRDefault="001A2A11" w:rsidP="001A2A1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A2A11">
        <w:rPr>
          <w:rFonts w:ascii="Times New Roman" w:hAnsi="Times New Roman" w:cs="Times New Roman" w:hint="eastAsia"/>
          <w:b/>
          <w:bCs/>
          <w:sz w:val="72"/>
          <w:szCs w:val="72"/>
        </w:rPr>
        <w:t>Essentials</w:t>
      </w:r>
    </w:p>
    <w:p w14:paraId="1526B76C" w14:textId="103B9F97" w:rsidR="00C14A39" w:rsidRDefault="00AF0668" w:rsidP="00D778BB">
      <w:pPr>
        <w:pStyle w:val="Heading1"/>
      </w:pPr>
      <w:r>
        <w:rPr>
          <w:rFonts w:hint="eastAsia"/>
        </w:rPr>
        <w:t>Round</w:t>
      </w:r>
      <w:r>
        <w:t xml:space="preserve"> </w:t>
      </w:r>
      <w:r w:rsidR="00D778BB">
        <w:t>0: Initial samples</w:t>
      </w:r>
      <w:r w:rsidR="00673921">
        <w:t xml:space="preserve"> (</w:t>
      </w:r>
      <w:r w:rsidR="00FD213B">
        <w:rPr>
          <w:rFonts w:hint="eastAsia"/>
          <w:color w:val="EE0000"/>
        </w:rPr>
        <w:t>LHS</w:t>
      </w:r>
      <w:r w:rsidR="00673921" w:rsidRPr="004766F0">
        <w:rPr>
          <w:color w:val="EE0000"/>
        </w:rPr>
        <w:t>.py</w:t>
      </w:r>
      <w:r w:rsidR="00673921">
        <w:t>)</w:t>
      </w:r>
    </w:p>
    <w:p w14:paraId="3D298661" w14:textId="41FA5F79" w:rsidR="00D778BB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40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1</w:t>
      </w:r>
    </w:p>
    <w:p w14:paraId="70B74A6E" w14:textId="2B41555A" w:rsidR="00673921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41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0.01</w:t>
      </w:r>
    </w:p>
    <w:p w14:paraId="5CDEC174" w14:textId="7BD9CD72" w:rsidR="00673921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0.0001</w:t>
      </w:r>
    </w:p>
    <w:p w14:paraId="2D9E8E08" w14:textId="77777777" w:rsidR="00D778BB" w:rsidRDefault="00D778BB">
      <w:pPr>
        <w:rPr>
          <w:rFonts w:ascii="Times New Roman" w:hAnsi="Times New Roman" w:cs="Times New Roman"/>
        </w:rPr>
      </w:pPr>
    </w:p>
    <w:p w14:paraId="684A3235" w14:textId="520AC820" w:rsidR="00F56D53" w:rsidRDefault="00F56D53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>Round 0</w:t>
      </w:r>
      <w:r>
        <w:rPr>
          <w:rFonts w:ascii="Times New Roman" w:hAnsi="Times New Roman" w:cs="Times New Roman" w:hint="eastAsia"/>
        </w:rPr>
        <w:t xml:space="preserve"> Results: </w:t>
      </w:r>
      <w:r w:rsidR="00260499" w:rsidRPr="00260499">
        <w:rPr>
          <w:rFonts w:ascii="Times New Roman" w:hAnsi="Times New Roman" w:cs="Times New Roman" w:hint="eastAsia"/>
          <w:b/>
          <w:bCs/>
          <w:color w:val="EE0000"/>
        </w:rPr>
        <w:t>05_05_</w:t>
      </w:r>
      <w:r w:rsidR="002D4A64" w:rsidRPr="00260499">
        <w:rPr>
          <w:rFonts w:ascii="Times New Roman" w:hAnsi="Times New Roman" w:cs="Times New Roman"/>
          <w:b/>
          <w:bCs/>
          <w:color w:val="EE0000"/>
        </w:rPr>
        <w:t>LHS</w:t>
      </w:r>
      <w:r w:rsidR="002D4A64" w:rsidRPr="002D4A64">
        <w:rPr>
          <w:rFonts w:ascii="Times New Roman" w:hAnsi="Times New Roman" w:cs="Times New Roman"/>
          <w:b/>
          <w:bCs/>
          <w:color w:val="EE0000"/>
        </w:rPr>
        <w:t>.xlsx</w:t>
      </w:r>
    </w:p>
    <w:p w14:paraId="472006A9" w14:textId="05F50CEF" w:rsidR="009D475D" w:rsidRPr="00F56D53" w:rsidRDefault="00AF0668" w:rsidP="00F56D53">
      <w:pPr>
        <w:pStyle w:val="Heading1"/>
      </w:pPr>
      <w:r>
        <w:rPr>
          <w:rFonts w:hint="eastAsia"/>
        </w:rPr>
        <w:t>Round</w:t>
      </w:r>
      <w:r w:rsidR="004766F0">
        <w:t xml:space="preserve"> 1: 1st BO round (</w:t>
      </w:r>
      <w:r w:rsidR="004766F0" w:rsidRPr="007E6846">
        <w:rPr>
          <w:color w:val="EE0000"/>
        </w:rPr>
        <w:t>ess_bo.py</w:t>
      </w:r>
      <w:r w:rsidR="004766F0">
        <w:t>)</w:t>
      </w:r>
    </w:p>
    <w:p w14:paraId="1A944487" w14:textId="44110119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BO_1_HRP_1</w:t>
      </w:r>
      <w:r w:rsidR="00975C8F">
        <w:rPr>
          <w:rFonts w:ascii="Times New Roman" w:hAnsi="Times New Roman" w:cs="Times New Roman" w:hint="eastAsia"/>
        </w:rPr>
        <w:t xml:space="preserve"> </w:t>
      </w:r>
      <w:r w:rsidR="00975C8F" w:rsidRPr="00975C8F">
        <w:rPr>
          <w:rFonts w:ascii="Times New Roman" w:hAnsi="Times New Roman" w:cs="Times New Roman"/>
        </w:rPr>
        <w:t>(</w:t>
      </w:r>
      <w:r w:rsidR="008C5CAA">
        <w:rPr>
          <w:rFonts w:ascii="Times New Roman" w:hAnsi="Times New Roman" w:cs="Times New Roman" w:hint="eastAsia"/>
          <w:color w:val="EE0000"/>
        </w:rPr>
        <w:t>Warning</w:t>
      </w:r>
      <w:r w:rsidR="00975C8F" w:rsidRPr="00975C8F">
        <w:rPr>
          <w:rFonts w:ascii="Times New Roman" w:hAnsi="Times New Roman" w:cs="Times New Roman"/>
        </w:rPr>
        <w:t>)</w:t>
      </w:r>
    </w:p>
    <w:p w14:paraId="4515B1CE" w14:textId="22EA06E9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6C52FF9A" w14:textId="2198E2FA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330B7B70" w14:textId="77777777" w:rsidR="00F56D53" w:rsidRDefault="00F56D53" w:rsidP="00BD76BB">
      <w:pPr>
        <w:rPr>
          <w:rFonts w:ascii="Times New Roman" w:hAnsi="Times New Roman" w:cs="Times New Roman"/>
        </w:rPr>
      </w:pPr>
    </w:p>
    <w:p w14:paraId="1E6DEA38" w14:textId="463E1314" w:rsidR="00D778BB" w:rsidRDefault="00F56D53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1 Results: </w:t>
      </w:r>
      <w:r w:rsidR="00B57B3D" w:rsidRPr="00B57B3D">
        <w:rPr>
          <w:rFonts w:ascii="Times New Roman" w:hAnsi="Times New Roman" w:cs="Times New Roman"/>
          <w:b/>
          <w:bCs/>
          <w:color w:val="EE0000"/>
        </w:rPr>
        <w:t>BO1</w:t>
      </w:r>
    </w:p>
    <w:p w14:paraId="35DE52F6" w14:textId="180E2794" w:rsidR="00AF0668" w:rsidRDefault="00AF0668" w:rsidP="00AF0668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2</w:t>
      </w:r>
      <w:r>
        <w:t xml:space="preserve">: </w:t>
      </w:r>
      <w:r>
        <w:rPr>
          <w:rFonts w:hint="eastAsia"/>
        </w:rPr>
        <w:t>2</w:t>
      </w:r>
      <w:r w:rsidR="001A2A11">
        <w:rPr>
          <w:rFonts w:hint="eastAsia"/>
        </w:rPr>
        <w:t>nd</w:t>
      </w:r>
      <w:r>
        <w:t xml:space="preserve"> BO round (</w:t>
      </w:r>
      <w:r w:rsidRPr="007E6846">
        <w:rPr>
          <w:color w:val="EE0000"/>
        </w:rPr>
        <w:t>ess_bo.py</w:t>
      </w:r>
      <w:r>
        <w:t>)</w:t>
      </w:r>
    </w:p>
    <w:p w14:paraId="18A89362" w14:textId="77777777" w:rsidR="009D475D" w:rsidRDefault="009D475D" w:rsidP="00AF0668">
      <w:pPr>
        <w:rPr>
          <w:rFonts w:ascii="Times New Roman" w:hAnsi="Times New Roman" w:cs="Times New Roman"/>
        </w:rPr>
      </w:pPr>
    </w:p>
    <w:p w14:paraId="4380A519" w14:textId="78FCAF87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_HRP_1</w:t>
      </w:r>
    </w:p>
    <w:p w14:paraId="394A88DF" w14:textId="5EA8886E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</w:t>
      </w:r>
      <w:r w:rsidR="0036158B">
        <w:rPr>
          <w:rFonts w:ascii="Times New Roman" w:hAnsi="Times New Roman" w:cs="Times New Roman" w:hint="eastAsia"/>
        </w:rPr>
        <w:t>01</w:t>
      </w:r>
    </w:p>
    <w:p w14:paraId="7B71B637" w14:textId="00E7C62F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33DE187F" w14:textId="77777777" w:rsidR="00D778BB" w:rsidRDefault="00D778BB">
      <w:pPr>
        <w:rPr>
          <w:rFonts w:ascii="Times New Roman" w:hAnsi="Times New Roman" w:cs="Times New Roman"/>
        </w:rPr>
      </w:pPr>
    </w:p>
    <w:p w14:paraId="06079350" w14:textId="0286DAE0" w:rsidR="00F56D53" w:rsidRDefault="00F56D53">
      <w:pPr>
        <w:rPr>
          <w:rFonts w:ascii="Times New Roman" w:hAnsi="Times New Roman" w:cs="Times New Roman"/>
          <w:b/>
          <w:bCs/>
          <w:color w:val="EE0000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2 Results: </w:t>
      </w:r>
    </w:p>
    <w:p w14:paraId="57E06016" w14:textId="77777777" w:rsidR="00A010E8" w:rsidRDefault="00A010E8">
      <w:pPr>
        <w:rPr>
          <w:rFonts w:ascii="Times New Roman" w:hAnsi="Times New Roman" w:cs="Times New Roman"/>
          <w:b/>
          <w:bCs/>
          <w:color w:val="EE0000"/>
        </w:rPr>
      </w:pPr>
    </w:p>
    <w:p w14:paraId="0B6B696A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4E0B458B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0C415D68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6AFD61D8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2612D372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195BE2B3" w14:textId="77777777" w:rsidR="0036158B" w:rsidRPr="00457244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0016A4CB" w14:textId="12B15C0A" w:rsidR="00F56D53" w:rsidRPr="00F810DB" w:rsidRDefault="00F56D53" w:rsidP="00F56D53">
      <w:pPr>
        <w:pStyle w:val="Heading1"/>
        <w:rPr>
          <w:color w:val="EE0000"/>
        </w:rPr>
      </w:pPr>
      <w:r>
        <w:rPr>
          <w:rFonts w:hint="eastAsia"/>
        </w:rPr>
        <w:lastRenderedPageBreak/>
        <w:t>ESS_BO Summary</w:t>
      </w:r>
      <w:r w:rsidR="00F810DB">
        <w:t xml:space="preserve"> </w:t>
      </w:r>
      <w:r w:rsidR="00F810DB" w:rsidRPr="00F810DB">
        <w:rPr>
          <w:color w:val="EE0000"/>
        </w:rPr>
        <w:t>HRP = 0.0001</w:t>
      </w:r>
    </w:p>
    <w:p w14:paraId="4D7B33E4" w14:textId="77777777" w:rsidR="00A010E8" w:rsidRDefault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0:</w:t>
      </w:r>
      <w:r w:rsidR="008E3D49" w:rsidRPr="00A010E8">
        <w:rPr>
          <w:rFonts w:ascii="Times New Roman" w:hAnsi="Times New Roman" w:cs="Times New Roman"/>
          <w:b/>
          <w:bCs/>
        </w:rPr>
        <w:t xml:space="preserve"> </w:t>
      </w:r>
    </w:p>
    <w:p w14:paraId="03A4DFDE" w14:textId="1D151960" w:rsidR="00D778BB" w:rsidRPr="00A010E8" w:rsidRDefault="008E3D49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[0.97, 0.0618] ~ 13871</w:t>
      </w:r>
    </w:p>
    <w:p w14:paraId="404B46EB" w14:textId="7633100A" w:rsidR="00455A56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B4F3D" wp14:editId="35B72883">
            <wp:extent cx="4572000" cy="2743200"/>
            <wp:effectExtent l="0" t="0" r="0" b="0"/>
            <wp:docPr id="11908392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9B0BA8-AA40-768D-87CA-A6B64377F1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27CF9E0" w14:textId="77777777" w:rsidR="00D778BB" w:rsidRDefault="00D778BB">
      <w:pPr>
        <w:rPr>
          <w:rFonts w:ascii="Times New Roman" w:hAnsi="Times New Roman" w:cs="Times New Roman"/>
        </w:rPr>
      </w:pPr>
    </w:p>
    <w:p w14:paraId="4511BF75" w14:textId="26979DCE" w:rsidR="00A010E8" w:rsidRDefault="00455A56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1:</w:t>
      </w:r>
      <w:r w:rsidR="008E3D49" w:rsidRPr="00A010E8">
        <w:rPr>
          <w:rFonts w:ascii="Times New Roman" w:hAnsi="Times New Roman" w:cs="Times New Roman"/>
          <w:b/>
          <w:bCs/>
        </w:rPr>
        <w:t xml:space="preserve"> </w:t>
      </w:r>
    </w:p>
    <w:p w14:paraId="3C4FD4AC" w14:textId="60B208DA" w:rsidR="00455A56" w:rsidRPr="00A010E8" w:rsidRDefault="008E3D49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[1, 0.0442] ~ 19898</w:t>
      </w:r>
      <w:r w:rsidR="00A010E8">
        <w:rPr>
          <w:rFonts w:ascii="Times New Roman" w:hAnsi="Times New Roman" w:cs="Times New Roman"/>
          <w:b/>
          <w:bCs/>
        </w:rPr>
        <w:t xml:space="preserve"> 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(+43.45%)</w:t>
      </w:r>
    </w:p>
    <w:p w14:paraId="1F523DF0" w14:textId="4056FC71" w:rsidR="00D778BB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1F5051" wp14:editId="67538A42">
            <wp:extent cx="4572000" cy="2743200"/>
            <wp:effectExtent l="0" t="0" r="0" b="0"/>
            <wp:docPr id="12411787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636B61-B22C-0BAC-0D5E-BCA792410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83A8075" w14:textId="77777777" w:rsidR="00D778BB" w:rsidRDefault="00D778BB">
      <w:pPr>
        <w:rPr>
          <w:rFonts w:ascii="Times New Roman" w:hAnsi="Times New Roman" w:cs="Times New Roman"/>
        </w:rPr>
      </w:pPr>
    </w:p>
    <w:p w14:paraId="544C9AF6" w14:textId="77777777" w:rsidR="00D274A3" w:rsidRPr="00A010E8" w:rsidRDefault="00455A56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2:</w:t>
      </w:r>
      <w:r w:rsidR="005F47B2" w:rsidRPr="00A010E8">
        <w:rPr>
          <w:rFonts w:ascii="Times New Roman" w:hAnsi="Times New Roman" w:cs="Times New Roman"/>
          <w:b/>
          <w:bCs/>
        </w:rPr>
        <w:t xml:space="preserve"> </w:t>
      </w:r>
    </w:p>
    <w:p w14:paraId="73F4A20B" w14:textId="6CC64929" w:rsidR="00455A56" w:rsidRPr="00A010E8" w:rsidRDefault="005F47B2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 xml:space="preserve">[TMB, H2O2] ~ [0.445, 0.0582] ~ </w:t>
      </w:r>
      <w:r w:rsidR="00DA66B9" w:rsidRPr="00A010E8">
        <w:rPr>
          <w:rFonts w:ascii="Times New Roman" w:hAnsi="Times New Roman" w:cs="Times New Roman"/>
          <w:b/>
          <w:bCs/>
        </w:rPr>
        <w:t>35584</w:t>
      </w:r>
      <w:r w:rsidR="00A010E8">
        <w:rPr>
          <w:rFonts w:ascii="Times New Roman" w:hAnsi="Times New Roman" w:cs="Times New Roman"/>
          <w:b/>
          <w:bCs/>
        </w:rPr>
        <w:t xml:space="preserve"> 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(+</w:t>
      </w:r>
      <w:r w:rsidR="0037459C">
        <w:rPr>
          <w:rFonts w:ascii="Times New Roman" w:hAnsi="Times New Roman" w:cs="Times New Roman"/>
          <w:b/>
          <w:bCs/>
          <w:color w:val="EE0000"/>
        </w:rPr>
        <w:t>78.83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%)</w:t>
      </w:r>
    </w:p>
    <w:p w14:paraId="03474F5C" w14:textId="2BAE8D8E" w:rsidR="00D274A3" w:rsidRPr="00A010E8" w:rsidRDefault="00D274A3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[0.679, 0.0215] ~ 34754</w:t>
      </w:r>
      <w:r w:rsidR="0037459C">
        <w:rPr>
          <w:rFonts w:ascii="Times New Roman" w:hAnsi="Times New Roman" w:cs="Times New Roman"/>
          <w:b/>
          <w:bCs/>
        </w:rPr>
        <w:t xml:space="preserve"> </w:t>
      </w:r>
      <w:r w:rsidR="0037459C" w:rsidRPr="00A010E8">
        <w:rPr>
          <w:rFonts w:ascii="Times New Roman" w:hAnsi="Times New Roman" w:cs="Times New Roman"/>
          <w:b/>
          <w:bCs/>
          <w:color w:val="EE0000"/>
        </w:rPr>
        <w:t>(+</w:t>
      </w:r>
      <w:r w:rsidR="0037459C" w:rsidRPr="0037459C">
        <w:rPr>
          <w:rFonts w:ascii="Times New Roman" w:hAnsi="Times New Roman" w:cs="Times New Roman"/>
          <w:b/>
          <w:bCs/>
          <w:color w:val="EE0000"/>
        </w:rPr>
        <w:t>74</w:t>
      </w:r>
      <w:r w:rsidR="0037459C">
        <w:rPr>
          <w:rFonts w:ascii="Times New Roman" w:hAnsi="Times New Roman" w:cs="Times New Roman"/>
          <w:b/>
          <w:bCs/>
          <w:color w:val="EE0000"/>
        </w:rPr>
        <w:t>.</w:t>
      </w:r>
      <w:r w:rsidR="0037459C" w:rsidRPr="0037459C">
        <w:rPr>
          <w:rFonts w:ascii="Times New Roman" w:hAnsi="Times New Roman" w:cs="Times New Roman"/>
          <w:b/>
          <w:bCs/>
          <w:color w:val="EE0000"/>
        </w:rPr>
        <w:t>66</w:t>
      </w:r>
      <w:r w:rsidR="0037459C" w:rsidRPr="00A010E8">
        <w:rPr>
          <w:rFonts w:ascii="Times New Roman" w:hAnsi="Times New Roman" w:cs="Times New Roman"/>
          <w:b/>
          <w:bCs/>
          <w:color w:val="EE0000"/>
        </w:rPr>
        <w:t>%)</w:t>
      </w:r>
    </w:p>
    <w:p w14:paraId="72E6B320" w14:textId="74AF9311" w:rsidR="00455A56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A9D928" wp14:editId="0E1A8A39">
            <wp:extent cx="4572000" cy="2743200"/>
            <wp:effectExtent l="0" t="0" r="0" b="0"/>
            <wp:docPr id="119343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C13848-C34B-8154-BADC-6D49963FA6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BE0B740" w14:textId="77777777" w:rsidR="00455A56" w:rsidRDefault="00455A56">
      <w:pPr>
        <w:rPr>
          <w:rFonts w:ascii="Times New Roman" w:hAnsi="Times New Roman" w:cs="Times New Roman"/>
        </w:rPr>
      </w:pPr>
    </w:p>
    <w:p w14:paraId="259FD88B" w14:textId="77777777" w:rsidR="00455A56" w:rsidRDefault="00455A56">
      <w:pPr>
        <w:rPr>
          <w:rFonts w:ascii="Times New Roman" w:hAnsi="Times New Roman" w:cs="Times New Roman"/>
        </w:rPr>
      </w:pPr>
    </w:p>
    <w:p w14:paraId="2ABDE771" w14:textId="77777777" w:rsidR="00455A56" w:rsidRDefault="00455A56">
      <w:pPr>
        <w:rPr>
          <w:rFonts w:ascii="Times New Roman" w:hAnsi="Times New Roman" w:cs="Times New Roman"/>
        </w:rPr>
      </w:pPr>
    </w:p>
    <w:p w14:paraId="7AE34291" w14:textId="77777777" w:rsidR="00455A56" w:rsidRDefault="00455A56">
      <w:pPr>
        <w:rPr>
          <w:rFonts w:ascii="Times New Roman" w:hAnsi="Times New Roman" w:cs="Times New Roman"/>
        </w:rPr>
      </w:pPr>
    </w:p>
    <w:p w14:paraId="1EF5DFE8" w14:textId="77777777" w:rsidR="00455A56" w:rsidRDefault="00455A56">
      <w:pPr>
        <w:rPr>
          <w:rFonts w:ascii="Times New Roman" w:hAnsi="Times New Roman" w:cs="Times New Roman"/>
        </w:rPr>
      </w:pPr>
    </w:p>
    <w:p w14:paraId="3EC69EDF" w14:textId="77777777" w:rsidR="00455A56" w:rsidRDefault="00455A56">
      <w:pPr>
        <w:rPr>
          <w:rFonts w:ascii="Times New Roman" w:hAnsi="Times New Roman" w:cs="Times New Roman"/>
        </w:rPr>
      </w:pPr>
    </w:p>
    <w:p w14:paraId="25AC95E4" w14:textId="77777777" w:rsidR="00455A56" w:rsidRDefault="00455A56">
      <w:pPr>
        <w:rPr>
          <w:rFonts w:ascii="Times New Roman" w:hAnsi="Times New Roman" w:cs="Times New Roman"/>
        </w:rPr>
      </w:pPr>
    </w:p>
    <w:p w14:paraId="1A361DC5" w14:textId="77777777" w:rsidR="00455A56" w:rsidRDefault="00455A56">
      <w:pPr>
        <w:rPr>
          <w:rFonts w:ascii="Times New Roman" w:hAnsi="Times New Roman" w:cs="Times New Roman"/>
        </w:rPr>
      </w:pPr>
    </w:p>
    <w:p w14:paraId="6898B37A" w14:textId="77777777" w:rsidR="00455A56" w:rsidRDefault="00455A56">
      <w:pPr>
        <w:rPr>
          <w:rFonts w:ascii="Times New Roman" w:hAnsi="Times New Roman" w:cs="Times New Roman"/>
        </w:rPr>
      </w:pPr>
    </w:p>
    <w:p w14:paraId="004E3AFB" w14:textId="77777777" w:rsidR="00455A56" w:rsidRDefault="00455A56">
      <w:pPr>
        <w:rPr>
          <w:rFonts w:ascii="Times New Roman" w:hAnsi="Times New Roman" w:cs="Times New Roman"/>
        </w:rPr>
      </w:pPr>
    </w:p>
    <w:p w14:paraId="38120480" w14:textId="77777777" w:rsidR="00455A56" w:rsidRDefault="00455A56">
      <w:pPr>
        <w:rPr>
          <w:rFonts w:ascii="Times New Roman" w:hAnsi="Times New Roman" w:cs="Times New Roman"/>
        </w:rPr>
      </w:pPr>
    </w:p>
    <w:p w14:paraId="054DEF8F" w14:textId="77777777" w:rsidR="00455A56" w:rsidRDefault="00455A56">
      <w:pPr>
        <w:rPr>
          <w:rFonts w:ascii="Times New Roman" w:hAnsi="Times New Roman" w:cs="Times New Roman"/>
        </w:rPr>
      </w:pPr>
    </w:p>
    <w:p w14:paraId="0B439453" w14:textId="77777777" w:rsidR="00455A56" w:rsidRDefault="00455A56">
      <w:pPr>
        <w:rPr>
          <w:rFonts w:ascii="Times New Roman" w:hAnsi="Times New Roman" w:cs="Times New Roman"/>
        </w:rPr>
      </w:pPr>
    </w:p>
    <w:p w14:paraId="59B73B89" w14:textId="77777777" w:rsidR="00455A56" w:rsidRDefault="00455A56">
      <w:pPr>
        <w:rPr>
          <w:rFonts w:ascii="Times New Roman" w:hAnsi="Times New Roman" w:cs="Times New Roman"/>
        </w:rPr>
      </w:pPr>
    </w:p>
    <w:p w14:paraId="276CFE77" w14:textId="77777777" w:rsidR="00455A56" w:rsidRDefault="00455A56">
      <w:pPr>
        <w:rPr>
          <w:rFonts w:ascii="Times New Roman" w:hAnsi="Times New Roman" w:cs="Times New Roman"/>
        </w:rPr>
      </w:pPr>
    </w:p>
    <w:p w14:paraId="6FEF94BA" w14:textId="77777777" w:rsidR="00455A56" w:rsidRDefault="00455A56">
      <w:pPr>
        <w:rPr>
          <w:rFonts w:ascii="Times New Roman" w:hAnsi="Times New Roman" w:cs="Times New Roman"/>
        </w:rPr>
      </w:pPr>
    </w:p>
    <w:p w14:paraId="38CA7CB2" w14:textId="77777777" w:rsidR="00455A56" w:rsidRDefault="00455A56">
      <w:pPr>
        <w:rPr>
          <w:rFonts w:ascii="Times New Roman" w:hAnsi="Times New Roman" w:cs="Times New Roman"/>
        </w:rPr>
      </w:pPr>
    </w:p>
    <w:p w14:paraId="18B1BA1C" w14:textId="77777777" w:rsidR="00D778BB" w:rsidRDefault="00D778BB">
      <w:pPr>
        <w:rPr>
          <w:rFonts w:ascii="Times New Roman" w:hAnsi="Times New Roman" w:cs="Times New Roman"/>
        </w:rPr>
      </w:pPr>
    </w:p>
    <w:p w14:paraId="51691562" w14:textId="77777777" w:rsidR="00D778BB" w:rsidRDefault="00D778BB">
      <w:pPr>
        <w:rPr>
          <w:rFonts w:ascii="Times New Roman" w:hAnsi="Times New Roman" w:cs="Times New Roman"/>
        </w:rPr>
      </w:pPr>
    </w:p>
    <w:p w14:paraId="354EC489" w14:textId="77777777" w:rsidR="00D778BB" w:rsidRDefault="00D778BB">
      <w:pPr>
        <w:rPr>
          <w:rFonts w:ascii="Times New Roman" w:hAnsi="Times New Roman" w:cs="Times New Roman"/>
        </w:rPr>
      </w:pPr>
    </w:p>
    <w:p w14:paraId="3E25D5E7" w14:textId="73203295" w:rsidR="006E0E2C" w:rsidRPr="001A2A11" w:rsidRDefault="001A2A11" w:rsidP="001A2A1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 w:hint="eastAsia"/>
          <w:b/>
          <w:bCs/>
          <w:sz w:val="72"/>
          <w:szCs w:val="72"/>
        </w:rPr>
        <w:lastRenderedPageBreak/>
        <w:t>Additives</w:t>
      </w:r>
    </w:p>
    <w:p w14:paraId="06C4B6D0" w14:textId="1FEB1884" w:rsidR="006E0E2C" w:rsidRDefault="006E0E2C" w:rsidP="006E0E2C">
      <w:pPr>
        <w:pStyle w:val="Heading1"/>
      </w:pPr>
      <w:r>
        <w:rPr>
          <w:rFonts w:hint="eastAsia"/>
        </w:rPr>
        <w:t>Round</w:t>
      </w:r>
      <w:r>
        <w:t xml:space="preserve"> 0: </w:t>
      </w:r>
      <w:r>
        <w:rPr>
          <w:rFonts w:hint="eastAsia"/>
        </w:rPr>
        <w:t>FULL</w:t>
      </w:r>
      <w:r>
        <w:t>_BO Initial samples</w:t>
      </w:r>
    </w:p>
    <w:p w14:paraId="1DA03DF7" w14:textId="711EED00" w:rsidR="00E567A4" w:rsidRDefault="003D247B" w:rsidP="00E56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Singular</w:t>
      </w:r>
      <w:r w:rsidR="00E567A4">
        <w:rPr>
          <w:rFonts w:ascii="Times New Roman" w:hAnsi="Times New Roman" w:cs="Times New Roman" w:hint="eastAsia"/>
        </w:rPr>
        <w:t xml:space="preserve"> Results: </w:t>
      </w:r>
    </w:p>
    <w:p w14:paraId="69AEA58B" w14:textId="77777777" w:rsidR="003D247B" w:rsidRDefault="003D247B" w:rsidP="00E567A4">
      <w:pPr>
        <w:rPr>
          <w:rFonts w:ascii="Times New Roman" w:hAnsi="Times New Roman" w:cs="Times New Roman"/>
        </w:rPr>
      </w:pPr>
    </w:p>
    <w:p w14:paraId="11A1B7F1" w14:textId="7D37859A" w:rsidR="003D247B" w:rsidRDefault="003D247B" w:rsidP="003D2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Pairwise Results: </w:t>
      </w:r>
    </w:p>
    <w:p w14:paraId="52397F47" w14:textId="77777777" w:rsidR="006E0E2C" w:rsidRDefault="006E0E2C">
      <w:pPr>
        <w:rPr>
          <w:rFonts w:ascii="Times New Roman" w:hAnsi="Times New Roman" w:cs="Times New Roman"/>
        </w:rPr>
      </w:pPr>
    </w:p>
    <w:p w14:paraId="606A885B" w14:textId="63587A03" w:rsidR="001A2A11" w:rsidRDefault="001A2A11" w:rsidP="001A2A11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1</w:t>
      </w:r>
      <w:r>
        <w:t xml:space="preserve">: </w:t>
      </w:r>
      <w:r w:rsidRPr="001A2A11">
        <w:t>1st BO round (</w:t>
      </w:r>
      <w:r w:rsidRPr="00CD1064">
        <w:rPr>
          <w:rFonts w:hint="eastAsia"/>
          <w:color w:val="EE0000"/>
        </w:rPr>
        <w:t>flat_encoding</w:t>
      </w:r>
      <w:r w:rsidRPr="00CD1064">
        <w:rPr>
          <w:color w:val="EE0000"/>
        </w:rPr>
        <w:t>.py</w:t>
      </w:r>
      <w:r w:rsidRPr="001A2A11">
        <w:t>)</w:t>
      </w:r>
    </w:p>
    <w:p w14:paraId="7E1699B1" w14:textId="4ECD48DA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BO_1_HRP_1</w:t>
      </w:r>
    </w:p>
    <w:p w14:paraId="44131E47" w14:textId="58FE8CBE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2C7D50C0" w14:textId="386A30F6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01D9E567" w14:textId="77777777" w:rsidR="006E0E2C" w:rsidRDefault="006E0E2C">
      <w:pPr>
        <w:rPr>
          <w:rFonts w:ascii="Times New Roman" w:hAnsi="Times New Roman" w:cs="Times New Roman"/>
        </w:rPr>
      </w:pPr>
    </w:p>
    <w:p w14:paraId="4A2EB5F8" w14:textId="77777777" w:rsidR="005965CD" w:rsidRDefault="005965CD" w:rsidP="005965CD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1 Results: </w:t>
      </w:r>
    </w:p>
    <w:p w14:paraId="7091BA00" w14:textId="30E0D68E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HRP_1:</w:t>
      </w:r>
    </w:p>
    <w:p w14:paraId="0CD00E3A" w14:textId="3D68B11B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HRP_0.01:</w:t>
      </w:r>
    </w:p>
    <w:p w14:paraId="02E4BEF5" w14:textId="7D0099A0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HRP_0.0001:</w:t>
      </w:r>
    </w:p>
    <w:p w14:paraId="081C0067" w14:textId="0F515F99" w:rsidR="005965CD" w:rsidRDefault="005965CD" w:rsidP="005965CD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2nd</w:t>
      </w:r>
      <w:r w:rsidRPr="001A2A11">
        <w:t xml:space="preserve"> BO round (</w:t>
      </w:r>
      <w:r w:rsidRPr="00CD1064">
        <w:rPr>
          <w:rFonts w:hint="eastAsia"/>
          <w:color w:val="EE0000"/>
        </w:rPr>
        <w:t>flat_encoding</w:t>
      </w:r>
      <w:r w:rsidRPr="00CD1064">
        <w:rPr>
          <w:color w:val="EE0000"/>
        </w:rPr>
        <w:t>.py</w:t>
      </w:r>
      <w:r w:rsidRPr="001A2A11">
        <w:t>)</w:t>
      </w:r>
    </w:p>
    <w:p w14:paraId="354823F2" w14:textId="4AB48DBA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_HRP_1</w:t>
      </w:r>
    </w:p>
    <w:p w14:paraId="2B97BB0E" w14:textId="2A0305C9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76EFCE24" w14:textId="4A4E29C0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199F1CAE" w14:textId="77777777" w:rsidR="005965CD" w:rsidRDefault="005965CD">
      <w:pPr>
        <w:rPr>
          <w:rFonts w:ascii="Times New Roman" w:hAnsi="Times New Roman" w:cs="Times New Roman"/>
        </w:rPr>
      </w:pPr>
    </w:p>
    <w:p w14:paraId="366C8CAE" w14:textId="00CDB129" w:rsidR="005965CD" w:rsidRDefault="005965CD" w:rsidP="005965CD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2 Results: </w:t>
      </w:r>
    </w:p>
    <w:p w14:paraId="7D5DBD6F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HRP_1:</w:t>
      </w:r>
    </w:p>
    <w:p w14:paraId="10393D71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HRP_0.01:</w:t>
      </w:r>
    </w:p>
    <w:p w14:paraId="7EF6E419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HRP_0.0001:</w:t>
      </w:r>
    </w:p>
    <w:p w14:paraId="626777D2" w14:textId="77777777" w:rsidR="005965CD" w:rsidRDefault="005965CD">
      <w:pPr>
        <w:rPr>
          <w:rFonts w:ascii="Times New Roman" w:hAnsi="Times New Roman" w:cs="Times New Roman"/>
        </w:rPr>
      </w:pPr>
    </w:p>
    <w:p w14:paraId="4F0964D2" w14:textId="77777777" w:rsidR="006E0E2C" w:rsidRDefault="006E0E2C">
      <w:pPr>
        <w:rPr>
          <w:rFonts w:ascii="Times New Roman" w:hAnsi="Times New Roman" w:cs="Times New Roman"/>
        </w:rPr>
      </w:pPr>
    </w:p>
    <w:p w14:paraId="29D57748" w14:textId="77777777" w:rsidR="006E0E2C" w:rsidRDefault="006E0E2C">
      <w:pPr>
        <w:rPr>
          <w:rFonts w:ascii="Times New Roman" w:hAnsi="Times New Roman" w:cs="Times New Roman"/>
        </w:rPr>
      </w:pPr>
    </w:p>
    <w:p w14:paraId="2A1E2B9C" w14:textId="77777777" w:rsidR="006E0E2C" w:rsidRDefault="006E0E2C">
      <w:pPr>
        <w:rPr>
          <w:rFonts w:ascii="Times New Roman" w:hAnsi="Times New Roman" w:cs="Times New Roman"/>
        </w:rPr>
      </w:pPr>
    </w:p>
    <w:p w14:paraId="43CA4E78" w14:textId="77777777" w:rsidR="006E0E2C" w:rsidRDefault="006E0E2C">
      <w:pPr>
        <w:rPr>
          <w:rFonts w:ascii="Times New Roman" w:hAnsi="Times New Roman" w:cs="Times New Roman"/>
        </w:rPr>
      </w:pPr>
    </w:p>
    <w:p w14:paraId="5130C96D" w14:textId="77777777" w:rsidR="006E0E2C" w:rsidRDefault="006E0E2C">
      <w:pPr>
        <w:rPr>
          <w:rFonts w:ascii="Times New Roman" w:hAnsi="Times New Roman" w:cs="Times New Roman"/>
        </w:rPr>
      </w:pPr>
    </w:p>
    <w:p w14:paraId="049DFBC7" w14:textId="77777777" w:rsidR="006E0E2C" w:rsidRDefault="006E0E2C">
      <w:pPr>
        <w:rPr>
          <w:rFonts w:ascii="Times New Roman" w:hAnsi="Times New Roman" w:cs="Times New Roman"/>
        </w:rPr>
      </w:pPr>
    </w:p>
    <w:p w14:paraId="4FC805D8" w14:textId="77777777" w:rsidR="006E0E2C" w:rsidRDefault="006E0E2C">
      <w:pPr>
        <w:rPr>
          <w:rFonts w:ascii="Times New Roman" w:hAnsi="Times New Roman" w:cs="Times New Roman"/>
        </w:rPr>
      </w:pPr>
    </w:p>
    <w:p w14:paraId="3A67FAD2" w14:textId="77777777" w:rsidR="006E0E2C" w:rsidRDefault="006E0E2C">
      <w:pPr>
        <w:rPr>
          <w:rFonts w:ascii="Times New Roman" w:hAnsi="Times New Roman" w:cs="Times New Roman"/>
        </w:rPr>
      </w:pPr>
    </w:p>
    <w:p w14:paraId="34788D0E" w14:textId="77777777" w:rsidR="006E0E2C" w:rsidRDefault="006E0E2C">
      <w:pPr>
        <w:rPr>
          <w:rFonts w:ascii="Times New Roman" w:hAnsi="Times New Roman" w:cs="Times New Roman"/>
        </w:rPr>
      </w:pPr>
    </w:p>
    <w:p w14:paraId="0E5268E0" w14:textId="77777777" w:rsidR="006E0E2C" w:rsidRDefault="006E0E2C">
      <w:pPr>
        <w:rPr>
          <w:rFonts w:ascii="Times New Roman" w:hAnsi="Times New Roman" w:cs="Times New Roman"/>
        </w:rPr>
      </w:pPr>
    </w:p>
    <w:p w14:paraId="072B11E3" w14:textId="77777777" w:rsidR="006E0E2C" w:rsidRDefault="006E0E2C">
      <w:pPr>
        <w:rPr>
          <w:rFonts w:ascii="Times New Roman" w:hAnsi="Times New Roman" w:cs="Times New Roman"/>
        </w:rPr>
      </w:pPr>
    </w:p>
    <w:p w14:paraId="254AF4F8" w14:textId="77777777" w:rsidR="00D778BB" w:rsidRDefault="00D778BB">
      <w:pPr>
        <w:rPr>
          <w:rFonts w:ascii="Times New Roman" w:hAnsi="Times New Roman" w:cs="Times New Roman"/>
        </w:rPr>
      </w:pPr>
    </w:p>
    <w:p w14:paraId="125292EE" w14:textId="77777777" w:rsidR="00D778BB" w:rsidRDefault="00D778BB">
      <w:pPr>
        <w:rPr>
          <w:rFonts w:ascii="Times New Roman" w:hAnsi="Times New Roman" w:cs="Times New Roman"/>
        </w:rPr>
      </w:pPr>
    </w:p>
    <w:p w14:paraId="730F12C0" w14:textId="77777777" w:rsidR="00D778BB" w:rsidRDefault="00D778BB">
      <w:pPr>
        <w:rPr>
          <w:rFonts w:ascii="Times New Roman" w:hAnsi="Times New Roman" w:cs="Times New Roman"/>
        </w:rPr>
      </w:pPr>
    </w:p>
    <w:p w14:paraId="0EC9F746" w14:textId="77777777" w:rsidR="00D778BB" w:rsidRPr="00D778BB" w:rsidRDefault="00D778BB">
      <w:pPr>
        <w:rPr>
          <w:rFonts w:ascii="Times New Roman" w:hAnsi="Times New Roman" w:cs="Times New Roman"/>
        </w:rPr>
      </w:pPr>
    </w:p>
    <w:sectPr w:rsidR="00D778BB" w:rsidRPr="00D778BB" w:rsidSect="002B3B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570D"/>
    <w:multiLevelType w:val="hybridMultilevel"/>
    <w:tmpl w:val="8FC609E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99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53"/>
    <w:rsid w:val="000D48A1"/>
    <w:rsid w:val="000F2BE9"/>
    <w:rsid w:val="001A2A11"/>
    <w:rsid w:val="001C1B80"/>
    <w:rsid w:val="00260499"/>
    <w:rsid w:val="002A7837"/>
    <w:rsid w:val="002B3BB7"/>
    <w:rsid w:val="002D4A64"/>
    <w:rsid w:val="002E7404"/>
    <w:rsid w:val="0036158B"/>
    <w:rsid w:val="0037459C"/>
    <w:rsid w:val="003D247B"/>
    <w:rsid w:val="00446CEC"/>
    <w:rsid w:val="00455A56"/>
    <w:rsid w:val="00457244"/>
    <w:rsid w:val="00462B4C"/>
    <w:rsid w:val="004766F0"/>
    <w:rsid w:val="004969BF"/>
    <w:rsid w:val="004E7B67"/>
    <w:rsid w:val="00577653"/>
    <w:rsid w:val="00593764"/>
    <w:rsid w:val="005965CD"/>
    <w:rsid w:val="005A12D5"/>
    <w:rsid w:val="005F47B2"/>
    <w:rsid w:val="00673921"/>
    <w:rsid w:val="00697D39"/>
    <w:rsid w:val="006E0E2C"/>
    <w:rsid w:val="0077120C"/>
    <w:rsid w:val="007A4250"/>
    <w:rsid w:val="007E6846"/>
    <w:rsid w:val="008438F6"/>
    <w:rsid w:val="008B6ED9"/>
    <w:rsid w:val="008C5CAA"/>
    <w:rsid w:val="008E3D49"/>
    <w:rsid w:val="00952D09"/>
    <w:rsid w:val="00975C8F"/>
    <w:rsid w:val="009D475D"/>
    <w:rsid w:val="00A010E8"/>
    <w:rsid w:val="00AB5000"/>
    <w:rsid w:val="00AD412C"/>
    <w:rsid w:val="00AF0668"/>
    <w:rsid w:val="00B57B3D"/>
    <w:rsid w:val="00B71987"/>
    <w:rsid w:val="00BD76BB"/>
    <w:rsid w:val="00BF7BE1"/>
    <w:rsid w:val="00C14A39"/>
    <w:rsid w:val="00CA0982"/>
    <w:rsid w:val="00CB2E47"/>
    <w:rsid w:val="00CD1064"/>
    <w:rsid w:val="00D274A3"/>
    <w:rsid w:val="00D44616"/>
    <w:rsid w:val="00D778BB"/>
    <w:rsid w:val="00DA66B9"/>
    <w:rsid w:val="00E27211"/>
    <w:rsid w:val="00E460D1"/>
    <w:rsid w:val="00E567A4"/>
    <w:rsid w:val="00E918C0"/>
    <w:rsid w:val="00F56D53"/>
    <w:rsid w:val="00F810DB"/>
    <w:rsid w:val="00F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AF5D"/>
  <w15:chartTrackingRefBased/>
  <w15:docId w15:val="{065C0E54-3659-4584-8EA5-16E41938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8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BB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10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LHS_resul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BO1_AU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BO2_readou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result'!$D$2:$D$33</c:f>
              <c:numCache>
                <c:formatCode>General</c:formatCode>
                <c:ptCount val="32"/>
                <c:pt idx="0">
                  <c:v>-27.382614207500001</c:v>
                </c:pt>
                <c:pt idx="1">
                  <c:v>566.81472080000003</c:v>
                </c:pt>
                <c:pt idx="2">
                  <c:v>1821.16434</c:v>
                </c:pt>
                <c:pt idx="3">
                  <c:v>3911.5133247499998</c:v>
                </c:pt>
                <c:pt idx="4">
                  <c:v>-132.51586294649999</c:v>
                </c:pt>
                <c:pt idx="5">
                  <c:v>813.2296953</c:v>
                </c:pt>
                <c:pt idx="6">
                  <c:v>1453.20748725</c:v>
                </c:pt>
                <c:pt idx="7">
                  <c:v>2165.29505075</c:v>
                </c:pt>
                <c:pt idx="8">
                  <c:v>899.07043136000004</c:v>
                </c:pt>
                <c:pt idx="9">
                  <c:v>1912.052664925</c:v>
                </c:pt>
                <c:pt idx="10">
                  <c:v>4505.40291875</c:v>
                </c:pt>
                <c:pt idx="11">
                  <c:v>2598.3565992499998</c:v>
                </c:pt>
                <c:pt idx="12">
                  <c:v>1353.9435281999999</c:v>
                </c:pt>
                <c:pt idx="13">
                  <c:v>2536.8813452499999</c:v>
                </c:pt>
                <c:pt idx="14">
                  <c:v>3140.092005</c:v>
                </c:pt>
                <c:pt idx="15">
                  <c:v>3890.2474617500002</c:v>
                </c:pt>
                <c:pt idx="16">
                  <c:v>2434.4130709999999</c:v>
                </c:pt>
                <c:pt idx="17">
                  <c:v>3354.6065990000002</c:v>
                </c:pt>
                <c:pt idx="18">
                  <c:v>4475.1998732499997</c:v>
                </c:pt>
                <c:pt idx="19">
                  <c:v>5462.3096447500002</c:v>
                </c:pt>
                <c:pt idx="20">
                  <c:v>4884.9175127500002</c:v>
                </c:pt>
                <c:pt idx="21">
                  <c:v>5065.291878</c:v>
                </c:pt>
                <c:pt idx="22">
                  <c:v>6474.1021575000004</c:v>
                </c:pt>
                <c:pt idx="23">
                  <c:v>7242.645939</c:v>
                </c:pt>
                <c:pt idx="24">
                  <c:v>6402.72208125</c:v>
                </c:pt>
                <c:pt idx="25">
                  <c:v>6312.9441622499999</c:v>
                </c:pt>
                <c:pt idx="26">
                  <c:v>7167.6237312499998</c:v>
                </c:pt>
                <c:pt idx="27">
                  <c:v>8286.1643399999994</c:v>
                </c:pt>
                <c:pt idx="28">
                  <c:v>7589.2893402500004</c:v>
                </c:pt>
                <c:pt idx="29">
                  <c:v>13870.532992500001</c:v>
                </c:pt>
                <c:pt idx="30">
                  <c:v>9816.5989852500006</c:v>
                </c:pt>
                <c:pt idx="31">
                  <c:v>10792.6332475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99-4206-B7E4-9147DC51D8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4383407"/>
        <c:axId val="924374287"/>
      </c:barChart>
      <c:catAx>
        <c:axId val="924383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4374287"/>
        <c:crosses val="autoZero"/>
        <c:auto val="1"/>
        <c:lblAlgn val="ctr"/>
        <c:lblOffset val="100"/>
        <c:noMultiLvlLbl val="0"/>
      </c:catAx>
      <c:valAx>
        <c:axId val="924374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43834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readout'!$S$2:$S$33</c:f>
              <c:numCache>
                <c:formatCode>General</c:formatCode>
                <c:ptCount val="32"/>
                <c:pt idx="0">
                  <c:v>4807.6871827499999</c:v>
                </c:pt>
                <c:pt idx="1">
                  <c:v>11708.477156499999</c:v>
                </c:pt>
                <c:pt idx="2">
                  <c:v>5465.6884515000002</c:v>
                </c:pt>
                <c:pt idx="3">
                  <c:v>8861.6434014999995</c:v>
                </c:pt>
                <c:pt idx="4">
                  <c:v>3048.18210675</c:v>
                </c:pt>
                <c:pt idx="5">
                  <c:v>4797.3223349999998</c:v>
                </c:pt>
                <c:pt idx="6">
                  <c:v>4833.3502537499999</c:v>
                </c:pt>
                <c:pt idx="7">
                  <c:v>6784.3178937499997</c:v>
                </c:pt>
                <c:pt idx="8">
                  <c:v>3083.7373097499999</c:v>
                </c:pt>
                <c:pt idx="9">
                  <c:v>6663.4105332500003</c:v>
                </c:pt>
                <c:pt idx="10">
                  <c:v>5210.9168782500001</c:v>
                </c:pt>
                <c:pt idx="11">
                  <c:v>5503.3280457499995</c:v>
                </c:pt>
                <c:pt idx="12">
                  <c:v>3982.4270305</c:v>
                </c:pt>
                <c:pt idx="13">
                  <c:v>5974.2417512499997</c:v>
                </c:pt>
                <c:pt idx="14">
                  <c:v>11687.67449125</c:v>
                </c:pt>
                <c:pt idx="15">
                  <c:v>4149.3305837500002</c:v>
                </c:pt>
                <c:pt idx="16">
                  <c:v>6314.8826140000001</c:v>
                </c:pt>
                <c:pt idx="17">
                  <c:v>3972.82994925</c:v>
                </c:pt>
                <c:pt idx="18">
                  <c:v>8434.7049487500008</c:v>
                </c:pt>
                <c:pt idx="19">
                  <c:v>5605.4980965000004</c:v>
                </c:pt>
                <c:pt idx="20">
                  <c:v>5214.8794415000002</c:v>
                </c:pt>
                <c:pt idx="21">
                  <c:v>7591.2341372499995</c:v>
                </c:pt>
                <c:pt idx="22">
                  <c:v>6460.44098975</c:v>
                </c:pt>
                <c:pt idx="23">
                  <c:v>8051.3166245000002</c:v>
                </c:pt>
                <c:pt idx="24">
                  <c:v>6503.8832490000004</c:v>
                </c:pt>
                <c:pt idx="25">
                  <c:v>6632.9219542500005</c:v>
                </c:pt>
                <c:pt idx="26">
                  <c:v>7830.6154825000003</c:v>
                </c:pt>
                <c:pt idx="27">
                  <c:v>19898.331217499999</c:v>
                </c:pt>
                <c:pt idx="28">
                  <c:v>8748.8769045000008</c:v>
                </c:pt>
                <c:pt idx="29">
                  <c:v>9534.6129450000008</c:v>
                </c:pt>
                <c:pt idx="30">
                  <c:v>10605.650380749999</c:v>
                </c:pt>
                <c:pt idx="31">
                  <c:v>10974.641497250001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9B-466D-83A9-F41528C365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72951120"/>
        <c:axId val="1672942000"/>
      </c:barChart>
      <c:catAx>
        <c:axId val="1672951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942000"/>
        <c:crosses val="autoZero"/>
        <c:auto val="1"/>
        <c:lblAlgn val="ctr"/>
        <c:lblOffset val="100"/>
        <c:noMultiLvlLbl val="0"/>
      </c:catAx>
      <c:valAx>
        <c:axId val="1672942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951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result'!$D$2:$D$97</c:f>
              <c:numCache>
                <c:formatCode>General</c:formatCode>
                <c:ptCount val="96"/>
                <c:pt idx="0">
                  <c:v>5095.1395940000002</c:v>
                </c:pt>
                <c:pt idx="1">
                  <c:v>27705.853425000001</c:v>
                </c:pt>
                <c:pt idx="2">
                  <c:v>4350.1364215000003</c:v>
                </c:pt>
                <c:pt idx="3">
                  <c:v>3649.2766497500002</c:v>
                </c:pt>
                <c:pt idx="4">
                  <c:v>886.75126897500002</c:v>
                </c:pt>
                <c:pt idx="5">
                  <c:v>1406.9067257500001</c:v>
                </c:pt>
                <c:pt idx="6">
                  <c:v>20140.0317225</c:v>
                </c:pt>
                <c:pt idx="7">
                  <c:v>1772.306472</c:v>
                </c:pt>
                <c:pt idx="8">
                  <c:v>2695.3838832500001</c:v>
                </c:pt>
                <c:pt idx="9">
                  <c:v>6880.7106599999997</c:v>
                </c:pt>
                <c:pt idx="10">
                  <c:v>3639.1021572499999</c:v>
                </c:pt>
                <c:pt idx="11">
                  <c:v>3619.9936550000002</c:v>
                </c:pt>
                <c:pt idx="12">
                  <c:v>8756.9828689999995</c:v>
                </c:pt>
                <c:pt idx="13">
                  <c:v>3739.6097715000001</c:v>
                </c:pt>
                <c:pt idx="14">
                  <c:v>5966.8178934999996</c:v>
                </c:pt>
                <c:pt idx="15">
                  <c:v>2047.1129442500001</c:v>
                </c:pt>
                <c:pt idx="16">
                  <c:v>2610.5012689999999</c:v>
                </c:pt>
                <c:pt idx="17">
                  <c:v>610.21890862500004</c:v>
                </c:pt>
                <c:pt idx="18">
                  <c:v>2331.6846447500002</c:v>
                </c:pt>
                <c:pt idx="19">
                  <c:v>10496.129440250001</c:v>
                </c:pt>
                <c:pt idx="20">
                  <c:v>1727.0304570000001</c:v>
                </c:pt>
                <c:pt idx="21">
                  <c:v>3042.0431472499999</c:v>
                </c:pt>
                <c:pt idx="22">
                  <c:v>5773.5755074999997</c:v>
                </c:pt>
                <c:pt idx="23">
                  <c:v>3694.5653554999999</c:v>
                </c:pt>
                <c:pt idx="24">
                  <c:v>5271.9574874999998</c:v>
                </c:pt>
                <c:pt idx="25">
                  <c:v>7409.5653552499998</c:v>
                </c:pt>
                <c:pt idx="26">
                  <c:v>2787.9378172500001</c:v>
                </c:pt>
                <c:pt idx="27">
                  <c:v>1603.3819794999999</c:v>
                </c:pt>
                <c:pt idx="28">
                  <c:v>1301.300761425</c:v>
                </c:pt>
                <c:pt idx="29">
                  <c:v>3105.9739850000001</c:v>
                </c:pt>
                <c:pt idx="30">
                  <c:v>2757.9282994999999</c:v>
                </c:pt>
                <c:pt idx="31">
                  <c:v>1786.8020305</c:v>
                </c:pt>
                <c:pt idx="32">
                  <c:v>2095.64086275</c:v>
                </c:pt>
                <c:pt idx="33">
                  <c:v>3082.4365482500002</c:v>
                </c:pt>
                <c:pt idx="34">
                  <c:v>3601.4784262500002</c:v>
                </c:pt>
                <c:pt idx="35">
                  <c:v>6944.9111672500003</c:v>
                </c:pt>
                <c:pt idx="36">
                  <c:v>5250.6503807500003</c:v>
                </c:pt>
                <c:pt idx="37">
                  <c:v>5571.9384515000002</c:v>
                </c:pt>
                <c:pt idx="38">
                  <c:v>29397.9314725</c:v>
                </c:pt>
                <c:pt idx="39">
                  <c:v>3151.7893399999998</c:v>
                </c:pt>
                <c:pt idx="40">
                  <c:v>1919.1053300000001</c:v>
                </c:pt>
                <c:pt idx="41">
                  <c:v>2467.8553297499998</c:v>
                </c:pt>
                <c:pt idx="42">
                  <c:v>12058.42957</c:v>
                </c:pt>
                <c:pt idx="43">
                  <c:v>5332.4619290000001</c:v>
                </c:pt>
                <c:pt idx="44">
                  <c:v>10429.067257500001</c:v>
                </c:pt>
                <c:pt idx="45">
                  <c:v>12194.152920250001</c:v>
                </c:pt>
                <c:pt idx="46">
                  <c:v>5120.8534267499999</c:v>
                </c:pt>
                <c:pt idx="47">
                  <c:v>11628.62309675</c:v>
                </c:pt>
                <c:pt idx="48">
                  <c:v>9347.2112952499992</c:v>
                </c:pt>
                <c:pt idx="49">
                  <c:v>5681.1675130000003</c:v>
                </c:pt>
                <c:pt idx="50">
                  <c:v>7104.1656092499998</c:v>
                </c:pt>
                <c:pt idx="51">
                  <c:v>4948.5215735000002</c:v>
                </c:pt>
                <c:pt idx="52">
                  <c:v>3185.2252537499999</c:v>
                </c:pt>
                <c:pt idx="53">
                  <c:v>17273.699240000002</c:v>
                </c:pt>
                <c:pt idx="54">
                  <c:v>4615.8534264999998</c:v>
                </c:pt>
                <c:pt idx="55">
                  <c:v>5138.19479675</c:v>
                </c:pt>
                <c:pt idx="56">
                  <c:v>10620.066624749999</c:v>
                </c:pt>
                <c:pt idx="57">
                  <c:v>5312.7664974999998</c:v>
                </c:pt>
                <c:pt idx="58">
                  <c:v>7303.0742385000003</c:v>
                </c:pt>
                <c:pt idx="59">
                  <c:v>35584.390865000001</c:v>
                </c:pt>
                <c:pt idx="60">
                  <c:v>11733.788070000001</c:v>
                </c:pt>
                <c:pt idx="61">
                  <c:v>7308.5310912499999</c:v>
                </c:pt>
                <c:pt idx="62">
                  <c:v>6588.2899747499996</c:v>
                </c:pt>
                <c:pt idx="63">
                  <c:v>7013.7848985000001</c:v>
                </c:pt>
                <c:pt idx="64">
                  <c:v>8063.3788062499998</c:v>
                </c:pt>
                <c:pt idx="65">
                  <c:v>4935.3838832499996</c:v>
                </c:pt>
                <c:pt idx="66">
                  <c:v>5147.9536802499997</c:v>
                </c:pt>
                <c:pt idx="67">
                  <c:v>9636.9130714999992</c:v>
                </c:pt>
                <c:pt idx="68">
                  <c:v>6975.4473352499999</c:v>
                </c:pt>
                <c:pt idx="69">
                  <c:v>7274.9841370000004</c:v>
                </c:pt>
                <c:pt idx="70">
                  <c:v>11437.921952500001</c:v>
                </c:pt>
                <c:pt idx="71">
                  <c:v>9258.1598985000001</c:v>
                </c:pt>
                <c:pt idx="72">
                  <c:v>16336.763957499999</c:v>
                </c:pt>
                <c:pt idx="73">
                  <c:v>12267.344545</c:v>
                </c:pt>
                <c:pt idx="74">
                  <c:v>8631.7671320000009</c:v>
                </c:pt>
                <c:pt idx="75">
                  <c:v>9432.0368030000009</c:v>
                </c:pt>
                <c:pt idx="76">
                  <c:v>6495.6535532500002</c:v>
                </c:pt>
                <c:pt idx="77">
                  <c:v>9241.9194162500007</c:v>
                </c:pt>
                <c:pt idx="78">
                  <c:v>28934.771572500002</c:v>
                </c:pt>
                <c:pt idx="79">
                  <c:v>7830.1015230000003</c:v>
                </c:pt>
                <c:pt idx="80">
                  <c:v>8970.6281725000008</c:v>
                </c:pt>
                <c:pt idx="81">
                  <c:v>10055.901014749999</c:v>
                </c:pt>
                <c:pt idx="82">
                  <c:v>26822.2176425</c:v>
                </c:pt>
                <c:pt idx="83">
                  <c:v>12438.585025</c:v>
                </c:pt>
                <c:pt idx="84">
                  <c:v>13106.2341375</c:v>
                </c:pt>
                <c:pt idx="85">
                  <c:v>15284.6161175</c:v>
                </c:pt>
                <c:pt idx="86">
                  <c:v>21121.313452499999</c:v>
                </c:pt>
                <c:pt idx="87">
                  <c:v>9603.2741124999993</c:v>
                </c:pt>
                <c:pt idx="88">
                  <c:v>11506.148475</c:v>
                </c:pt>
                <c:pt idx="89">
                  <c:v>9365.8883244999997</c:v>
                </c:pt>
                <c:pt idx="90">
                  <c:v>11174.400379999999</c:v>
                </c:pt>
                <c:pt idx="91">
                  <c:v>11979.159265</c:v>
                </c:pt>
                <c:pt idx="92">
                  <c:v>9789.3496185000004</c:v>
                </c:pt>
                <c:pt idx="93">
                  <c:v>12191.779822500001</c:v>
                </c:pt>
                <c:pt idx="94">
                  <c:v>34753.962567499999</c:v>
                </c:pt>
                <c:pt idx="95">
                  <c:v>13623.2994925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7F-4245-BF95-4DDE01694B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92704"/>
        <c:axId val="17978304"/>
      </c:barChart>
      <c:catAx>
        <c:axId val="179927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78304"/>
        <c:crosses val="autoZero"/>
        <c:auto val="1"/>
        <c:lblAlgn val="ctr"/>
        <c:lblOffset val="100"/>
        <c:noMultiLvlLbl val="0"/>
      </c:catAx>
      <c:valAx>
        <c:axId val="1797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92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Tianyou Li</dc:creator>
  <cp:keywords/>
  <dc:description/>
  <cp:lastModifiedBy>Tianyou Li</cp:lastModifiedBy>
  <cp:revision>46</cp:revision>
  <dcterms:created xsi:type="dcterms:W3CDTF">2026-04-20T14:39:00Z</dcterms:created>
  <dcterms:modified xsi:type="dcterms:W3CDTF">2026-05-05T19:20:00Z</dcterms:modified>
</cp:coreProperties>
</file>