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AD33D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Website Architecture &amp; Strategy Plan: Ethiopian Christian Life Community (CLC Ethiopia)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33DE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Strategy &amp; Foundation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3DE">
        <w:rPr>
          <w:rFonts w:ascii="Times New Roman" w:eastAsia="Times New Roman" w:hAnsi="Times New Roman" w:cs="Times New Roman"/>
          <w:b/>
          <w:bCs/>
          <w:sz w:val="27"/>
          <w:szCs w:val="27"/>
        </w:rPr>
        <w:t>Site Type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Faith-Based Non-Profit &amp; Community Hub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A dynamic, content-rich, and interactive organizational portal that bridges online visitors with real-world </w:t>
      </w:r>
      <w:proofErr w:type="spellStart"/>
      <w:r w:rsidRPr="00AD33DE">
        <w:rPr>
          <w:rFonts w:ascii="Times New Roman" w:eastAsia="Times New Roman" w:hAnsi="Times New Roman" w:cs="Times New Roman"/>
          <w:sz w:val="24"/>
          <w:szCs w:val="24"/>
        </w:rPr>
        <w:t>Ignatian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spirituality, formation programs, community life, and social action in Ethiopia.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3DE">
        <w:rPr>
          <w:rFonts w:ascii="Times New Roman" w:eastAsia="Times New Roman" w:hAnsi="Times New Roman" w:cs="Times New Roman"/>
          <w:b/>
          <w:bCs/>
          <w:sz w:val="27"/>
          <w:szCs w:val="27"/>
        </w:rPr>
        <w:t>Target Audience</w:t>
      </w:r>
    </w:p>
    <w:p w:rsidR="00AD33DE" w:rsidRPr="00AD33DE" w:rsidRDefault="00AD33DE" w:rsidP="00AD33D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Members: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Seeking meeting schedules, formation materials, event updates, community news, and prayer resources.</w:t>
      </w:r>
    </w:p>
    <w:p w:rsidR="00AD33DE" w:rsidRPr="00AD33DE" w:rsidRDefault="00AD33DE" w:rsidP="00AD33D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Seekers &amp; Prospective Members: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Young adults, university students, and parishioners in Ethiopia looking for a spiritual home, guided prayer, or community service.</w:t>
      </w:r>
    </w:p>
    <w:p w:rsidR="00AD33DE" w:rsidRPr="00AD33DE" w:rsidRDefault="00AD33DE" w:rsidP="00AD33D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Ecclesial &amp; Strategic Partners: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Local Catholic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dioceses, Jesuit institutions, 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international CLC bodies (C</w:t>
      </w:r>
      <w:r>
        <w:rPr>
          <w:rFonts w:ascii="Times New Roman" w:eastAsia="Times New Roman" w:hAnsi="Times New Roman" w:cs="Times New Roman"/>
          <w:sz w:val="24"/>
          <w:szCs w:val="24"/>
        </w:rPr>
        <w:t>VX-CLC)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33DE" w:rsidRPr="00AD33DE" w:rsidRDefault="00AD33DE" w:rsidP="00AD33D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Diaspora Community: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Ethiopian Catholics living abroad who want to stay connected, request prayer intentions, or financially support national missions.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33DE">
        <w:rPr>
          <w:rFonts w:ascii="Times New Roman" w:eastAsia="Times New Roman" w:hAnsi="Times New Roman" w:cs="Times New Roman"/>
          <w:b/>
          <w:bCs/>
          <w:sz w:val="36"/>
          <w:szCs w:val="36"/>
        </w:rPr>
        <w:t>2. Site Purpose &amp; Key Performance Indicators (KPIs)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3DE">
        <w:rPr>
          <w:rFonts w:ascii="Times New Roman" w:eastAsia="Times New Roman" w:hAnsi="Times New Roman" w:cs="Times New Roman"/>
          <w:b/>
          <w:bCs/>
          <w:sz w:val="27"/>
          <w:szCs w:val="27"/>
        </w:rPr>
        <w:t>Core Purpose</w:t>
      </w:r>
    </w:p>
    <w:p w:rsidR="00AD33DE" w:rsidRPr="00AD33DE" w:rsidRDefault="00AD33DE" w:rsidP="00AD33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Inspiration &amp; Spiritual Growth: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Provide accessible </w:t>
      </w:r>
      <w:proofErr w:type="spellStart"/>
      <w:r w:rsidRPr="00AD33DE">
        <w:rPr>
          <w:rFonts w:ascii="Times New Roman" w:eastAsia="Times New Roman" w:hAnsi="Times New Roman" w:cs="Times New Roman"/>
          <w:sz w:val="24"/>
          <w:szCs w:val="24"/>
        </w:rPr>
        <w:t>Ignatian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prayer tools (Daily Examine, retreats) rooted in the Ethiopian Catholic context.</w:t>
      </w:r>
    </w:p>
    <w:p w:rsidR="00AD33DE" w:rsidRPr="00AD33DE" w:rsidRDefault="00AD33DE" w:rsidP="00AD33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Engagement &amp; Growth: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Facilitate local group joining (Small Chris</w:t>
      </w:r>
      <w:r>
        <w:rPr>
          <w:rFonts w:ascii="Times New Roman" w:eastAsia="Times New Roman" w:hAnsi="Times New Roman" w:cs="Times New Roman"/>
          <w:sz w:val="24"/>
          <w:szCs w:val="24"/>
        </w:rPr>
        <w:t>tian Communities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), retreat registration, and youth outreach.</w:t>
      </w:r>
    </w:p>
    <w:p w:rsidR="00AD33DE" w:rsidRPr="00AD33DE" w:rsidRDefault="00AD33DE" w:rsidP="00AD33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Visibility &amp; Accountability: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Highlight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social ministries (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Youth, </w:t>
      </w:r>
      <w:r>
        <w:rPr>
          <w:rFonts w:ascii="Times New Roman" w:eastAsia="Times New Roman" w:hAnsi="Times New Roman" w:cs="Times New Roman"/>
          <w:sz w:val="24"/>
          <w:szCs w:val="24"/>
        </w:rPr>
        <w:t>Church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, and Family Life) in line with the global CVX-CLC mission.</w:t>
      </w:r>
    </w:p>
    <w:p w:rsidR="00AD33DE" w:rsidRPr="00AD33DE" w:rsidRDefault="00AD33DE" w:rsidP="00AD33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Localization &amp; Accessibility: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Serve as the national face of CLC in </w:t>
      </w:r>
      <w:r>
        <w:rPr>
          <w:rFonts w:ascii="Times New Roman" w:eastAsia="Times New Roman" w:hAnsi="Times New Roman" w:cs="Times New Roman"/>
          <w:sz w:val="24"/>
          <w:szCs w:val="24"/>
        </w:rPr>
        <w:t>Ethiopia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3DE">
        <w:rPr>
          <w:rFonts w:ascii="Times New Roman" w:eastAsia="Times New Roman" w:hAnsi="Times New Roman" w:cs="Times New Roman"/>
          <w:b/>
          <w:bCs/>
          <w:sz w:val="27"/>
          <w:szCs w:val="27"/>
        </w:rPr>
        <w:t>Success Metrics (KPIs)</w:t>
      </w:r>
    </w:p>
    <w:p w:rsidR="00AD33DE" w:rsidRPr="00AD33DE" w:rsidRDefault="00AD33DE" w:rsidP="00AD33D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sz w:val="24"/>
          <w:szCs w:val="24"/>
        </w:rPr>
        <w:t>Increased inquiry form submissions for joining local CLC groups.</w:t>
      </w:r>
    </w:p>
    <w:p w:rsidR="00AD33DE" w:rsidRPr="00AD33DE" w:rsidRDefault="00AD33DE" w:rsidP="00AD33D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sz w:val="24"/>
          <w:szCs w:val="24"/>
        </w:rPr>
        <w:t>Event and retreat registration sign-ups.</w:t>
      </w:r>
    </w:p>
    <w:p w:rsidR="00AD33DE" w:rsidRPr="00AD33DE" w:rsidRDefault="00AD33DE" w:rsidP="00AD33D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sz w:val="24"/>
          <w:szCs w:val="24"/>
        </w:rPr>
        <w:t>Downloads of formation materials and daily prayer guides.</w:t>
      </w:r>
    </w:p>
    <w:p w:rsidR="00AD33DE" w:rsidRPr="00AD33DE" w:rsidRDefault="00AD33DE" w:rsidP="00AD33D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sz w:val="24"/>
          <w:szCs w:val="24"/>
        </w:rPr>
        <w:t>Digital engagement with news, stories, and social ministry updates.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33DE">
        <w:rPr>
          <w:rFonts w:ascii="Times New Roman" w:eastAsia="Times New Roman" w:hAnsi="Times New Roman" w:cs="Times New Roman"/>
          <w:b/>
          <w:bCs/>
          <w:sz w:val="36"/>
          <w:szCs w:val="36"/>
        </w:rPr>
        <w:t>3. Site Structure &amp; Page Architecture</w:t>
      </w:r>
    </w:p>
    <w:p w:rsidR="00AD33DE" w:rsidRPr="00AD33DE" w:rsidRDefault="00AD33DE" w:rsidP="00AD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D33DE">
        <w:rPr>
          <w:rFonts w:ascii="Courier New" w:eastAsia="Times New Roman" w:hAnsi="Courier New" w:cs="Courier New"/>
          <w:sz w:val="20"/>
          <w:szCs w:val="20"/>
        </w:rPr>
        <w:lastRenderedPageBreak/>
        <w:t>[ Top</w:t>
      </w:r>
      <w:proofErr w:type="gramEnd"/>
      <w:r w:rsidRPr="00AD33DE">
        <w:rPr>
          <w:rFonts w:ascii="Courier New" w:eastAsia="Times New Roman" w:hAnsi="Courier New" w:cs="Courier New"/>
          <w:sz w:val="20"/>
          <w:szCs w:val="20"/>
        </w:rPr>
        <w:t xml:space="preserve"> Navigation ]</w:t>
      </w:r>
    </w:p>
    <w:p w:rsidR="00AD33DE" w:rsidRPr="00AD33DE" w:rsidRDefault="00AD33DE" w:rsidP="00AD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AD33DE">
        <w:rPr>
          <w:rFonts w:ascii="Courier New" w:eastAsia="Times New Roman" w:hAnsi="Courier New" w:cs="Courier New"/>
          <w:sz w:val="20"/>
          <w:szCs w:val="20"/>
        </w:rPr>
        <w:t>├── Home</w:t>
      </w:r>
      <w:bookmarkStart w:id="0" w:name="_GoBack"/>
      <w:bookmarkEnd w:id="0"/>
    </w:p>
    <w:p w:rsidR="00AD33DE" w:rsidRPr="00AD33DE" w:rsidRDefault="00AD33DE" w:rsidP="00AD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AD33DE">
        <w:rPr>
          <w:rFonts w:ascii="Courier New" w:eastAsia="Times New Roman" w:hAnsi="Courier New" w:cs="Courier New"/>
          <w:sz w:val="20"/>
          <w:szCs w:val="20"/>
        </w:rPr>
        <w:t xml:space="preserve">├── About Us (Drop-down: Charism, History, Leadership, </w:t>
      </w:r>
      <w:proofErr w:type="gramStart"/>
      <w:r w:rsidRPr="00AD33DE">
        <w:rPr>
          <w:rFonts w:ascii="Courier New" w:eastAsia="Times New Roman" w:hAnsi="Courier New" w:cs="Courier New"/>
          <w:sz w:val="20"/>
          <w:szCs w:val="20"/>
        </w:rPr>
        <w:t>CVX</w:t>
      </w:r>
      <w:proofErr w:type="gramEnd"/>
      <w:r w:rsidRPr="00AD33DE">
        <w:rPr>
          <w:rFonts w:ascii="Courier New" w:eastAsia="Times New Roman" w:hAnsi="Courier New" w:cs="Courier New"/>
          <w:sz w:val="20"/>
          <w:szCs w:val="20"/>
        </w:rPr>
        <w:t xml:space="preserve"> World)</w:t>
      </w:r>
    </w:p>
    <w:p w:rsidR="00AD33DE" w:rsidRDefault="00AD33DE" w:rsidP="00AD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AD33D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="0097586C">
        <w:rPr>
          <w:rFonts w:ascii="Courier New" w:eastAsia="Times New Roman" w:hAnsi="Courier New" w:cs="Courier New"/>
          <w:sz w:val="20"/>
          <w:szCs w:val="20"/>
        </w:rPr>
        <w:t>Our</w:t>
      </w:r>
      <w:r w:rsidRPr="00AD33DE">
        <w:rPr>
          <w:rFonts w:ascii="Courier New" w:eastAsia="Times New Roman" w:hAnsi="Courier New" w:cs="Courier New"/>
          <w:sz w:val="20"/>
          <w:szCs w:val="20"/>
        </w:rPr>
        <w:t xml:space="preserve"> Pillars (Drop-down: </w:t>
      </w:r>
      <w:r>
        <w:rPr>
          <w:rFonts w:ascii="Courier New" w:eastAsia="Times New Roman" w:hAnsi="Courier New" w:cs="Courier New"/>
          <w:sz w:val="20"/>
          <w:szCs w:val="20"/>
        </w:rPr>
        <w:t>Spirituality, Community</w:t>
      </w:r>
      <w:r w:rsidRPr="00AD33DE">
        <w:rPr>
          <w:rFonts w:ascii="Courier New" w:eastAsia="Times New Roman" w:hAnsi="Courier New" w:cs="Courier New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and Mission</w:t>
      </w:r>
      <w:r w:rsidRPr="00AD33DE">
        <w:rPr>
          <w:rFonts w:ascii="Courier New" w:eastAsia="Times New Roman" w:hAnsi="Courier New" w:cs="Courier New"/>
          <w:sz w:val="20"/>
          <w:szCs w:val="20"/>
        </w:rPr>
        <w:t>)</w:t>
      </w:r>
    </w:p>
    <w:p w:rsidR="00E63969" w:rsidRPr="00AD33DE" w:rsidRDefault="00E63969" w:rsidP="00E6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AD33DE">
        <w:rPr>
          <w:rFonts w:ascii="Courier New" w:eastAsia="Times New Roman" w:hAnsi="Courier New" w:cs="Courier New"/>
          <w:sz w:val="20"/>
          <w:szCs w:val="20"/>
        </w:rPr>
        <w:t xml:space="preserve">├──├── </w:t>
      </w:r>
      <w:proofErr w:type="spellStart"/>
      <w:r w:rsidRPr="00AD33DE">
        <w:rPr>
          <w:rFonts w:ascii="Courier New" w:eastAsia="Times New Roman" w:hAnsi="Courier New" w:cs="Courier New"/>
          <w:sz w:val="20"/>
          <w:szCs w:val="20"/>
        </w:rPr>
        <w:t>Ignatian</w:t>
      </w:r>
      <w:proofErr w:type="spellEnd"/>
      <w:r w:rsidRPr="00AD33DE">
        <w:rPr>
          <w:rFonts w:ascii="Courier New" w:eastAsia="Times New Roman" w:hAnsi="Courier New" w:cs="Courier New"/>
          <w:sz w:val="20"/>
          <w:szCs w:val="20"/>
        </w:rPr>
        <w:t xml:space="preserve"> Spirituality (Drop-down: What is </w:t>
      </w:r>
      <w:proofErr w:type="spellStart"/>
      <w:r w:rsidRPr="00AD33DE">
        <w:rPr>
          <w:rFonts w:ascii="Courier New" w:eastAsia="Times New Roman" w:hAnsi="Courier New" w:cs="Courier New"/>
          <w:sz w:val="20"/>
          <w:szCs w:val="20"/>
        </w:rPr>
        <w:t>Ignatian</w:t>
      </w:r>
      <w:proofErr w:type="spellEnd"/>
      <w:r w:rsidRPr="00AD33DE">
        <w:rPr>
          <w:rFonts w:ascii="Courier New" w:eastAsia="Times New Roman" w:hAnsi="Courier New" w:cs="Courier New"/>
          <w:sz w:val="20"/>
          <w:szCs w:val="20"/>
        </w:rPr>
        <w:t xml:space="preserve"> Spirituality</w:t>
      </w:r>
      <w:proofErr w:type="gramStart"/>
      <w:r w:rsidRPr="00AD33DE">
        <w:rPr>
          <w:rFonts w:ascii="Courier New" w:eastAsia="Times New Roman" w:hAnsi="Courier New" w:cs="Courier New"/>
          <w:sz w:val="20"/>
          <w:szCs w:val="20"/>
        </w:rPr>
        <w:t>?,</w:t>
      </w:r>
      <w:proofErr w:type="gramEnd"/>
      <w:r w:rsidRPr="00AD33DE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 xml:space="preserve">Daily </w:t>
      </w:r>
      <w:proofErr w:type="spellStart"/>
      <w:r w:rsidRPr="00AD33DE">
        <w:rPr>
          <w:rFonts w:ascii="Courier New" w:eastAsia="Times New Roman" w:hAnsi="Courier New" w:cs="Courier New"/>
          <w:sz w:val="20"/>
          <w:szCs w:val="20"/>
        </w:rPr>
        <w:t>Examen</w:t>
      </w:r>
      <w:proofErr w:type="spellEnd"/>
      <w:r w:rsidRPr="00AD33DE">
        <w:rPr>
          <w:rFonts w:ascii="Courier New" w:eastAsia="Times New Roman" w:hAnsi="Courier New" w:cs="Courier New"/>
          <w:sz w:val="20"/>
          <w:szCs w:val="20"/>
        </w:rPr>
        <w:t>, Spiritual Exercises, Resources)</w:t>
      </w:r>
    </w:p>
    <w:p w:rsidR="00E63969" w:rsidRPr="00AD33DE" w:rsidRDefault="00E63969" w:rsidP="00AD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AD33D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What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we do</w:t>
      </w:r>
      <w:r w:rsidRPr="00AD33DE">
        <w:rPr>
          <w:rFonts w:ascii="Courier New" w:eastAsia="Times New Roman" w:hAnsi="Courier New" w:cs="Courier New"/>
          <w:sz w:val="20"/>
          <w:szCs w:val="20"/>
        </w:rPr>
        <w:t xml:space="preserve"> (Drop-down: </w:t>
      </w:r>
      <w:r>
        <w:rPr>
          <w:rFonts w:ascii="Courier New" w:eastAsia="Times New Roman" w:hAnsi="Courier New" w:cs="Courier New"/>
          <w:sz w:val="20"/>
          <w:szCs w:val="20"/>
        </w:rPr>
        <w:t>Catechism, Youth Formation, and Family and Marriage</w:t>
      </w:r>
      <w:r w:rsidRPr="00AD33DE">
        <w:rPr>
          <w:rFonts w:ascii="Courier New" w:eastAsia="Times New Roman" w:hAnsi="Courier New" w:cs="Courier New"/>
          <w:sz w:val="20"/>
          <w:szCs w:val="20"/>
        </w:rPr>
        <w:t>)</w:t>
      </w:r>
    </w:p>
    <w:p w:rsidR="00AD33DE" w:rsidRPr="00AD33DE" w:rsidRDefault="00AD33DE" w:rsidP="00AD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AD33D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="0097586C">
        <w:rPr>
          <w:rFonts w:ascii="Courier New" w:eastAsia="Times New Roman" w:hAnsi="Courier New" w:cs="Courier New"/>
          <w:sz w:val="20"/>
          <w:szCs w:val="20"/>
        </w:rPr>
        <w:t>Our Local Communities</w:t>
      </w:r>
      <w:r w:rsidRPr="00AD33DE">
        <w:rPr>
          <w:rFonts w:ascii="Courier New" w:eastAsia="Times New Roman" w:hAnsi="Courier New" w:cs="Courier New"/>
          <w:sz w:val="20"/>
          <w:szCs w:val="20"/>
        </w:rPr>
        <w:t xml:space="preserve"> (Drop-down: </w:t>
      </w:r>
      <w:r w:rsidR="0097586C">
        <w:rPr>
          <w:rFonts w:ascii="Courier New" w:eastAsia="Times New Roman" w:hAnsi="Courier New" w:cs="Courier New"/>
          <w:sz w:val="20"/>
          <w:szCs w:val="20"/>
        </w:rPr>
        <w:t xml:space="preserve">List of </w:t>
      </w:r>
      <w:r w:rsidRPr="00AD33DE">
        <w:rPr>
          <w:rFonts w:ascii="Courier New" w:eastAsia="Times New Roman" w:hAnsi="Courier New" w:cs="Courier New"/>
          <w:sz w:val="20"/>
          <w:szCs w:val="20"/>
        </w:rPr>
        <w:t>Local Communities, Join A Group, Testimonials)</w:t>
      </w:r>
    </w:p>
    <w:p w:rsidR="00AD33DE" w:rsidRPr="00AD33DE" w:rsidRDefault="00AD33DE" w:rsidP="00AD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AD33DE">
        <w:rPr>
          <w:rFonts w:ascii="Courier New" w:eastAsia="Times New Roman" w:hAnsi="Courier New" w:cs="Courier New"/>
          <w:sz w:val="20"/>
          <w:szCs w:val="20"/>
        </w:rPr>
        <w:t>├── News &amp; Events (Drop-down: National News, Event Calendar, Progressio</w:t>
      </w:r>
      <w:r w:rsidR="0097586C">
        <w:rPr>
          <w:rFonts w:ascii="Courier New" w:eastAsia="Times New Roman" w:hAnsi="Courier New" w:cs="Courier New"/>
          <w:sz w:val="20"/>
          <w:szCs w:val="20"/>
        </w:rPr>
        <w:t>n</w:t>
      </w:r>
      <w:r w:rsidRPr="00AD33DE">
        <w:rPr>
          <w:rFonts w:ascii="Courier New" w:eastAsia="Times New Roman" w:hAnsi="Courier New" w:cs="Courier New"/>
          <w:sz w:val="20"/>
          <w:szCs w:val="20"/>
        </w:rPr>
        <w:t>/Publications)</w:t>
      </w:r>
    </w:p>
    <w:p w:rsidR="00AD33DE" w:rsidRPr="00AD33DE" w:rsidRDefault="00AD33DE" w:rsidP="00AD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AD33DE">
        <w:rPr>
          <w:rFonts w:ascii="Courier New" w:eastAsia="Times New Roman" w:hAnsi="Courier New" w:cs="Courier New"/>
          <w:sz w:val="20"/>
          <w:szCs w:val="20"/>
        </w:rPr>
        <w:t>└── Contact Us</w:t>
      </w:r>
    </w:p>
    <w:p w:rsidR="00AD33DE" w:rsidRPr="00AD33DE" w:rsidRDefault="00AD33DE" w:rsidP="00AD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3DE">
        <w:rPr>
          <w:rFonts w:ascii="Times New Roman" w:eastAsia="Times New Roman" w:hAnsi="Times New Roman" w:cs="Times New Roman"/>
          <w:b/>
          <w:bCs/>
          <w:sz w:val="27"/>
          <w:szCs w:val="27"/>
        </w:rPr>
        <w:t>Deep Dive: Page Breakdown &amp; On-Page Content Strategy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Page 1: Home (</w:t>
      </w:r>
      <w:r w:rsidRPr="00AD33DE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D33DE" w:rsidRPr="00AD33DE" w:rsidRDefault="00AD33DE" w:rsidP="00AD33D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Hero Banner: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High-resolution hero slider/video background showcasing active Ethiopian CLC members engaged in prayer, community gathering, </w:t>
      </w:r>
      <w:r w:rsidR="0097586C">
        <w:rPr>
          <w:rFonts w:ascii="Times New Roman" w:eastAsia="Times New Roman" w:hAnsi="Times New Roman" w:cs="Times New Roman"/>
          <w:sz w:val="24"/>
          <w:szCs w:val="24"/>
        </w:rPr>
        <w:t xml:space="preserve">retreat, 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and apostolic work.</w:t>
      </w:r>
    </w:p>
    <w:p w:rsidR="00AD33DE" w:rsidRPr="00AD33DE" w:rsidRDefault="00AD33DE" w:rsidP="00AD33D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Tagline: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"Seeking and Finding God in Everything"</w:t>
      </w:r>
    </w:p>
    <w:p w:rsidR="00AD33DE" w:rsidRPr="00AD33DE" w:rsidRDefault="00AD33DE" w:rsidP="00AD33D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CTAs: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33DE">
        <w:rPr>
          <w:rFonts w:ascii="Courier New" w:eastAsia="Times New Roman" w:hAnsi="Courier New" w:cs="Courier New"/>
          <w:sz w:val="20"/>
          <w:szCs w:val="20"/>
        </w:rPr>
        <w:t>[ Join a Local Community ]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AD33DE">
        <w:rPr>
          <w:rFonts w:ascii="Courier New" w:eastAsia="Times New Roman" w:hAnsi="Courier New" w:cs="Courier New"/>
          <w:sz w:val="20"/>
          <w:szCs w:val="20"/>
        </w:rPr>
        <w:t xml:space="preserve">[ Explore </w:t>
      </w:r>
      <w:proofErr w:type="spellStart"/>
      <w:r w:rsidRPr="00AD33DE">
        <w:rPr>
          <w:rFonts w:ascii="Courier New" w:eastAsia="Times New Roman" w:hAnsi="Courier New" w:cs="Courier New"/>
          <w:sz w:val="20"/>
          <w:szCs w:val="20"/>
        </w:rPr>
        <w:t>Ignatian</w:t>
      </w:r>
      <w:proofErr w:type="spellEnd"/>
      <w:r w:rsidRPr="00AD33DE">
        <w:rPr>
          <w:rFonts w:ascii="Courier New" w:eastAsia="Times New Roman" w:hAnsi="Courier New" w:cs="Courier New"/>
          <w:sz w:val="20"/>
          <w:szCs w:val="20"/>
        </w:rPr>
        <w:t xml:space="preserve"> Prayer ]</w:t>
      </w:r>
    </w:p>
    <w:p w:rsidR="00AD33DE" w:rsidRPr="00AD33DE" w:rsidRDefault="00AD33DE" w:rsidP="00AD33D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Welcome Message: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Brief introduction from the National Executive Council / Ecclesiastical Assistant.</w:t>
      </w:r>
    </w:p>
    <w:p w:rsidR="00AD33DE" w:rsidRPr="00AD33DE" w:rsidRDefault="00AD33DE" w:rsidP="00AD33D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Core Pillars Summary (Grid Layout):</w:t>
      </w:r>
    </w:p>
    <w:p w:rsidR="00AD33DE" w:rsidRPr="00AD33DE" w:rsidRDefault="00AD33DE" w:rsidP="00AD33D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Spirituality: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Daily </w:t>
      </w:r>
      <w:proofErr w:type="spellStart"/>
      <w:r w:rsidRPr="00AD33DE">
        <w:rPr>
          <w:rFonts w:ascii="Times New Roman" w:eastAsia="Times New Roman" w:hAnsi="Times New Roman" w:cs="Times New Roman"/>
          <w:sz w:val="24"/>
          <w:szCs w:val="24"/>
        </w:rPr>
        <w:t>Examen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D33DE">
        <w:rPr>
          <w:rFonts w:ascii="Times New Roman" w:eastAsia="Times New Roman" w:hAnsi="Times New Roman" w:cs="Times New Roman"/>
          <w:sz w:val="24"/>
          <w:szCs w:val="24"/>
        </w:rPr>
        <w:t>Ignatian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Discernment.</w:t>
      </w:r>
    </w:p>
    <w:p w:rsidR="00AD33DE" w:rsidRPr="00AD33DE" w:rsidRDefault="00AD33DE" w:rsidP="00AD33D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Community: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Small groups sharing life and faith.</w:t>
      </w:r>
    </w:p>
    <w:p w:rsidR="00AD33DE" w:rsidRPr="00AD33DE" w:rsidRDefault="00AD33DE" w:rsidP="00AD33D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Mission: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Action in solidarity with the poor and vulnerable.</w:t>
      </w:r>
    </w:p>
    <w:p w:rsidR="00AD33DE" w:rsidRPr="00AD33DE" w:rsidRDefault="00AD33DE" w:rsidP="00AD33D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Featured Daily/Weekly Reflection: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Quick access to the Daily </w:t>
      </w:r>
      <w:proofErr w:type="spellStart"/>
      <w:r w:rsidRPr="00AD33DE">
        <w:rPr>
          <w:rFonts w:ascii="Times New Roman" w:eastAsia="Times New Roman" w:hAnsi="Times New Roman" w:cs="Times New Roman"/>
          <w:sz w:val="24"/>
          <w:szCs w:val="24"/>
        </w:rPr>
        <w:t>Examen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or weekly Gospel reflection adapted for Ethiopian context.</w:t>
      </w:r>
    </w:p>
    <w:p w:rsidR="00AD33DE" w:rsidRPr="00AD33DE" w:rsidRDefault="00AD33DE" w:rsidP="00AD33D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Upcoming Events &amp; Gathering Tracker: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Cards displaying upcoming retreats, youth meetings, and national assemblies.</w:t>
      </w:r>
    </w:p>
    <w:p w:rsidR="00AD33DE" w:rsidRPr="00AD33DE" w:rsidRDefault="00AD33DE" w:rsidP="00AD33D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Impact &amp; Stories: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Brief highlight video or quote cards from local members.</w:t>
      </w:r>
    </w:p>
    <w:p w:rsidR="00AD33DE" w:rsidRPr="00AD33DE" w:rsidRDefault="00AD33DE" w:rsidP="00AD33D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Footer: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Quick links, social channels, language switcher (Amharic/English), affiliation tag ("Part of the World Christian Life Community - CVX-CLC"), copyright, and privacy policy.</w:t>
      </w:r>
    </w:p>
    <w:p w:rsidR="00AD33DE" w:rsidRPr="00AD33DE" w:rsidRDefault="00122DC5" w:rsidP="00AD33D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Page 2: About Us</w:t>
      </w:r>
    </w:p>
    <w:p w:rsidR="00AD33DE" w:rsidRPr="00AD33DE" w:rsidRDefault="00AD33DE" w:rsidP="00AD33D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2.1: Who We Are: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History of CLC in Ethiopia, connection to Saint Ignatius of Loyola, and alignment with the Catholic Church in Ethiopia.</w:t>
      </w:r>
    </w:p>
    <w:p w:rsidR="00AD33DE" w:rsidRPr="00AD33DE" w:rsidRDefault="00AD33DE" w:rsidP="009758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2.2: Our Charism &amp; Motto: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Detailed explanation of the </w:t>
      </w:r>
      <w:proofErr w:type="spellStart"/>
      <w:r w:rsidRPr="00AD33DE">
        <w:rPr>
          <w:rFonts w:ascii="Times New Roman" w:eastAsia="Times New Roman" w:hAnsi="Times New Roman" w:cs="Times New Roman"/>
          <w:sz w:val="24"/>
          <w:szCs w:val="24"/>
        </w:rPr>
        <w:t>Ignatian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charism, discernment, apostolic life, and the motto </w:t>
      </w:r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="0097586C" w:rsidRPr="0097586C">
        <w:rPr>
          <w:rFonts w:ascii="Times New Roman" w:eastAsia="Times New Roman" w:hAnsi="Times New Roman" w:cs="Times New Roman"/>
          <w:i/>
          <w:iCs/>
          <w:sz w:val="24"/>
          <w:szCs w:val="24"/>
        </w:rPr>
        <w:t>Seeking and Finding God in Everything</w:t>
      </w:r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33DE" w:rsidRPr="00AD33DE" w:rsidRDefault="00AD33DE" w:rsidP="00AD33D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2.3: World Connection: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Explanation of our place within the global body (CVX-CLC World Secretariat in Rome) with a direct link to </w:t>
      </w:r>
      <w:r w:rsidRPr="00AD33DE">
        <w:rPr>
          <w:rFonts w:ascii="Courier New" w:eastAsia="Times New Roman" w:hAnsi="Courier New" w:cs="Courier New"/>
          <w:sz w:val="20"/>
          <w:szCs w:val="20"/>
        </w:rPr>
        <w:t>cvx-clc.net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33DE" w:rsidRDefault="00AD33DE" w:rsidP="00AD33D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2.4: Leadership: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National Executive Council, regional coordinators, and Ecclesiastical Assis</w:t>
      </w:r>
      <w:r w:rsidR="00122DC5">
        <w:rPr>
          <w:rFonts w:ascii="Times New Roman" w:eastAsia="Times New Roman" w:hAnsi="Times New Roman" w:cs="Times New Roman"/>
          <w:sz w:val="24"/>
          <w:szCs w:val="24"/>
        </w:rPr>
        <w:t>tants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2DC5" w:rsidRDefault="00122DC5" w:rsidP="00122D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Page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Our Pillars</w:t>
      </w:r>
    </w:p>
    <w:p w:rsidR="00122DC5" w:rsidRPr="00AD33DE" w:rsidRDefault="00122DC5" w:rsidP="00122DC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Section 3.1: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Spirituality</w:t>
      </w: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Simple guides on Contemplation, Meditation, and Finding God in All Things.</w:t>
      </w:r>
    </w:p>
    <w:p w:rsidR="00122DC5" w:rsidRPr="00AD33DE" w:rsidRDefault="00122DC5" w:rsidP="00122DC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Section 3.2: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Community</w:t>
      </w: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Step-by-step interactive guide or downloadable guide (in Amharic &amp; English) for the evening reflection.</w:t>
      </w:r>
    </w:p>
    <w:p w:rsidR="00122DC5" w:rsidRPr="00AD33DE" w:rsidRDefault="00122DC5" w:rsidP="00122DC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Section 3.3: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Mission</w:t>
      </w: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Information on 3-day, 8-day, and </w:t>
      </w:r>
      <w:proofErr w:type="spellStart"/>
      <w:r w:rsidRPr="00AD33DE">
        <w:rPr>
          <w:rFonts w:ascii="Times New Roman" w:eastAsia="Times New Roman" w:hAnsi="Times New Roman" w:cs="Times New Roman"/>
          <w:sz w:val="24"/>
          <w:szCs w:val="24"/>
        </w:rPr>
        <w:t>everyday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-life </w:t>
      </w:r>
      <w:proofErr w:type="spellStart"/>
      <w:r w:rsidRPr="00AD33DE">
        <w:rPr>
          <w:rFonts w:ascii="Times New Roman" w:eastAsia="Times New Roman" w:hAnsi="Times New Roman" w:cs="Times New Roman"/>
          <w:sz w:val="24"/>
          <w:szCs w:val="24"/>
        </w:rPr>
        <w:t>Ignatian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retreats in Ethiopia.</w:t>
      </w:r>
    </w:p>
    <w:p w:rsidR="00AD33DE" w:rsidRPr="00AD33DE" w:rsidRDefault="00122DC5" w:rsidP="00AD33D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Page 4</w:t>
      </w:r>
      <w:r w:rsidR="00AD33DE"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Ignatian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Spirituality</w:t>
      </w:r>
    </w:p>
    <w:p w:rsidR="00AD33DE" w:rsidRPr="00AD33DE" w:rsidRDefault="00AD33DE" w:rsidP="00AD33D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Section 3.1: Introduction to </w:t>
      </w:r>
      <w:proofErr w:type="spellStart"/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Ignatian</w:t>
      </w:r>
      <w:proofErr w:type="spellEnd"/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Prayer: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Simple guides on Contemplation, Meditation, and Finding God in All Things.</w:t>
      </w:r>
    </w:p>
    <w:p w:rsidR="00AD33DE" w:rsidRPr="00AD33DE" w:rsidRDefault="00AD33DE" w:rsidP="00AD33D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Section 3.2: The Daily </w:t>
      </w:r>
      <w:proofErr w:type="spellStart"/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Examen</w:t>
      </w:r>
      <w:proofErr w:type="spellEnd"/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Step-by-step interactive guide or downloadable guide (in Amharic &amp; English) for the evening reflection.</w:t>
      </w:r>
    </w:p>
    <w:p w:rsidR="00AD33DE" w:rsidRPr="00AD33DE" w:rsidRDefault="00AD33DE" w:rsidP="00AD33D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3.3: Spiritual Exercises &amp; Retreats: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Information on 3-day, 8-day, and </w:t>
      </w:r>
      <w:proofErr w:type="spellStart"/>
      <w:r w:rsidRPr="00AD33DE">
        <w:rPr>
          <w:rFonts w:ascii="Times New Roman" w:eastAsia="Times New Roman" w:hAnsi="Times New Roman" w:cs="Times New Roman"/>
          <w:sz w:val="24"/>
          <w:szCs w:val="24"/>
        </w:rPr>
        <w:t>everyday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-life </w:t>
      </w:r>
      <w:proofErr w:type="spellStart"/>
      <w:r w:rsidRPr="00AD33DE">
        <w:rPr>
          <w:rFonts w:ascii="Times New Roman" w:eastAsia="Times New Roman" w:hAnsi="Times New Roman" w:cs="Times New Roman"/>
          <w:sz w:val="24"/>
          <w:szCs w:val="24"/>
        </w:rPr>
        <w:t>Ignatian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retreats in Ethiopia.</w:t>
      </w:r>
    </w:p>
    <w:p w:rsidR="00AD33DE" w:rsidRPr="00AD33DE" w:rsidRDefault="00AD33DE" w:rsidP="00AD33D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3.4: Digital Resource Library: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PDF downloads of formation manuals, prayer guidelines, and foundational documents (</w:t>
      </w:r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General Principles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Norms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D33DE" w:rsidRPr="00AD33DE" w:rsidRDefault="00122DC5" w:rsidP="00AD33D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Page 5: What We Do </w:t>
      </w:r>
    </w:p>
    <w:p w:rsidR="00AD33DE" w:rsidRPr="00AD33DE" w:rsidRDefault="00AD33DE" w:rsidP="00AD33D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4.1: Youth Formation: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University outreach, young adult group dynamics, leadership development.</w:t>
      </w:r>
    </w:p>
    <w:p w:rsidR="00AD33DE" w:rsidRPr="00AD33DE" w:rsidRDefault="00AD33DE" w:rsidP="00AD33D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4.2: Family &amp; Marriage: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Supporting Christian families through discernment and shared faith life.</w:t>
      </w:r>
    </w:p>
    <w:p w:rsidR="00AD33DE" w:rsidRPr="00AD33DE" w:rsidRDefault="00122DC5" w:rsidP="00AD33D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4.3</w:t>
      </w:r>
      <w:r w:rsidR="00AD33DE"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: Peacebuilding:</w:t>
      </w:r>
      <w:r w:rsidR="00AD33DE" w:rsidRPr="00AD33DE">
        <w:rPr>
          <w:rFonts w:ascii="Times New Roman" w:eastAsia="Times New Roman" w:hAnsi="Times New Roman" w:cs="Times New Roman"/>
          <w:sz w:val="24"/>
          <w:szCs w:val="24"/>
        </w:rPr>
        <w:t xml:space="preserve"> Promoting dialogue, reconciliation, and Christian ethics in civic life.</w:t>
      </w:r>
    </w:p>
    <w:p w:rsidR="00AD33DE" w:rsidRPr="00AD33DE" w:rsidRDefault="001E1187" w:rsidP="00AD33D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Page 6</w:t>
      </w:r>
      <w:r w:rsidR="00AD33DE"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Our Local Communities</w:t>
      </w:r>
    </w:p>
    <w:p w:rsidR="00AD33DE" w:rsidRPr="00AD33DE" w:rsidRDefault="00AD33DE" w:rsidP="00AD33D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5.1: How CLC Works: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Explaini</w:t>
      </w:r>
      <w:r w:rsidR="001E1187">
        <w:rPr>
          <w:rFonts w:ascii="Times New Roman" w:eastAsia="Times New Roman" w:hAnsi="Times New Roman" w:cs="Times New Roman"/>
          <w:sz w:val="24"/>
          <w:szCs w:val="24"/>
        </w:rPr>
        <w:t>ng the small group dynamic (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members meeting regularly for prayer, sharing, and mission).</w:t>
      </w:r>
    </w:p>
    <w:p w:rsidR="00AD33DE" w:rsidRPr="00AD33DE" w:rsidRDefault="00AD33DE" w:rsidP="00AD33D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Section 5.2: </w:t>
      </w:r>
      <w:r w:rsidR="001E1187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Communities: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Interactive filter o</w:t>
      </w:r>
      <w:r w:rsidR="001E1187">
        <w:rPr>
          <w:rFonts w:ascii="Times New Roman" w:eastAsia="Times New Roman" w:hAnsi="Times New Roman" w:cs="Times New Roman"/>
          <w:sz w:val="24"/>
          <w:szCs w:val="24"/>
        </w:rPr>
        <w:t>r list by region/city (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Addis Ababa, </w:t>
      </w:r>
      <w:proofErr w:type="spellStart"/>
      <w:r w:rsidRPr="00AD33DE">
        <w:rPr>
          <w:rFonts w:ascii="Times New Roman" w:eastAsia="Times New Roman" w:hAnsi="Times New Roman" w:cs="Times New Roman"/>
          <w:sz w:val="24"/>
          <w:szCs w:val="24"/>
        </w:rPr>
        <w:t>Hawassa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>,</w:t>
      </w:r>
      <w:r w:rsidR="001E11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1187">
        <w:rPr>
          <w:rFonts w:ascii="Times New Roman" w:eastAsia="Times New Roman" w:hAnsi="Times New Roman" w:cs="Times New Roman"/>
          <w:sz w:val="24"/>
          <w:szCs w:val="24"/>
        </w:rPr>
        <w:t>Dilla</w:t>
      </w:r>
      <w:proofErr w:type="spellEnd"/>
      <w:r w:rsidR="001E118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1187">
        <w:rPr>
          <w:rFonts w:ascii="Times New Roman" w:eastAsia="Times New Roman" w:hAnsi="Times New Roman" w:cs="Times New Roman"/>
          <w:sz w:val="24"/>
          <w:szCs w:val="24"/>
        </w:rPr>
        <w:t>Jimma</w:t>
      </w:r>
      <w:proofErr w:type="spellEnd"/>
      <w:r w:rsidR="001E11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E1187">
        <w:rPr>
          <w:rFonts w:ascii="Times New Roman" w:eastAsia="Times New Roman" w:hAnsi="Times New Roman" w:cs="Times New Roman"/>
          <w:sz w:val="24"/>
          <w:szCs w:val="24"/>
        </w:rPr>
        <w:t>Sodo</w:t>
      </w:r>
      <w:proofErr w:type="spellEnd"/>
      <w:r w:rsidR="001E11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E1187">
        <w:rPr>
          <w:rFonts w:ascii="Times New Roman" w:eastAsia="Times New Roman" w:hAnsi="Times New Roman" w:cs="Times New Roman"/>
          <w:sz w:val="24"/>
          <w:szCs w:val="24"/>
        </w:rPr>
        <w:t>Hossanna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>,</w:t>
      </w:r>
      <w:r w:rsidR="001E1187">
        <w:rPr>
          <w:rFonts w:ascii="Times New Roman" w:eastAsia="Times New Roman" w:hAnsi="Times New Roman" w:cs="Times New Roman"/>
          <w:sz w:val="24"/>
          <w:szCs w:val="24"/>
        </w:rPr>
        <w:t xml:space="preserve"> Shone, </w:t>
      </w:r>
      <w:proofErr w:type="spellStart"/>
      <w:r w:rsidR="001E1187">
        <w:rPr>
          <w:rFonts w:ascii="Times New Roman" w:eastAsia="Times New Roman" w:hAnsi="Times New Roman" w:cs="Times New Roman"/>
          <w:sz w:val="24"/>
          <w:szCs w:val="24"/>
        </w:rPr>
        <w:t>Jajura</w:t>
      </w:r>
      <w:proofErr w:type="spellEnd"/>
      <w:r w:rsidR="001E11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1E1187">
        <w:rPr>
          <w:rFonts w:ascii="Times New Roman" w:eastAsia="Times New Roman" w:hAnsi="Times New Roman" w:cs="Times New Roman"/>
          <w:sz w:val="24"/>
          <w:szCs w:val="24"/>
        </w:rPr>
        <w:t>Emdibir</w:t>
      </w:r>
      <w:proofErr w:type="spellEnd"/>
      <w:proofErr w:type="gramEnd"/>
      <w:r w:rsidRPr="00AD33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D33DE" w:rsidRPr="00AD33DE" w:rsidRDefault="00AD33DE" w:rsidP="00AD33D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5.3: "Join a Community" Form: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Simple inquiry form capturing:</w:t>
      </w:r>
    </w:p>
    <w:p w:rsidR="00AD33DE" w:rsidRPr="00AD33DE" w:rsidRDefault="00AD33DE" w:rsidP="00AD33DE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sz w:val="24"/>
          <w:szCs w:val="24"/>
        </w:rPr>
        <w:t>Name &amp; Contact Info</w:t>
      </w:r>
    </w:p>
    <w:p w:rsidR="00AD33DE" w:rsidRPr="00AD33DE" w:rsidRDefault="00AD33DE" w:rsidP="00AD33DE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sz w:val="24"/>
          <w:szCs w:val="24"/>
        </w:rPr>
        <w:t>Preferred Location/Parish</w:t>
      </w:r>
    </w:p>
    <w:p w:rsidR="00AD33DE" w:rsidRPr="00AD33DE" w:rsidRDefault="00AD33DE" w:rsidP="00AD33DE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sz w:val="24"/>
          <w:szCs w:val="24"/>
        </w:rPr>
        <w:t>Age group / Life stage (Student, Young Professional, Family, Senior)</w:t>
      </w:r>
    </w:p>
    <w:p w:rsidR="00AD33DE" w:rsidRPr="00AD33DE" w:rsidRDefault="001E1187" w:rsidP="00AD33D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Page 7: News and Events</w:t>
      </w:r>
    </w:p>
    <w:p w:rsidR="00AD33DE" w:rsidRPr="00AD33DE" w:rsidRDefault="00AD33DE" w:rsidP="00AD33D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6.1: Latest News: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Articles on national gath</w:t>
      </w:r>
      <w:r w:rsidR="001E1187">
        <w:rPr>
          <w:rFonts w:ascii="Times New Roman" w:eastAsia="Times New Roman" w:hAnsi="Times New Roman" w:cs="Times New Roman"/>
          <w:sz w:val="24"/>
          <w:szCs w:val="24"/>
        </w:rPr>
        <w:t>erings, local community gatherings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E1187">
        <w:rPr>
          <w:rFonts w:ascii="Times New Roman" w:eastAsia="Times New Roman" w:hAnsi="Times New Roman" w:cs="Times New Roman"/>
          <w:sz w:val="24"/>
          <w:szCs w:val="24"/>
        </w:rPr>
        <w:t xml:space="preserve">Annual retreats, 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and world CLC updates.</w:t>
      </w:r>
    </w:p>
    <w:p w:rsidR="00AD33DE" w:rsidRPr="00AD33DE" w:rsidRDefault="00AD33DE" w:rsidP="00AD33D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6.2: Interactive Calendar: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Filterable by Retreats, </w:t>
      </w:r>
      <w:r w:rsidR="001E1187">
        <w:rPr>
          <w:rFonts w:ascii="Times New Roman" w:eastAsia="Times New Roman" w:hAnsi="Times New Roman" w:cs="Times New Roman"/>
          <w:sz w:val="24"/>
          <w:szCs w:val="24"/>
        </w:rPr>
        <w:t>Annual General Assembly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, Feast Days (e.g., Feast of St. Ignatius - July 31), and </w:t>
      </w:r>
      <w:r w:rsidR="001E1187">
        <w:rPr>
          <w:rFonts w:ascii="Times New Roman" w:eastAsia="Times New Roman" w:hAnsi="Times New Roman" w:cs="Times New Roman"/>
          <w:sz w:val="24"/>
          <w:szCs w:val="24"/>
        </w:rPr>
        <w:t xml:space="preserve">Members 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Events.</w:t>
      </w:r>
    </w:p>
    <w:p w:rsidR="00AD33DE" w:rsidRPr="00AD33DE" w:rsidRDefault="001E1187" w:rsidP="00AD33D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Page 8</w:t>
      </w:r>
      <w:r w:rsidR="00AD33DE"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Contact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</w:t>
      </w:r>
    </w:p>
    <w:p w:rsidR="00AD33DE" w:rsidRPr="00AD33DE" w:rsidRDefault="00AD33DE" w:rsidP="00AD33D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7.1: Contact Info: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Ph</w:t>
      </w:r>
      <w:r w:rsidR="001E1187">
        <w:rPr>
          <w:rFonts w:ascii="Times New Roman" w:eastAsia="Times New Roman" w:hAnsi="Times New Roman" w:cs="Times New Roman"/>
          <w:sz w:val="24"/>
          <w:szCs w:val="24"/>
        </w:rPr>
        <w:t>ysical office address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, official email, phone numbers, and interactive Google Map.</w:t>
      </w:r>
    </w:p>
    <w:p w:rsidR="00AD33DE" w:rsidRPr="00AD33DE" w:rsidRDefault="00AD33DE" w:rsidP="00AD33D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7.2: Prayer Requests: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Dedicated confidential form for visitors to submit prayer intentions for community intercession.</w:t>
      </w:r>
    </w:p>
    <w:p w:rsidR="00AD33DE" w:rsidRPr="00AD33DE" w:rsidRDefault="001E1187" w:rsidP="00AD33D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7.3: Support</w:t>
      </w:r>
      <w:r w:rsidR="00AD33DE"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AD33DE" w:rsidRPr="00AD33DE">
        <w:rPr>
          <w:rFonts w:ascii="Times New Roman" w:eastAsia="Times New Roman" w:hAnsi="Times New Roman" w:cs="Times New Roman"/>
          <w:sz w:val="24"/>
          <w:szCs w:val="24"/>
        </w:rPr>
        <w:t xml:space="preserve"> Details for members and well-wishers to support national missions, retreats, and social programs.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33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Design Style, Mood Board &amp; </w:t>
      </w:r>
      <w:proofErr w:type="spellStart"/>
      <w:r w:rsidRPr="00AD33DE">
        <w:rPr>
          <w:rFonts w:ascii="Times New Roman" w:eastAsia="Times New Roman" w:hAnsi="Times New Roman" w:cs="Times New Roman"/>
          <w:b/>
          <w:bCs/>
          <w:sz w:val="36"/>
          <w:szCs w:val="36"/>
        </w:rPr>
        <w:t>Inspo</w:t>
      </w:r>
      <w:proofErr w:type="spellEnd"/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To achieve a </w:t>
      </w: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modern, warm, dignified, and culturally resonant design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, the site must balance traditional spiritual symbolism with sleek, minimalist UI/UX practices.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3DE">
        <w:rPr>
          <w:rFonts w:ascii="Times New Roman" w:eastAsia="Times New Roman" w:hAnsi="Times New Roman" w:cs="Times New Roman"/>
          <w:b/>
          <w:bCs/>
          <w:sz w:val="27"/>
          <w:szCs w:val="27"/>
        </w:rPr>
        <w:t>Color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113"/>
        <w:gridCol w:w="1598"/>
        <w:gridCol w:w="4022"/>
      </w:tblGrid>
      <w:tr w:rsidR="00AD33DE" w:rsidRPr="00AD33DE" w:rsidTr="00AD33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Tone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 / Feeling</w:t>
            </w:r>
          </w:p>
        </w:tc>
      </w:tr>
      <w:tr w:rsidR="00AD33DE" w:rsidRPr="00AD33DE" w:rsidTr="00AD33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33DE">
              <w:rPr>
                <w:rFonts w:ascii="Times New Roman" w:eastAsia="Times New Roman" w:hAnsi="Times New Roman" w:cs="Times New Roman"/>
                <w:sz w:val="24"/>
                <w:szCs w:val="24"/>
              </w:rPr>
              <w:t>Ignatian</w:t>
            </w:r>
            <w:proofErr w:type="spellEnd"/>
            <w:r w:rsidRPr="00AD3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Warm Burgundy / Crimson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Courier New" w:eastAsia="Times New Roman" w:hAnsi="Courier New" w:cs="Courier New"/>
                <w:sz w:val="20"/>
                <w:szCs w:val="20"/>
              </w:rPr>
              <w:t>#800020</w:t>
            </w:r>
            <w:r w:rsidRPr="00AD3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AD33DE">
              <w:rPr>
                <w:rFonts w:ascii="Courier New" w:eastAsia="Times New Roman" w:hAnsi="Courier New" w:cs="Courier New"/>
                <w:sz w:val="20"/>
                <w:szCs w:val="20"/>
              </w:rPr>
              <w:t>#8A1C14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passion, spiritual devotion, and traditional Ethiopian ecclesiastical textiles.</w:t>
            </w:r>
          </w:p>
        </w:tc>
      </w:tr>
      <w:tr w:rsidR="00AD33DE" w:rsidRPr="00AD33DE" w:rsidTr="00AD33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sz w:val="24"/>
                <w:szCs w:val="24"/>
              </w:rPr>
              <w:t>Deep Earthy Gold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Courier New" w:eastAsia="Times New Roman" w:hAnsi="Courier New" w:cs="Courier New"/>
                <w:sz w:val="20"/>
                <w:szCs w:val="20"/>
              </w:rPr>
              <w:t>#C59B27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sz w:val="24"/>
                <w:szCs w:val="24"/>
              </w:rPr>
              <w:t>Symbolizes light, divine presence, and subtle Ethiopian heritage.</w:t>
            </w:r>
          </w:p>
        </w:tc>
      </w:tr>
      <w:tr w:rsidR="00AD33DE" w:rsidRPr="00AD33DE" w:rsidTr="00AD33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sz w:val="24"/>
                <w:szCs w:val="24"/>
              </w:rPr>
              <w:t>Forest Green / Emerald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Courier New" w:eastAsia="Times New Roman" w:hAnsi="Courier New" w:cs="Courier New"/>
                <w:sz w:val="20"/>
                <w:szCs w:val="20"/>
              </w:rPr>
              <w:t>#1B4D3E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Highlights life, creation/ecology, growth, and hope.</w:t>
            </w:r>
          </w:p>
        </w:tc>
      </w:tr>
      <w:tr w:rsidR="00AD33DE" w:rsidRPr="00AD33DE" w:rsidTr="00AD33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Neutral Dark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sz w:val="24"/>
                <w:szCs w:val="24"/>
              </w:rPr>
              <w:t>Charcoal / Deep Slate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Courier New" w:eastAsia="Times New Roman" w:hAnsi="Courier New" w:cs="Courier New"/>
                <w:sz w:val="20"/>
                <w:szCs w:val="20"/>
              </w:rPr>
              <w:t>#22252A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sz w:val="24"/>
                <w:szCs w:val="24"/>
              </w:rPr>
              <w:t>Readability, elegant typography, modern structure.</w:t>
            </w:r>
          </w:p>
        </w:tc>
      </w:tr>
      <w:tr w:rsidR="00AD33DE" w:rsidRPr="00AD33DE" w:rsidTr="00AD33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Neutral Light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sz w:val="24"/>
                <w:szCs w:val="24"/>
              </w:rPr>
              <w:t>Warm Off-White / Cream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Courier New" w:eastAsia="Times New Roman" w:hAnsi="Courier New" w:cs="Courier New"/>
                <w:sz w:val="20"/>
                <w:szCs w:val="20"/>
              </w:rPr>
              <w:t>#FDFBF7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33DE" w:rsidRPr="00AD33DE" w:rsidRDefault="00AD33DE" w:rsidP="00AD33D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33DE">
              <w:rPr>
                <w:rFonts w:ascii="Times New Roman" w:eastAsia="Times New Roman" w:hAnsi="Times New Roman" w:cs="Times New Roman"/>
                <w:sz w:val="24"/>
                <w:szCs w:val="24"/>
              </w:rPr>
              <w:t>Clean, airy background that reduces eye strain compared to harsh white.</w:t>
            </w:r>
          </w:p>
        </w:tc>
      </w:tr>
    </w:tbl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3DE">
        <w:rPr>
          <w:rFonts w:ascii="Times New Roman" w:eastAsia="Times New Roman" w:hAnsi="Times New Roman" w:cs="Times New Roman"/>
          <w:b/>
          <w:bCs/>
          <w:sz w:val="27"/>
          <w:szCs w:val="27"/>
        </w:rPr>
        <w:t>Typography &amp; UI Styling</w:t>
      </w:r>
    </w:p>
    <w:p w:rsidR="00AD33DE" w:rsidRPr="00AD33DE" w:rsidRDefault="00AD33DE" w:rsidP="00AD33D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Headers: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Serif font with strong character and elegance (e.g., </w:t>
      </w:r>
      <w:proofErr w:type="spellStart"/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Playfair</w:t>
      </w:r>
      <w:proofErr w:type="spellEnd"/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Display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Cinzel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EB Garamond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) to convey faith, history, and sacred dignity.</w:t>
      </w:r>
    </w:p>
    <w:p w:rsidR="00AD33DE" w:rsidRPr="00AD33DE" w:rsidRDefault="00AD33DE" w:rsidP="00AD33D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Body Text: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Clean, highly readable sans-serif font (e.g., </w:t>
      </w:r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Inter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Plus Jakarta Sans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Noto Sans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for bilingual Amharic script support).</w:t>
      </w:r>
    </w:p>
    <w:p w:rsidR="00AD33DE" w:rsidRPr="00AD33DE" w:rsidRDefault="00AD33DE" w:rsidP="00AD33D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Card &amp; Container Style: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Soft rounded corners (</w:t>
      </w:r>
      <w:r w:rsidRPr="00AD33DE">
        <w:rPr>
          <w:rFonts w:ascii="Courier New" w:eastAsia="Times New Roman" w:hAnsi="Courier New" w:cs="Courier New"/>
          <w:sz w:val="20"/>
          <w:szCs w:val="20"/>
        </w:rPr>
        <w:t>8px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AD33DE">
        <w:rPr>
          <w:rFonts w:ascii="Courier New" w:eastAsia="Times New Roman" w:hAnsi="Courier New" w:cs="Courier New"/>
          <w:sz w:val="20"/>
          <w:szCs w:val="20"/>
        </w:rPr>
        <w:t>12px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), elevated subtle shadows, generous white space to create a calm, contemplative reading environment.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3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Imagery &amp; Media Style</w:t>
      </w:r>
    </w:p>
    <w:p w:rsidR="00AD33DE" w:rsidRPr="00AD33DE" w:rsidRDefault="00AD33DE" w:rsidP="00AD33D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 Local Photography: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Real photos of Ethiopian CLC mem</w:t>
      </w:r>
      <w:r w:rsidR="001E1187">
        <w:rPr>
          <w:rFonts w:ascii="Times New Roman" w:eastAsia="Times New Roman" w:hAnsi="Times New Roman" w:cs="Times New Roman"/>
          <w:sz w:val="24"/>
          <w:szCs w:val="24"/>
        </w:rPr>
        <w:t>bers engaged in natural moments-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circle sharing, quiet prayer, community service, and retreat settings. Avoid generic stock photography.</w:t>
      </w:r>
    </w:p>
    <w:p w:rsidR="00AD33DE" w:rsidRPr="00AD33DE" w:rsidRDefault="00AD33DE" w:rsidP="00AD33D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Context: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subtle Ge’ez/Ethiopian cross motifs as decorative iconography or subtle background patterns (watermarks).</w:t>
      </w:r>
    </w:p>
    <w:p w:rsidR="00AD33DE" w:rsidRPr="00AD33DE" w:rsidRDefault="00AD33DE" w:rsidP="00AD33D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Micro-Interactions: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Smooth page transitions, subtle fade-in animations on scroll, and clean hover states for buttons and navigation items.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3DE">
        <w:rPr>
          <w:rFonts w:ascii="Times New Roman" w:eastAsia="Times New Roman" w:hAnsi="Times New Roman" w:cs="Times New Roman"/>
          <w:b/>
          <w:bCs/>
          <w:sz w:val="27"/>
          <w:szCs w:val="27"/>
        </w:rPr>
        <w:t>Inspiration &amp; Benchmark Sources</w:t>
      </w:r>
    </w:p>
    <w:p w:rsidR="00AD33DE" w:rsidRPr="00AD33DE" w:rsidRDefault="00AD33DE" w:rsidP="00AD33D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CVX-CLC World Site (</w:t>
      </w:r>
      <w:r w:rsidRPr="00AD33DE">
        <w:rPr>
          <w:rFonts w:ascii="Courier New" w:eastAsia="Times New Roman" w:hAnsi="Courier New" w:cs="Courier New"/>
          <w:b/>
          <w:bCs/>
          <w:sz w:val="20"/>
          <w:szCs w:val="20"/>
        </w:rPr>
        <w:t>cvx-clc.net</w:t>
      </w: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Clean category navigation, multi-language support structure, and clarity of apostolic frontiers.</w:t>
      </w:r>
    </w:p>
    <w:p w:rsidR="00AD33DE" w:rsidRPr="00AD33DE" w:rsidRDefault="00AD33DE" w:rsidP="00AD33D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Jesuits Global / </w:t>
      </w:r>
      <w:proofErr w:type="spellStart"/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Ignatian</w:t>
      </w:r>
      <w:proofErr w:type="spellEnd"/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Spirituality Portals: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Excellent use of multimedia, clean daily reflection formats, and inviting landing pages.</w:t>
      </w:r>
    </w:p>
    <w:p w:rsidR="00AD33DE" w:rsidRPr="00AD33DE" w:rsidRDefault="00AD33DE" w:rsidP="00AD33D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Modern Faith/NGO Platforms (e.g., Catholic Relief Services / </w:t>
      </w:r>
      <w:proofErr w:type="spellStart"/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Ignatian</w:t>
      </w:r>
      <w:proofErr w:type="spellEnd"/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Solidarity Network):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Strong call-to-actions, storytelling layout, clean donation/join pathways.</w:t>
      </w:r>
    </w:p>
    <w:p w:rsidR="00AD33DE" w:rsidRPr="00AD33DE" w:rsidRDefault="00AD33DE" w:rsidP="00AD33D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33DE">
        <w:rPr>
          <w:rFonts w:ascii="Times New Roman" w:eastAsia="Times New Roman" w:hAnsi="Times New Roman" w:cs="Times New Roman"/>
          <w:b/>
          <w:bCs/>
          <w:sz w:val="36"/>
          <w:szCs w:val="36"/>
        </w:rPr>
        <w:t>5. Technical &amp; Functional Considerations</w:t>
      </w:r>
    </w:p>
    <w:p w:rsidR="00AD33DE" w:rsidRPr="00AD33DE" w:rsidRDefault="00AD33DE" w:rsidP="00AD33D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Bilingual Capability (Crucial for Ethiopia):</w:t>
      </w:r>
    </w:p>
    <w:p w:rsidR="00AD33DE" w:rsidRPr="00AD33DE" w:rsidRDefault="00AD33DE" w:rsidP="00AD33DE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Smooth toggle between </w:t>
      </w: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Amharic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English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with native font integration (e.g., </w:t>
      </w:r>
      <w:r w:rsidRPr="00AD33DE">
        <w:rPr>
          <w:rFonts w:ascii="Times New Roman" w:eastAsia="Times New Roman" w:hAnsi="Times New Roman" w:cs="Times New Roman"/>
          <w:i/>
          <w:iCs/>
          <w:sz w:val="24"/>
          <w:szCs w:val="24"/>
        </w:rPr>
        <w:t>Noto Sans Ethiopic</w:t>
      </w:r>
      <w:r w:rsidRPr="00AD33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D33DE" w:rsidRPr="00AD33DE" w:rsidRDefault="00AD33DE" w:rsidP="00AD33D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Mobile-First Responsive Design:</w:t>
      </w:r>
    </w:p>
    <w:p w:rsidR="00AD33DE" w:rsidRPr="00AD33DE" w:rsidRDefault="00AD33DE" w:rsidP="00AD33DE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sz w:val="24"/>
          <w:szCs w:val="24"/>
        </w:rPr>
        <w:t>Over 75% of users in Ethiopia access web content via mobile devices; layouts, forms, and audio/PDF resources must be optimized for fast loading on cellular networks.</w:t>
      </w:r>
    </w:p>
    <w:p w:rsidR="00AD33DE" w:rsidRPr="00AD33DE" w:rsidRDefault="00AD33DE" w:rsidP="00AD33D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Low-Bandwidth Optimization:</w:t>
      </w:r>
    </w:p>
    <w:p w:rsidR="00AD33DE" w:rsidRPr="00AD33DE" w:rsidRDefault="00AD33DE" w:rsidP="00AD33DE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Compressed </w:t>
      </w:r>
      <w:proofErr w:type="spellStart"/>
      <w:r w:rsidRPr="00AD33DE">
        <w:rPr>
          <w:rFonts w:ascii="Times New Roman" w:eastAsia="Times New Roman" w:hAnsi="Times New Roman" w:cs="Times New Roman"/>
          <w:sz w:val="24"/>
          <w:szCs w:val="24"/>
        </w:rPr>
        <w:t>webp</w:t>
      </w:r>
      <w:proofErr w:type="spellEnd"/>
      <w:r w:rsidRPr="00AD33DE">
        <w:rPr>
          <w:rFonts w:ascii="Times New Roman" w:eastAsia="Times New Roman" w:hAnsi="Times New Roman" w:cs="Times New Roman"/>
          <w:sz w:val="24"/>
          <w:szCs w:val="24"/>
        </w:rPr>
        <w:t xml:space="preserve"> images, lazy loading, and lightweight caching so pages load effortlessly even in areas with slower internet speeds.</w:t>
      </w:r>
    </w:p>
    <w:p w:rsidR="00AD33DE" w:rsidRPr="00AD33DE" w:rsidRDefault="00AD33DE" w:rsidP="00AD33D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b/>
          <w:bCs/>
          <w:sz w:val="24"/>
          <w:szCs w:val="24"/>
        </w:rPr>
        <w:t>PWA / Digital Resource Accessibility:</w:t>
      </w:r>
    </w:p>
    <w:p w:rsidR="00AD33DE" w:rsidRPr="00AD33DE" w:rsidRDefault="00AD33DE" w:rsidP="00AD33DE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3DE">
        <w:rPr>
          <w:rFonts w:ascii="Times New Roman" w:eastAsia="Times New Roman" w:hAnsi="Times New Roman" w:cs="Times New Roman"/>
          <w:sz w:val="24"/>
          <w:szCs w:val="24"/>
        </w:rPr>
        <w:t>Ability to download offline PDFs for retreat guides, meeting guidelines, and daily prayers.</w:t>
      </w:r>
    </w:p>
    <w:p w:rsidR="000006C4" w:rsidRDefault="000006C4" w:rsidP="00AD33DE">
      <w:pPr>
        <w:jc w:val="both"/>
      </w:pPr>
    </w:p>
    <w:p w:rsidR="00E63969" w:rsidRPr="00E63969" w:rsidRDefault="00E63969" w:rsidP="00E63969"/>
    <w:sectPr w:rsidR="00E63969" w:rsidRPr="00E63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C7E32"/>
    <w:multiLevelType w:val="hybridMultilevel"/>
    <w:tmpl w:val="231659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DE549C"/>
    <w:multiLevelType w:val="multilevel"/>
    <w:tmpl w:val="46B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60B95"/>
    <w:multiLevelType w:val="multilevel"/>
    <w:tmpl w:val="0542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7128D"/>
    <w:multiLevelType w:val="multilevel"/>
    <w:tmpl w:val="A86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E643B"/>
    <w:multiLevelType w:val="multilevel"/>
    <w:tmpl w:val="08BC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A5F3C"/>
    <w:multiLevelType w:val="multilevel"/>
    <w:tmpl w:val="794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E5AF2"/>
    <w:multiLevelType w:val="multilevel"/>
    <w:tmpl w:val="8C2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D4146"/>
    <w:multiLevelType w:val="multilevel"/>
    <w:tmpl w:val="9AA2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9B6930"/>
    <w:multiLevelType w:val="multilevel"/>
    <w:tmpl w:val="5C0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D18A0"/>
    <w:multiLevelType w:val="multilevel"/>
    <w:tmpl w:val="C212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4B0FCC"/>
    <w:multiLevelType w:val="multilevel"/>
    <w:tmpl w:val="931A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CC12AD"/>
    <w:multiLevelType w:val="multilevel"/>
    <w:tmpl w:val="5578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3615F9"/>
    <w:multiLevelType w:val="multilevel"/>
    <w:tmpl w:val="5CDA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47E1A"/>
    <w:multiLevelType w:val="multilevel"/>
    <w:tmpl w:val="F916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71F02"/>
    <w:multiLevelType w:val="multilevel"/>
    <w:tmpl w:val="711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2"/>
  </w:num>
  <w:num w:numId="5">
    <w:abstractNumId w:val="5"/>
  </w:num>
  <w:num w:numId="6">
    <w:abstractNumId w:val="6"/>
  </w:num>
  <w:num w:numId="7">
    <w:abstractNumId w:val="12"/>
  </w:num>
  <w:num w:numId="8">
    <w:abstractNumId w:val="4"/>
  </w:num>
  <w:num w:numId="9">
    <w:abstractNumId w:val="1"/>
  </w:num>
  <w:num w:numId="10">
    <w:abstractNumId w:val="8"/>
  </w:num>
  <w:num w:numId="11">
    <w:abstractNumId w:val="14"/>
  </w:num>
  <w:num w:numId="12">
    <w:abstractNumId w:val="3"/>
  </w:num>
  <w:num w:numId="13">
    <w:abstractNumId w:val="9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3DE"/>
    <w:rsid w:val="000006C4"/>
    <w:rsid w:val="00122DC5"/>
    <w:rsid w:val="001E1187"/>
    <w:rsid w:val="004108F3"/>
    <w:rsid w:val="0097586C"/>
    <w:rsid w:val="00AD33DE"/>
    <w:rsid w:val="00E6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B637"/>
  <w15:chartTrackingRefBased/>
  <w15:docId w15:val="{6C8DBE02-890A-4EB5-8065-EB7287F8B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33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33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33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D33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3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33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33D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D33D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elected">
    <w:name w:val="selected"/>
    <w:basedOn w:val="DefaultParagraphFont"/>
    <w:rsid w:val="00AD33DE"/>
  </w:style>
  <w:style w:type="paragraph" w:styleId="NormalWeb">
    <w:name w:val="Normal (Web)"/>
    <w:basedOn w:val="Normal"/>
    <w:uiPriority w:val="99"/>
    <w:semiHidden/>
    <w:unhideWhenUsed/>
    <w:rsid w:val="00AD3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33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3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33D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22D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5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Catholic</dc:creator>
  <cp:keywords/>
  <dc:description/>
  <cp:lastModifiedBy>Roman Catholic</cp:lastModifiedBy>
  <cp:revision>1</cp:revision>
  <dcterms:created xsi:type="dcterms:W3CDTF">2026-10-20T10:20:00Z</dcterms:created>
  <dcterms:modified xsi:type="dcterms:W3CDTF">2026-10-20T14:19:00Z</dcterms:modified>
</cp:coreProperties>
</file>