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E0C6" w14:textId="77777777" w:rsidR="00DA0BF3" w:rsidRDefault="00DA0B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283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"/>
        <w:tblW w:w="10343" w:type="dxa"/>
        <w:tblLayout w:type="fixed"/>
        <w:tblLook w:val="0000" w:firstRow="0" w:lastRow="0" w:firstColumn="0" w:lastColumn="0" w:noHBand="0" w:noVBand="0"/>
      </w:tblPr>
      <w:tblGrid>
        <w:gridCol w:w="6771"/>
        <w:gridCol w:w="3572"/>
      </w:tblGrid>
      <w:tr w:rsidR="00DA0BF3" w:rsidRPr="001B24B0" w14:paraId="3D6F5729" w14:textId="77777777">
        <w:tc>
          <w:tcPr>
            <w:tcW w:w="6771" w:type="dxa"/>
          </w:tcPr>
          <w:p w14:paraId="53A20B15" w14:textId="77777777" w:rsidR="00DA0BF3" w:rsidRPr="006549C8" w:rsidRDefault="00C5622A">
            <w:pPr>
              <w:jc w:val="both"/>
              <w:rPr>
                <w:rFonts w:ascii="Calibri" w:eastAsia="Calibri" w:hAnsi="Calibri" w:cs="Calibri"/>
                <w:sz w:val="40"/>
                <w:szCs w:val="28"/>
              </w:rPr>
            </w:pPr>
            <w:r w:rsidRPr="006549C8">
              <w:rPr>
                <w:rFonts w:ascii="Calibri" w:eastAsia="Calibri" w:hAnsi="Calibri" w:cs="Calibri"/>
                <w:color w:val="0070C0"/>
                <w:sz w:val="40"/>
                <w:szCs w:val="28"/>
              </w:rPr>
              <w:t>Julien HAIRAPIAN</w:t>
            </w:r>
          </w:p>
          <w:p w14:paraId="68CC16F8" w14:textId="4FFB6C83" w:rsidR="00CF33FF" w:rsidRPr="00C642CF" w:rsidRDefault="00C5622A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C642CF">
              <w:rPr>
                <w:rFonts w:ascii="Calibri" w:eastAsia="Calibri" w:hAnsi="Calibri" w:cs="Calibri"/>
                <w:sz w:val="26"/>
                <w:szCs w:val="26"/>
              </w:rPr>
              <w:t xml:space="preserve">9 rue Jean-François de la Pérouse </w:t>
            </w:r>
          </w:p>
          <w:p w14:paraId="0A9007EA" w14:textId="17DE51A8" w:rsidR="00DA0BF3" w:rsidRPr="00C642CF" w:rsidRDefault="00C642CF">
            <w:pPr>
              <w:jc w:val="both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9</w:t>
            </w:r>
            <w:r w:rsidR="00C5622A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1300 </w:t>
            </w:r>
            <w:r w:rsidR="00CF33FF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MASSY</w:t>
            </w:r>
          </w:p>
          <w:p w14:paraId="528C42F8" w14:textId="4955315B" w:rsidR="00DA0BF3" w:rsidRPr="00C642CF" w:rsidRDefault="00C5622A">
            <w:pPr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+33 6</w:t>
            </w:r>
            <w:r w:rsidR="00CF33FF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46</w:t>
            </w:r>
            <w:r w:rsidR="00CF33FF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42</w:t>
            </w:r>
            <w:r w:rsidR="00CF33FF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63</w:t>
            </w:r>
            <w:r w:rsidR="00CF33FF"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52</w:t>
            </w:r>
          </w:p>
          <w:p w14:paraId="69F20F50" w14:textId="3C3B1C87" w:rsidR="00DA0BF3" w:rsidRPr="00C642CF" w:rsidRDefault="006549C8" w:rsidP="00A16179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642CF">
              <w:rPr>
                <w:rFonts w:ascii="Calibri" w:eastAsia="Calibri" w:hAnsi="Calibri" w:cs="Calibri"/>
                <w:sz w:val="26"/>
                <w:szCs w:val="26"/>
                <w:lang w:val="en-US"/>
              </w:rPr>
              <w:t>julien.hairapian@gmail.com</w:t>
            </w:r>
          </w:p>
        </w:tc>
        <w:tc>
          <w:tcPr>
            <w:tcW w:w="3572" w:type="dxa"/>
          </w:tcPr>
          <w:p w14:paraId="06426D7F" w14:textId="77777777" w:rsidR="00DA0BF3" w:rsidRPr="00C642CF" w:rsidRDefault="00DA0BF3">
            <w:pPr>
              <w:jc w:val="both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736F984F" w14:textId="77777777" w:rsidR="00DA0BF3" w:rsidRPr="00C642CF" w:rsidRDefault="00DA0BF3">
      <w:pPr>
        <w:jc w:val="both"/>
        <w:rPr>
          <w:rFonts w:ascii="Calibri" w:eastAsia="Calibri" w:hAnsi="Calibri" w:cs="Calibri"/>
          <w:lang w:val="en-US"/>
        </w:rPr>
      </w:pPr>
    </w:p>
    <w:p w14:paraId="27D67D9D" w14:textId="77777777" w:rsidR="00330BFE" w:rsidRPr="00C642CF" w:rsidRDefault="00330BFE">
      <w:pPr>
        <w:jc w:val="center"/>
        <w:rPr>
          <w:rFonts w:ascii="Calibri" w:eastAsia="Calibri" w:hAnsi="Calibri" w:cs="Calibri"/>
          <w:b/>
          <w:color w:val="0070C0"/>
          <w:sz w:val="36"/>
          <w:szCs w:val="36"/>
          <w:lang w:val="en-US"/>
        </w:rPr>
      </w:pPr>
    </w:p>
    <w:p w14:paraId="0E10B109" w14:textId="72312AD8" w:rsidR="00DA0BF3" w:rsidRPr="0076095B" w:rsidRDefault="00C5622A" w:rsidP="002D298A">
      <w:pPr>
        <w:ind w:left="720" w:hanging="720"/>
        <w:jc w:val="center"/>
        <w:rPr>
          <w:rFonts w:ascii="Calibri" w:eastAsia="Calibri" w:hAnsi="Calibri" w:cs="Calibri"/>
          <w:color w:val="0070C0"/>
          <w:sz w:val="52"/>
          <w:szCs w:val="36"/>
        </w:rPr>
      </w:pPr>
      <w:r w:rsidRPr="0076095B">
        <w:rPr>
          <w:rFonts w:ascii="Calibri" w:eastAsia="Calibri" w:hAnsi="Calibri" w:cs="Calibri"/>
          <w:color w:val="0070C0"/>
          <w:sz w:val="52"/>
          <w:szCs w:val="36"/>
        </w:rPr>
        <w:t>DÉVELOPPEUR</w:t>
      </w:r>
      <w:r w:rsidR="00EE4B6D" w:rsidRPr="0076095B">
        <w:rPr>
          <w:rFonts w:ascii="Calibri" w:eastAsia="Calibri" w:hAnsi="Calibri" w:cs="Calibri"/>
          <w:color w:val="0070C0"/>
          <w:sz w:val="52"/>
          <w:szCs w:val="36"/>
        </w:rPr>
        <w:t xml:space="preserve"> FULLSTACK</w:t>
      </w:r>
      <w:r w:rsidRPr="0076095B">
        <w:rPr>
          <w:rFonts w:ascii="Calibri" w:eastAsia="Calibri" w:hAnsi="Calibri" w:cs="Calibri"/>
          <w:color w:val="0070C0"/>
          <w:sz w:val="52"/>
          <w:szCs w:val="36"/>
        </w:rPr>
        <w:t xml:space="preserve"> </w:t>
      </w:r>
      <w:r w:rsidRPr="00CC1EDB">
        <w:rPr>
          <w:rFonts w:ascii="Calibri" w:eastAsia="Calibri" w:hAnsi="Calibri" w:cs="Calibri"/>
          <w:b/>
          <w:color w:val="0070C0"/>
          <w:sz w:val="52"/>
          <w:szCs w:val="36"/>
        </w:rPr>
        <w:t>JAVASCRIPT</w:t>
      </w:r>
      <w:r w:rsidR="008879F3" w:rsidRPr="0076095B">
        <w:rPr>
          <w:rFonts w:ascii="Calibri" w:eastAsia="Calibri" w:hAnsi="Calibri" w:cs="Calibri"/>
          <w:color w:val="0070C0"/>
          <w:sz w:val="52"/>
          <w:szCs w:val="36"/>
        </w:rPr>
        <w:t xml:space="preserve"> </w:t>
      </w:r>
      <w:r w:rsidR="001E3E46" w:rsidRPr="0076095B">
        <w:rPr>
          <w:rFonts w:ascii="Calibri" w:eastAsia="Calibri" w:hAnsi="Calibri" w:cs="Calibri"/>
          <w:color w:val="0070C0"/>
          <w:sz w:val="52"/>
          <w:szCs w:val="36"/>
        </w:rPr>
        <w:t>/</w:t>
      </w:r>
      <w:r w:rsidR="008879F3" w:rsidRPr="0076095B">
        <w:rPr>
          <w:rFonts w:ascii="Calibri" w:eastAsia="Calibri" w:hAnsi="Calibri" w:cs="Calibri"/>
          <w:color w:val="0070C0"/>
          <w:sz w:val="52"/>
          <w:szCs w:val="36"/>
        </w:rPr>
        <w:t xml:space="preserve"> </w:t>
      </w:r>
      <w:r w:rsidR="001E3E46" w:rsidRPr="0076095B">
        <w:rPr>
          <w:rFonts w:ascii="Calibri" w:eastAsia="Calibri" w:hAnsi="Calibri" w:cs="Calibri"/>
          <w:color w:val="0070C0"/>
          <w:sz w:val="52"/>
          <w:szCs w:val="36"/>
        </w:rPr>
        <w:t>C#</w:t>
      </w:r>
    </w:p>
    <w:p w14:paraId="43A32145" w14:textId="6A9DC4C7" w:rsidR="00DA0BF3" w:rsidRDefault="00DA0BF3" w:rsidP="00C642CF">
      <w:pPr>
        <w:pBdr>
          <w:bottom w:val="single" w:sz="4" w:space="2" w:color="000000"/>
        </w:pBdr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4192F0D7" w14:textId="77777777" w:rsidR="00330BFE" w:rsidRDefault="00330BFE" w:rsidP="00C642CF">
      <w:pPr>
        <w:pBdr>
          <w:bottom w:val="single" w:sz="4" w:space="2" w:color="000000"/>
        </w:pBdr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</w:p>
    <w:p w14:paraId="64402FED" w14:textId="77777777" w:rsidR="00DA0BF3" w:rsidRPr="00E45057" w:rsidRDefault="00C5622A" w:rsidP="00C642CF">
      <w:pPr>
        <w:pBdr>
          <w:bottom w:val="single" w:sz="4" w:space="2" w:color="000000"/>
        </w:pBdr>
        <w:jc w:val="both"/>
        <w:rPr>
          <w:rFonts w:ascii="Calibri" w:eastAsia="Calibri" w:hAnsi="Calibri" w:cs="Calibri"/>
          <w:color w:val="0070C0"/>
          <w:sz w:val="32"/>
          <w:szCs w:val="28"/>
        </w:rPr>
      </w:pPr>
      <w:r w:rsidRPr="00E45057">
        <w:rPr>
          <w:rFonts w:ascii="Calibri" w:eastAsia="Calibri" w:hAnsi="Calibri" w:cs="Calibri"/>
          <w:b/>
          <w:color w:val="0070C0"/>
          <w:sz w:val="32"/>
          <w:szCs w:val="28"/>
        </w:rPr>
        <w:t>COMPÉTENCES</w:t>
      </w:r>
    </w:p>
    <w:p w14:paraId="0D7B8B77" w14:textId="77777777" w:rsidR="00DA0BF3" w:rsidRDefault="00DA0BF3">
      <w:pPr>
        <w:jc w:val="both"/>
        <w:rPr>
          <w:rFonts w:ascii="Calibri" w:eastAsia="Calibri" w:hAnsi="Calibri" w:cs="Calibri"/>
        </w:rPr>
      </w:pPr>
    </w:p>
    <w:p w14:paraId="57A20B14" w14:textId="77777777" w:rsidR="00DA0BF3" w:rsidRPr="00E45057" w:rsidRDefault="00C5622A">
      <w:pPr>
        <w:jc w:val="both"/>
        <w:rPr>
          <w:rFonts w:ascii="Calibri" w:eastAsia="Calibri" w:hAnsi="Calibri" w:cs="Calibri"/>
          <w:b/>
          <w:sz w:val="26"/>
          <w:szCs w:val="26"/>
        </w:rPr>
      </w:pPr>
      <w:r w:rsidRPr="00E45057">
        <w:rPr>
          <w:rFonts w:ascii="Calibri" w:eastAsia="Calibri" w:hAnsi="Calibri" w:cs="Calibri"/>
          <w:b/>
          <w:sz w:val="26"/>
          <w:szCs w:val="26"/>
        </w:rPr>
        <w:t>WEB FRONT END</w:t>
      </w:r>
    </w:p>
    <w:p w14:paraId="7E8FD69A" w14:textId="77777777" w:rsidR="00DA0BF3" w:rsidRPr="00E45057" w:rsidRDefault="00C5622A">
      <w:pPr>
        <w:jc w:val="both"/>
        <w:rPr>
          <w:rFonts w:ascii="Calibri" w:eastAsia="Calibri" w:hAnsi="Calibri" w:cs="Calibri"/>
          <w:sz w:val="26"/>
          <w:szCs w:val="26"/>
        </w:rPr>
      </w:pPr>
      <w:r w:rsidRPr="00E45057">
        <w:rPr>
          <w:rFonts w:ascii="Calibri" w:eastAsia="Calibri" w:hAnsi="Calibri" w:cs="Calibri"/>
          <w:b/>
          <w:sz w:val="26"/>
          <w:szCs w:val="26"/>
        </w:rPr>
        <w:tab/>
      </w:r>
      <w:r w:rsidRPr="008A1075">
        <w:rPr>
          <w:rFonts w:ascii="Calibri" w:eastAsia="Calibri" w:hAnsi="Calibri" w:cs="Calibri"/>
          <w:i/>
          <w:sz w:val="26"/>
          <w:szCs w:val="26"/>
        </w:rPr>
        <w:t>Langages</w:t>
      </w:r>
      <w:r w:rsidRPr="00E45057">
        <w:rPr>
          <w:rFonts w:ascii="Calibri" w:eastAsia="Calibri" w:hAnsi="Calibri" w:cs="Calibri"/>
          <w:b/>
          <w:sz w:val="26"/>
          <w:szCs w:val="26"/>
        </w:rPr>
        <w:tab/>
      </w:r>
      <w:r w:rsidRPr="00E45057">
        <w:rPr>
          <w:rFonts w:ascii="Calibri" w:eastAsia="Calibri" w:hAnsi="Calibri" w:cs="Calibri"/>
          <w:b/>
          <w:sz w:val="26"/>
          <w:szCs w:val="26"/>
        </w:rPr>
        <w:tab/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JavaScript</w:t>
      </w:r>
      <w:r w:rsidRPr="00E45057">
        <w:rPr>
          <w:rFonts w:ascii="Calibri" w:eastAsia="Calibri" w:hAnsi="Calibri" w:cs="Calibri"/>
          <w:sz w:val="26"/>
          <w:szCs w:val="26"/>
        </w:rPr>
        <w:t>, HTML5, CSS3</w:t>
      </w:r>
    </w:p>
    <w:p w14:paraId="6F28D810" w14:textId="58346BC6" w:rsidR="00DA0BF3" w:rsidRPr="001A7032" w:rsidRDefault="00C5622A" w:rsidP="004379DB">
      <w:pPr>
        <w:ind w:left="2880" w:hanging="2160"/>
        <w:jc w:val="both"/>
        <w:rPr>
          <w:rFonts w:ascii="Calibri" w:eastAsia="Calibri" w:hAnsi="Calibri" w:cs="Calibri"/>
          <w:sz w:val="26"/>
          <w:szCs w:val="26"/>
        </w:rPr>
      </w:pPr>
      <w:r w:rsidRPr="008A1075">
        <w:rPr>
          <w:rFonts w:ascii="Calibri" w:eastAsia="Calibri" w:hAnsi="Calibri" w:cs="Calibri"/>
          <w:i/>
          <w:sz w:val="26"/>
          <w:szCs w:val="26"/>
        </w:rPr>
        <w:t>Bibl</w:t>
      </w:r>
      <w:r w:rsidR="004379DB" w:rsidRPr="008A1075">
        <w:rPr>
          <w:rFonts w:ascii="Calibri" w:eastAsia="Calibri" w:hAnsi="Calibri" w:cs="Calibri"/>
          <w:i/>
          <w:sz w:val="26"/>
          <w:szCs w:val="26"/>
        </w:rPr>
        <w:t>iothèques</w:t>
      </w:r>
      <w:r w:rsidR="004379DB" w:rsidRPr="001A7032">
        <w:rPr>
          <w:rFonts w:ascii="Calibri" w:eastAsia="Calibri" w:hAnsi="Calibri" w:cs="Calibri"/>
          <w:sz w:val="26"/>
          <w:szCs w:val="26"/>
        </w:rPr>
        <w:tab/>
      </w:r>
      <w:proofErr w:type="spellStart"/>
      <w:r w:rsidR="004379DB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React</w:t>
      </w:r>
      <w:proofErr w:type="spellEnd"/>
      <w:r w:rsidR="004379DB" w:rsidRPr="001A7032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="004379DB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Redux</w:t>
      </w:r>
      <w:proofErr w:type="spellEnd"/>
      <w:r w:rsidR="004379DB" w:rsidRPr="001A7032">
        <w:rPr>
          <w:rFonts w:ascii="Calibri" w:eastAsia="Calibri" w:hAnsi="Calibri" w:cs="Calibri"/>
          <w:sz w:val="26"/>
          <w:szCs w:val="26"/>
        </w:rPr>
        <w:t>, AngularJS</w:t>
      </w:r>
      <w:r w:rsidR="00CF33FF" w:rsidRPr="001A7032">
        <w:rPr>
          <w:rFonts w:ascii="Calibri" w:eastAsia="Calibri" w:hAnsi="Calibri" w:cs="Calibri"/>
          <w:sz w:val="26"/>
          <w:szCs w:val="26"/>
        </w:rPr>
        <w:t xml:space="preserve"> 1.4</w:t>
      </w:r>
      <w:r w:rsidR="004379DB" w:rsidRPr="001A7032"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 w:rsidR="004379DB" w:rsidRPr="001A7032">
        <w:rPr>
          <w:rFonts w:ascii="Calibri" w:eastAsia="Calibri" w:hAnsi="Calibri" w:cs="Calibri"/>
          <w:sz w:val="26"/>
          <w:szCs w:val="26"/>
        </w:rPr>
        <w:t>Angular</w:t>
      </w:r>
      <w:proofErr w:type="spellEnd"/>
      <w:r w:rsidR="00CD0CBC" w:rsidRPr="001A7032">
        <w:rPr>
          <w:rFonts w:ascii="Calibri" w:eastAsia="Calibri" w:hAnsi="Calibri" w:cs="Calibri"/>
          <w:sz w:val="26"/>
          <w:szCs w:val="26"/>
        </w:rPr>
        <w:t xml:space="preserve"> </w:t>
      </w:r>
      <w:r w:rsidR="004379DB" w:rsidRPr="001A7032">
        <w:rPr>
          <w:rFonts w:ascii="Calibri" w:eastAsia="Calibri" w:hAnsi="Calibri" w:cs="Calibri"/>
          <w:sz w:val="26"/>
          <w:szCs w:val="26"/>
        </w:rPr>
        <w:t xml:space="preserve">UI, </w:t>
      </w:r>
      <w:r w:rsidRPr="001A7032">
        <w:rPr>
          <w:rFonts w:ascii="Calibri" w:eastAsia="Calibri" w:hAnsi="Calibri" w:cs="Calibri"/>
          <w:sz w:val="26"/>
          <w:szCs w:val="26"/>
        </w:rPr>
        <w:t xml:space="preserve">Bootstrap, </w:t>
      </w:r>
      <w:proofErr w:type="spellStart"/>
      <w:r w:rsidR="004379DB" w:rsidRPr="001A7032">
        <w:rPr>
          <w:rFonts w:ascii="Calibri" w:eastAsia="Calibri" w:hAnsi="Calibri" w:cs="Calibri"/>
          <w:sz w:val="26"/>
          <w:szCs w:val="26"/>
        </w:rPr>
        <w:t>Lodash</w:t>
      </w:r>
      <w:proofErr w:type="spellEnd"/>
      <w:r w:rsidR="004379DB" w:rsidRPr="001A7032">
        <w:rPr>
          <w:rFonts w:ascii="Calibri" w:eastAsia="Calibri" w:hAnsi="Calibri" w:cs="Calibri"/>
          <w:sz w:val="26"/>
          <w:szCs w:val="26"/>
        </w:rPr>
        <w:t xml:space="preserve">, </w:t>
      </w:r>
      <w:r w:rsidR="00CD0CBC" w:rsidRPr="001A7032">
        <w:rPr>
          <w:rFonts w:ascii="Calibri" w:eastAsia="Calibri" w:hAnsi="Calibri" w:cs="Calibri"/>
          <w:sz w:val="26"/>
          <w:szCs w:val="26"/>
        </w:rPr>
        <w:t xml:space="preserve">Grunt, </w:t>
      </w:r>
      <w:proofErr w:type="spellStart"/>
      <w:r w:rsidR="00DB4982" w:rsidRPr="001A7032">
        <w:rPr>
          <w:rFonts w:ascii="Calibri" w:eastAsia="Calibri" w:hAnsi="Calibri" w:cs="Calibri"/>
          <w:sz w:val="26"/>
          <w:szCs w:val="26"/>
        </w:rPr>
        <w:t>G</w:t>
      </w:r>
      <w:r w:rsidR="004379DB" w:rsidRPr="001A7032">
        <w:rPr>
          <w:rFonts w:ascii="Calibri" w:eastAsia="Calibri" w:hAnsi="Calibri" w:cs="Calibri"/>
          <w:sz w:val="26"/>
          <w:szCs w:val="26"/>
        </w:rPr>
        <w:t>ulp</w:t>
      </w:r>
      <w:proofErr w:type="spellEnd"/>
      <w:r w:rsidR="000F4D59" w:rsidRPr="001A7032">
        <w:rPr>
          <w:rFonts w:ascii="Calibri" w:eastAsia="Calibri" w:hAnsi="Calibri" w:cs="Calibri"/>
          <w:sz w:val="26"/>
          <w:szCs w:val="26"/>
        </w:rPr>
        <w:t>,</w:t>
      </w:r>
      <w:r w:rsidR="00DB4982" w:rsidRPr="001A7032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DB4982" w:rsidRPr="001A7032">
        <w:rPr>
          <w:rFonts w:ascii="Calibri" w:eastAsia="Calibri" w:hAnsi="Calibri" w:cs="Calibri"/>
          <w:sz w:val="26"/>
          <w:szCs w:val="26"/>
        </w:rPr>
        <w:t>Webpack</w:t>
      </w:r>
      <w:proofErr w:type="spellEnd"/>
      <w:r w:rsidR="00DB4982" w:rsidRPr="001A7032">
        <w:rPr>
          <w:rFonts w:ascii="Calibri" w:eastAsia="Calibri" w:hAnsi="Calibri" w:cs="Calibri"/>
          <w:sz w:val="26"/>
          <w:szCs w:val="26"/>
        </w:rPr>
        <w:t>,</w:t>
      </w:r>
      <w:r w:rsidR="000F4D59" w:rsidRPr="001A7032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DB4982" w:rsidRPr="001A7032">
        <w:rPr>
          <w:rFonts w:ascii="Calibri" w:eastAsia="Calibri" w:hAnsi="Calibri" w:cs="Calibri"/>
          <w:sz w:val="26"/>
          <w:szCs w:val="26"/>
        </w:rPr>
        <w:t>M</w:t>
      </w:r>
      <w:r w:rsidR="002F4C18" w:rsidRPr="001A7032">
        <w:rPr>
          <w:rFonts w:ascii="Calibri" w:eastAsia="Calibri" w:hAnsi="Calibri" w:cs="Calibri"/>
          <w:sz w:val="26"/>
          <w:szCs w:val="26"/>
        </w:rPr>
        <w:t>ongoose</w:t>
      </w:r>
      <w:proofErr w:type="spellEnd"/>
      <w:r w:rsidR="00AF0424" w:rsidRPr="001A7032">
        <w:rPr>
          <w:rFonts w:ascii="Calibri" w:eastAsia="Calibri" w:hAnsi="Calibri" w:cs="Calibri"/>
          <w:sz w:val="26"/>
          <w:szCs w:val="26"/>
        </w:rPr>
        <w:t>, jQuery</w:t>
      </w:r>
    </w:p>
    <w:p w14:paraId="0CF5E36A" w14:textId="77777777" w:rsidR="00DA0BF3" w:rsidRPr="001A7032" w:rsidRDefault="00DA0BF3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66C7DD1A" w14:textId="6E175E9F" w:rsidR="005F6636" w:rsidRPr="00E45057" w:rsidRDefault="00C5622A">
      <w:pPr>
        <w:jc w:val="both"/>
        <w:rPr>
          <w:rFonts w:ascii="Calibri" w:eastAsia="Calibri" w:hAnsi="Calibri" w:cs="Calibri"/>
          <w:b/>
          <w:sz w:val="26"/>
          <w:szCs w:val="26"/>
          <w:lang w:val="en-US"/>
        </w:rPr>
      </w:pPr>
      <w:r w:rsidRPr="00E45057">
        <w:rPr>
          <w:rFonts w:ascii="Calibri" w:eastAsia="Calibri" w:hAnsi="Calibri" w:cs="Calibri"/>
          <w:b/>
          <w:sz w:val="26"/>
          <w:szCs w:val="26"/>
          <w:lang w:val="en-US"/>
        </w:rPr>
        <w:t>WEB BACK END</w:t>
      </w:r>
    </w:p>
    <w:p w14:paraId="44957A03" w14:textId="6013846F" w:rsidR="00DA0BF3" w:rsidRDefault="00C5622A">
      <w:pPr>
        <w:ind w:firstLine="720"/>
        <w:jc w:val="both"/>
        <w:rPr>
          <w:rFonts w:ascii="Calibri" w:eastAsia="Calibri" w:hAnsi="Calibri" w:cs="Calibri"/>
          <w:sz w:val="26"/>
          <w:szCs w:val="26"/>
          <w:lang w:val="en-US"/>
        </w:rPr>
      </w:pPr>
      <w:r w:rsidRPr="008A1075">
        <w:rPr>
          <w:rFonts w:ascii="Calibri" w:eastAsia="Calibri" w:hAnsi="Calibri" w:cs="Calibri"/>
          <w:i/>
          <w:sz w:val="26"/>
          <w:szCs w:val="26"/>
          <w:lang w:val="en-US"/>
        </w:rPr>
        <w:t>Langages</w:t>
      </w:r>
      <w:r w:rsidRPr="00E45057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Pr="00E45057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  <w:lang w:val="en-US"/>
        </w:rPr>
        <w:t>JavaScript</w:t>
      </w:r>
      <w:r w:rsidRPr="00E45057">
        <w:rPr>
          <w:rFonts w:ascii="Calibri" w:eastAsia="Calibri" w:hAnsi="Calibri" w:cs="Calibri"/>
          <w:sz w:val="26"/>
          <w:szCs w:val="26"/>
          <w:lang w:val="en-US"/>
        </w:rPr>
        <w:t>, C#</w:t>
      </w:r>
      <w:r w:rsidR="002F4C18">
        <w:rPr>
          <w:rFonts w:ascii="Calibri" w:eastAsia="Calibri" w:hAnsi="Calibri" w:cs="Calibri"/>
          <w:sz w:val="26"/>
          <w:szCs w:val="26"/>
          <w:lang w:val="en-US"/>
        </w:rPr>
        <w:t xml:space="preserve"> 6</w:t>
      </w:r>
      <w:r w:rsidRPr="00E45057">
        <w:rPr>
          <w:rFonts w:ascii="Calibri" w:eastAsia="Calibri" w:hAnsi="Calibri" w:cs="Calibri"/>
          <w:sz w:val="26"/>
          <w:szCs w:val="26"/>
          <w:lang w:val="en-US"/>
        </w:rPr>
        <w:t>, PHP5</w:t>
      </w:r>
      <w:r w:rsidR="004379DB">
        <w:rPr>
          <w:rFonts w:ascii="Calibri" w:eastAsia="Calibri" w:hAnsi="Calibri" w:cs="Calibri"/>
          <w:sz w:val="26"/>
          <w:szCs w:val="26"/>
          <w:lang w:val="en-US"/>
        </w:rPr>
        <w:t>, PowerShell</w:t>
      </w:r>
    </w:p>
    <w:p w14:paraId="222F3EB8" w14:textId="32C61CF1" w:rsidR="00917161" w:rsidRPr="002F4C18" w:rsidRDefault="00917161">
      <w:pPr>
        <w:ind w:firstLine="720"/>
        <w:jc w:val="both"/>
        <w:rPr>
          <w:rFonts w:ascii="Calibri" w:eastAsia="Calibri" w:hAnsi="Calibri" w:cs="Calibri"/>
          <w:sz w:val="26"/>
          <w:szCs w:val="26"/>
          <w:lang w:val="en-US"/>
        </w:rPr>
      </w:pPr>
      <w:r w:rsidRPr="008A1075">
        <w:rPr>
          <w:rFonts w:ascii="Calibri" w:eastAsia="Calibri" w:hAnsi="Calibri" w:cs="Calibri"/>
          <w:i/>
          <w:sz w:val="26"/>
          <w:szCs w:val="26"/>
          <w:lang w:val="en-US"/>
        </w:rPr>
        <w:t>Frameworks</w:t>
      </w:r>
      <w:r w:rsidRPr="002F4C18">
        <w:rPr>
          <w:rFonts w:ascii="Calibri" w:eastAsia="Calibri" w:hAnsi="Calibri" w:cs="Calibri"/>
          <w:sz w:val="26"/>
          <w:szCs w:val="26"/>
          <w:lang w:val="en-US"/>
        </w:rPr>
        <w:tab/>
      </w:r>
      <w:r w:rsidRPr="002F4C18">
        <w:rPr>
          <w:rFonts w:ascii="Calibri" w:eastAsia="Calibri" w:hAnsi="Calibri" w:cs="Calibri"/>
          <w:sz w:val="26"/>
          <w:szCs w:val="26"/>
          <w:lang w:val="en-US"/>
        </w:rPr>
        <w:tab/>
      </w:r>
      <w:r w:rsidR="004379DB" w:rsidRPr="002F4C18">
        <w:rPr>
          <w:rFonts w:ascii="Calibri" w:eastAsia="Calibri" w:hAnsi="Calibri" w:cs="Calibri"/>
          <w:sz w:val="26"/>
          <w:szCs w:val="26"/>
          <w:lang w:val="en-US"/>
        </w:rPr>
        <w:t>.NET</w:t>
      </w:r>
      <w:r w:rsidR="002F4C18" w:rsidRPr="002F4C18">
        <w:rPr>
          <w:rFonts w:ascii="Calibri" w:eastAsia="Calibri" w:hAnsi="Calibri" w:cs="Calibri"/>
          <w:sz w:val="26"/>
          <w:szCs w:val="26"/>
          <w:lang w:val="en-US"/>
        </w:rPr>
        <w:t xml:space="preserve"> </w:t>
      </w:r>
      <w:r w:rsidR="002F4C18">
        <w:rPr>
          <w:rFonts w:ascii="Calibri" w:eastAsia="Calibri" w:hAnsi="Calibri" w:cs="Calibri"/>
          <w:sz w:val="26"/>
          <w:szCs w:val="26"/>
          <w:lang w:val="en-US"/>
        </w:rPr>
        <w:t>4.7</w:t>
      </w:r>
      <w:r w:rsidR="009309EA">
        <w:rPr>
          <w:rFonts w:ascii="Calibri" w:eastAsia="Calibri" w:hAnsi="Calibri" w:cs="Calibri"/>
          <w:sz w:val="26"/>
          <w:szCs w:val="26"/>
          <w:lang w:val="en-US"/>
        </w:rPr>
        <w:t xml:space="preserve"> (ASP.NET)</w:t>
      </w:r>
      <w:r w:rsidR="00CF33FF">
        <w:rPr>
          <w:rFonts w:ascii="Calibri" w:eastAsia="Calibri" w:hAnsi="Calibri" w:cs="Calibri"/>
          <w:sz w:val="26"/>
          <w:szCs w:val="26"/>
          <w:lang w:val="en-US"/>
        </w:rPr>
        <w:t>,</w:t>
      </w:r>
      <w:r w:rsidR="008879F3">
        <w:rPr>
          <w:rFonts w:ascii="Calibri" w:eastAsia="Calibri" w:hAnsi="Calibri" w:cs="Calibri"/>
          <w:sz w:val="26"/>
          <w:szCs w:val="26"/>
          <w:lang w:val="en-US"/>
        </w:rPr>
        <w:t xml:space="preserve"> </w:t>
      </w:r>
      <w:r w:rsidR="008879F3" w:rsidRPr="002F4C18">
        <w:rPr>
          <w:rFonts w:ascii="Calibri" w:eastAsia="Calibri" w:hAnsi="Calibri" w:cs="Calibri"/>
          <w:sz w:val="26"/>
          <w:szCs w:val="26"/>
          <w:lang w:val="en-US"/>
        </w:rPr>
        <w:t>Symfony2</w:t>
      </w:r>
    </w:p>
    <w:p w14:paraId="5893134E" w14:textId="7FD1B0FE" w:rsidR="00DA0BF3" w:rsidRDefault="00C5622A" w:rsidP="00917161">
      <w:pPr>
        <w:ind w:firstLine="720"/>
        <w:jc w:val="both"/>
        <w:rPr>
          <w:rFonts w:ascii="Calibri" w:eastAsia="Calibri" w:hAnsi="Calibri" w:cs="Calibri"/>
          <w:sz w:val="26"/>
          <w:szCs w:val="26"/>
          <w:lang w:val="en-US"/>
        </w:rPr>
      </w:pPr>
      <w:proofErr w:type="spellStart"/>
      <w:r w:rsidRPr="008A1075">
        <w:rPr>
          <w:rFonts w:ascii="Calibri" w:eastAsia="Calibri" w:hAnsi="Calibri" w:cs="Calibri"/>
          <w:i/>
          <w:sz w:val="26"/>
          <w:szCs w:val="26"/>
          <w:lang w:val="en-US"/>
        </w:rPr>
        <w:t>Bibliothèques</w:t>
      </w:r>
      <w:proofErr w:type="spellEnd"/>
      <w:r w:rsidRPr="002F4C18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="008A1075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="00A16179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  <w:lang w:val="en-US"/>
        </w:rPr>
        <w:t>Express</w:t>
      </w:r>
      <w:r w:rsidR="00A16179">
        <w:rPr>
          <w:rFonts w:ascii="Calibri" w:eastAsia="Calibri" w:hAnsi="Calibri" w:cs="Calibri"/>
          <w:sz w:val="26"/>
          <w:szCs w:val="26"/>
          <w:lang w:val="en-US"/>
        </w:rPr>
        <w:t xml:space="preserve">, </w:t>
      </w:r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 xml:space="preserve">Entity Framework, Unity, </w:t>
      </w:r>
      <w:proofErr w:type="spellStart"/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>Moq</w:t>
      </w:r>
      <w:proofErr w:type="spellEnd"/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 xml:space="preserve">, </w:t>
      </w:r>
      <w:proofErr w:type="spellStart"/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>NLog</w:t>
      </w:r>
      <w:proofErr w:type="spellEnd"/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 xml:space="preserve">, </w:t>
      </w:r>
      <w:proofErr w:type="spellStart"/>
      <w:r w:rsidR="00917161" w:rsidRPr="002F4C18">
        <w:rPr>
          <w:rFonts w:ascii="Calibri" w:eastAsia="Calibri" w:hAnsi="Calibri" w:cs="Calibri"/>
          <w:sz w:val="26"/>
          <w:szCs w:val="26"/>
          <w:lang w:val="en-US"/>
        </w:rPr>
        <w:t>Newtonsoft</w:t>
      </w:r>
      <w:proofErr w:type="spellEnd"/>
    </w:p>
    <w:p w14:paraId="27CFEB57" w14:textId="163B1A01" w:rsidR="008879F3" w:rsidRPr="00242446" w:rsidRDefault="008879F3" w:rsidP="00917161">
      <w:pPr>
        <w:ind w:firstLine="720"/>
        <w:jc w:val="both"/>
        <w:rPr>
          <w:rFonts w:ascii="Calibri" w:eastAsia="Calibri" w:hAnsi="Calibri" w:cs="Calibri"/>
          <w:color w:val="E36C0A" w:themeColor="accent6" w:themeShade="BF"/>
          <w:sz w:val="26"/>
          <w:szCs w:val="26"/>
          <w:lang w:val="en-US"/>
        </w:rPr>
      </w:pPr>
      <w:r w:rsidRPr="008A1075">
        <w:rPr>
          <w:rFonts w:ascii="Calibri" w:eastAsia="Calibri" w:hAnsi="Calibri" w:cs="Calibri"/>
          <w:i/>
          <w:sz w:val="26"/>
          <w:szCs w:val="26"/>
          <w:lang w:val="en-US"/>
        </w:rPr>
        <w:t>Plateforme</w:t>
      </w:r>
      <w:r>
        <w:rPr>
          <w:rFonts w:ascii="Calibri" w:eastAsia="Calibri" w:hAnsi="Calibri" w:cs="Calibri"/>
          <w:sz w:val="26"/>
          <w:szCs w:val="26"/>
          <w:lang w:val="en-US"/>
        </w:rPr>
        <w:tab/>
      </w:r>
      <w:r>
        <w:rPr>
          <w:rFonts w:ascii="Calibri" w:eastAsia="Calibri" w:hAnsi="Calibri" w:cs="Calibri"/>
          <w:sz w:val="26"/>
          <w:szCs w:val="26"/>
          <w:lang w:val="en-US"/>
        </w:rPr>
        <w:tab/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  <w:lang w:val="en-US"/>
        </w:rPr>
        <w:t>Node.js</w:t>
      </w:r>
    </w:p>
    <w:p w14:paraId="1D5884A9" w14:textId="77777777" w:rsidR="00DA0BF3" w:rsidRPr="00917161" w:rsidRDefault="00DA0BF3">
      <w:pPr>
        <w:jc w:val="both"/>
        <w:rPr>
          <w:rFonts w:ascii="Calibri" w:eastAsia="Calibri" w:hAnsi="Calibri" w:cs="Calibri"/>
          <w:sz w:val="26"/>
          <w:szCs w:val="26"/>
          <w:lang w:val="en-US"/>
        </w:rPr>
      </w:pPr>
    </w:p>
    <w:p w14:paraId="67E5FB65" w14:textId="6B0600AD" w:rsidR="00DA0BF3" w:rsidRPr="00CF33FF" w:rsidRDefault="00C5622A">
      <w:pPr>
        <w:jc w:val="both"/>
        <w:rPr>
          <w:sz w:val="26"/>
          <w:szCs w:val="26"/>
          <w:lang w:val="en-US"/>
        </w:rPr>
      </w:pPr>
      <w:r w:rsidRPr="002F4C18">
        <w:rPr>
          <w:rFonts w:ascii="Calibri" w:eastAsia="Calibri" w:hAnsi="Calibri" w:cs="Calibri"/>
          <w:b/>
          <w:sz w:val="26"/>
          <w:szCs w:val="26"/>
          <w:lang w:val="en-US"/>
        </w:rPr>
        <w:t>CLOUD</w:t>
      </w:r>
      <w:r w:rsidRPr="002F4C18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Pr="002F4C18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Pr="002F4C18">
        <w:rPr>
          <w:rFonts w:ascii="Calibri" w:eastAsia="Calibri" w:hAnsi="Calibri" w:cs="Calibri"/>
          <w:b/>
          <w:sz w:val="26"/>
          <w:szCs w:val="26"/>
          <w:lang w:val="en-US"/>
        </w:rPr>
        <w:tab/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  <w:lang w:val="en-US"/>
        </w:rPr>
        <w:t>Azure</w:t>
      </w:r>
      <w:r w:rsidR="004379DB" w:rsidRPr="00242446">
        <w:rPr>
          <w:rFonts w:ascii="Calibri" w:eastAsia="Calibri" w:hAnsi="Calibri" w:cs="Calibri"/>
          <w:color w:val="E36C0A" w:themeColor="accent6" w:themeShade="BF"/>
          <w:sz w:val="26"/>
          <w:szCs w:val="26"/>
          <w:lang w:val="en-US"/>
        </w:rPr>
        <w:t xml:space="preserve"> </w:t>
      </w:r>
      <w:r w:rsidR="004379DB" w:rsidRPr="002F4C18">
        <w:rPr>
          <w:rFonts w:ascii="Calibri" w:eastAsia="Calibri" w:hAnsi="Calibri" w:cs="Calibri"/>
          <w:sz w:val="26"/>
          <w:szCs w:val="26"/>
          <w:lang w:val="en-US"/>
        </w:rPr>
        <w:t xml:space="preserve">(VIP, </w:t>
      </w:r>
      <w:r w:rsidR="00CF33FF">
        <w:rPr>
          <w:rFonts w:ascii="Calibri" w:eastAsia="Calibri" w:hAnsi="Calibri" w:cs="Calibri"/>
          <w:sz w:val="26"/>
          <w:szCs w:val="26"/>
          <w:lang w:val="en-US"/>
        </w:rPr>
        <w:t>VM</w:t>
      </w:r>
      <w:r w:rsidR="004379DB" w:rsidRPr="002F4C18">
        <w:rPr>
          <w:rFonts w:ascii="Calibri" w:eastAsia="Calibri" w:hAnsi="Calibri" w:cs="Calibri"/>
          <w:sz w:val="26"/>
          <w:szCs w:val="26"/>
          <w:lang w:val="en-US"/>
        </w:rPr>
        <w:t xml:space="preserve"> IaaS, </w:t>
      </w:r>
      <w:r w:rsidR="00CF33FF">
        <w:rPr>
          <w:rFonts w:ascii="Calibri" w:eastAsia="Calibri" w:hAnsi="Calibri" w:cs="Calibri"/>
          <w:sz w:val="26"/>
          <w:szCs w:val="26"/>
          <w:lang w:val="en-US"/>
        </w:rPr>
        <w:t xml:space="preserve">BDD </w:t>
      </w:r>
      <w:r w:rsidR="004379DB" w:rsidRPr="00CF33FF">
        <w:rPr>
          <w:rFonts w:ascii="Calibri" w:eastAsia="Calibri" w:hAnsi="Calibri" w:cs="Calibri"/>
          <w:sz w:val="26"/>
          <w:szCs w:val="26"/>
          <w:lang w:val="en-US"/>
        </w:rPr>
        <w:t>PaaS)</w:t>
      </w:r>
    </w:p>
    <w:p w14:paraId="7CEA2DC6" w14:textId="77777777" w:rsidR="00DA0BF3" w:rsidRPr="00CF33FF" w:rsidRDefault="00DA0BF3">
      <w:pPr>
        <w:jc w:val="both"/>
        <w:rPr>
          <w:rFonts w:ascii="Calibri" w:eastAsia="Calibri" w:hAnsi="Calibri" w:cs="Calibri"/>
          <w:b/>
          <w:sz w:val="26"/>
          <w:szCs w:val="26"/>
          <w:lang w:val="en-US"/>
        </w:rPr>
      </w:pPr>
    </w:p>
    <w:p w14:paraId="3EEB0E33" w14:textId="3CF5148E" w:rsidR="00DA0BF3" w:rsidRPr="00E45057" w:rsidRDefault="00C5622A">
      <w:pPr>
        <w:jc w:val="both"/>
        <w:rPr>
          <w:rFonts w:ascii="Calibri" w:eastAsia="Calibri" w:hAnsi="Calibri" w:cs="Calibri"/>
          <w:sz w:val="26"/>
          <w:szCs w:val="26"/>
        </w:rPr>
      </w:pPr>
      <w:bookmarkStart w:id="0" w:name="_gjdgxs" w:colFirst="0" w:colLast="0"/>
      <w:bookmarkEnd w:id="0"/>
      <w:r w:rsidRPr="00E45057">
        <w:rPr>
          <w:rFonts w:ascii="Calibri" w:eastAsia="Calibri" w:hAnsi="Calibri" w:cs="Calibri"/>
          <w:b/>
          <w:sz w:val="26"/>
          <w:szCs w:val="26"/>
        </w:rPr>
        <w:t>BASES DE DONNÉES</w:t>
      </w:r>
      <w:r w:rsidRPr="00E45057">
        <w:rPr>
          <w:rFonts w:ascii="Calibri" w:eastAsia="Calibri" w:hAnsi="Calibri" w:cs="Calibri"/>
          <w:sz w:val="26"/>
          <w:szCs w:val="26"/>
        </w:rPr>
        <w:tab/>
      </w:r>
      <w:r w:rsidRPr="00E45057">
        <w:rPr>
          <w:rFonts w:ascii="Calibri" w:eastAsia="Calibri" w:hAnsi="Calibri" w:cs="Calibri"/>
          <w:sz w:val="26"/>
          <w:szCs w:val="26"/>
        </w:rPr>
        <w:tab/>
        <w:t xml:space="preserve">Azure SQL </w:t>
      </w:r>
      <w:proofErr w:type="spellStart"/>
      <w:r w:rsidRPr="00E45057">
        <w:rPr>
          <w:rFonts w:ascii="Calibri" w:eastAsia="Calibri" w:hAnsi="Calibri" w:cs="Calibri"/>
          <w:sz w:val="26"/>
          <w:szCs w:val="26"/>
        </w:rPr>
        <w:t>Databases</w:t>
      </w:r>
      <w:proofErr w:type="spellEnd"/>
      <w:r w:rsidRPr="00E45057">
        <w:rPr>
          <w:rFonts w:ascii="Calibri" w:eastAsia="Calibri" w:hAnsi="Calibri" w:cs="Calibri"/>
          <w:sz w:val="26"/>
          <w:szCs w:val="26"/>
        </w:rPr>
        <w:t xml:space="preserve">, </w:t>
      </w:r>
      <w:r w:rsidR="00AF0424">
        <w:rPr>
          <w:rFonts w:ascii="Calibri" w:eastAsia="Calibri" w:hAnsi="Calibri" w:cs="Calibri"/>
          <w:sz w:val="26"/>
          <w:szCs w:val="26"/>
        </w:rPr>
        <w:t xml:space="preserve">MongoDB, </w:t>
      </w:r>
      <w:r w:rsidRPr="00E45057">
        <w:rPr>
          <w:rFonts w:ascii="Calibri" w:eastAsia="Calibri" w:hAnsi="Calibri" w:cs="Calibri"/>
          <w:sz w:val="26"/>
          <w:szCs w:val="26"/>
        </w:rPr>
        <w:t>SQL Server, Oracle, MySQL</w:t>
      </w:r>
    </w:p>
    <w:p w14:paraId="5A8C8B60" w14:textId="77777777" w:rsidR="00DA0BF3" w:rsidRPr="00E45057" w:rsidRDefault="00DA0BF3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5CCBBB57" w14:textId="698601CE" w:rsidR="00DA0BF3" w:rsidRDefault="008879F3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OUTILS</w:t>
      </w:r>
      <w:r>
        <w:rPr>
          <w:rFonts w:ascii="Calibri" w:eastAsia="Calibri" w:hAnsi="Calibri" w:cs="Calibri"/>
          <w:b/>
          <w:sz w:val="26"/>
          <w:szCs w:val="26"/>
        </w:rPr>
        <w:tab/>
      </w:r>
      <w:r w:rsidR="00C5622A" w:rsidRPr="00E45057">
        <w:rPr>
          <w:rFonts w:ascii="Calibri" w:eastAsia="Calibri" w:hAnsi="Calibri" w:cs="Calibri"/>
          <w:b/>
          <w:sz w:val="26"/>
          <w:szCs w:val="26"/>
        </w:rPr>
        <w:tab/>
      </w:r>
      <w:r w:rsidR="00C5622A" w:rsidRPr="00E45057">
        <w:rPr>
          <w:rFonts w:ascii="Calibri" w:eastAsia="Calibri" w:hAnsi="Calibri" w:cs="Calibri"/>
          <w:sz w:val="26"/>
          <w:szCs w:val="26"/>
        </w:rPr>
        <w:tab/>
      </w:r>
      <w:r w:rsidR="00C5622A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G</w:t>
      </w:r>
      <w:r w:rsidR="00A16179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it</w:t>
      </w:r>
      <w:r w:rsidR="00917161">
        <w:rPr>
          <w:rFonts w:ascii="Calibri" w:eastAsia="Calibri" w:hAnsi="Calibri" w:cs="Calibri"/>
          <w:sz w:val="26"/>
          <w:szCs w:val="26"/>
        </w:rPr>
        <w:t>, VSTS</w:t>
      </w:r>
    </w:p>
    <w:p w14:paraId="07E9EAEA" w14:textId="77777777" w:rsidR="00CF33FF" w:rsidRDefault="00CF33FF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33E5B8C6" w14:textId="55001D3E" w:rsidR="00CF33FF" w:rsidRDefault="00CF33FF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MÉTHODOLOGIE</w:t>
      </w:r>
      <w:r>
        <w:rPr>
          <w:rFonts w:ascii="Calibri" w:eastAsia="Calibri" w:hAnsi="Calibri" w:cs="Calibri"/>
          <w:b/>
          <w:sz w:val="26"/>
          <w:szCs w:val="26"/>
        </w:rPr>
        <w:tab/>
      </w:r>
      <w:r>
        <w:rPr>
          <w:rFonts w:ascii="Calibri" w:eastAsia="Calibri" w:hAnsi="Calibri" w:cs="Calibri"/>
          <w:b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>Agile (</w:t>
      </w:r>
      <w:proofErr w:type="spellStart"/>
      <w:r w:rsidR="00A16179">
        <w:rPr>
          <w:rFonts w:ascii="Calibri" w:eastAsia="Calibri" w:hAnsi="Calibri" w:cs="Calibri"/>
          <w:sz w:val="26"/>
          <w:szCs w:val="26"/>
        </w:rPr>
        <w:t>framework</w:t>
      </w:r>
      <w:proofErr w:type="spellEnd"/>
      <w:r w:rsidR="00A16179"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Scrum)</w:t>
      </w:r>
    </w:p>
    <w:p w14:paraId="75D51CA6" w14:textId="77777777" w:rsidR="00CF33FF" w:rsidRDefault="00CF33FF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0BB8F369" w14:textId="6C3FB239" w:rsidR="00CF33FF" w:rsidRDefault="0076318D" w:rsidP="00386B8D">
      <w:pPr>
        <w:ind w:left="2880" w:hanging="288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QUALITÉ</w:t>
      </w:r>
      <w:r>
        <w:rPr>
          <w:rFonts w:ascii="Calibri" w:eastAsia="Calibri" w:hAnsi="Calibri" w:cs="Calibri"/>
          <w:b/>
          <w:sz w:val="26"/>
          <w:szCs w:val="26"/>
        </w:rPr>
        <w:tab/>
      </w:r>
      <w:r w:rsidR="00386B8D"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ALM</w:t>
      </w:r>
      <w:r w:rsidR="00386B8D">
        <w:rPr>
          <w:rFonts w:ascii="Calibri" w:eastAsia="Calibri" w:hAnsi="Calibri" w:cs="Calibri"/>
          <w:sz w:val="26"/>
          <w:szCs w:val="26"/>
        </w:rPr>
        <w:t xml:space="preserve">, </w:t>
      </w:r>
      <w:r w:rsidR="00CF33FF" w:rsidRPr="00495B1A">
        <w:rPr>
          <w:rFonts w:ascii="Calibri" w:eastAsia="Calibri" w:hAnsi="Calibri" w:cs="Calibri"/>
          <w:sz w:val="26"/>
          <w:szCs w:val="26"/>
        </w:rPr>
        <w:t xml:space="preserve">Code </w:t>
      </w:r>
      <w:proofErr w:type="spellStart"/>
      <w:r w:rsidR="00CF33FF" w:rsidRPr="00495B1A">
        <w:rPr>
          <w:rFonts w:ascii="Calibri" w:eastAsia="Calibri" w:hAnsi="Calibri" w:cs="Calibri"/>
          <w:sz w:val="26"/>
          <w:szCs w:val="26"/>
        </w:rPr>
        <w:t>Review</w:t>
      </w:r>
      <w:proofErr w:type="spellEnd"/>
      <w:r w:rsidR="00CF33FF">
        <w:rPr>
          <w:rFonts w:ascii="Calibri" w:eastAsia="Calibri" w:hAnsi="Calibri" w:cs="Calibri"/>
          <w:sz w:val="26"/>
          <w:szCs w:val="26"/>
        </w:rPr>
        <w:t xml:space="preserve">, pair </w:t>
      </w:r>
      <w:proofErr w:type="spellStart"/>
      <w:r w:rsidR="00CF33FF">
        <w:rPr>
          <w:rFonts w:ascii="Calibri" w:eastAsia="Calibri" w:hAnsi="Calibri" w:cs="Calibri"/>
          <w:sz w:val="26"/>
          <w:szCs w:val="26"/>
        </w:rPr>
        <w:t>programming</w:t>
      </w:r>
      <w:proofErr w:type="spellEnd"/>
      <w:r w:rsidR="00996A29">
        <w:rPr>
          <w:rFonts w:ascii="Calibri" w:eastAsia="Calibri" w:hAnsi="Calibri" w:cs="Calibri"/>
          <w:sz w:val="26"/>
          <w:szCs w:val="26"/>
        </w:rPr>
        <w:t xml:space="preserve">, </w:t>
      </w:r>
      <w:r w:rsidR="00A272F8" w:rsidRPr="00A272F8">
        <w:rPr>
          <w:rFonts w:ascii="Calibri" w:eastAsia="Calibri" w:hAnsi="Calibri" w:cs="Calibri"/>
          <w:sz w:val="26"/>
          <w:szCs w:val="26"/>
        </w:rPr>
        <w:t>tests</w:t>
      </w:r>
      <w:r w:rsidR="00A272F8">
        <w:rPr>
          <w:rFonts w:ascii="Calibri" w:eastAsia="Calibri" w:hAnsi="Calibri" w:cs="Calibri"/>
          <w:sz w:val="26"/>
          <w:szCs w:val="26"/>
        </w:rPr>
        <w:t xml:space="preserve"> automatisés,</w:t>
      </w:r>
      <w:r w:rsidR="00386B8D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00996A29">
        <w:rPr>
          <w:rFonts w:ascii="Calibri" w:eastAsia="Calibri" w:hAnsi="Calibri" w:cs="Calibri"/>
          <w:sz w:val="26"/>
          <w:szCs w:val="26"/>
        </w:rPr>
        <w:t>coding</w:t>
      </w:r>
      <w:proofErr w:type="spellEnd"/>
      <w:r w:rsidR="00996A29">
        <w:rPr>
          <w:rFonts w:ascii="Calibri" w:eastAsia="Calibri" w:hAnsi="Calibri" w:cs="Calibri"/>
          <w:sz w:val="26"/>
          <w:szCs w:val="26"/>
        </w:rPr>
        <w:t xml:space="preserve"> dojos</w:t>
      </w:r>
      <w:r>
        <w:rPr>
          <w:rFonts w:ascii="Calibri" w:eastAsia="Calibri" w:hAnsi="Calibri" w:cs="Calibri"/>
          <w:sz w:val="26"/>
          <w:szCs w:val="26"/>
        </w:rPr>
        <w:t xml:space="preserve"> </w:t>
      </w:r>
    </w:p>
    <w:p w14:paraId="0EDECDCD" w14:textId="77777777" w:rsidR="00DA0BF3" w:rsidRPr="00E45057" w:rsidRDefault="00DA0BF3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1489F91B" w14:textId="23B9AB5C" w:rsidR="00DA0BF3" w:rsidRPr="001A7032" w:rsidRDefault="0078038C">
      <w:pPr>
        <w:jc w:val="both"/>
        <w:rPr>
          <w:rFonts w:ascii="Calibri" w:eastAsia="Calibri" w:hAnsi="Calibri" w:cs="Calibri"/>
          <w:sz w:val="26"/>
          <w:szCs w:val="26"/>
        </w:rPr>
      </w:pPr>
      <w:r w:rsidRPr="001A7032">
        <w:rPr>
          <w:rFonts w:ascii="Calibri" w:eastAsia="Calibri" w:hAnsi="Calibri" w:cs="Calibri"/>
          <w:b/>
          <w:sz w:val="26"/>
          <w:szCs w:val="26"/>
        </w:rPr>
        <w:t>ARCHITECTURES</w:t>
      </w:r>
      <w:r w:rsidRPr="001A7032">
        <w:rPr>
          <w:rFonts w:ascii="Calibri" w:eastAsia="Calibri" w:hAnsi="Calibri" w:cs="Calibri"/>
          <w:b/>
          <w:sz w:val="26"/>
          <w:szCs w:val="26"/>
        </w:rPr>
        <w:tab/>
      </w:r>
      <w:r w:rsidRPr="001A7032">
        <w:rPr>
          <w:rFonts w:ascii="Calibri" w:eastAsia="Calibri" w:hAnsi="Calibri" w:cs="Calibri"/>
          <w:b/>
          <w:sz w:val="26"/>
          <w:szCs w:val="26"/>
        </w:rPr>
        <w:tab/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REST APIs</w:t>
      </w:r>
      <w:r w:rsidRPr="001A7032">
        <w:rPr>
          <w:rFonts w:ascii="Calibri" w:eastAsia="Calibri" w:hAnsi="Calibri" w:cs="Calibri"/>
          <w:b/>
          <w:sz w:val="26"/>
          <w:szCs w:val="26"/>
        </w:rPr>
        <w:t xml:space="preserve">, </w:t>
      </w:r>
      <w:r w:rsidRPr="00242446">
        <w:rPr>
          <w:rFonts w:ascii="Calibri" w:eastAsia="Calibri" w:hAnsi="Calibri" w:cs="Calibri"/>
          <w:b/>
          <w:color w:val="E36C0A" w:themeColor="accent6" w:themeShade="BF"/>
          <w:sz w:val="26"/>
          <w:szCs w:val="26"/>
        </w:rPr>
        <w:t>SPA</w:t>
      </w:r>
      <w:r w:rsidR="005E3C1A">
        <w:rPr>
          <w:rFonts w:ascii="Calibri" w:eastAsia="Calibri" w:hAnsi="Calibri" w:cs="Calibri"/>
          <w:sz w:val="26"/>
          <w:szCs w:val="26"/>
        </w:rPr>
        <w:t>, MVC</w:t>
      </w:r>
      <w:r w:rsidR="001F0DD6">
        <w:rPr>
          <w:rFonts w:ascii="Calibri" w:eastAsia="Calibri" w:hAnsi="Calibri" w:cs="Calibri"/>
          <w:sz w:val="26"/>
          <w:szCs w:val="26"/>
        </w:rPr>
        <w:t>, MVVM</w:t>
      </w:r>
    </w:p>
    <w:p w14:paraId="0C264D2A" w14:textId="77777777" w:rsidR="00DA0BF3" w:rsidRPr="001A7032" w:rsidRDefault="00DA0BF3">
      <w:pPr>
        <w:jc w:val="both"/>
        <w:rPr>
          <w:rFonts w:ascii="Calibri" w:eastAsia="Calibri" w:hAnsi="Calibri" w:cs="Calibri"/>
          <w:i/>
          <w:sz w:val="26"/>
          <w:szCs w:val="26"/>
        </w:rPr>
      </w:pPr>
    </w:p>
    <w:p w14:paraId="346AFB42" w14:textId="77777777" w:rsidR="00DA0BF3" w:rsidRPr="00E45057" w:rsidRDefault="00C5622A">
      <w:pPr>
        <w:jc w:val="both"/>
        <w:rPr>
          <w:rFonts w:ascii="Calibri" w:eastAsia="Calibri" w:hAnsi="Calibri" w:cs="Calibri"/>
          <w:b/>
          <w:sz w:val="26"/>
          <w:szCs w:val="26"/>
        </w:rPr>
      </w:pPr>
      <w:r w:rsidRPr="00E45057">
        <w:rPr>
          <w:rFonts w:ascii="Calibri" w:eastAsia="Calibri" w:hAnsi="Calibri" w:cs="Calibri"/>
          <w:b/>
          <w:sz w:val="26"/>
          <w:szCs w:val="26"/>
        </w:rPr>
        <w:t>LANGUES</w:t>
      </w:r>
    </w:p>
    <w:p w14:paraId="0735D2E5" w14:textId="09850239" w:rsidR="00DA0BF3" w:rsidRPr="00E45057" w:rsidRDefault="00C5622A">
      <w:pPr>
        <w:rPr>
          <w:rFonts w:ascii="Calibri" w:eastAsia="Calibri" w:hAnsi="Calibri" w:cs="Calibri"/>
          <w:b/>
          <w:sz w:val="26"/>
          <w:szCs w:val="26"/>
        </w:rPr>
      </w:pPr>
      <w:r w:rsidRPr="00E45057">
        <w:rPr>
          <w:rFonts w:ascii="Calibri" w:eastAsia="Calibri" w:hAnsi="Calibri" w:cs="Calibri"/>
          <w:b/>
          <w:sz w:val="26"/>
          <w:szCs w:val="26"/>
        </w:rPr>
        <w:tab/>
      </w:r>
      <w:r w:rsidR="00917161" w:rsidRPr="008A1075">
        <w:rPr>
          <w:rFonts w:ascii="Calibri" w:eastAsia="Calibri" w:hAnsi="Calibri" w:cs="Calibri"/>
          <w:i/>
          <w:sz w:val="26"/>
          <w:szCs w:val="26"/>
        </w:rPr>
        <w:t>Anglais</w:t>
      </w:r>
      <w:r w:rsidR="00917161">
        <w:rPr>
          <w:rFonts w:ascii="Calibri" w:eastAsia="Calibri" w:hAnsi="Calibri" w:cs="Calibri"/>
          <w:sz w:val="26"/>
          <w:szCs w:val="26"/>
        </w:rPr>
        <w:tab/>
      </w:r>
      <w:r w:rsidR="00917161">
        <w:rPr>
          <w:rFonts w:ascii="Calibri" w:eastAsia="Calibri" w:hAnsi="Calibri" w:cs="Calibri"/>
          <w:sz w:val="26"/>
          <w:szCs w:val="26"/>
        </w:rPr>
        <w:tab/>
        <w:t>Courant</w:t>
      </w:r>
    </w:p>
    <w:p w14:paraId="36E84C58" w14:textId="77777777" w:rsidR="00DA0BF3" w:rsidRPr="00E45057" w:rsidRDefault="00C5622A">
      <w:pPr>
        <w:ind w:left="1440" w:hanging="720"/>
        <w:jc w:val="both"/>
        <w:rPr>
          <w:rFonts w:ascii="Calibri" w:eastAsia="Calibri" w:hAnsi="Calibri" w:cs="Calibri"/>
          <w:sz w:val="26"/>
          <w:szCs w:val="26"/>
        </w:rPr>
      </w:pPr>
      <w:r w:rsidRPr="008A1075">
        <w:rPr>
          <w:rFonts w:ascii="Calibri" w:eastAsia="Calibri" w:hAnsi="Calibri" w:cs="Calibri"/>
          <w:i/>
          <w:sz w:val="26"/>
          <w:szCs w:val="26"/>
        </w:rPr>
        <w:t>Espagnol</w:t>
      </w:r>
      <w:r w:rsidRPr="00E45057">
        <w:rPr>
          <w:rFonts w:ascii="Calibri" w:eastAsia="Calibri" w:hAnsi="Calibri" w:cs="Calibri"/>
          <w:sz w:val="26"/>
          <w:szCs w:val="26"/>
        </w:rPr>
        <w:tab/>
      </w:r>
      <w:r w:rsidRPr="00E45057">
        <w:rPr>
          <w:rFonts w:ascii="Calibri" w:eastAsia="Calibri" w:hAnsi="Calibri" w:cs="Calibri"/>
          <w:sz w:val="26"/>
          <w:szCs w:val="26"/>
        </w:rPr>
        <w:tab/>
        <w:t>Intermédiaire</w:t>
      </w:r>
    </w:p>
    <w:p w14:paraId="1212A771" w14:textId="77777777" w:rsidR="006549C8" w:rsidRDefault="006549C8">
      <w:r>
        <w:br w:type="page"/>
      </w:r>
    </w:p>
    <w:p w14:paraId="70AE4B20" w14:textId="77777777" w:rsidR="006549C8" w:rsidRPr="00630AFA" w:rsidRDefault="006549C8" w:rsidP="006549C8">
      <w:pPr>
        <w:pBdr>
          <w:bottom w:val="single" w:sz="4" w:space="1" w:color="000000"/>
        </w:pBdr>
        <w:jc w:val="both"/>
        <w:rPr>
          <w:sz w:val="22"/>
        </w:rPr>
      </w:pPr>
      <w:r w:rsidRPr="00630AFA">
        <w:rPr>
          <w:rFonts w:ascii="Calibri" w:eastAsia="Calibri" w:hAnsi="Calibri" w:cs="Calibri"/>
          <w:b/>
          <w:color w:val="0070C0"/>
          <w:sz w:val="32"/>
          <w:szCs w:val="28"/>
        </w:rPr>
        <w:lastRenderedPageBreak/>
        <w:t>FORMATION</w:t>
      </w:r>
    </w:p>
    <w:p w14:paraId="698509DA" w14:textId="77777777" w:rsidR="006549C8" w:rsidRDefault="006549C8" w:rsidP="006549C8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7"/>
        <w:tblW w:w="10409" w:type="dxa"/>
        <w:tblLayout w:type="fixed"/>
        <w:tblLook w:val="0400" w:firstRow="0" w:lastRow="0" w:firstColumn="0" w:lastColumn="0" w:noHBand="0" w:noVBand="1"/>
      </w:tblPr>
      <w:tblGrid>
        <w:gridCol w:w="1418"/>
        <w:gridCol w:w="1092"/>
        <w:gridCol w:w="7899"/>
      </w:tblGrid>
      <w:tr w:rsidR="006549C8" w:rsidRPr="00BF11ED" w14:paraId="148F351C" w14:textId="77777777" w:rsidTr="00FD11AE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DA85" w14:textId="05B7B9FA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2018</w:t>
            </w:r>
            <w:r w:rsidR="00FD11AE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-2019</w:t>
            </w:r>
          </w:p>
          <w:p w14:paraId="06E6F07E" w14:textId="05996485" w:rsidR="006549C8" w:rsidRPr="0089026D" w:rsidRDefault="006549C8" w:rsidP="00832095">
            <w:pPr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</w:p>
          <w:p w14:paraId="64A4D2E2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092" w:type="dxa"/>
          </w:tcPr>
          <w:p w14:paraId="223B2263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5FB3BD56" wp14:editId="0D737239">
                  <wp:extent cx="400050" cy="400050"/>
                  <wp:effectExtent l="0" t="0" r="0" b="0"/>
                  <wp:docPr id="10" name="image22.png" descr="https://lh5.googleusercontent.com/U4ccbQCVB-DF9q9eAQhRfZK4QNPMRtQkFlUbf0-4unXHWPxF5pVe7aIUKVyjMJP89QSVX5H1KkmvUG8Wm-SyXNuqZCAaJjUJSMhvtH-5iaEgg0Di20e62TTSidj5SI4CUkV7nx0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 descr="https://lh5.googleusercontent.com/U4ccbQCVB-DF9q9eAQhRfZK4QNPMRtQkFlUbf0-4unXHWPxF5pVe7aIUKVyjMJP89QSVX5H1KkmvUG8Wm-SyXNuqZCAaJjUJSMhvtH-5iaEgg0Di20e62TTSidj5SI4CUkV7nx0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F439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  <w:t>FREELANCE ACADEMY</w:t>
            </w:r>
          </w:p>
          <w:p w14:paraId="73801AC0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Freelancing, entreprenariat et </w:t>
            </w:r>
            <w:r w:rsidRPr="00BE2B3F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JavaScript</w:t>
            </w:r>
            <w:r w:rsidRPr="00BE2B3F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avancé</w:t>
            </w:r>
          </w:p>
        </w:tc>
      </w:tr>
      <w:tr w:rsidR="006549C8" w:rsidRPr="00BF11ED" w14:paraId="349A7028" w14:textId="77777777" w:rsidTr="00FD11AE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224D" w14:textId="77777777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2017</w:t>
            </w:r>
          </w:p>
          <w:p w14:paraId="5B31C77A" w14:textId="10D59FE6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F79646" w:themeColor="accent6"/>
                <w:sz w:val="26"/>
                <w:szCs w:val="26"/>
              </w:rPr>
            </w:pPr>
          </w:p>
          <w:p w14:paraId="1FBE758E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68B08114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092" w:type="dxa"/>
          </w:tcPr>
          <w:p w14:paraId="5654DAD2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noProof/>
                <w:sz w:val="26"/>
                <w:szCs w:val="26"/>
              </w:rPr>
              <w:drawing>
                <wp:inline distT="0" distB="0" distL="0" distR="0" wp14:anchorId="20F1B05A" wp14:editId="730736A6">
                  <wp:extent cx="440131" cy="585427"/>
                  <wp:effectExtent l="0" t="0" r="0" b="0"/>
                  <wp:docPr id="11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31" cy="5854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7C1D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  <w:t>NODE.JS (par Christophe PORTENEUVE)</w:t>
            </w:r>
          </w:p>
          <w:p w14:paraId="20B52580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Formation avancée sur </w:t>
            </w:r>
            <w:r w:rsidRPr="00BE2B3F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ES2015</w:t>
            </w:r>
            <w:r w:rsidRPr="00BE2B3F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et </w:t>
            </w:r>
            <w:r w:rsidRPr="00BE2B3F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Node.js</w:t>
            </w:r>
          </w:p>
          <w:p w14:paraId="606C657B" w14:textId="77777777" w:rsidR="006549C8" w:rsidRPr="00BF11ED" w:rsidRDefault="00D92E42" w:rsidP="00832095">
            <w:pPr>
              <w:jc w:val="both"/>
              <w:rPr>
                <w:rFonts w:ascii="Calibri" w:eastAsia="Calibri" w:hAnsi="Calibri" w:cs="Calibri"/>
                <w:color w:val="808080" w:themeColor="background1" w:themeShade="80"/>
                <w:sz w:val="26"/>
                <w:szCs w:val="26"/>
              </w:rPr>
            </w:pPr>
            <w:hyperlink r:id="rId10" w:history="1">
              <w:r w:rsidR="006549C8" w:rsidRPr="00BF11ED">
                <w:rPr>
                  <w:rStyle w:val="Hyperlink"/>
                  <w:rFonts w:ascii="Calibri" w:eastAsia="Calibri" w:hAnsi="Calibri" w:cs="Calibri"/>
                  <w:color w:val="808080" w:themeColor="background1" w:themeShade="80"/>
                  <w:sz w:val="26"/>
                  <w:szCs w:val="26"/>
                </w:rPr>
                <w:t>www.delicious-insights.com/fr/formations/node-js</w:t>
              </w:r>
            </w:hyperlink>
            <w:r w:rsidR="006549C8" w:rsidRPr="00BF11ED">
              <w:rPr>
                <w:rFonts w:ascii="Calibri" w:eastAsia="Calibri" w:hAnsi="Calibri" w:cs="Calibri"/>
                <w:color w:val="808080" w:themeColor="background1" w:themeShade="80"/>
                <w:sz w:val="26"/>
                <w:szCs w:val="26"/>
              </w:rPr>
              <w:t xml:space="preserve">  </w:t>
            </w:r>
          </w:p>
          <w:p w14:paraId="397E128D" w14:textId="77777777" w:rsidR="006549C8" w:rsidRPr="00BF11ED" w:rsidRDefault="006549C8" w:rsidP="00832095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6549C8" w:rsidRPr="00BF11ED" w14:paraId="1BB6F4DA" w14:textId="77777777" w:rsidTr="00FD11AE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8C91" w14:textId="77777777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2017</w:t>
            </w:r>
          </w:p>
          <w:p w14:paraId="1F966EF2" w14:textId="0E58906C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F79646" w:themeColor="accent6"/>
                <w:sz w:val="26"/>
                <w:szCs w:val="26"/>
              </w:rPr>
            </w:pPr>
          </w:p>
          <w:p w14:paraId="692AEC57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2EB9A8D0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092" w:type="dxa"/>
          </w:tcPr>
          <w:p w14:paraId="238DF9EC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noProof/>
                <w:sz w:val="26"/>
                <w:szCs w:val="26"/>
              </w:rPr>
              <w:drawing>
                <wp:inline distT="0" distB="0" distL="0" distR="0" wp14:anchorId="76C862DB" wp14:editId="008562C6">
                  <wp:extent cx="440131" cy="585427"/>
                  <wp:effectExtent l="0" t="0" r="0" b="0"/>
                  <wp:docPr id="13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31" cy="5854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9BB8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  <w:t>WEB APPS MODERNES (par Christophe PORTENEUVE)</w:t>
            </w:r>
          </w:p>
          <w:p w14:paraId="2397922D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Formation avancée sur </w:t>
            </w:r>
            <w:r w:rsidRPr="00BE2B3F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ES2015</w:t>
            </w:r>
            <w:r w:rsidRPr="00BE2B3F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Pr="00BF11E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et </w:t>
            </w:r>
            <w:proofErr w:type="spellStart"/>
            <w:r w:rsidRPr="00BE2B3F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React</w:t>
            </w:r>
            <w:proofErr w:type="spellEnd"/>
          </w:p>
          <w:p w14:paraId="08CF81E5" w14:textId="77777777" w:rsidR="006549C8" w:rsidRPr="00BF11ED" w:rsidRDefault="00D92E42" w:rsidP="0083209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hyperlink r:id="rId11" w:history="1">
              <w:r w:rsidR="006549C8" w:rsidRPr="00BF11ED">
                <w:rPr>
                  <w:rStyle w:val="Hyperlink"/>
                  <w:rFonts w:ascii="Calibri" w:eastAsia="Calibri" w:hAnsi="Calibri" w:cs="Calibri"/>
                  <w:color w:val="808080" w:themeColor="background1" w:themeShade="80"/>
                  <w:sz w:val="26"/>
                  <w:szCs w:val="26"/>
                </w:rPr>
                <w:t>www.delicious-insights.com/fr/formations/web-apps-modernes</w:t>
              </w:r>
            </w:hyperlink>
            <w:r w:rsidR="006549C8" w:rsidRPr="00BF11ED">
              <w:rPr>
                <w:rFonts w:ascii="Calibri" w:eastAsia="Calibri" w:hAnsi="Calibri" w:cs="Calibri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</w:tr>
      <w:tr w:rsidR="006549C8" w:rsidRPr="00BF11ED" w14:paraId="40BC2C8C" w14:textId="77777777" w:rsidTr="00FD11AE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0DAF" w14:textId="42018847" w:rsidR="006549C8" w:rsidRPr="00704ADC" w:rsidRDefault="006549C8" w:rsidP="00832095">
            <w:pPr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2012</w:t>
            </w:r>
            <w:r w:rsidR="00FD11AE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-2014</w:t>
            </w:r>
          </w:p>
          <w:p w14:paraId="1905DF26" w14:textId="53DD43DB" w:rsidR="006549C8" w:rsidRPr="0089026D" w:rsidRDefault="006549C8" w:rsidP="00832095">
            <w:pPr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</w:p>
          <w:p w14:paraId="114E6FDA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0925B6C5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092" w:type="dxa"/>
          </w:tcPr>
          <w:p w14:paraId="06E15C5E" w14:textId="77777777" w:rsidR="006549C8" w:rsidRPr="00BF11ED" w:rsidRDefault="006549C8" w:rsidP="00832095">
            <w:pPr>
              <w:jc w:val="center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i/>
                <w:noProof/>
                <w:color w:val="000000"/>
                <w:sz w:val="26"/>
                <w:szCs w:val="26"/>
              </w:rPr>
              <w:drawing>
                <wp:inline distT="0" distB="0" distL="0" distR="0" wp14:anchorId="182AF91C" wp14:editId="43A35CF9">
                  <wp:extent cx="602478" cy="591719"/>
                  <wp:effectExtent l="0" t="0" r="0" b="0"/>
                  <wp:docPr id="14" name="image26.png" descr="https://lh4.googleusercontent.com/wyJF2xLBisJrFNjT7af_uYRFX7G6Z8lVH_EUVq4aXw4UTLMqV25bPSb6UCI3IQyHrUhtvGFSXjIpI4YRAH8BieQRwwpRU5dy3a0yN6CTqA9yVNQYKLLGXYynTdZSGlGE3E1Wcmv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https://lh4.googleusercontent.com/wyJF2xLBisJrFNjT7af_uYRFX7G6Z8lVH_EUVq4aXw4UTLMqV25bPSb6UCI3IQyHrUhtvGFSXjIpI4YRAH8BieQRwwpRU5dy3a0yN6CTqA9yVNQYKLLGXYynTdZSGlGE3E1WcmvL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78" cy="5917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97D" w14:textId="433E9F29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b/>
                <w:color w:val="0070C0"/>
                <w:sz w:val="26"/>
                <w:szCs w:val="26"/>
              </w:rPr>
              <w:t>MASTER MIAGE - UNIVERSITÉ ÉVRY VAL D’ESSONNE</w:t>
            </w:r>
          </w:p>
          <w:p w14:paraId="57C161BF" w14:textId="77777777" w:rsidR="006549C8" w:rsidRPr="00BF11ED" w:rsidRDefault="006549C8" w:rsidP="00832095">
            <w:pPr>
              <w:jc w:val="both"/>
              <w:rPr>
                <w:rFonts w:ascii="Calibri" w:eastAsia="Calibri" w:hAnsi="Calibri" w:cs="Calibri"/>
                <w:i/>
                <w:color w:val="000000"/>
                <w:sz w:val="26"/>
                <w:szCs w:val="26"/>
              </w:rPr>
            </w:pPr>
            <w:r w:rsidRPr="00BF11ED">
              <w:rPr>
                <w:rFonts w:ascii="Calibri" w:eastAsia="Calibri" w:hAnsi="Calibri" w:cs="Calibri"/>
                <w:i/>
                <w:color w:val="000000"/>
                <w:sz w:val="26"/>
                <w:szCs w:val="26"/>
              </w:rPr>
              <w:t>Méthodes Informatiques Appliquées à la Gestion des Entreprises</w:t>
            </w:r>
          </w:p>
          <w:p w14:paraId="30CFC536" w14:textId="77777777" w:rsidR="006549C8" w:rsidRPr="00BF11ED" w:rsidRDefault="00D92E42" w:rsidP="00832095">
            <w:pPr>
              <w:jc w:val="both"/>
              <w:rPr>
                <w:rFonts w:ascii="Calibri" w:eastAsia="Calibri" w:hAnsi="Calibri" w:cs="Calibri"/>
                <w:b/>
                <w:i/>
                <w:color w:val="808080" w:themeColor="background1" w:themeShade="80"/>
                <w:sz w:val="26"/>
                <w:szCs w:val="26"/>
              </w:rPr>
            </w:pPr>
            <w:hyperlink r:id="rId13" w:history="1">
              <w:r w:rsidR="006549C8" w:rsidRPr="00BF11ED">
                <w:rPr>
                  <w:rStyle w:val="Hyperlink"/>
                  <w:rFonts w:ascii="Calibri" w:eastAsia="Calibri" w:hAnsi="Calibri" w:cs="Calibri"/>
                  <w:color w:val="808080" w:themeColor="background1" w:themeShade="80"/>
                  <w:sz w:val="26"/>
                  <w:szCs w:val="26"/>
                </w:rPr>
                <w:t>www.cfa-afia.com/formations/master-miage-0</w:t>
              </w:r>
            </w:hyperlink>
            <w:r w:rsidR="006549C8" w:rsidRPr="00BF11ED">
              <w:rPr>
                <w:rFonts w:ascii="Calibri" w:eastAsia="Calibri" w:hAnsi="Calibri" w:cs="Calibri"/>
                <w:color w:val="808080" w:themeColor="background1" w:themeShade="80"/>
                <w:sz w:val="26"/>
                <w:szCs w:val="26"/>
              </w:rPr>
              <w:t xml:space="preserve"> </w:t>
            </w:r>
          </w:p>
          <w:p w14:paraId="2DCD86E1" w14:textId="77777777" w:rsidR="006549C8" w:rsidRPr="00624DEC" w:rsidRDefault="006549C8" w:rsidP="00832095">
            <w:pPr>
              <w:jc w:val="both"/>
              <w:rPr>
                <w:rFonts w:ascii="Calibri" w:eastAsia="Calibri" w:hAnsi="Calibri" w:cs="Calibri"/>
                <w:i/>
                <w:sz w:val="26"/>
                <w:szCs w:val="26"/>
              </w:rPr>
            </w:pPr>
            <w:r w:rsidRPr="00624DEC">
              <w:rPr>
                <w:rFonts w:ascii="Calibri" w:eastAsia="Calibri" w:hAnsi="Calibri" w:cs="Calibri"/>
                <w:i/>
                <w:color w:val="000000"/>
                <w:sz w:val="26"/>
                <w:szCs w:val="26"/>
              </w:rPr>
              <w:t>Major de promotion</w:t>
            </w:r>
          </w:p>
        </w:tc>
      </w:tr>
    </w:tbl>
    <w:p w14:paraId="0E05C34A" w14:textId="77777777" w:rsidR="006549C8" w:rsidRPr="00BF11ED" w:rsidRDefault="006549C8" w:rsidP="006549C8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0E21ABDA" w14:textId="77777777" w:rsidR="006549C8" w:rsidRPr="00BF11ED" w:rsidRDefault="006549C8" w:rsidP="006549C8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3CCA85FD" w14:textId="02B0A95A" w:rsidR="006549C8" w:rsidRPr="00BF11ED" w:rsidRDefault="0015475D" w:rsidP="006549C8">
      <w:pPr>
        <w:pBdr>
          <w:bottom w:val="single" w:sz="4" w:space="1" w:color="000000"/>
        </w:pBdr>
        <w:jc w:val="both"/>
        <w:rPr>
          <w:rFonts w:ascii="Calibri" w:eastAsia="Calibri" w:hAnsi="Calibri" w:cs="Calibri"/>
          <w:color w:val="0070C0"/>
          <w:sz w:val="32"/>
          <w:szCs w:val="26"/>
        </w:rPr>
      </w:pPr>
      <w:r>
        <w:rPr>
          <w:rFonts w:ascii="Calibri" w:eastAsia="Calibri" w:hAnsi="Calibri" w:cs="Calibri"/>
          <w:b/>
          <w:color w:val="0070C0"/>
          <w:sz w:val="32"/>
          <w:szCs w:val="26"/>
        </w:rPr>
        <w:t>MEETUP</w:t>
      </w:r>
    </w:p>
    <w:tbl>
      <w:tblPr>
        <w:tblStyle w:val="TableGrid"/>
        <w:tblpPr w:leftFromText="141" w:rightFromText="141" w:vertAnchor="text" w:horzAnchor="margin" w:tblpY="1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053"/>
      </w:tblGrid>
      <w:tr w:rsidR="0015475D" w14:paraId="3D4FBE7F" w14:textId="77777777" w:rsidTr="00CC1EDB">
        <w:tc>
          <w:tcPr>
            <w:tcW w:w="3402" w:type="dxa"/>
          </w:tcPr>
          <w:p w14:paraId="2D746FCF" w14:textId="77777777" w:rsidR="0015475D" w:rsidRPr="00CC1EDB" w:rsidRDefault="0015475D" w:rsidP="0015475D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 w:rsidRPr="00CC1EDB">
              <w:rPr>
                <w:rFonts w:ascii="Calibri" w:eastAsia="Calibri" w:hAnsi="Calibri" w:cs="Calibri"/>
                <w:b/>
                <w:sz w:val="26"/>
                <w:szCs w:val="26"/>
              </w:rPr>
              <w:t>NodeSchool</w:t>
            </w:r>
            <w:proofErr w:type="spellEnd"/>
            <w:r w:rsidRPr="00CC1EDB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Paris</w:t>
            </w:r>
          </w:p>
          <w:p w14:paraId="66F217A9" w14:textId="30273E75" w:rsidR="0015475D" w:rsidRPr="0015475D" w:rsidRDefault="0015475D" w:rsidP="0015475D">
            <w:pPr>
              <w:jc w:val="both"/>
              <w:rPr>
                <w:rFonts w:ascii="Calibri" w:eastAsia="Calibri" w:hAnsi="Calibri" w:cs="Calibri"/>
                <w:i/>
                <w:sz w:val="26"/>
                <w:szCs w:val="26"/>
              </w:rPr>
            </w:pPr>
            <w:r w:rsidRPr="00330BFE">
              <w:rPr>
                <w:rFonts w:ascii="Calibri" w:eastAsia="Calibri" w:hAnsi="Calibri" w:cs="Calibri"/>
                <w:i/>
                <w:sz w:val="26"/>
                <w:szCs w:val="26"/>
              </w:rPr>
              <w:t>(</w:t>
            </w:r>
            <w:r w:rsidRPr="000605AE">
              <w:rPr>
                <w:rFonts w:ascii="Calibri" w:eastAsia="Calibri" w:hAnsi="Calibri" w:cs="Calibri"/>
                <w:i/>
                <w:sz w:val="26"/>
                <w:szCs w:val="26"/>
              </w:rPr>
              <w:t>Depuis</w:t>
            </w:r>
            <w:r w:rsidRPr="00330BFE">
              <w:rPr>
                <w:rFonts w:ascii="Calibri" w:eastAsia="Calibri" w:hAnsi="Calibri" w:cs="Calibri"/>
                <w:i/>
                <w:sz w:val="26"/>
                <w:szCs w:val="26"/>
              </w:rPr>
              <w:t xml:space="preserve"> 2016</w:t>
            </w:r>
            <w:r w:rsidR="00CC1EDB">
              <w:rPr>
                <w:rFonts w:ascii="Calibri" w:eastAsia="Calibri" w:hAnsi="Calibri" w:cs="Calibri"/>
                <w:i/>
                <w:sz w:val="26"/>
                <w:szCs w:val="26"/>
              </w:rPr>
              <w:t>, tous les 2 mois</w:t>
            </w:r>
            <w:r w:rsidRPr="00330BFE">
              <w:rPr>
                <w:rFonts w:ascii="Calibri" w:eastAsia="Calibri" w:hAnsi="Calibri" w:cs="Calibri"/>
                <w:i/>
                <w:sz w:val="26"/>
                <w:szCs w:val="26"/>
              </w:rPr>
              <w:t>)</w:t>
            </w:r>
          </w:p>
        </w:tc>
        <w:tc>
          <w:tcPr>
            <w:tcW w:w="7053" w:type="dxa"/>
          </w:tcPr>
          <w:p w14:paraId="63357027" w14:textId="54B9696D" w:rsidR="00CC1EDB" w:rsidRDefault="0015475D" w:rsidP="0015475D">
            <w:pPr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Veille technologique et ateliers de code en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JavaScript</w:t>
            </w:r>
            <w:r w:rsidR="0076318D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 xml:space="preserve"> (Node.js)</w:t>
            </w:r>
          </w:p>
          <w:p w14:paraId="5F939F36" w14:textId="77777777" w:rsidR="0015475D" w:rsidRPr="0015475D" w:rsidRDefault="00D92E42" w:rsidP="0015475D">
            <w:pPr>
              <w:tabs>
                <w:tab w:val="left" w:pos="1418"/>
                <w:tab w:val="left" w:pos="5921"/>
              </w:tabs>
              <w:jc w:val="right"/>
              <w:rPr>
                <w:rFonts w:ascii="Calibri" w:eastAsia="Calibri" w:hAnsi="Calibri" w:cs="Calibri"/>
                <w:color w:val="999999"/>
                <w:sz w:val="26"/>
                <w:szCs w:val="26"/>
              </w:rPr>
            </w:pPr>
            <w:hyperlink r:id="rId14" w:history="1">
              <w:r w:rsidR="0015475D" w:rsidRPr="0015475D">
                <w:rPr>
                  <w:rStyle w:val="Hyperlink"/>
                  <w:rFonts w:ascii="Calibri" w:eastAsia="Calibri" w:hAnsi="Calibri" w:cs="Calibri"/>
                  <w:color w:val="808080" w:themeColor="background1" w:themeShade="80"/>
                  <w:sz w:val="26"/>
                  <w:szCs w:val="26"/>
                </w:rPr>
                <w:t>www.meetup.com/fr-FR/NodeSchool-Paris</w:t>
              </w:r>
            </w:hyperlink>
            <w:r w:rsidR="0015475D" w:rsidRPr="0015475D">
              <w:rPr>
                <w:rFonts w:ascii="Calibri" w:eastAsia="Calibri" w:hAnsi="Calibri" w:cs="Calibri"/>
                <w:color w:val="808080" w:themeColor="background1" w:themeShade="80"/>
                <w:sz w:val="26"/>
                <w:szCs w:val="26"/>
              </w:rPr>
              <w:t xml:space="preserve">  </w:t>
            </w:r>
          </w:p>
        </w:tc>
      </w:tr>
    </w:tbl>
    <w:p w14:paraId="3A0AF59E" w14:textId="58A65CFD" w:rsidR="00C642CF" w:rsidRPr="00CC1EDB" w:rsidRDefault="00C642CF" w:rsidP="00CC1EDB">
      <w:pPr>
        <w:tabs>
          <w:tab w:val="left" w:pos="1418"/>
          <w:tab w:val="left" w:pos="5921"/>
        </w:tabs>
        <w:jc w:val="both"/>
        <w:rPr>
          <w:rFonts w:ascii="Calibri" w:eastAsia="Calibri" w:hAnsi="Calibri" w:cs="Calibri"/>
          <w:sz w:val="26"/>
          <w:szCs w:val="26"/>
        </w:rPr>
      </w:pPr>
    </w:p>
    <w:p w14:paraId="1C7E2812" w14:textId="77777777" w:rsidR="00C642CF" w:rsidRDefault="00C642CF" w:rsidP="006549C8">
      <w:pPr>
        <w:jc w:val="both"/>
        <w:rPr>
          <w:rFonts w:ascii="Calibri" w:eastAsia="Calibri" w:hAnsi="Calibri" w:cs="Calibri"/>
          <w:i/>
          <w:sz w:val="26"/>
          <w:szCs w:val="26"/>
        </w:rPr>
      </w:pPr>
    </w:p>
    <w:p w14:paraId="5AC65253" w14:textId="77777777" w:rsidR="00DC64EE" w:rsidRDefault="00DC64EE" w:rsidP="006549C8">
      <w:pPr>
        <w:jc w:val="both"/>
        <w:rPr>
          <w:rFonts w:ascii="Calibri" w:eastAsia="Calibri" w:hAnsi="Calibri" w:cs="Calibri"/>
          <w:i/>
          <w:sz w:val="26"/>
          <w:szCs w:val="26"/>
        </w:rPr>
      </w:pPr>
    </w:p>
    <w:p w14:paraId="19CD8980" w14:textId="77777777" w:rsidR="00C642CF" w:rsidRPr="00E45057" w:rsidRDefault="00C642CF" w:rsidP="00C642CF">
      <w:pPr>
        <w:pBdr>
          <w:bottom w:val="single" w:sz="4" w:space="1" w:color="000000"/>
        </w:pBdr>
        <w:jc w:val="both"/>
        <w:rPr>
          <w:rFonts w:ascii="Calibri" w:eastAsia="Calibri" w:hAnsi="Calibri" w:cs="Calibri"/>
          <w:color w:val="0070C0"/>
          <w:sz w:val="32"/>
          <w:szCs w:val="28"/>
        </w:rPr>
      </w:pPr>
      <w:r w:rsidRPr="00E45057">
        <w:rPr>
          <w:rFonts w:ascii="Calibri" w:eastAsia="Calibri" w:hAnsi="Calibri" w:cs="Calibri"/>
          <w:b/>
          <w:color w:val="0070C0"/>
          <w:sz w:val="32"/>
          <w:szCs w:val="28"/>
        </w:rPr>
        <w:t>EXPÉRIENCES PROFESSIONNELLES</w:t>
      </w:r>
    </w:p>
    <w:p w14:paraId="171EF5EF" w14:textId="77777777" w:rsidR="00C642CF" w:rsidRPr="00330BFE" w:rsidRDefault="00C642CF" w:rsidP="006549C8">
      <w:pPr>
        <w:jc w:val="both"/>
        <w:rPr>
          <w:rFonts w:ascii="Calibri" w:eastAsia="Calibri" w:hAnsi="Calibri" w:cs="Calibri"/>
          <w:i/>
          <w:sz w:val="26"/>
          <w:szCs w:val="26"/>
        </w:rPr>
      </w:pPr>
    </w:p>
    <w:tbl>
      <w:tblPr>
        <w:tblStyle w:val="a1"/>
        <w:tblW w:w="102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18"/>
        <w:gridCol w:w="8782"/>
      </w:tblGrid>
      <w:tr w:rsidR="00C642CF" w14:paraId="16E55B3B" w14:textId="77777777" w:rsidTr="0080765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55A6" w14:textId="77777777" w:rsidR="00C642CF" w:rsidRPr="00704ADC" w:rsidRDefault="00C642CF" w:rsidP="0080765B">
            <w:pPr>
              <w:widowControl w:val="0"/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>
              <w:rPr>
                <w:rFonts w:ascii="Calibri" w:eastAsia="Calibri" w:hAnsi="Calibri" w:cs="Calibri"/>
                <w:u w:val="single"/>
              </w:rPr>
              <w:br w:type="page"/>
            </w: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2016 -</w:t>
            </w:r>
          </w:p>
          <w:p w14:paraId="2C3771A3" w14:textId="77777777" w:rsidR="00C642CF" w:rsidRPr="00704ADC" w:rsidRDefault="00C642CF" w:rsidP="0080765B">
            <w:pPr>
              <w:widowControl w:val="0"/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À présent</w:t>
            </w:r>
          </w:p>
          <w:p w14:paraId="660F33C2" w14:textId="77777777" w:rsidR="00C642CF" w:rsidRPr="0089026D" w:rsidRDefault="00C642CF" w:rsidP="0080765B">
            <w:pPr>
              <w:widowControl w:val="0"/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2 ans</w:t>
            </w:r>
          </w:p>
          <w:p w14:paraId="7041867F" w14:textId="77777777" w:rsidR="00C642CF" w:rsidRPr="00E45057" w:rsidRDefault="00C642CF" w:rsidP="0080765B">
            <w:pPr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i/>
                <w:noProof/>
                <w:color w:val="000000"/>
                <w:sz w:val="26"/>
                <w:szCs w:val="26"/>
              </w:rPr>
              <w:drawing>
                <wp:inline distT="0" distB="0" distL="0" distR="0" wp14:anchorId="77E9B422" wp14:editId="5BB0640D">
                  <wp:extent cx="533400" cy="523875"/>
                  <wp:effectExtent l="0" t="0" r="0" b="0"/>
                  <wp:docPr id="4" name="image15.png" descr="https://lh4.googleusercontent.com/wyJF2xLBisJrFNjT7af_uYRFX7G6Z8lVH_EUVq4aXw4UTLMqV25bPSb6UCI3IQyHrUhtvGFSXjIpI4YRAH8BieQRwwpRU5dy3a0yN6CTqA9yVNQYKLLGXYynTdZSGlGE3E1Wcmv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https://lh4.googleusercontent.com/wyJF2xLBisJrFNjT7af_uYRFX7G6Z8lVH_EUVq4aXw4UTLMqV25bPSb6UCI3IQyHrUhtvGFSXjIpI4YRAH8BieQRwwpRU5dy3a0yN6CTqA9yVNQYKLLGXYynTdZSGlGE3E1WcmvL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9AFE" w14:textId="77777777" w:rsidR="00C642CF" w:rsidRPr="00E45057" w:rsidRDefault="00C642CF" w:rsidP="0080765B">
            <w:pPr>
              <w:widowControl w:val="0"/>
              <w:tabs>
                <w:tab w:val="left" w:pos="7185"/>
              </w:tabs>
              <w:rPr>
                <w:rFonts w:ascii="Calibri" w:eastAsia="Calibri" w:hAnsi="Calibri" w:cs="Calibri"/>
                <w:color w:val="F79646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>UNIVERSITÉ ÉVRY VAL D’ESSONNE - MASTER MIAGE</w:t>
            </w:r>
            <w:r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ab/>
            </w: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ENSEIGNANT</w:t>
            </w:r>
          </w:p>
          <w:p w14:paraId="3033C8A2" w14:textId="77777777" w:rsidR="00C642CF" w:rsidRPr="00E45057" w:rsidRDefault="00C642CF" w:rsidP="0080765B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4DA4B7D5" w14:textId="7424FC60" w:rsidR="00C642CF" w:rsidRDefault="00C642CF" w:rsidP="0080765B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>Le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cours de Conception et Développement (25 étudiants)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 xml:space="preserve"> a pour objectif de simuler un projet d’entreprise, depuis sa conception jusqu’à sa livraison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. L’accent est mis sur l’architecture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API</w:t>
            </w:r>
            <w:r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REST</w:t>
            </w:r>
            <w:r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et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SPA</w:t>
            </w:r>
            <w:r w:rsidR="00CB3B7C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 xml:space="preserve"> </w:t>
            </w:r>
            <w:r w:rsidR="00CB3B7C">
              <w:rPr>
                <w:rFonts w:ascii="Calibri" w:eastAsia="Calibri" w:hAnsi="Calibri" w:cs="Calibri"/>
                <w:sz w:val="26"/>
                <w:szCs w:val="26"/>
              </w:rPr>
              <w:t>(Single Page Application)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, ainsi que les bonnes pratiques de développement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 xml:space="preserve"> en </w:t>
            </w:r>
            <w:r w:rsidR="00CC1EDB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 xml:space="preserve">JavaScript 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>et</w:t>
            </w:r>
            <w:r w:rsidR="00DC40A3">
              <w:rPr>
                <w:rFonts w:ascii="Calibri" w:eastAsia="Calibri" w:hAnsi="Calibri" w:cs="Calibri"/>
                <w:sz w:val="26"/>
                <w:szCs w:val="26"/>
              </w:rPr>
              <w:t xml:space="preserve"> en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 xml:space="preserve"> C#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  <w:p w14:paraId="432D3D12" w14:textId="77777777" w:rsidR="00C642CF" w:rsidRDefault="00C642CF" w:rsidP="0080765B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398CBB73" w14:textId="77777777" w:rsidR="00C642CF" w:rsidRDefault="00C642CF" w:rsidP="0080765B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Déroulement du cours </w:t>
            </w:r>
          </w:p>
          <w:p w14:paraId="66FFF16F" w14:textId="231D2653" w:rsidR="00C642CF" w:rsidRPr="00C60616" w:rsidRDefault="00CC1EDB" w:rsidP="008076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Rédaction du r</w:t>
            </w:r>
            <w:r w:rsidR="00C642CF">
              <w:rPr>
                <w:rFonts w:ascii="Calibri" w:eastAsia="Calibri" w:hAnsi="Calibri" w:cs="Calibri"/>
                <w:sz w:val="26"/>
                <w:szCs w:val="26"/>
              </w:rPr>
              <w:t>apport de</w:t>
            </w:r>
            <w:r w:rsidR="00C642CF" w:rsidRPr="00C60616">
              <w:rPr>
                <w:rFonts w:ascii="Calibri" w:eastAsia="Calibri" w:hAnsi="Calibri" w:cs="Calibri"/>
                <w:sz w:val="26"/>
                <w:szCs w:val="26"/>
              </w:rPr>
              <w:t xml:space="preserve"> conception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 : </w:t>
            </w:r>
            <w:r w:rsidR="00C642CF" w:rsidRPr="00C60616">
              <w:rPr>
                <w:rFonts w:ascii="Calibri" w:eastAsia="Calibri" w:hAnsi="Calibri" w:cs="Calibri"/>
                <w:sz w:val="26"/>
                <w:szCs w:val="26"/>
              </w:rPr>
              <w:t>cahier des charges, diagrammes UML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(use cases, classes,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s</w:t>
            </w:r>
            <w:r w:rsidR="00DC40A3">
              <w:rPr>
                <w:rFonts w:ascii="Calibri" w:eastAsia="Calibri" w:hAnsi="Calibri" w:cs="Calibri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quence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r w:rsidR="00DC40A3">
              <w:rPr>
                <w:rFonts w:ascii="Calibri" w:eastAsia="Calibri" w:hAnsi="Calibri" w:cs="Calibri"/>
                <w:sz w:val="26"/>
                <w:szCs w:val="26"/>
              </w:rPr>
              <w:t>state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, package), </w:t>
            </w:r>
            <w:proofErr w:type="spellStart"/>
            <w:r w:rsidR="00CB3B7C">
              <w:rPr>
                <w:rFonts w:ascii="Calibri" w:eastAsia="Calibri" w:hAnsi="Calibri" w:cs="Calibri"/>
                <w:sz w:val="26"/>
                <w:szCs w:val="26"/>
              </w:rPr>
              <w:t>mock</w:t>
            </w:r>
            <w:proofErr w:type="spellEnd"/>
            <w:r w:rsidR="00CB3B7C">
              <w:rPr>
                <w:rFonts w:ascii="Calibri" w:eastAsia="Calibri" w:hAnsi="Calibri" w:cs="Calibri"/>
                <w:sz w:val="26"/>
                <w:szCs w:val="26"/>
              </w:rPr>
              <w:t xml:space="preserve"> up</w:t>
            </w:r>
          </w:p>
          <w:p w14:paraId="03DE142F" w14:textId="7E6C0623" w:rsidR="00C642CF" w:rsidRDefault="00C642CF" w:rsidP="008076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Développement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 xml:space="preserve"> géré en méthode agile (</w:t>
            </w:r>
            <w:r w:rsidR="00CC1EDB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Scrum</w:t>
            </w:r>
            <w:r w:rsidR="00CC1EDB">
              <w:rPr>
                <w:rFonts w:ascii="Calibri" w:eastAsia="Calibri" w:hAnsi="Calibri" w:cs="Calibri"/>
                <w:sz w:val="26"/>
                <w:szCs w:val="26"/>
              </w:rPr>
              <w:t>)</w:t>
            </w:r>
          </w:p>
          <w:p w14:paraId="79B8EEEA" w14:textId="77777777" w:rsidR="00C642CF" w:rsidRDefault="00C642CF" w:rsidP="008076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Rapport d’implémentation</w:t>
            </w:r>
          </w:p>
          <w:p w14:paraId="46B28EC7" w14:textId="77777777" w:rsidR="00C642CF" w:rsidRDefault="00C642CF" w:rsidP="0080765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Soutenances</w:t>
            </w:r>
          </w:p>
          <w:p w14:paraId="4B1C473A" w14:textId="77777777" w:rsidR="00C642CF" w:rsidRPr="00A747A1" w:rsidRDefault="00C642CF" w:rsidP="0080765B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</w:tbl>
    <w:tbl>
      <w:tblPr>
        <w:tblStyle w:val="a0"/>
        <w:tblW w:w="10504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1423"/>
        <w:gridCol w:w="9081"/>
      </w:tblGrid>
      <w:tr w:rsidR="00DA0BF3" w14:paraId="1A0476A1" w14:textId="77777777" w:rsidTr="00704ADC"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55C6" w14:textId="62A0D9EF" w:rsidR="00DA0BF3" w:rsidRPr="00704ADC" w:rsidRDefault="00C5622A" w:rsidP="00704ADC">
            <w:pPr>
              <w:widowControl w:val="0"/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lastRenderedPageBreak/>
              <w:t>2017</w:t>
            </w:r>
            <w:r w:rsidR="00704ADC"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-</w:t>
            </w:r>
            <w:r w:rsidR="00797121"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2018</w:t>
            </w:r>
          </w:p>
          <w:p w14:paraId="0C2E614D" w14:textId="77777777" w:rsidR="00DA0BF3" w:rsidRPr="0089026D" w:rsidRDefault="00C5622A" w:rsidP="00704ADC">
            <w:pPr>
              <w:widowControl w:val="0"/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9 mois</w:t>
            </w:r>
          </w:p>
          <w:p w14:paraId="6A578EAD" w14:textId="554D8996" w:rsidR="00DA0BF3" w:rsidRPr="00E45057" w:rsidRDefault="00A43D1B">
            <w:pPr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6B4B4FD" wp14:editId="5A2D0D43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243840</wp:posOffset>
                  </wp:positionV>
                  <wp:extent cx="670127" cy="225425"/>
                  <wp:effectExtent l="0" t="0" r="0" b="3175"/>
                  <wp:wrapNone/>
                  <wp:docPr id="16" name="Image 16" descr="RÃ©sultat de recherche d'images pour &quot;engie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Ã©sultat de recherche d'images pour &quot;engie log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127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0478" w14:textId="37071A15" w:rsidR="005D45B0" w:rsidRDefault="00C5622A" w:rsidP="002F10E4">
            <w:pPr>
              <w:widowControl w:val="0"/>
              <w:tabs>
                <w:tab w:val="left" w:pos="7416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>ENGIE</w:t>
            </w:r>
            <w:r w:rsidR="005D45B0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 xml:space="preserve"> </w:t>
            </w:r>
            <w:r w:rsidR="007906A5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ab/>
            </w:r>
            <w:r w:rsidR="007906A5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CONSULTANT</w:t>
            </w:r>
          </w:p>
          <w:p w14:paraId="55CA8DD5" w14:textId="470667D6" w:rsidR="007906A5" w:rsidRPr="00E45057" w:rsidRDefault="007906A5" w:rsidP="00A43D1B">
            <w:pPr>
              <w:widowControl w:val="0"/>
              <w:tabs>
                <w:tab w:val="left" w:pos="6079"/>
              </w:tabs>
              <w:jc w:val="right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25E93AD3" w14:textId="7D31659D" w:rsidR="008754BD" w:rsidRPr="008754BD" w:rsidRDefault="008754BD" w:rsidP="00C537E6">
            <w:pPr>
              <w:widowControl w:val="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8754BD">
              <w:rPr>
                <w:rFonts w:ascii="Calibri" w:eastAsia="Calibri" w:hAnsi="Calibri" w:cs="Calibri"/>
                <w:b/>
                <w:sz w:val="26"/>
                <w:szCs w:val="26"/>
              </w:rPr>
              <w:t>Projet</w:t>
            </w:r>
            <w:r w:rsidR="00EE120C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stratégique de 5 M€</w:t>
            </w:r>
            <w:r w:rsidR="00C60616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(1</w:t>
            </w:r>
            <w:r w:rsidR="005E3C1A">
              <w:rPr>
                <w:rFonts w:ascii="Calibri" w:eastAsia="Calibri" w:hAnsi="Calibri" w:cs="Calibri"/>
                <w:b/>
                <w:sz w:val="26"/>
                <w:szCs w:val="26"/>
              </w:rPr>
              <w:t>2</w:t>
            </w:r>
            <w:r w:rsidR="00C60616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consultants)</w:t>
            </w:r>
          </w:p>
          <w:p w14:paraId="7055FCF6" w14:textId="1DB9BC4F" w:rsidR="006E483C" w:rsidRDefault="007906A5" w:rsidP="00C537E6">
            <w:pPr>
              <w:widowControl w:val="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77452A">
              <w:rPr>
                <w:rFonts w:ascii="Calibri" w:eastAsia="Calibri" w:hAnsi="Calibri" w:cs="Calibri"/>
                <w:sz w:val="26"/>
                <w:szCs w:val="26"/>
              </w:rPr>
              <w:t>L’entité LNG (</w:t>
            </w:r>
            <w:proofErr w:type="spellStart"/>
            <w:r w:rsidR="0077452A">
              <w:rPr>
                <w:rFonts w:ascii="Calibri" w:eastAsia="Calibri" w:hAnsi="Calibri" w:cs="Calibri"/>
                <w:sz w:val="26"/>
                <w:szCs w:val="26"/>
              </w:rPr>
              <w:t>Liquefied</w:t>
            </w:r>
            <w:proofErr w:type="spellEnd"/>
            <w:r w:rsidR="0077452A">
              <w:rPr>
                <w:rFonts w:ascii="Calibri" w:eastAsia="Calibri" w:hAnsi="Calibri" w:cs="Calibri"/>
                <w:sz w:val="26"/>
                <w:szCs w:val="26"/>
              </w:rPr>
              <w:t xml:space="preserve"> Natural Gas) est spécialisée dans la gestion du gaz liquéfié.</w:t>
            </w:r>
            <w:r w:rsidR="00C15A51">
              <w:rPr>
                <w:rFonts w:ascii="Calibri" w:eastAsia="Calibri" w:hAnsi="Calibri" w:cs="Calibri"/>
                <w:sz w:val="26"/>
                <w:szCs w:val="26"/>
              </w:rPr>
              <w:t xml:space="preserve"> Dans le cadre du projet de modernisation de son SI, l’entité</w:t>
            </w:r>
            <w:r w:rsidR="0077452A">
              <w:rPr>
                <w:rFonts w:ascii="Calibri" w:eastAsia="Calibri" w:hAnsi="Calibri" w:cs="Calibri"/>
                <w:sz w:val="26"/>
                <w:szCs w:val="26"/>
              </w:rPr>
              <w:t xml:space="preserve"> a décidé d’intégrer le CTRM (</w:t>
            </w:r>
            <w:proofErr w:type="spellStart"/>
            <w:r w:rsidR="0077452A">
              <w:rPr>
                <w:rFonts w:ascii="Calibri" w:eastAsia="Calibri" w:hAnsi="Calibri" w:cs="Calibri"/>
                <w:sz w:val="26"/>
                <w:szCs w:val="26"/>
              </w:rPr>
              <w:t>Commodity</w:t>
            </w:r>
            <w:proofErr w:type="spellEnd"/>
            <w:r w:rsidR="0077452A">
              <w:rPr>
                <w:rFonts w:ascii="Calibri" w:eastAsia="Calibri" w:hAnsi="Calibri" w:cs="Calibri"/>
                <w:sz w:val="26"/>
                <w:szCs w:val="26"/>
              </w:rPr>
              <w:t xml:space="preserve"> Trading Risk Management) Horizon, édité par Allegro.</w:t>
            </w:r>
            <w:r w:rsidR="008511B6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 xml:space="preserve">Il </w:t>
            </w:r>
            <w:r w:rsidR="00CB3B7C">
              <w:rPr>
                <w:rFonts w:ascii="Calibri" w:eastAsia="Calibri" w:hAnsi="Calibri" w:cs="Calibri"/>
                <w:sz w:val="26"/>
                <w:szCs w:val="26"/>
              </w:rPr>
              <w:t xml:space="preserve">permet de gérer </w:t>
            </w:r>
            <w:r w:rsidR="00E77FF5">
              <w:rPr>
                <w:rFonts w:ascii="Calibri" w:eastAsia="Calibri" w:hAnsi="Calibri" w:cs="Calibri"/>
                <w:sz w:val="26"/>
                <w:szCs w:val="26"/>
              </w:rPr>
              <w:t>le portefeuille front to back et les risques associés.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>L’architecture du logiciel permet customiser jusqu’à 80% d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>u produit.</w:t>
            </w:r>
          </w:p>
          <w:p w14:paraId="7D5D5022" w14:textId="5A25F734" w:rsidR="006E483C" w:rsidRDefault="006E483C" w:rsidP="009A37A5">
            <w:pPr>
              <w:widowControl w:val="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  <w:p w14:paraId="137AB05C" w14:textId="2D1DC9EC" w:rsidR="006E483C" w:rsidRPr="00E45057" w:rsidRDefault="00A16179" w:rsidP="009A37A5">
            <w:pPr>
              <w:widowControl w:val="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M</w:t>
            </w:r>
            <w:r w:rsidR="006E483C">
              <w:rPr>
                <w:rFonts w:ascii="Calibri" w:eastAsia="Calibri" w:hAnsi="Calibri" w:cs="Calibri"/>
                <w:b/>
                <w:sz w:val="26"/>
                <w:szCs w:val="26"/>
              </w:rPr>
              <w:t>issions</w:t>
            </w:r>
          </w:p>
          <w:p w14:paraId="3FD33911" w14:textId="43D75ADE" w:rsidR="00CB3B7C" w:rsidRDefault="00CB3B7C" w:rsidP="005B6B4E">
            <w:pPr>
              <w:widowControl w:val="0"/>
              <w:numPr>
                <w:ilvl w:val="0"/>
                <w:numId w:val="7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Implémentation d’un outil d’export de 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>produits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financiers en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JavaScript (Node.js)</w:t>
            </w:r>
          </w:p>
          <w:p w14:paraId="22C19BE7" w14:textId="77777777" w:rsidR="005B6B4E" w:rsidRDefault="00C5622A" w:rsidP="00FB4ABE">
            <w:pPr>
              <w:widowControl w:val="0"/>
              <w:numPr>
                <w:ilvl w:val="0"/>
                <w:numId w:val="7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Développement </w:t>
            </w:r>
            <w:r w:rsidR="004E6B62">
              <w:rPr>
                <w:rFonts w:ascii="Calibri" w:eastAsia="Calibri" w:hAnsi="Calibri" w:cs="Calibri"/>
                <w:sz w:val="26"/>
                <w:szCs w:val="26"/>
              </w:rPr>
              <w:t xml:space="preserve">d’un </w:t>
            </w:r>
            <w:r w:rsidR="004A7BAA">
              <w:rPr>
                <w:rFonts w:ascii="Calibri" w:eastAsia="Calibri" w:hAnsi="Calibri" w:cs="Calibri"/>
                <w:sz w:val="26"/>
                <w:szCs w:val="26"/>
              </w:rPr>
              <w:t>ETL</w:t>
            </w:r>
            <w:r w:rsidR="004E6B62">
              <w:rPr>
                <w:rFonts w:ascii="Calibri" w:eastAsia="Calibri" w:hAnsi="Calibri" w:cs="Calibri"/>
                <w:sz w:val="26"/>
                <w:szCs w:val="26"/>
              </w:rPr>
              <w:t xml:space="preserve"> (</w:t>
            </w:r>
            <w:proofErr w:type="spellStart"/>
            <w:r w:rsidR="004E6B62">
              <w:rPr>
                <w:rFonts w:ascii="Calibri" w:eastAsia="Calibri" w:hAnsi="Calibri" w:cs="Calibri"/>
                <w:sz w:val="26"/>
                <w:szCs w:val="26"/>
              </w:rPr>
              <w:t>Extract</w:t>
            </w:r>
            <w:proofErr w:type="spellEnd"/>
            <w:r w:rsidR="004E6B62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4E6B62">
              <w:rPr>
                <w:rFonts w:ascii="Calibri" w:eastAsia="Calibri" w:hAnsi="Calibri" w:cs="Calibri"/>
                <w:sz w:val="26"/>
                <w:szCs w:val="26"/>
              </w:rPr>
              <w:t>Transform</w:t>
            </w:r>
            <w:proofErr w:type="spellEnd"/>
            <w:r w:rsidR="004E6B62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4E6B62">
              <w:rPr>
                <w:rFonts w:ascii="Calibri" w:eastAsia="Calibri" w:hAnsi="Calibri" w:cs="Calibri"/>
                <w:sz w:val="26"/>
                <w:szCs w:val="26"/>
              </w:rPr>
              <w:t>Load</w:t>
            </w:r>
            <w:proofErr w:type="spellEnd"/>
            <w:r w:rsidR="004E6B62">
              <w:rPr>
                <w:rFonts w:ascii="Calibri" w:eastAsia="Calibri" w:hAnsi="Calibri" w:cs="Calibri"/>
                <w:sz w:val="26"/>
                <w:szCs w:val="26"/>
              </w:rPr>
              <w:t>)</w:t>
            </w:r>
            <w:r w:rsidR="004A7BAA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76318D">
              <w:rPr>
                <w:rFonts w:ascii="Calibri" w:eastAsia="Calibri" w:hAnsi="Calibri" w:cs="Calibri"/>
                <w:sz w:val="26"/>
                <w:szCs w:val="26"/>
              </w:rPr>
              <w:t xml:space="preserve">de </w:t>
            </w:r>
            <w:r w:rsidR="00CB3B7C">
              <w:rPr>
                <w:rFonts w:ascii="Calibri" w:eastAsia="Calibri" w:hAnsi="Calibri" w:cs="Calibri"/>
                <w:sz w:val="26"/>
                <w:szCs w:val="26"/>
              </w:rPr>
              <w:t>produits</w:t>
            </w:r>
            <w:r w:rsidR="0076318D">
              <w:rPr>
                <w:rFonts w:ascii="Calibri" w:eastAsia="Calibri" w:hAnsi="Calibri" w:cs="Calibri"/>
                <w:sz w:val="26"/>
                <w:szCs w:val="26"/>
              </w:rPr>
              <w:t xml:space="preserve"> financiers 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SWAP</w:t>
            </w:r>
            <w:r w:rsidR="00EB4BC6">
              <w:rPr>
                <w:rFonts w:ascii="Calibri" w:eastAsia="Calibri" w:hAnsi="Calibri" w:cs="Calibri"/>
                <w:sz w:val="26"/>
                <w:szCs w:val="26"/>
              </w:rPr>
              <w:t>/OPTIONS</w:t>
            </w:r>
          </w:p>
          <w:p w14:paraId="337D172E" w14:textId="44063DA0" w:rsidR="00DA0BF3" w:rsidRDefault="00136C30" w:rsidP="005B6B4E">
            <w:pPr>
              <w:widowControl w:val="0"/>
              <w:numPr>
                <w:ilvl w:val="1"/>
                <w:numId w:val="7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Intégration</w:t>
            </w:r>
            <w:r w:rsidR="00CB3B7C">
              <w:rPr>
                <w:rFonts w:ascii="Calibri" w:eastAsia="Calibri" w:hAnsi="Calibri" w:cs="Calibri"/>
                <w:sz w:val="26"/>
                <w:szCs w:val="26"/>
              </w:rPr>
              <w:t xml:space="preserve"> de mécanismes de reprise sur erreur et de parallélisation, afin d’optimiser les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performances et le </w:t>
            </w:r>
            <w:r w:rsidR="00CB3B7C">
              <w:rPr>
                <w:rFonts w:ascii="Calibri" w:eastAsia="Calibri" w:hAnsi="Calibri" w:cs="Calibri"/>
                <w:sz w:val="26"/>
                <w:szCs w:val="26"/>
              </w:rPr>
              <w:t>temps d’intégration</w:t>
            </w:r>
          </w:p>
          <w:p w14:paraId="18FE9B16" w14:textId="0A37AA15" w:rsidR="005B6B4E" w:rsidRDefault="005B6B4E" w:rsidP="005B6B4E">
            <w:pPr>
              <w:widowControl w:val="0"/>
              <w:numPr>
                <w:ilvl w:val="1"/>
                <w:numId w:val="7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Création d’une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 xml:space="preserve">API REST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permettant d’exposer les deals intégrés</w:t>
            </w:r>
          </w:p>
          <w:p w14:paraId="38123352" w14:textId="4F46E535" w:rsidR="00CB3B7C" w:rsidRPr="00CB3B7C" w:rsidRDefault="00CB3B7C" w:rsidP="00644721">
            <w:pPr>
              <w:widowControl w:val="0"/>
              <w:numPr>
                <w:ilvl w:val="0"/>
                <w:numId w:val="7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DevOps</w:t>
            </w:r>
            <w:r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 </w:t>
            </w:r>
            <w:r w:rsidRPr="00CB3B7C">
              <w:rPr>
                <w:rFonts w:ascii="Calibri" w:eastAsia="Calibri" w:hAnsi="Calibri" w:cs="Calibri"/>
                <w:sz w:val="26"/>
                <w:szCs w:val="26"/>
              </w:rPr>
              <w:t xml:space="preserve">: sur Azure, mises en production, gestion et monitoring des </w:t>
            </w:r>
            <w:proofErr w:type="spellStart"/>
            <w:r w:rsidRPr="00CB3B7C">
              <w:rPr>
                <w:rFonts w:ascii="Calibri" w:eastAsia="Calibri" w:hAnsi="Calibri" w:cs="Calibri"/>
                <w:sz w:val="26"/>
                <w:szCs w:val="26"/>
              </w:rPr>
              <w:t>VMs</w:t>
            </w:r>
            <w:proofErr w:type="spellEnd"/>
            <w:r w:rsidRPr="00CB3B7C">
              <w:rPr>
                <w:rFonts w:ascii="Calibri" w:eastAsia="Calibri" w:hAnsi="Calibri" w:cs="Calibri"/>
                <w:sz w:val="26"/>
                <w:szCs w:val="26"/>
              </w:rPr>
              <w:t xml:space="preserve"> en IaaS et des BDD en PaaS, haute disponibilité à l’aide d’une VIP</w:t>
            </w:r>
          </w:p>
          <w:p w14:paraId="2C8351EB" w14:textId="6757383A" w:rsidR="00DA0BF3" w:rsidRPr="00E45057" w:rsidRDefault="00DA0BF3" w:rsidP="00C2546C">
            <w:pPr>
              <w:widowControl w:val="0"/>
              <w:ind w:left="720"/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44EA7E83" w14:textId="320DC7EA" w:rsidR="00DA0BF3" w:rsidRPr="00E45057" w:rsidRDefault="00C5622A" w:rsidP="009A37A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sz w:val="26"/>
                <w:szCs w:val="26"/>
              </w:rPr>
              <w:t>Technologies utilisées</w:t>
            </w:r>
          </w:p>
          <w:p w14:paraId="73042EC5" w14:textId="2DCBCBE8" w:rsidR="00DA0BF3" w:rsidRPr="00E45057" w:rsidRDefault="00C5622A" w:rsidP="00C642CF">
            <w:pPr>
              <w:ind w:left="720"/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Langages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C642CF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JavaScript (Node.js)</w:t>
            </w:r>
            <w:r w:rsidR="00C642CF" w:rsidRPr="00242446">
              <w:rPr>
                <w:rFonts w:ascii="Calibri" w:eastAsia="Calibri" w:hAnsi="Calibri" w:cs="Calibri"/>
                <w:sz w:val="26"/>
                <w:szCs w:val="26"/>
              </w:rPr>
              <w:t>,</w:t>
            </w:r>
            <w:r w:rsidR="00C642CF"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C#</w:t>
            </w:r>
            <w:r w:rsidR="00C642CF">
              <w:rPr>
                <w:rFonts w:ascii="Calibri" w:eastAsia="Calibri" w:hAnsi="Calibri" w:cs="Calibri"/>
                <w:sz w:val="26"/>
                <w:szCs w:val="26"/>
              </w:rPr>
              <w:t xml:space="preserve"> (.NET 4.7)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, SQL</w:t>
            </w:r>
          </w:p>
          <w:p w14:paraId="27A9500D" w14:textId="211F2268" w:rsidR="00C642CF" w:rsidRPr="00C642CF" w:rsidRDefault="00C5622A" w:rsidP="00C642CF">
            <w:pPr>
              <w:pStyle w:val="ListParagraph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Bibliothèques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 w:rsidRPr="00C642CF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proofErr w:type="spellStart"/>
            <w:r w:rsidR="00CF686F" w:rsidRPr="00C642CF">
              <w:rPr>
                <w:rFonts w:ascii="Calibri" w:eastAsia="Calibri" w:hAnsi="Calibri" w:cs="Calibri"/>
                <w:sz w:val="26"/>
                <w:szCs w:val="26"/>
              </w:rPr>
              <w:t>Entity</w:t>
            </w:r>
            <w:proofErr w:type="spellEnd"/>
            <w:r w:rsidR="00CF686F" w:rsidRPr="00C642CF">
              <w:rPr>
                <w:rFonts w:ascii="Calibri" w:eastAsia="Calibri" w:hAnsi="Calibri" w:cs="Calibri"/>
                <w:sz w:val="26"/>
                <w:szCs w:val="26"/>
              </w:rPr>
              <w:t xml:space="preserve"> Framework, </w:t>
            </w:r>
            <w:proofErr w:type="spellStart"/>
            <w:r w:rsidR="00CF686F" w:rsidRPr="00C642CF">
              <w:rPr>
                <w:rFonts w:ascii="Calibri" w:eastAsia="Calibri" w:hAnsi="Calibri" w:cs="Calibri"/>
                <w:sz w:val="26"/>
                <w:szCs w:val="26"/>
              </w:rPr>
              <w:t>Unity</w:t>
            </w:r>
            <w:proofErr w:type="spellEnd"/>
            <w:r w:rsidR="00CF686F" w:rsidRPr="00C642CF">
              <w:rPr>
                <w:rFonts w:ascii="Calibri" w:eastAsia="Calibri" w:hAnsi="Calibri" w:cs="Calibri"/>
                <w:sz w:val="26"/>
                <w:szCs w:val="26"/>
              </w:rPr>
              <w:t xml:space="preserve">, Log4Net, </w:t>
            </w:r>
            <w:proofErr w:type="spellStart"/>
            <w:r w:rsidR="00CF686F" w:rsidRPr="00C642CF">
              <w:rPr>
                <w:rFonts w:ascii="Calibri" w:eastAsia="Calibri" w:hAnsi="Calibri" w:cs="Calibri"/>
                <w:sz w:val="26"/>
                <w:szCs w:val="26"/>
              </w:rPr>
              <w:t>Newtonsoft</w:t>
            </w:r>
            <w:proofErr w:type="spellEnd"/>
          </w:p>
          <w:p w14:paraId="48D35022" w14:textId="6F65D3A8" w:rsidR="00DA0BF3" w:rsidRPr="00E45057" w:rsidRDefault="00C642CF" w:rsidP="00C2546C">
            <w:pPr>
              <w:ind w:firstLine="72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Qualité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A16179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Git</w:t>
            </w:r>
            <w:r w:rsidR="00A16179"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r w:rsidR="00A16179" w:rsidRPr="00A16179">
              <w:rPr>
                <w:rFonts w:ascii="Calibri" w:eastAsia="Calibri" w:hAnsi="Calibri" w:cs="Calibri"/>
                <w:sz w:val="26"/>
                <w:szCs w:val="26"/>
              </w:rPr>
              <w:t>Intégration</w:t>
            </w:r>
            <w:r w:rsidR="00A16179">
              <w:rPr>
                <w:rFonts w:ascii="Calibri" w:eastAsia="Calibri" w:hAnsi="Calibri" w:cs="Calibri"/>
                <w:sz w:val="26"/>
                <w:szCs w:val="26"/>
              </w:rPr>
              <w:t xml:space="preserve"> continue, d</w:t>
            </w:r>
            <w:r w:rsidR="005F3FB9">
              <w:rPr>
                <w:rFonts w:ascii="Calibri" w:eastAsia="Calibri" w:hAnsi="Calibri" w:cs="Calibri"/>
                <w:sz w:val="26"/>
                <w:szCs w:val="26"/>
              </w:rPr>
              <w:t xml:space="preserve">éploiement automatisé via </w:t>
            </w:r>
            <w:r w:rsidR="00045A3C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5F3FB9">
              <w:rPr>
                <w:rFonts w:ascii="Calibri" w:eastAsia="Calibri" w:hAnsi="Calibri" w:cs="Calibri"/>
                <w:sz w:val="26"/>
                <w:szCs w:val="26"/>
              </w:rPr>
              <w:t>Azure</w:t>
            </w:r>
          </w:p>
          <w:p w14:paraId="6DB60197" w14:textId="77777777" w:rsidR="00DA0BF3" w:rsidRPr="00E45057" w:rsidRDefault="00C5622A" w:rsidP="009A37A5">
            <w:pPr>
              <w:widowControl w:val="0"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sz w:val="26"/>
                <w:szCs w:val="26"/>
              </w:rPr>
              <w:t>Valeur ajoutée</w:t>
            </w:r>
          </w:p>
          <w:p w14:paraId="6A5F4FBE" w14:textId="748030A9" w:rsidR="000605AE" w:rsidRPr="001B24B0" w:rsidRDefault="005255E7" w:rsidP="00E77FF5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Qualité</w:t>
            </w:r>
            <w:proofErr w:type="spellEnd"/>
            <w:r w:rsidR="00136C30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:</w:t>
            </w:r>
            <w:proofErr w:type="gramEnd"/>
            <w:r w:rsid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="005B4FD9" w:rsidRP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c</w:t>
            </w:r>
            <w:r w:rsid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ode </w:t>
            </w:r>
            <w:r w:rsidR="00C5622A" w:rsidRP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reviews</w:t>
            </w:r>
            <w:r w:rsidR="005B4FD9" w:rsidRP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, pair programming</w:t>
            </w:r>
            <w:r w:rsidR="00E77FF5" w:rsidRP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, </w:t>
            </w:r>
            <w:r w:rsid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software craftsmanship (refactoring, clean</w:t>
            </w:r>
            <w:r w:rsidR="00E77FF5" w:rsidRPr="00CF686F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 </w:t>
            </w:r>
            <w:r w:rsidR="00E77FF5">
              <w:rPr>
                <w:rFonts w:ascii="Calibri" w:eastAsia="Calibri" w:hAnsi="Calibri" w:cs="Calibri"/>
                <w:sz w:val="26"/>
                <w:szCs w:val="26"/>
                <w:lang w:val="en-US"/>
              </w:rPr>
              <w:t>code)</w:t>
            </w:r>
          </w:p>
          <w:p w14:paraId="0AF6C87B" w14:textId="76847CC1" w:rsidR="00DA0BF3" w:rsidRDefault="00C5622A" w:rsidP="00E77FF5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Calibri" w:eastAsia="Calibri" w:hAnsi="Calibri" w:cs="Calibri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sz w:val="26"/>
                <w:szCs w:val="26"/>
              </w:rPr>
              <w:t>Recrutement</w:t>
            </w:r>
            <w:r w:rsidR="00E77FF5">
              <w:rPr>
                <w:rFonts w:ascii="Calibri" w:eastAsia="Calibri" w:hAnsi="Calibri" w:cs="Calibri"/>
                <w:sz w:val="26"/>
                <w:szCs w:val="26"/>
              </w:rPr>
              <w:t xml:space="preserve"> et formation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de</w:t>
            </w:r>
            <w:r w:rsidR="00E77FF5">
              <w:rPr>
                <w:rFonts w:ascii="Calibri" w:eastAsia="Calibri" w:hAnsi="Calibri" w:cs="Calibri"/>
                <w:sz w:val="26"/>
                <w:szCs w:val="26"/>
              </w:rPr>
              <w:t>s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profils techniques</w:t>
            </w:r>
          </w:p>
          <w:p w14:paraId="07903E18" w14:textId="77777777" w:rsidR="000E462D" w:rsidRDefault="000E462D" w:rsidP="000E462D">
            <w:pPr>
              <w:widowControl w:val="0"/>
              <w:contextualSpacing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  <w:p w14:paraId="3875CB49" w14:textId="58D884FE" w:rsidR="00DA0BF3" w:rsidRPr="00E45057" w:rsidRDefault="000E462D" w:rsidP="00D679D4">
            <w:pPr>
              <w:widowControl w:val="0"/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0E462D">
              <w:rPr>
                <w:rFonts w:ascii="Calibri" w:eastAsia="Calibri" w:hAnsi="Calibri" w:cs="Calibri"/>
                <w:b/>
                <w:sz w:val="26"/>
                <w:szCs w:val="26"/>
              </w:rPr>
              <w:t>Recommandations</w:t>
            </w:r>
          </w:p>
        </w:tc>
      </w:tr>
      <w:tr w:rsidR="00D679D4" w14:paraId="736B09A7" w14:textId="77777777" w:rsidTr="00D679D4">
        <w:tc>
          <w:tcPr>
            <w:tcW w:w="105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8A87" w14:textId="74341B12" w:rsidR="00D679D4" w:rsidRDefault="00C2546C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621497C" wp14:editId="7D1B6A28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-29210</wp:posOffset>
                  </wp:positionV>
                  <wp:extent cx="6067425" cy="1134633"/>
                  <wp:effectExtent l="152400" t="152400" r="352425" b="370840"/>
                  <wp:wrapNone/>
                  <wp:docPr id="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1134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2C82A96D" w14:textId="5C1DF446" w:rsidR="00E919BA" w:rsidRDefault="00E919BA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  <w:p w14:paraId="488C2FB0" w14:textId="621F97E3" w:rsidR="00E919BA" w:rsidRDefault="00E919BA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  <w:p w14:paraId="52D7A69E" w14:textId="75A24623" w:rsidR="00E919BA" w:rsidRDefault="00E919BA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  <w:p w14:paraId="7DE29B3A" w14:textId="5414B312" w:rsidR="00E919BA" w:rsidRDefault="00C2546C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3C7F11E" wp14:editId="4DB71EA2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156845</wp:posOffset>
                  </wp:positionV>
                  <wp:extent cx="6067425" cy="1275080"/>
                  <wp:effectExtent l="152400" t="152400" r="371475" b="36322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1275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8866F8" w14:textId="6AAA6F27" w:rsidR="00E919BA" w:rsidRDefault="00E919BA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  <w:p w14:paraId="40435D9C" w14:textId="069DFB82" w:rsidR="00E919BA" w:rsidRPr="00E45057" w:rsidRDefault="00E919BA" w:rsidP="00A43D1B">
            <w:pPr>
              <w:widowControl w:val="0"/>
              <w:tabs>
                <w:tab w:val="left" w:pos="6821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</w:tc>
      </w:tr>
    </w:tbl>
    <w:p w14:paraId="301BDE2F" w14:textId="6D258964" w:rsidR="009B0681" w:rsidRDefault="009B0681">
      <w:r>
        <w:br w:type="page"/>
      </w:r>
    </w:p>
    <w:tbl>
      <w:tblPr>
        <w:tblStyle w:val="a2"/>
        <w:tblW w:w="1020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8820"/>
      </w:tblGrid>
      <w:tr w:rsidR="00DA0BF3" w:rsidRPr="00E45057" w14:paraId="737178B2" w14:textId="77777777" w:rsidTr="008511B6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6DD0" w14:textId="24AA30B9" w:rsidR="00777A62" w:rsidRDefault="00777A62">
            <w:pPr>
              <w:jc w:val="center"/>
              <w:rPr>
                <w:rFonts w:ascii="Calibri" w:eastAsia="Calibri" w:hAnsi="Calibri" w:cs="Calibri"/>
                <w:u w:val="single"/>
              </w:rPr>
            </w:pPr>
          </w:p>
          <w:p w14:paraId="0B033D38" w14:textId="3D0F1EE7" w:rsidR="00DA0BF3" w:rsidRPr="00E45057" w:rsidRDefault="00756BC8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u w:val="single"/>
              </w:rPr>
              <w:br w:type="page"/>
            </w:r>
            <w:r w:rsidR="00C5622A"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2014</w:t>
            </w:r>
          </w:p>
          <w:p w14:paraId="16505700" w14:textId="77777777" w:rsidR="00DA0BF3" w:rsidRPr="0089026D" w:rsidRDefault="00C5622A">
            <w:pPr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3 ans</w:t>
            </w:r>
          </w:p>
          <w:p w14:paraId="232663AF" w14:textId="77777777" w:rsidR="00DA0BF3" w:rsidRPr="00E45057" w:rsidRDefault="00DA0BF3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12CAEB65" w14:textId="77777777" w:rsidR="00DA0BF3" w:rsidRPr="00E45057" w:rsidRDefault="00C5622A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noProof/>
                <w:sz w:val="26"/>
                <w:szCs w:val="26"/>
              </w:rPr>
              <w:drawing>
                <wp:inline distT="114300" distB="114300" distL="114300" distR="114300" wp14:anchorId="687E5852" wp14:editId="520F2F7C">
                  <wp:extent cx="670356" cy="676085"/>
                  <wp:effectExtent l="0" t="0" r="0" b="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56" cy="6760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4BB9" w14:textId="77777777" w:rsidR="00DA0BF3" w:rsidRDefault="00C5622A" w:rsidP="00FB03BD">
            <w:pPr>
              <w:tabs>
                <w:tab w:val="left" w:pos="4397"/>
              </w:tabs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>AXA FRANCE</w:t>
            </w:r>
            <w:r w:rsidR="007906A5" w:rsidRPr="00E45057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 xml:space="preserve"> </w:t>
            </w:r>
            <w:r w:rsidR="007906A5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ab/>
            </w:r>
            <w:r w:rsidR="007906A5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INGÉNIEUR ÉTUDE ET DÉVELOPPEMENT</w:t>
            </w:r>
          </w:p>
          <w:p w14:paraId="382774A9" w14:textId="77777777" w:rsidR="009B0681" w:rsidRPr="007906A5" w:rsidRDefault="009B0681" w:rsidP="00FB03BD">
            <w:pPr>
              <w:tabs>
                <w:tab w:val="left" w:pos="4397"/>
              </w:tabs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636C2A9F" w14:textId="6FBB4208" w:rsidR="00DA0BF3" w:rsidRDefault="005E3C1A" w:rsidP="007906A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Entité</w:t>
            </w:r>
            <w:r w:rsidR="00C5622A" w:rsidRPr="00E45057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CTI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(10 personnes)</w:t>
            </w:r>
            <w:r w:rsidR="007C0AD7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</w:t>
            </w:r>
          </w:p>
          <w:p w14:paraId="76CA0CAD" w14:textId="37422498" w:rsidR="00D679D4" w:rsidRPr="006D621A" w:rsidRDefault="007906A5" w:rsidP="007906A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>L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 xml:space="preserve">’équipe 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>CTI (Centre de contact)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 xml:space="preserve"> d’AXA 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>France est</w:t>
            </w:r>
            <w:r w:rsidR="00E03CBC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>responsabl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 xml:space="preserve">e </w:t>
            </w:r>
            <w:r w:rsidR="007644FD">
              <w:rPr>
                <w:rFonts w:ascii="Calibri" w:eastAsia="Calibri" w:hAnsi="Calibri" w:cs="Calibri"/>
                <w:sz w:val="26"/>
                <w:szCs w:val="26"/>
              </w:rPr>
              <w:t>du fonctionnement</w:t>
            </w:r>
            <w:r w:rsidR="00E03CBC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>la plateforme</w:t>
            </w:r>
            <w:r w:rsidR="007644FD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 xml:space="preserve">téléphonique </w:t>
            </w:r>
            <w:r w:rsidR="00E03CBC">
              <w:rPr>
                <w:rFonts w:ascii="Calibri" w:eastAsia="Calibri" w:hAnsi="Calibri" w:cs="Calibri"/>
                <w:sz w:val="26"/>
                <w:szCs w:val="26"/>
              </w:rPr>
              <w:t>(</w:t>
            </w:r>
            <w:r w:rsidR="00C60616">
              <w:rPr>
                <w:rFonts w:ascii="Calibri" w:eastAsia="Calibri" w:hAnsi="Calibri" w:cs="Calibri"/>
                <w:sz w:val="26"/>
                <w:szCs w:val="26"/>
              </w:rPr>
              <w:t>50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>.000 appels</w:t>
            </w:r>
            <w:r w:rsidR="00B20794">
              <w:rPr>
                <w:rFonts w:ascii="Calibri" w:eastAsia="Calibri" w:hAnsi="Calibri" w:cs="Calibri"/>
                <w:sz w:val="26"/>
                <w:szCs w:val="26"/>
              </w:rPr>
              <w:t xml:space="preserve"> / 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>jour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>, 3000 utilisateurs internes</w:t>
            </w:r>
            <w:r w:rsidR="007C0AD7">
              <w:rPr>
                <w:rFonts w:ascii="Calibri" w:eastAsia="Calibri" w:hAnsi="Calibri" w:cs="Calibri"/>
                <w:sz w:val="26"/>
                <w:szCs w:val="26"/>
              </w:rPr>
              <w:t>).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 xml:space="preserve"> C’est un domaine stratégique</w:t>
            </w:r>
            <w:r w:rsidR="003A38D8">
              <w:rPr>
                <w:rFonts w:ascii="Calibri" w:eastAsia="Calibri" w:hAnsi="Calibri" w:cs="Calibri"/>
                <w:sz w:val="26"/>
                <w:szCs w:val="26"/>
              </w:rPr>
              <w:t xml:space="preserve"> et critique</w:t>
            </w:r>
            <w:r w:rsidR="002115C4">
              <w:rPr>
                <w:rFonts w:ascii="Calibri" w:eastAsia="Calibri" w:hAnsi="Calibri" w:cs="Calibri"/>
                <w:sz w:val="26"/>
                <w:szCs w:val="26"/>
              </w:rPr>
              <w:t xml:space="preserve"> pour l’entreprise car elle est la porte d’entrée des clients et des prospects.</w:t>
            </w:r>
            <w:r w:rsidR="00B20794">
              <w:rPr>
                <w:rFonts w:ascii="Calibri" w:eastAsia="Calibri" w:hAnsi="Calibri" w:cs="Calibri"/>
                <w:sz w:val="26"/>
                <w:szCs w:val="26"/>
              </w:rPr>
              <w:t xml:space="preserve"> La plateforme 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>nécessite une</w:t>
            </w:r>
            <w:r w:rsidR="00B20794">
              <w:rPr>
                <w:rFonts w:ascii="Calibri" w:eastAsia="Calibri" w:hAnsi="Calibri" w:cs="Calibri"/>
                <w:sz w:val="26"/>
                <w:szCs w:val="26"/>
              </w:rPr>
              <w:t xml:space="preserve"> haute disponibilité et doit supporter les hausses de charge.</w:t>
            </w:r>
            <w:r w:rsidR="005255E7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D679D4">
              <w:rPr>
                <w:rFonts w:ascii="Calibri" w:eastAsia="Calibri" w:hAnsi="Calibri" w:cs="Calibri"/>
                <w:sz w:val="26"/>
                <w:szCs w:val="26"/>
              </w:rPr>
              <w:t xml:space="preserve">J’ai intégré l’équipe en tant que développeur </w:t>
            </w:r>
            <w:proofErr w:type="spellStart"/>
            <w:r w:rsidR="00D679D4" w:rsidRPr="00777A62">
              <w:rPr>
                <w:rFonts w:ascii="Calibri" w:eastAsia="Calibri" w:hAnsi="Calibri" w:cs="Calibri"/>
                <w:sz w:val="26"/>
                <w:szCs w:val="26"/>
              </w:rPr>
              <w:t>fullstack</w:t>
            </w:r>
            <w:proofErr w:type="spellEnd"/>
            <w:r w:rsidR="00D679D4">
              <w:rPr>
                <w:rFonts w:ascii="Calibri" w:eastAsia="Calibri" w:hAnsi="Calibri" w:cs="Calibri"/>
                <w:sz w:val="26"/>
                <w:szCs w:val="26"/>
              </w:rPr>
              <w:t xml:space="preserve">, pour </w:t>
            </w:r>
            <w:r w:rsidR="003A38D8">
              <w:rPr>
                <w:rFonts w:ascii="Calibri" w:eastAsia="Calibri" w:hAnsi="Calibri" w:cs="Calibri"/>
                <w:sz w:val="26"/>
                <w:szCs w:val="26"/>
              </w:rPr>
              <w:t xml:space="preserve">en </w:t>
            </w:r>
            <w:r w:rsidR="00D679D4">
              <w:rPr>
                <w:rFonts w:ascii="Calibri" w:eastAsia="Calibri" w:hAnsi="Calibri" w:cs="Calibri"/>
                <w:sz w:val="26"/>
                <w:szCs w:val="26"/>
              </w:rPr>
              <w:t xml:space="preserve">devenir </w:t>
            </w:r>
            <w:r w:rsidR="003A38D8">
              <w:rPr>
                <w:rFonts w:ascii="Calibri" w:eastAsia="Calibri" w:hAnsi="Calibri" w:cs="Calibri"/>
                <w:sz w:val="26"/>
                <w:szCs w:val="26"/>
              </w:rPr>
              <w:t xml:space="preserve">le </w:t>
            </w:r>
            <w:r w:rsidR="00AD711F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lead développeur</w:t>
            </w:r>
            <w:r w:rsidR="006D621A"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  <w:p w14:paraId="7B798F39" w14:textId="77777777" w:rsidR="00D679D4" w:rsidRPr="00D679D4" w:rsidRDefault="00D679D4" w:rsidP="007906A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502FC7C5" w14:textId="77252F2A" w:rsidR="007C0AD7" w:rsidRDefault="007644FD" w:rsidP="007906A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M</w:t>
            </w:r>
            <w:r w:rsidR="007C0AD7">
              <w:rPr>
                <w:rFonts w:ascii="Calibri" w:eastAsia="Calibri" w:hAnsi="Calibri" w:cs="Calibri"/>
                <w:b/>
                <w:sz w:val="26"/>
                <w:szCs w:val="26"/>
              </w:rPr>
              <w:t>issions</w:t>
            </w:r>
          </w:p>
          <w:p w14:paraId="5C6EE4C7" w14:textId="1F76A930" w:rsidR="00777A62" w:rsidRPr="00EA79F1" w:rsidRDefault="00777A62" w:rsidP="00777A6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A79F1">
              <w:rPr>
                <w:rFonts w:ascii="Calibri" w:eastAsia="Calibri" w:hAnsi="Calibri" w:cs="Calibri"/>
                <w:b/>
                <w:sz w:val="26"/>
                <w:szCs w:val="26"/>
              </w:rPr>
              <w:t>Application web : ISA (Interface de Saisie des Appels)</w:t>
            </w:r>
          </w:p>
          <w:p w14:paraId="254B9A9F" w14:textId="6FEE51CF" w:rsidR="00777A62" w:rsidRDefault="006D621A" w:rsidP="00777A62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Dans le cadre de la refonte de la version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l</w:t>
            </w:r>
            <w:r w:rsidR="00136C30">
              <w:rPr>
                <w:rFonts w:ascii="Calibri" w:eastAsia="Calibri" w:hAnsi="Calibri" w:cs="Calibri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gacy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>, j’ai développé</w:t>
            </w:r>
            <w:r w:rsidR="00E77FF5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777A62" w:rsidRPr="00E45057">
              <w:rPr>
                <w:rFonts w:ascii="Calibri" w:eastAsia="Calibri" w:hAnsi="Calibri" w:cs="Calibri"/>
                <w:sz w:val="26"/>
                <w:szCs w:val="26"/>
              </w:rPr>
              <w:t>d’un</w:t>
            </w:r>
            <w:r w:rsidR="00777A62">
              <w:rPr>
                <w:rFonts w:ascii="Calibri" w:eastAsia="Calibri" w:hAnsi="Calibri" w:cs="Calibri"/>
                <w:sz w:val="26"/>
                <w:szCs w:val="26"/>
              </w:rPr>
              <w:t xml:space="preserve">e application web </w:t>
            </w:r>
            <w:proofErr w:type="spellStart"/>
            <w:r w:rsidR="00136C30">
              <w:rPr>
                <w:rFonts w:ascii="Calibri" w:eastAsia="Calibri" w:hAnsi="Calibri" w:cs="Calibri"/>
                <w:sz w:val="26"/>
                <w:szCs w:val="26"/>
              </w:rPr>
              <w:t>from</w:t>
            </w:r>
            <w:proofErr w:type="spellEnd"/>
            <w:r w:rsidR="00136C30">
              <w:rPr>
                <w:rFonts w:ascii="Calibri" w:eastAsia="Calibri" w:hAnsi="Calibri" w:cs="Calibri"/>
                <w:sz w:val="26"/>
                <w:szCs w:val="26"/>
              </w:rPr>
              <w:t xml:space="preserve"> scratch, </w:t>
            </w:r>
            <w:r w:rsidR="00777A62">
              <w:rPr>
                <w:rFonts w:ascii="Calibri" w:eastAsia="Calibri" w:hAnsi="Calibri" w:cs="Calibri"/>
                <w:sz w:val="26"/>
                <w:szCs w:val="26"/>
              </w:rPr>
              <w:t xml:space="preserve">permettant aux </w:t>
            </w:r>
            <w:r w:rsidR="00AD711F">
              <w:rPr>
                <w:rFonts w:ascii="Calibri" w:eastAsia="Calibri" w:hAnsi="Calibri" w:cs="Calibri"/>
                <w:sz w:val="26"/>
                <w:szCs w:val="26"/>
              </w:rPr>
              <w:t xml:space="preserve">300 </w:t>
            </w:r>
            <w:r w:rsidR="00777A62">
              <w:rPr>
                <w:rFonts w:ascii="Calibri" w:eastAsia="Calibri" w:hAnsi="Calibri" w:cs="Calibri"/>
                <w:sz w:val="26"/>
                <w:szCs w:val="26"/>
              </w:rPr>
              <w:t>téléconseillers de</w:t>
            </w:r>
            <w:r w:rsidR="00777A62"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qualifier </w:t>
            </w:r>
            <w:r w:rsidR="00777A62">
              <w:rPr>
                <w:rFonts w:ascii="Calibri" w:eastAsia="Calibri" w:hAnsi="Calibri" w:cs="Calibri"/>
                <w:sz w:val="26"/>
                <w:szCs w:val="26"/>
              </w:rPr>
              <w:t xml:space="preserve">leurs appels, </w:t>
            </w:r>
            <w:r w:rsidR="00777A62"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afin </w:t>
            </w:r>
            <w:r w:rsidR="00777A62">
              <w:rPr>
                <w:rFonts w:ascii="Calibri" w:eastAsia="Calibri" w:hAnsi="Calibri" w:cs="Calibri"/>
                <w:sz w:val="26"/>
                <w:szCs w:val="26"/>
              </w:rPr>
              <w:t>de garder un historique et de</w:t>
            </w:r>
            <w:r w:rsidR="00777A62"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AD711F">
              <w:rPr>
                <w:rFonts w:ascii="Calibri" w:eastAsia="Calibri" w:hAnsi="Calibri" w:cs="Calibri"/>
                <w:sz w:val="26"/>
                <w:szCs w:val="26"/>
              </w:rPr>
              <w:t>générer</w:t>
            </w:r>
            <w:r w:rsidR="00777A62"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des statistiques</w:t>
            </w:r>
          </w:p>
          <w:p w14:paraId="50F90171" w14:textId="4F29B4EF" w:rsidR="006D621A" w:rsidRPr="00136C30" w:rsidRDefault="006D621A" w:rsidP="00777A62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 w:rsidRPr="00136C30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Retro-engineering (code source </w:t>
            </w:r>
            <w:r w:rsidR="00136C30" w:rsidRPr="00136C30">
              <w:rPr>
                <w:rFonts w:ascii="Calibri" w:eastAsia="Calibri" w:hAnsi="Calibri" w:cs="Calibri"/>
                <w:sz w:val="26"/>
                <w:szCs w:val="26"/>
                <w:lang w:val="en-US"/>
              </w:rPr>
              <w:t xml:space="preserve">legacy </w:t>
            </w:r>
            <w:proofErr w:type="spellStart"/>
            <w:r w:rsidRPr="00136C30">
              <w:rPr>
                <w:rFonts w:ascii="Calibri" w:eastAsia="Calibri" w:hAnsi="Calibri" w:cs="Calibri"/>
                <w:sz w:val="26"/>
                <w:szCs w:val="26"/>
                <w:lang w:val="en-US"/>
              </w:rPr>
              <w:t>inexploitable</w:t>
            </w:r>
            <w:proofErr w:type="spellEnd"/>
            <w:r w:rsidRPr="00136C30">
              <w:rPr>
                <w:rFonts w:ascii="Calibri" w:eastAsia="Calibri" w:hAnsi="Calibri" w:cs="Calibri"/>
                <w:sz w:val="26"/>
                <w:szCs w:val="26"/>
                <w:lang w:val="en-US"/>
              </w:rPr>
              <w:t>)</w:t>
            </w:r>
          </w:p>
          <w:p w14:paraId="4DB162DF" w14:textId="2055800C" w:rsidR="006D621A" w:rsidRPr="006D621A" w:rsidRDefault="00E77FF5" w:rsidP="00790108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6D621A">
              <w:rPr>
                <w:rFonts w:ascii="Calibri" w:eastAsia="Calibri" w:hAnsi="Calibri" w:cs="Calibri"/>
                <w:sz w:val="26"/>
                <w:szCs w:val="26"/>
              </w:rPr>
              <w:t>Espace administrateur et manager</w:t>
            </w:r>
          </w:p>
          <w:p w14:paraId="0B1E0CCD" w14:textId="75FEF48F" w:rsidR="006D621A" w:rsidRDefault="00E77FF5" w:rsidP="006D621A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Création d’une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API REST</w:t>
            </w:r>
            <w:r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connectée à une base Oracle et d’un front </w:t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SPA</w:t>
            </w:r>
            <w:r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en AngularJS</w:t>
            </w:r>
            <w:r w:rsidR="006D621A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14:paraId="6B3378AB" w14:textId="723CA132" w:rsidR="00777A62" w:rsidRPr="00777A62" w:rsidRDefault="00777A62" w:rsidP="00777A6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777A62">
              <w:rPr>
                <w:rFonts w:ascii="Calibri" w:eastAsia="Calibri" w:hAnsi="Calibri" w:cs="Calibri"/>
                <w:b/>
                <w:sz w:val="26"/>
                <w:szCs w:val="26"/>
              </w:rPr>
              <w:t>Création d’un automate d’appels</w:t>
            </w:r>
          </w:p>
          <w:p w14:paraId="30A93387" w14:textId="7F514993" w:rsidR="00777A62" w:rsidRPr="00E45057" w:rsidRDefault="00777A62" w:rsidP="00777A62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évelopp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ement d’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un automate d’appels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pour 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accroître la conversion de prospects en clients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(</w:t>
            </w:r>
            <w:r w:rsidR="005255E7">
              <w:rPr>
                <w:rFonts w:ascii="Calibri" w:eastAsia="Calibri" w:hAnsi="Calibri" w:cs="Calibri"/>
                <w:sz w:val="26"/>
                <w:szCs w:val="26"/>
              </w:rPr>
              <w:t>API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Genesys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)</w:t>
            </w:r>
          </w:p>
          <w:p w14:paraId="662AA22D" w14:textId="77777777" w:rsidR="00777A62" w:rsidRPr="00E45057" w:rsidRDefault="00777A62" w:rsidP="00777A62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Gestion automatisée des appels sur rendez-vous pour les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télé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conseillers</w:t>
            </w:r>
          </w:p>
          <w:p w14:paraId="58DC274C" w14:textId="26707E48" w:rsidR="00EA79F1" w:rsidRDefault="00777A62" w:rsidP="006D621A">
            <w:pPr>
              <w:numPr>
                <w:ilvl w:val="1"/>
                <w:numId w:val="6"/>
              </w:numPr>
              <w:contextualSpacing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sz w:val="26"/>
                <w:szCs w:val="26"/>
              </w:rPr>
              <w:t>Ouverture automatique de la fiche client sur Salesforce</w:t>
            </w:r>
          </w:p>
          <w:p w14:paraId="59F693CF" w14:textId="77777777" w:rsidR="00DA0BF3" w:rsidRPr="00E45057" w:rsidRDefault="00C5622A" w:rsidP="007906A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sz w:val="26"/>
                <w:szCs w:val="26"/>
              </w:rPr>
              <w:t>Technologies utilisées</w:t>
            </w:r>
          </w:p>
          <w:p w14:paraId="6391467C" w14:textId="27E6CE74" w:rsidR="00DA0BF3" w:rsidRPr="00FB03BD" w:rsidRDefault="00C5622A" w:rsidP="00777A62">
            <w:pPr>
              <w:numPr>
                <w:ilvl w:val="0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  <w:lang w:val="de-DE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  <w:lang w:val="de-DE"/>
              </w:rPr>
              <w:t>Langages</w:t>
            </w:r>
            <w:r w:rsidRPr="00AD711F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  <w:lang w:val="de-DE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  <w:lang w:val="de-DE"/>
              </w:rPr>
              <w:tab/>
            </w:r>
            <w:r w:rsidR="003A38D8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  <w:lang w:val="de-DE"/>
              </w:rPr>
              <w:t>JavaScript</w:t>
            </w:r>
            <w:r w:rsidR="003A38D8"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  <w:lang w:val="de-DE"/>
              </w:rPr>
              <w:t xml:space="preserve"> </w:t>
            </w:r>
            <w:r w:rsidR="003A38D8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(ES5), </w:t>
            </w:r>
            <w:r w:rsidRPr="00FB03BD">
              <w:rPr>
                <w:rFonts w:ascii="Calibri" w:eastAsia="Calibri" w:hAnsi="Calibri" w:cs="Calibri"/>
                <w:sz w:val="26"/>
                <w:szCs w:val="26"/>
                <w:lang w:val="de-DE"/>
              </w:rPr>
              <w:t>C#, SQL</w:t>
            </w:r>
          </w:p>
          <w:p w14:paraId="5749FE87" w14:textId="0B323323" w:rsidR="00DA0BF3" w:rsidRPr="00C642CF" w:rsidRDefault="00C5622A" w:rsidP="00777A62">
            <w:pPr>
              <w:numPr>
                <w:ilvl w:val="0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  <w:lang w:val="de-DE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  <w:lang w:val="de-DE"/>
              </w:rPr>
              <w:t>Bibliothèques</w:t>
            </w:r>
            <w:r w:rsidRPr="00AD711F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 </w:t>
            </w:r>
            <w:r w:rsidR="00045A3C" w:rsidRPr="00C642CF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  <w:lang w:val="de-DE"/>
              </w:rPr>
              <w:tab/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>.NET 4.5.2</w:t>
            </w:r>
            <w:r w:rsidR="003A38D8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 (ASP.NET)</w:t>
            </w:r>
            <w:r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>, AngularJS</w:t>
            </w:r>
            <w:r w:rsidR="003A38D8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, Angular UI, Bootstrap, </w:t>
            </w:r>
            <w:r w:rsidR="00045A3C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ab/>
            </w:r>
            <w:r w:rsidR="00045A3C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ab/>
            </w:r>
            <w:r w:rsidR="00045A3C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ab/>
            </w:r>
            <w:r w:rsidR="003A38D8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>Grunt, Genesys OCS</w:t>
            </w:r>
            <w:r w:rsidR="004F5CC3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, </w:t>
            </w:r>
            <w:r w:rsidR="009B0681">
              <w:rPr>
                <w:rFonts w:ascii="Calibri" w:eastAsia="Calibri" w:hAnsi="Calibri" w:cs="Calibri"/>
                <w:sz w:val="26"/>
                <w:szCs w:val="26"/>
                <w:lang w:val="de-DE"/>
              </w:rPr>
              <w:t xml:space="preserve">API </w:t>
            </w:r>
            <w:r w:rsidR="004F5CC3" w:rsidRPr="00C642CF">
              <w:rPr>
                <w:rFonts w:ascii="Calibri" w:eastAsia="Calibri" w:hAnsi="Calibri" w:cs="Calibri"/>
                <w:sz w:val="26"/>
                <w:szCs w:val="26"/>
                <w:lang w:val="de-DE"/>
              </w:rPr>
              <w:t>Genesys</w:t>
            </w:r>
          </w:p>
          <w:p w14:paraId="0CC34B04" w14:textId="6F028349" w:rsidR="00DA0BF3" w:rsidRDefault="003A38D8" w:rsidP="00777A62">
            <w:pPr>
              <w:numPr>
                <w:ilvl w:val="0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Base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de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données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>
              <w:rPr>
                <w:rFonts w:ascii="Calibri" w:eastAsia="Calibri" w:hAnsi="Calibri" w:cs="Calibri"/>
                <w:sz w:val="26"/>
                <w:szCs w:val="26"/>
              </w:rPr>
              <w:t>Oracle</w:t>
            </w:r>
          </w:p>
          <w:p w14:paraId="72A5527F" w14:textId="77777777" w:rsidR="004F5CC3" w:rsidRPr="00E45057" w:rsidRDefault="004F5CC3" w:rsidP="004F5CC3">
            <w:pPr>
              <w:ind w:left="720"/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3B218F14" w14:textId="751E94A9" w:rsidR="00DA0BF3" w:rsidRDefault="00C5622A" w:rsidP="007906A5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b/>
                <w:sz w:val="26"/>
                <w:szCs w:val="26"/>
              </w:rPr>
              <w:t>Valeur ajoutée</w:t>
            </w:r>
          </w:p>
          <w:p w14:paraId="313A1640" w14:textId="499A3998" w:rsidR="00D679D4" w:rsidRPr="00D679D4" w:rsidRDefault="00D679D4" w:rsidP="0024244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Force de proposition </w:t>
            </w:r>
            <w:r w:rsidR="00480C13">
              <w:rPr>
                <w:rFonts w:ascii="Calibri" w:eastAsia="Calibri" w:hAnsi="Calibri" w:cs="Calibri"/>
                <w:sz w:val="26"/>
                <w:szCs w:val="26"/>
              </w:rPr>
              <w:t xml:space="preserve">pour améliorer la </w:t>
            </w:r>
            <w:r w:rsidR="006D621A">
              <w:rPr>
                <w:rFonts w:ascii="Calibri" w:eastAsia="Calibri" w:hAnsi="Calibri" w:cs="Calibri"/>
                <w:sz w:val="26"/>
                <w:szCs w:val="26"/>
              </w:rPr>
              <w:t>collaboration au sein</w:t>
            </w:r>
            <w:r w:rsidR="00480C13">
              <w:rPr>
                <w:rFonts w:ascii="Calibri" w:eastAsia="Calibri" w:hAnsi="Calibri" w:cs="Calibri"/>
                <w:sz w:val="26"/>
                <w:szCs w:val="26"/>
              </w:rPr>
              <w:t xml:space="preserve"> de l’équipe : proposition d’outils </w:t>
            </w:r>
            <w:r w:rsidR="006D621A">
              <w:rPr>
                <w:rFonts w:ascii="Calibri" w:eastAsia="Calibri" w:hAnsi="Calibri" w:cs="Calibri"/>
                <w:sz w:val="26"/>
                <w:szCs w:val="26"/>
              </w:rPr>
              <w:t xml:space="preserve">collaboratifs </w:t>
            </w:r>
            <w:r w:rsidR="00480C13">
              <w:rPr>
                <w:rFonts w:ascii="Calibri" w:eastAsia="Calibri" w:hAnsi="Calibri" w:cs="Calibri"/>
                <w:sz w:val="26"/>
                <w:szCs w:val="26"/>
              </w:rPr>
              <w:t xml:space="preserve">(Slack-like), </w:t>
            </w:r>
            <w:r w:rsidR="00D8163F">
              <w:rPr>
                <w:rFonts w:ascii="Calibri" w:eastAsia="Calibri" w:hAnsi="Calibri" w:cs="Calibri"/>
                <w:sz w:val="26"/>
                <w:szCs w:val="26"/>
              </w:rPr>
              <w:t xml:space="preserve">animation de </w:t>
            </w:r>
            <w:proofErr w:type="spellStart"/>
            <w:r w:rsidR="00D8163F">
              <w:rPr>
                <w:rFonts w:ascii="Calibri" w:eastAsia="Calibri" w:hAnsi="Calibri" w:cs="Calibri"/>
                <w:sz w:val="26"/>
                <w:szCs w:val="26"/>
              </w:rPr>
              <w:t>c</w:t>
            </w:r>
            <w:r w:rsidR="00480C13">
              <w:rPr>
                <w:rFonts w:ascii="Calibri" w:eastAsia="Calibri" w:hAnsi="Calibri" w:cs="Calibri"/>
                <w:sz w:val="26"/>
                <w:szCs w:val="26"/>
              </w:rPr>
              <w:t>oding</w:t>
            </w:r>
            <w:proofErr w:type="spellEnd"/>
            <w:r w:rsidR="00480C13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D8163F">
              <w:rPr>
                <w:rFonts w:ascii="Calibri" w:eastAsia="Calibri" w:hAnsi="Calibri" w:cs="Calibri"/>
                <w:sz w:val="26"/>
                <w:szCs w:val="26"/>
              </w:rPr>
              <w:t>d</w:t>
            </w:r>
            <w:r w:rsidR="00480C13">
              <w:rPr>
                <w:rFonts w:ascii="Calibri" w:eastAsia="Calibri" w:hAnsi="Calibri" w:cs="Calibri"/>
                <w:sz w:val="26"/>
                <w:szCs w:val="26"/>
              </w:rPr>
              <w:t>ojos</w:t>
            </w:r>
            <w:r w:rsidR="00D8163F">
              <w:rPr>
                <w:rFonts w:ascii="Calibri" w:eastAsia="Calibri" w:hAnsi="Calibri" w:cs="Calibri"/>
                <w:sz w:val="26"/>
                <w:szCs w:val="26"/>
              </w:rPr>
              <w:t xml:space="preserve"> (ateliers de code), méthodes agiles</w:t>
            </w:r>
          </w:p>
          <w:p w14:paraId="28B8426A" w14:textId="7DFFA894" w:rsidR="00DA0BF3" w:rsidRPr="00E45057" w:rsidRDefault="00D679D4" w:rsidP="00242446">
            <w:pPr>
              <w:numPr>
                <w:ilvl w:val="0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D679D4">
              <w:rPr>
                <w:rFonts w:ascii="Calibri" w:eastAsia="Calibri" w:hAnsi="Calibri" w:cs="Calibri"/>
                <w:sz w:val="26"/>
                <w:szCs w:val="26"/>
              </w:rPr>
              <w:t xml:space="preserve">Software </w:t>
            </w:r>
            <w:proofErr w:type="spellStart"/>
            <w:r w:rsidRPr="00D679D4">
              <w:rPr>
                <w:rFonts w:ascii="Calibri" w:eastAsia="Calibri" w:hAnsi="Calibri" w:cs="Calibri"/>
                <w:sz w:val="26"/>
                <w:szCs w:val="26"/>
              </w:rPr>
              <w:t>Craftsmanship</w:t>
            </w:r>
            <w:proofErr w:type="spellEnd"/>
            <w:r w:rsidRPr="00D679D4">
              <w:rPr>
                <w:rFonts w:ascii="Calibri" w:eastAsia="Calibri" w:hAnsi="Calibri" w:cs="Calibri"/>
                <w:sz w:val="26"/>
                <w:szCs w:val="26"/>
              </w:rPr>
              <w:t> : m</w:t>
            </w:r>
            <w:r w:rsidR="00C5622A" w:rsidRPr="00D679D4">
              <w:rPr>
                <w:rFonts w:ascii="Calibri" w:eastAsia="Calibri" w:hAnsi="Calibri" w:cs="Calibri"/>
                <w:sz w:val="26"/>
                <w:szCs w:val="26"/>
              </w:rPr>
              <w:t xml:space="preserve">ise en place de code </w:t>
            </w:r>
            <w:proofErr w:type="spellStart"/>
            <w:r w:rsidR="00C5622A" w:rsidRPr="00D679D4">
              <w:rPr>
                <w:rFonts w:ascii="Calibri" w:eastAsia="Calibri" w:hAnsi="Calibri" w:cs="Calibri"/>
                <w:sz w:val="26"/>
                <w:szCs w:val="26"/>
              </w:rPr>
              <w:t>reviews</w:t>
            </w:r>
            <w:proofErr w:type="spellEnd"/>
            <w:r w:rsidRPr="00D679D4">
              <w:rPr>
                <w:rFonts w:ascii="Calibri" w:eastAsia="Calibri" w:hAnsi="Calibri" w:cs="Calibri"/>
                <w:sz w:val="26"/>
                <w:szCs w:val="26"/>
              </w:rPr>
              <w:t xml:space="preserve">, </w:t>
            </w:r>
            <w:r w:rsidR="00C5622A" w:rsidRPr="00D679D4">
              <w:rPr>
                <w:rFonts w:ascii="Calibri" w:eastAsia="Calibri" w:hAnsi="Calibri" w:cs="Calibri"/>
                <w:sz w:val="26"/>
                <w:szCs w:val="26"/>
              </w:rPr>
              <w:t>du pair</w:t>
            </w:r>
            <w:r w:rsidR="00242446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C5622A" w:rsidRPr="00D679D4">
              <w:rPr>
                <w:rFonts w:ascii="Calibri" w:eastAsia="Calibri" w:hAnsi="Calibri" w:cs="Calibri"/>
                <w:sz w:val="26"/>
                <w:szCs w:val="26"/>
              </w:rPr>
              <w:t>programming</w:t>
            </w:r>
            <w:proofErr w:type="spellEnd"/>
            <w:r w:rsidR="007C1146">
              <w:rPr>
                <w:rFonts w:ascii="Calibri" w:eastAsia="Calibri" w:hAnsi="Calibri" w:cs="Calibri"/>
                <w:sz w:val="26"/>
                <w:szCs w:val="26"/>
              </w:rPr>
              <w:t>, partage autour de la veille techn</w:t>
            </w:r>
            <w:r w:rsidR="000D7BFE">
              <w:rPr>
                <w:rFonts w:ascii="Calibri" w:eastAsia="Calibri" w:hAnsi="Calibri" w:cs="Calibri"/>
                <w:sz w:val="26"/>
                <w:szCs w:val="26"/>
              </w:rPr>
              <w:t>ologique</w:t>
            </w:r>
          </w:p>
          <w:p w14:paraId="1CC07507" w14:textId="3CA048DF" w:rsidR="006470DB" w:rsidRDefault="00C5622A" w:rsidP="00242446">
            <w:pPr>
              <w:numPr>
                <w:ilvl w:val="0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Recrutement </w:t>
            </w:r>
            <w:r w:rsidR="006D621A">
              <w:rPr>
                <w:rFonts w:ascii="Calibri" w:eastAsia="Calibri" w:hAnsi="Calibri" w:cs="Calibri"/>
                <w:sz w:val="26"/>
                <w:szCs w:val="26"/>
              </w:rPr>
              <w:t xml:space="preserve">et formations 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>de</w:t>
            </w:r>
            <w:r w:rsidR="00D679D4">
              <w:rPr>
                <w:rFonts w:ascii="Calibri" w:eastAsia="Calibri" w:hAnsi="Calibri" w:cs="Calibri"/>
                <w:sz w:val="26"/>
                <w:szCs w:val="26"/>
              </w:rPr>
              <w:t xml:space="preserve"> plusieurs</w:t>
            </w:r>
            <w:r w:rsidRPr="00E45057">
              <w:rPr>
                <w:rFonts w:ascii="Calibri" w:eastAsia="Calibri" w:hAnsi="Calibri" w:cs="Calibri"/>
                <w:sz w:val="26"/>
                <w:szCs w:val="26"/>
              </w:rPr>
              <w:t xml:space="preserve"> profils techniques</w:t>
            </w:r>
            <w:r w:rsidR="006470DB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14:paraId="74C8BAB5" w14:textId="3258CCDA" w:rsidR="00DA0BF3" w:rsidRDefault="006470DB" w:rsidP="00242446">
            <w:pPr>
              <w:numPr>
                <w:ilvl w:val="0"/>
                <w:numId w:val="6"/>
              </w:num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Aide au choix de la </w:t>
            </w:r>
            <w:r w:rsidR="00094AA8">
              <w:rPr>
                <w:rFonts w:ascii="Calibri" w:eastAsia="Calibri" w:hAnsi="Calibri" w:cs="Calibri"/>
                <w:sz w:val="26"/>
                <w:szCs w:val="26"/>
              </w:rPr>
              <w:t>structure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de l’équipe technique</w:t>
            </w:r>
          </w:p>
          <w:p w14:paraId="27583CBC" w14:textId="659A6048" w:rsidR="000E462D" w:rsidRDefault="000E462D" w:rsidP="000E462D">
            <w:pPr>
              <w:contextualSpacing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68F03550" w14:textId="6E6CA483" w:rsidR="000E462D" w:rsidRDefault="00242446" w:rsidP="000E462D">
            <w:pPr>
              <w:contextualSpacing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1312" behindDoc="0" locked="0" layoutInCell="1" allowOverlap="1" wp14:anchorId="13F0FDAA" wp14:editId="1ED82F5D">
                  <wp:simplePos x="0" y="0"/>
                  <wp:positionH relativeFrom="column">
                    <wp:posOffset>-341630</wp:posOffset>
                  </wp:positionH>
                  <wp:positionV relativeFrom="paragraph">
                    <wp:posOffset>234950</wp:posOffset>
                  </wp:positionV>
                  <wp:extent cx="5867400" cy="1184057"/>
                  <wp:effectExtent l="152400" t="152400" r="361950" b="359410"/>
                  <wp:wrapNone/>
                  <wp:docPr id="1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118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0E462D" w:rsidRPr="000E462D">
              <w:rPr>
                <w:rFonts w:ascii="Calibri" w:eastAsia="Calibri" w:hAnsi="Calibri" w:cs="Calibri"/>
                <w:b/>
                <w:sz w:val="26"/>
                <w:szCs w:val="26"/>
              </w:rPr>
              <w:t>Recommandation</w:t>
            </w:r>
          </w:p>
          <w:p w14:paraId="28F9305D" w14:textId="4101F10A" w:rsidR="00E919BA" w:rsidRDefault="00E919BA" w:rsidP="000E462D">
            <w:pPr>
              <w:contextualSpacing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  <w:p w14:paraId="3FD898FA" w14:textId="0529FCB5" w:rsidR="00E919BA" w:rsidRPr="000E462D" w:rsidRDefault="00E919BA" w:rsidP="000E462D">
            <w:pPr>
              <w:contextualSpacing/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</w:tr>
      <w:tr w:rsidR="00D679D4" w:rsidRPr="00E45057" w14:paraId="0432F960" w14:textId="77777777" w:rsidTr="008511B6"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EFF3" w14:textId="75A89B5E" w:rsidR="00D679D4" w:rsidRPr="00E45057" w:rsidRDefault="00D679D4" w:rsidP="00FB03BD">
            <w:pPr>
              <w:tabs>
                <w:tab w:val="left" w:pos="4397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</w:tc>
      </w:tr>
    </w:tbl>
    <w:tbl>
      <w:tblPr>
        <w:tblStyle w:val="a3"/>
        <w:tblW w:w="102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380"/>
        <w:gridCol w:w="8820"/>
      </w:tblGrid>
      <w:tr w:rsidR="00DA0BF3" w:rsidRPr="00630AFA" w14:paraId="09D120DB" w14:textId="77777777" w:rsidTr="00D679D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F0EF" w14:textId="34290951" w:rsidR="00704ADC" w:rsidRPr="00704ADC" w:rsidRDefault="00C5622A" w:rsidP="00704ADC">
            <w:pPr>
              <w:widowControl w:val="0"/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lastRenderedPageBreak/>
              <w:t>201</w:t>
            </w:r>
            <w:r w:rsidR="00704ADC"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t>2-2014</w:t>
            </w:r>
          </w:p>
          <w:p w14:paraId="1547EC8F" w14:textId="693AC3E1" w:rsidR="00DA0BF3" w:rsidRPr="0089026D" w:rsidRDefault="00704ADC" w:rsidP="00704ADC">
            <w:pPr>
              <w:widowControl w:val="0"/>
              <w:jc w:val="center"/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</w:pP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2</w:t>
            </w:r>
            <w:r w:rsidR="00C5622A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an</w:t>
            </w: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s</w:t>
            </w:r>
          </w:p>
          <w:p w14:paraId="034ADBEE" w14:textId="77777777" w:rsidR="00DA0BF3" w:rsidRPr="00630AFA" w:rsidRDefault="00C5622A">
            <w:pPr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630AFA">
              <w:rPr>
                <w:noProof/>
                <w:sz w:val="26"/>
                <w:szCs w:val="26"/>
              </w:rPr>
              <w:drawing>
                <wp:inline distT="0" distB="0" distL="0" distR="0" wp14:anchorId="2B9D95E5" wp14:editId="578C309B">
                  <wp:extent cx="695325" cy="695325"/>
                  <wp:effectExtent l="0" t="0" r="0" b="0"/>
                  <wp:docPr id="6" name="image17.jpg" descr="RÃ©sultat de recherche d'images pour &quot;bruneau&quot;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g" descr="RÃ©sultat de recherche d'images pour &quot;bruneau&quot;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F2DB" w14:textId="71D70DBC" w:rsidR="00DA0BF3" w:rsidRPr="007906A5" w:rsidRDefault="00C5622A" w:rsidP="000469C7">
            <w:pPr>
              <w:widowControl w:val="0"/>
              <w:tabs>
                <w:tab w:val="left" w:pos="5181"/>
              </w:tabs>
              <w:rPr>
                <w:rFonts w:ascii="Calibri" w:eastAsia="Calibri" w:hAnsi="Calibri" w:cs="Calibri"/>
                <w:color w:val="F79646"/>
                <w:sz w:val="26"/>
                <w:szCs w:val="26"/>
              </w:rPr>
            </w:pPr>
            <w:r w:rsidRPr="00630AFA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>BRUNEAU</w:t>
            </w:r>
            <w:r w:rsidR="007906A5" w:rsidRPr="00630AFA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 xml:space="preserve"> </w:t>
            </w:r>
            <w:r w:rsidR="007906A5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ab/>
            </w:r>
            <w:r w:rsidR="000469C7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JUNIOR </w:t>
            </w:r>
            <w:r w:rsidR="007906A5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DÉVELOPPEUR C# / .NET</w:t>
            </w:r>
          </w:p>
          <w:p w14:paraId="3E8189AD" w14:textId="77777777" w:rsidR="00DA0BF3" w:rsidRPr="00630AFA" w:rsidRDefault="00DA0BF3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4BB779E5" w14:textId="5A6593CB" w:rsidR="000E6DA0" w:rsidRDefault="000469C7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Bruneau vend du mobilier</w:t>
            </w:r>
            <w:r w:rsidR="000E6DA0">
              <w:rPr>
                <w:rFonts w:ascii="Calibri" w:eastAsia="Calibri" w:hAnsi="Calibri" w:cs="Calibri"/>
                <w:sz w:val="26"/>
                <w:szCs w:val="26"/>
              </w:rPr>
              <w:t xml:space="preserve"> et des fournitures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de bureau pour le secteur B2B. </w:t>
            </w:r>
            <w:r w:rsidR="000E6DA0">
              <w:rPr>
                <w:rFonts w:ascii="Calibri" w:eastAsia="Calibri" w:hAnsi="Calibri" w:cs="Calibri"/>
                <w:sz w:val="26"/>
                <w:szCs w:val="26"/>
              </w:rPr>
              <w:t xml:space="preserve">Pour garantir une livraison en moins de 24 heures,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la DSI développe son ERP 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 xml:space="preserve">in-house </w:t>
            </w:r>
            <w:r w:rsidR="008A48AF">
              <w:rPr>
                <w:rFonts w:ascii="Calibri" w:eastAsia="Calibri" w:hAnsi="Calibri" w:cs="Calibri"/>
                <w:sz w:val="26"/>
                <w:szCs w:val="26"/>
              </w:rPr>
              <w:t>(</w:t>
            </w:r>
            <w:r w:rsidR="008A48AF" w:rsidRPr="008A48AF">
              <w:rPr>
                <w:rFonts w:ascii="Calibri" w:eastAsia="Calibri" w:hAnsi="Calibri" w:cs="Calibri"/>
                <w:sz w:val="26"/>
                <w:szCs w:val="26"/>
              </w:rPr>
              <w:t>Enterprise Ressource Planning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>)</w:t>
            </w:r>
            <w:r w:rsidR="000E6DA0">
              <w:rPr>
                <w:rFonts w:ascii="Calibri" w:eastAsia="Calibri" w:hAnsi="Calibri" w:cs="Calibri"/>
                <w:sz w:val="26"/>
                <w:szCs w:val="26"/>
              </w:rPr>
              <w:t xml:space="preserve">. 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>La DSI voulait automatiser l</w:t>
            </w:r>
            <w:r w:rsidR="008A48AF">
              <w:rPr>
                <w:rFonts w:ascii="Calibri" w:eastAsia="Calibri" w:hAnsi="Calibri" w:cs="Calibri"/>
                <w:sz w:val="26"/>
                <w:szCs w:val="26"/>
              </w:rPr>
              <w:t>e déploiement des correctifs sur l’ERP et les tests.</w:t>
            </w:r>
            <w:r w:rsidR="000B334F">
              <w:rPr>
                <w:rFonts w:ascii="Calibri" w:eastAsia="Calibri" w:hAnsi="Calibri" w:cs="Calibri"/>
                <w:sz w:val="26"/>
                <w:szCs w:val="26"/>
              </w:rPr>
              <w:t xml:space="preserve"> Dans ce contexte, j’ai intégré le pôle </w:t>
            </w:r>
            <w:r w:rsidR="000B334F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ALM</w:t>
            </w:r>
            <w:r w:rsidR="000B334F"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="000B334F">
              <w:rPr>
                <w:rFonts w:ascii="Calibri" w:eastAsia="Calibri" w:hAnsi="Calibri" w:cs="Calibri"/>
                <w:sz w:val="26"/>
                <w:szCs w:val="26"/>
              </w:rPr>
              <w:t xml:space="preserve">en vue de proposer des nouvelles solutions pour améliorer la </w:t>
            </w:r>
            <w:r w:rsidR="000B334F"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qualité</w:t>
            </w:r>
            <w:r w:rsidR="000B334F" w:rsidRPr="00242446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 xml:space="preserve"> </w:t>
            </w:r>
            <w:r w:rsidR="000B334F">
              <w:rPr>
                <w:rFonts w:ascii="Calibri" w:eastAsia="Calibri" w:hAnsi="Calibri" w:cs="Calibri"/>
                <w:sz w:val="26"/>
                <w:szCs w:val="26"/>
              </w:rPr>
              <w:t>des livrables.</w:t>
            </w:r>
          </w:p>
          <w:p w14:paraId="038B3454" w14:textId="77777777" w:rsidR="005E3C1A" w:rsidRDefault="005E3C1A" w:rsidP="005E3C1A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2F62FCDB" w14:textId="0E633B08" w:rsidR="005E3C1A" w:rsidRDefault="005E3C1A" w:rsidP="005E3C1A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Missions</w:t>
            </w:r>
          </w:p>
          <w:p w14:paraId="1C25C837" w14:textId="12CD35B5" w:rsidR="000B334F" w:rsidRDefault="000B334F" w:rsidP="00546B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Automatisation du déploiement des correctifs sur l’ERP</w:t>
            </w:r>
          </w:p>
          <w:p w14:paraId="4FA879DE" w14:textId="3C488347" w:rsidR="000B334F" w:rsidRDefault="000B334F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Développement </w:t>
            </w:r>
            <w:r w:rsidR="005E3C1A">
              <w:rPr>
                <w:rFonts w:ascii="Calibri" w:eastAsia="Calibri" w:hAnsi="Calibri" w:cs="Calibri"/>
                <w:sz w:val="26"/>
                <w:szCs w:val="26"/>
              </w:rPr>
              <w:t>d’</w:t>
            </w:r>
            <w:r w:rsidR="008A48AF" w:rsidRPr="005E3C1A">
              <w:rPr>
                <w:rFonts w:ascii="Calibri" w:eastAsia="Calibri" w:hAnsi="Calibri" w:cs="Calibri"/>
                <w:sz w:val="26"/>
                <w:szCs w:val="26"/>
              </w:rPr>
              <w:t>un outil</w:t>
            </w:r>
            <w:r w:rsidR="00386B8D"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4E291E">
              <w:rPr>
                <w:rFonts w:ascii="Calibri" w:eastAsia="Calibri" w:hAnsi="Calibri" w:cs="Calibri"/>
                <w:sz w:val="26"/>
                <w:szCs w:val="26"/>
              </w:rPr>
              <w:t xml:space="preserve">- </w:t>
            </w:r>
            <w:r w:rsidR="00386B8D" w:rsidRPr="004E291E">
              <w:rPr>
                <w:rFonts w:ascii="Calibri" w:eastAsia="Calibri" w:hAnsi="Calibri" w:cs="Calibri"/>
                <w:i/>
                <w:sz w:val="26"/>
                <w:szCs w:val="26"/>
              </w:rPr>
              <w:t xml:space="preserve">Patch </w:t>
            </w:r>
            <w:proofErr w:type="spellStart"/>
            <w:r w:rsidR="00386B8D" w:rsidRPr="004E291E">
              <w:rPr>
                <w:rFonts w:ascii="Calibri" w:eastAsia="Calibri" w:hAnsi="Calibri" w:cs="Calibri"/>
                <w:i/>
                <w:sz w:val="26"/>
                <w:szCs w:val="26"/>
              </w:rPr>
              <w:t>Deployer</w:t>
            </w:r>
            <w:proofErr w:type="spellEnd"/>
            <w:r w:rsidR="004E291E">
              <w:rPr>
                <w:rFonts w:ascii="Calibri" w:eastAsia="Calibri" w:hAnsi="Calibri" w:cs="Calibri"/>
                <w:sz w:val="26"/>
                <w:szCs w:val="26"/>
              </w:rPr>
              <w:t xml:space="preserve"> -</w:t>
            </w:r>
            <w:r w:rsidR="008A48AF"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 permettant d’automatiser</w:t>
            </w:r>
            <w:r w:rsidR="00242446">
              <w:rPr>
                <w:rFonts w:ascii="Calibri" w:eastAsia="Calibri" w:hAnsi="Calibri" w:cs="Calibri"/>
                <w:sz w:val="26"/>
                <w:szCs w:val="26"/>
              </w:rPr>
              <w:t xml:space="preserve"> le déploiement des correctifs dire</w:t>
            </w:r>
            <w:bookmarkStart w:id="1" w:name="_GoBack"/>
            <w:bookmarkEnd w:id="1"/>
            <w:r w:rsidR="00242446">
              <w:rPr>
                <w:rFonts w:ascii="Calibri" w:eastAsia="Calibri" w:hAnsi="Calibri" w:cs="Calibri"/>
                <w:sz w:val="26"/>
                <w:szCs w:val="26"/>
              </w:rPr>
              <w:t>ctement depuis Visual Studio</w:t>
            </w:r>
          </w:p>
          <w:p w14:paraId="6D97C7F2" w14:textId="6F1A7E90" w:rsidR="000B334F" w:rsidRDefault="000B334F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Processus de déploiement intégré à l’usine de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build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de TFS</w:t>
            </w:r>
          </w:p>
          <w:p w14:paraId="71A9E134" w14:textId="22EC7E76" w:rsidR="00386B8D" w:rsidRPr="005E3C1A" w:rsidRDefault="00386B8D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Patch </w:t>
            </w:r>
            <w:proofErr w:type="spellStart"/>
            <w:r w:rsidRPr="005E3C1A">
              <w:rPr>
                <w:rFonts w:ascii="Calibri" w:eastAsia="Calibri" w:hAnsi="Calibri" w:cs="Calibri"/>
                <w:sz w:val="26"/>
                <w:szCs w:val="26"/>
              </w:rPr>
              <w:t>Deployer</w:t>
            </w:r>
            <w:proofErr w:type="spellEnd"/>
            <w:r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 a permis 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>de définir un processus de déploiement et d’augmenter la qualité des livrables, en supprimant des actions manuelles</w:t>
            </w:r>
          </w:p>
          <w:p w14:paraId="06BB3C6E" w14:textId="3F869077" w:rsidR="000B334F" w:rsidRDefault="005E3C1A" w:rsidP="00546B0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Automatisation des</w:t>
            </w:r>
            <w:r w:rsidR="00C5622A"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B334F">
              <w:rPr>
                <w:rFonts w:ascii="Calibri" w:eastAsia="Calibri" w:hAnsi="Calibri" w:cs="Calibri"/>
                <w:sz w:val="26"/>
                <w:szCs w:val="26"/>
              </w:rPr>
              <w:t xml:space="preserve">tests </w:t>
            </w:r>
            <w:r w:rsidR="00C5622A" w:rsidRPr="005E3C1A">
              <w:rPr>
                <w:rFonts w:ascii="Calibri" w:eastAsia="Calibri" w:hAnsi="Calibri" w:cs="Calibri"/>
                <w:sz w:val="26"/>
                <w:szCs w:val="26"/>
              </w:rPr>
              <w:t>UI</w:t>
            </w:r>
            <w:r w:rsidR="00087EA4" w:rsidRPr="005E3C1A">
              <w:rPr>
                <w:rFonts w:ascii="Calibri" w:eastAsia="Calibri" w:hAnsi="Calibri" w:cs="Calibri"/>
                <w:sz w:val="26"/>
                <w:szCs w:val="26"/>
              </w:rPr>
              <w:t xml:space="preserve"> (interface graphique</w:t>
            </w:r>
            <w:r w:rsidR="000B334F">
              <w:rPr>
                <w:rFonts w:ascii="Calibri" w:eastAsia="Calibri" w:hAnsi="Calibri" w:cs="Calibri"/>
                <w:sz w:val="26"/>
                <w:szCs w:val="26"/>
              </w:rPr>
              <w:t>)</w:t>
            </w:r>
            <w:r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</w:p>
          <w:p w14:paraId="01CF3270" w14:textId="234B37F4" w:rsidR="000B334F" w:rsidRPr="000B334F" w:rsidRDefault="000B334F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0B334F">
              <w:rPr>
                <w:rFonts w:ascii="Calibri" w:eastAsia="Calibri" w:hAnsi="Calibri" w:cs="Calibri"/>
                <w:sz w:val="26"/>
                <w:szCs w:val="26"/>
              </w:rPr>
              <w:t>É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>tude chiffrée du</w:t>
            </w:r>
            <w:r w:rsidRPr="000B334F">
              <w:rPr>
                <w:rFonts w:ascii="Calibri" w:eastAsia="Calibri" w:hAnsi="Calibri" w:cs="Calibri"/>
                <w:sz w:val="26"/>
                <w:szCs w:val="26"/>
              </w:rPr>
              <w:t xml:space="preserve"> co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>ût du manque de qualité</w:t>
            </w:r>
            <w:r w:rsidRPr="000B334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 xml:space="preserve">des livrables sur </w:t>
            </w:r>
            <w:r w:rsidRPr="000B334F">
              <w:rPr>
                <w:rFonts w:ascii="Calibri" w:eastAsia="Calibri" w:hAnsi="Calibri" w:cs="Calibri"/>
                <w:sz w:val="26"/>
                <w:szCs w:val="26"/>
              </w:rPr>
              <w:t>l’ERP</w:t>
            </w:r>
            <w:r w:rsidR="002D1DAD">
              <w:rPr>
                <w:rFonts w:ascii="Calibri" w:eastAsia="Calibri" w:hAnsi="Calibri" w:cs="Calibri"/>
                <w:sz w:val="26"/>
                <w:szCs w:val="26"/>
              </w:rPr>
              <w:t xml:space="preserve"> (coûts et nombre de bugs, heures passées à tester manuellement, </w:t>
            </w:r>
            <w:proofErr w:type="spellStart"/>
            <w:r w:rsidR="002D1DAD">
              <w:rPr>
                <w:rFonts w:ascii="Calibri" w:eastAsia="Calibri" w:hAnsi="Calibri" w:cs="Calibri"/>
                <w:sz w:val="26"/>
                <w:szCs w:val="26"/>
              </w:rPr>
              <w:t>etc</w:t>
            </w:r>
            <w:proofErr w:type="spellEnd"/>
            <w:r w:rsidR="002D1DAD">
              <w:rPr>
                <w:rFonts w:ascii="Calibri" w:eastAsia="Calibri" w:hAnsi="Calibri" w:cs="Calibri"/>
                <w:sz w:val="26"/>
                <w:szCs w:val="26"/>
              </w:rPr>
              <w:t>)</w:t>
            </w:r>
          </w:p>
          <w:p w14:paraId="660D34BF" w14:textId="273B7718" w:rsidR="000B334F" w:rsidRDefault="000B334F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Étude des solutions du marché puis choix de l’outil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Ranorex</w:t>
            </w:r>
            <w:proofErr w:type="spellEnd"/>
          </w:p>
          <w:p w14:paraId="42C9EC6B" w14:textId="44C4242C" w:rsidR="000B334F" w:rsidRDefault="000B334F" w:rsidP="00546B03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Développement d’un MVP (Minimum Viable Product) pour présenter la solution à la DSI </w:t>
            </w:r>
          </w:p>
          <w:p w14:paraId="33AC86CC" w14:textId="77777777" w:rsidR="00546B03" w:rsidRPr="000B334F" w:rsidRDefault="00546B03" w:rsidP="00546B03">
            <w:pPr>
              <w:pStyle w:val="ListParagraph"/>
              <w:ind w:left="1440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1E0DBE8F" w14:textId="7E6525E3" w:rsidR="00DA0BF3" w:rsidRPr="00630AFA" w:rsidRDefault="00C5622A">
            <w:pPr>
              <w:jc w:val="both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630AFA">
              <w:rPr>
                <w:rFonts w:ascii="Calibri" w:eastAsia="Calibri" w:hAnsi="Calibri" w:cs="Calibri"/>
                <w:b/>
                <w:sz w:val="26"/>
                <w:szCs w:val="26"/>
              </w:rPr>
              <w:t>Technologies utilisées</w:t>
            </w:r>
          </w:p>
          <w:p w14:paraId="1054287A" w14:textId="48FAD1B7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Langage</w:t>
            </w:r>
            <w:r w:rsidR="0089026D"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C#</w:t>
            </w:r>
            <w:r w:rsidR="0089026D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4</w:t>
            </w:r>
          </w:p>
          <w:p w14:paraId="07A19076" w14:textId="594C235C" w:rsidR="00DA0BF3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Framework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.NET 3.5</w:t>
            </w:r>
          </w:p>
          <w:p w14:paraId="057CFDE3" w14:textId="39D4E219" w:rsidR="008A48AF" w:rsidRPr="00630AFA" w:rsidRDefault="008A48A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Interface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graphique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> 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WPF</w:t>
            </w:r>
            <w:r w:rsidR="005E3C1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(architecture MVVM)</w:t>
            </w:r>
          </w:p>
          <w:p w14:paraId="5C2FC4EC" w14:textId="58F55E02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Outils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proofErr w:type="spellStart"/>
            <w:r w:rsidRPr="0089026D">
              <w:rPr>
                <w:rFonts w:ascii="Calibri" w:eastAsia="Calibri" w:hAnsi="Calibri" w:cs="Calibri"/>
                <w:sz w:val="26"/>
                <w:szCs w:val="26"/>
              </w:rPr>
              <w:t>Ranorex</w:t>
            </w:r>
            <w:proofErr w:type="spellEnd"/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, TFS 2013</w:t>
            </w:r>
          </w:p>
          <w:p w14:paraId="50D328C7" w14:textId="5824478B" w:rsidR="00DA0BF3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Base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de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données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SQL Server 2012</w:t>
            </w:r>
          </w:p>
          <w:p w14:paraId="05358272" w14:textId="20C7E1BF" w:rsidR="000E462D" w:rsidRDefault="000E462D" w:rsidP="000E4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3A0EE4F2" w14:textId="1390FEF0" w:rsidR="000E462D" w:rsidRDefault="000E462D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 w:rsidRPr="000E462D"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Recommandation</w:t>
            </w:r>
          </w:p>
          <w:p w14:paraId="769667CF" w14:textId="4E1387FB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2336" behindDoc="0" locked="0" layoutInCell="1" allowOverlap="1" wp14:anchorId="76F4BA83" wp14:editId="4F291425">
                  <wp:simplePos x="0" y="0"/>
                  <wp:positionH relativeFrom="column">
                    <wp:posOffset>-527050</wp:posOffset>
                  </wp:positionH>
                  <wp:positionV relativeFrom="paragraph">
                    <wp:posOffset>237490</wp:posOffset>
                  </wp:positionV>
                  <wp:extent cx="5848350" cy="1352088"/>
                  <wp:effectExtent l="152400" t="152400" r="361950" b="362585"/>
                  <wp:wrapNone/>
                  <wp:docPr id="1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135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7F33F108" w14:textId="56067501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0FC09A9C" w14:textId="454655DD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498380CB" w14:textId="6213D016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349C545F" w14:textId="77777777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5C259551" w14:textId="77777777" w:rsidR="00E919B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  <w:p w14:paraId="2FA28B92" w14:textId="6C5D8E36" w:rsidR="00E919BA" w:rsidRPr="00630AFA" w:rsidRDefault="00E919BA" w:rsidP="00D67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D679D4" w:rsidRPr="00630AFA" w14:paraId="3E91E6A6" w14:textId="77777777" w:rsidTr="00D679D4">
        <w:tc>
          <w:tcPr>
            <w:tcW w:w="102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5E4F" w14:textId="707EAEA9" w:rsidR="00D679D4" w:rsidRPr="00630AFA" w:rsidRDefault="00D679D4" w:rsidP="00D679D4">
            <w:pPr>
              <w:widowControl w:val="0"/>
              <w:tabs>
                <w:tab w:val="left" w:pos="5181"/>
              </w:tabs>
              <w:jc w:val="both"/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</w:p>
        </w:tc>
      </w:tr>
    </w:tbl>
    <w:p w14:paraId="7649AAF4" w14:textId="0999168B" w:rsidR="00242446" w:rsidRDefault="00242446">
      <w:pPr>
        <w:tabs>
          <w:tab w:val="left" w:pos="360"/>
          <w:tab w:val="left" w:pos="1080"/>
        </w:tabs>
        <w:jc w:val="both"/>
        <w:rPr>
          <w:rFonts w:ascii="Calibri" w:eastAsia="Calibri" w:hAnsi="Calibri" w:cs="Calibri"/>
          <w:color w:val="0070C0"/>
          <w:sz w:val="26"/>
          <w:szCs w:val="26"/>
        </w:rPr>
      </w:pPr>
    </w:p>
    <w:p w14:paraId="51028DEA" w14:textId="77777777" w:rsidR="00242446" w:rsidRDefault="00242446">
      <w:pPr>
        <w:rPr>
          <w:rFonts w:ascii="Calibri" w:eastAsia="Calibri" w:hAnsi="Calibri" w:cs="Calibri"/>
          <w:color w:val="0070C0"/>
          <w:sz w:val="26"/>
          <w:szCs w:val="26"/>
        </w:rPr>
      </w:pPr>
      <w:r>
        <w:rPr>
          <w:rFonts w:ascii="Calibri" w:eastAsia="Calibri" w:hAnsi="Calibri" w:cs="Calibri"/>
          <w:color w:val="0070C0"/>
          <w:sz w:val="26"/>
          <w:szCs w:val="26"/>
        </w:rPr>
        <w:br w:type="page"/>
      </w:r>
    </w:p>
    <w:tbl>
      <w:tblPr>
        <w:tblStyle w:val="a5"/>
        <w:tblW w:w="102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380"/>
        <w:gridCol w:w="8820"/>
      </w:tblGrid>
      <w:tr w:rsidR="00DA0BF3" w:rsidRPr="00630AFA" w14:paraId="07B7929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A75D" w14:textId="77777777" w:rsidR="00DA0BF3" w:rsidRPr="00704ADC" w:rsidRDefault="00C5622A">
            <w:pPr>
              <w:widowControl w:val="0"/>
              <w:jc w:val="center"/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</w:pPr>
            <w:r w:rsidRPr="00704ADC">
              <w:rPr>
                <w:rFonts w:ascii="Calibri" w:eastAsia="Calibri" w:hAnsi="Calibri" w:cs="Calibri"/>
                <w:color w:val="9BBB59" w:themeColor="accent3"/>
                <w:sz w:val="26"/>
                <w:szCs w:val="26"/>
              </w:rPr>
              <w:lastRenderedPageBreak/>
              <w:t>2011</w:t>
            </w:r>
          </w:p>
          <w:p w14:paraId="67E5748C" w14:textId="77777777" w:rsidR="00DA0BF3" w:rsidRPr="00704ADC" w:rsidRDefault="00C5622A">
            <w:pPr>
              <w:widowControl w:val="0"/>
              <w:jc w:val="center"/>
              <w:rPr>
                <w:rFonts w:ascii="Calibri" w:eastAsia="Calibri" w:hAnsi="Calibri" w:cs="Calibri"/>
                <w:color w:val="F79646" w:themeColor="accent6"/>
                <w:sz w:val="26"/>
                <w:szCs w:val="26"/>
              </w:rPr>
            </w:pPr>
            <w:r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1 an</w:t>
            </w:r>
          </w:p>
          <w:p w14:paraId="68B50FED" w14:textId="77777777" w:rsidR="00DA0BF3" w:rsidRPr="00630AFA" w:rsidRDefault="00C5622A">
            <w:pPr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 w:rsidRPr="00630AFA">
              <w:rPr>
                <w:rFonts w:ascii="Calibri" w:eastAsia="Calibri" w:hAnsi="Calibri" w:cs="Calibri"/>
                <w:noProof/>
                <w:sz w:val="26"/>
                <w:szCs w:val="26"/>
              </w:rPr>
              <w:drawing>
                <wp:inline distT="114300" distB="114300" distL="114300" distR="114300" wp14:anchorId="7ACE4D8A" wp14:editId="5781B02D">
                  <wp:extent cx="751782" cy="563837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782" cy="5638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D49D" w14:textId="21BEA52B" w:rsidR="00DA0BF3" w:rsidRPr="00630AFA" w:rsidRDefault="00C5622A" w:rsidP="00833DB3">
            <w:pPr>
              <w:widowControl w:val="0"/>
              <w:tabs>
                <w:tab w:val="left" w:pos="5650"/>
                <w:tab w:val="left" w:pos="7420"/>
              </w:tabs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</w:pPr>
            <w:r w:rsidRPr="00630AFA">
              <w:rPr>
                <w:rFonts w:ascii="Calibri" w:eastAsia="Calibri" w:hAnsi="Calibri" w:cs="Calibri"/>
                <w:b/>
                <w:color w:val="0070C0"/>
                <w:sz w:val="32"/>
                <w:szCs w:val="26"/>
              </w:rPr>
              <w:t>AFIDIUM</w:t>
            </w:r>
            <w:r w:rsidR="005D45B0" w:rsidRPr="00630AFA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 xml:space="preserve"> </w:t>
            </w:r>
            <w:r w:rsidR="005D45B0">
              <w:rPr>
                <w:rFonts w:ascii="Calibri" w:eastAsia="Calibri" w:hAnsi="Calibri" w:cs="Calibri"/>
                <w:color w:val="F79646"/>
                <w:sz w:val="26"/>
                <w:szCs w:val="26"/>
              </w:rPr>
              <w:tab/>
            </w:r>
            <w:r w:rsidR="00833DB3" w:rsidRPr="0089026D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>JUNIOR DÉVELOPPEUR WEB</w:t>
            </w:r>
          </w:p>
          <w:p w14:paraId="21F40DF5" w14:textId="77777777" w:rsidR="00DA0BF3" w:rsidRPr="00630AFA" w:rsidRDefault="00DA0BF3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2AC82A3A" w14:textId="3C51F64F" w:rsidR="00DA0BF3" w:rsidRPr="00630AFA" w:rsidRDefault="007906A5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 w:rsidR="005E3C1A">
              <w:rPr>
                <w:rFonts w:ascii="Calibri" w:eastAsia="Calibri" w:hAnsi="Calibri" w:cs="Calibri"/>
                <w:sz w:val="26"/>
                <w:szCs w:val="26"/>
              </w:rPr>
              <w:t>AFIDIUM est une PM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E qui développe le langage XFT, basé sur le XML, pour les acteurs du tourisme (tours </w:t>
            </w:r>
            <w:proofErr w:type="spellStart"/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operators</w:t>
            </w:r>
            <w:proofErr w:type="spellEnd"/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, sites de réservation d’hôtels, distributeurs de billets d’avion, </w:t>
            </w:r>
            <w:proofErr w:type="spellStart"/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etc</w:t>
            </w:r>
            <w:proofErr w:type="spellEnd"/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). XFT permet à ses utilisateurs de parler un langage commun, afin fluidifier leurs transactions.</w:t>
            </w:r>
          </w:p>
          <w:p w14:paraId="5C08ABB7" w14:textId="77777777" w:rsidR="00DA0BF3" w:rsidRPr="00630AFA" w:rsidRDefault="00DA0BF3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53B0719B" w14:textId="64F3F5FA" w:rsidR="00DA0BF3" w:rsidRPr="00630AFA" w:rsidRDefault="00833DB3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ab/>
              <w:t>Afin de promouvoir le langage</w:t>
            </w:r>
            <w:r w:rsidR="007A16BF">
              <w:rPr>
                <w:rFonts w:ascii="Calibri" w:eastAsia="Calibri" w:hAnsi="Calibri" w:cs="Calibri"/>
                <w:sz w:val="26"/>
                <w:szCs w:val="26"/>
              </w:rPr>
              <w:t xml:space="preserve"> auprès des nouveaux utilisateurs et commerciaux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, j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’étais en charge du développement d</w:t>
            </w:r>
            <w:r w:rsidR="000469C7">
              <w:rPr>
                <w:rFonts w:ascii="Calibri" w:eastAsia="Calibri" w:hAnsi="Calibri" w:cs="Calibri"/>
                <w:sz w:val="26"/>
                <w:szCs w:val="26"/>
              </w:rPr>
              <w:t>’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interfaces graphiques </w:t>
            </w:r>
            <w:r w:rsidR="000469C7">
              <w:rPr>
                <w:rFonts w:ascii="Calibri" w:eastAsia="Calibri" w:hAnsi="Calibri" w:cs="Calibri"/>
                <w:sz w:val="26"/>
                <w:szCs w:val="26"/>
              </w:rPr>
              <w:t>basé</w:t>
            </w:r>
            <w:r w:rsidR="00E615D0">
              <w:rPr>
                <w:rFonts w:ascii="Calibri" w:eastAsia="Calibri" w:hAnsi="Calibri" w:cs="Calibri"/>
                <w:sz w:val="26"/>
                <w:szCs w:val="26"/>
              </w:rPr>
              <w:t>e</w:t>
            </w:r>
            <w:r w:rsidR="000469C7">
              <w:rPr>
                <w:rFonts w:ascii="Calibri" w:eastAsia="Calibri" w:hAnsi="Calibri" w:cs="Calibri"/>
                <w:sz w:val="26"/>
                <w:szCs w:val="26"/>
              </w:rPr>
              <w:t>s sur des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 moteurs de comparaison de prix </w:t>
            </w:r>
            <w:r w:rsidR="001F7B45" w:rsidRPr="00630AFA">
              <w:rPr>
                <w:rFonts w:ascii="Calibri" w:eastAsia="Calibri" w:hAnsi="Calibri" w:cs="Calibri"/>
                <w:sz w:val="26"/>
                <w:szCs w:val="26"/>
              </w:rPr>
              <w:t xml:space="preserve">d’hôtels et 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de billets d’avions</w:t>
            </w:r>
            <w:r w:rsidR="000469C7">
              <w:rPr>
                <w:rFonts w:ascii="Calibri" w:eastAsia="Calibri" w:hAnsi="Calibri" w:cs="Calibri"/>
                <w:sz w:val="26"/>
                <w:szCs w:val="26"/>
              </w:rPr>
              <w:t xml:space="preserve">, codés en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XFT</w:t>
            </w:r>
            <w:r w:rsidR="00C5622A" w:rsidRPr="00630AFA"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  <w:p w14:paraId="33033741" w14:textId="77777777" w:rsidR="00DA0BF3" w:rsidRPr="00630AFA" w:rsidRDefault="00DA0BF3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1D6B7A54" w14:textId="77777777" w:rsidR="00DA0BF3" w:rsidRPr="00630AFA" w:rsidRDefault="00C5622A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 w:rsidRPr="00630AFA">
              <w:rPr>
                <w:rFonts w:ascii="Calibri" w:eastAsia="Calibri" w:hAnsi="Calibri" w:cs="Calibri"/>
                <w:sz w:val="26"/>
                <w:szCs w:val="26"/>
              </w:rPr>
              <w:t>Technologies utilisées</w:t>
            </w:r>
          </w:p>
          <w:p w14:paraId="3F40A775" w14:textId="48F0B17A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Langages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242446">
              <w:rPr>
                <w:rFonts w:ascii="Calibri" w:eastAsia="Calibri" w:hAnsi="Calibri" w:cs="Calibri"/>
                <w:b/>
                <w:color w:val="E36C0A" w:themeColor="accent6" w:themeShade="BF"/>
                <w:sz w:val="26"/>
                <w:szCs w:val="26"/>
              </w:rPr>
              <w:t>JavaScript</w:t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, </w:t>
            </w:r>
            <w:r w:rsidR="00045A3C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HTML, CSS, </w:t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PHP5</w:t>
            </w:r>
            <w:r w:rsidR="00045A3C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, XML, XSLT</w:t>
            </w:r>
          </w:p>
          <w:p w14:paraId="2E64FD29" w14:textId="674CE15B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Framework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proofErr w:type="spellStart"/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CakePHP</w:t>
            </w:r>
            <w:proofErr w:type="spellEnd"/>
          </w:p>
          <w:p w14:paraId="7350D692" w14:textId="3C055F45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Bibliothèques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jQuery</w:t>
            </w:r>
          </w:p>
          <w:p w14:paraId="7F44A695" w14:textId="40C0B5A5" w:rsidR="00DA0BF3" w:rsidRPr="00630AFA" w:rsidRDefault="00C562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8A1075">
              <w:rPr>
                <w:rFonts w:ascii="Calibri" w:eastAsia="Calibri" w:hAnsi="Calibri" w:cs="Calibri"/>
                <w:i/>
                <w:sz w:val="26"/>
                <w:szCs w:val="26"/>
              </w:rPr>
              <w:t>Webservices</w:t>
            </w:r>
            <w:r w:rsidRPr="00AD711F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="00045A3C">
              <w:rPr>
                <w:rFonts w:ascii="Calibri" w:eastAsia="Calibri" w:hAnsi="Calibri" w:cs="Calibri"/>
                <w:color w:val="E36C0A" w:themeColor="accent6" w:themeShade="BF"/>
                <w:sz w:val="26"/>
                <w:szCs w:val="26"/>
              </w:rPr>
              <w:tab/>
            </w:r>
            <w:r w:rsidRPr="00630AFA"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SOAP</w:t>
            </w:r>
          </w:p>
        </w:tc>
      </w:tr>
    </w:tbl>
    <w:p w14:paraId="641C7125" w14:textId="77777777" w:rsidR="00C642CF" w:rsidRDefault="00C642CF" w:rsidP="00C642CF">
      <w:pPr>
        <w:pBdr>
          <w:bottom w:val="single" w:sz="4" w:space="1" w:color="000000"/>
        </w:pBdr>
        <w:jc w:val="both"/>
        <w:rPr>
          <w:rFonts w:ascii="Calibri" w:eastAsia="Calibri" w:hAnsi="Calibri" w:cs="Calibri"/>
          <w:b/>
          <w:color w:val="0070C0"/>
          <w:sz w:val="32"/>
          <w:szCs w:val="26"/>
        </w:rPr>
      </w:pPr>
    </w:p>
    <w:p w14:paraId="0927ABFB" w14:textId="77777777" w:rsidR="00C642CF" w:rsidRPr="00BF11ED" w:rsidRDefault="00C642CF" w:rsidP="00C642CF">
      <w:pPr>
        <w:pBdr>
          <w:bottom w:val="single" w:sz="4" w:space="1" w:color="000000"/>
        </w:pBdr>
        <w:jc w:val="both"/>
        <w:rPr>
          <w:rFonts w:ascii="Calibri" w:eastAsia="Calibri" w:hAnsi="Calibri" w:cs="Calibri"/>
          <w:color w:val="0070C0"/>
          <w:sz w:val="32"/>
          <w:szCs w:val="26"/>
        </w:rPr>
      </w:pPr>
      <w:r w:rsidRPr="00BF11ED">
        <w:rPr>
          <w:rFonts w:ascii="Calibri" w:eastAsia="Calibri" w:hAnsi="Calibri" w:cs="Calibri"/>
          <w:b/>
          <w:color w:val="0070C0"/>
          <w:sz w:val="32"/>
          <w:szCs w:val="26"/>
        </w:rPr>
        <w:t>CENTRES D’INTÉRÊTS</w:t>
      </w:r>
    </w:p>
    <w:p w14:paraId="51FD811E" w14:textId="77777777" w:rsidR="00C642CF" w:rsidRPr="00BF11ED" w:rsidRDefault="00C642CF" w:rsidP="00C642CF">
      <w:pPr>
        <w:jc w:val="both"/>
        <w:rPr>
          <w:rFonts w:ascii="Calibri" w:eastAsia="Calibri" w:hAnsi="Calibri" w:cs="Calibri"/>
          <w:sz w:val="26"/>
          <w:szCs w:val="26"/>
        </w:rPr>
      </w:pPr>
    </w:p>
    <w:p w14:paraId="054F39F0" w14:textId="77777777" w:rsidR="00C642CF" w:rsidRDefault="00C642CF" w:rsidP="00C642CF">
      <w:pPr>
        <w:jc w:val="both"/>
        <w:rPr>
          <w:rFonts w:ascii="Calibri" w:eastAsia="Calibri" w:hAnsi="Calibri" w:cs="Calibri"/>
          <w:sz w:val="26"/>
          <w:szCs w:val="26"/>
        </w:rPr>
      </w:pPr>
      <w:r w:rsidRPr="00BF11ED">
        <w:rPr>
          <w:rFonts w:ascii="Calibri" w:eastAsia="Calibri" w:hAnsi="Calibri" w:cs="Calibri"/>
          <w:b/>
          <w:sz w:val="26"/>
          <w:szCs w:val="26"/>
        </w:rPr>
        <w:t>Loisirs</w:t>
      </w:r>
      <w:r w:rsidRPr="00BF11ED">
        <w:rPr>
          <w:rFonts w:ascii="Calibri" w:eastAsia="Calibri" w:hAnsi="Calibri" w:cs="Calibri"/>
          <w:b/>
          <w:sz w:val="26"/>
          <w:szCs w:val="26"/>
        </w:rPr>
        <w:tab/>
      </w:r>
      <w:r w:rsidRPr="00BF11ED">
        <w:rPr>
          <w:rFonts w:ascii="Calibri" w:eastAsia="Calibri" w:hAnsi="Calibri" w:cs="Calibri"/>
          <w:b/>
          <w:sz w:val="26"/>
          <w:szCs w:val="26"/>
        </w:rPr>
        <w:tab/>
      </w:r>
      <w:r w:rsidRPr="00BF11ED">
        <w:rPr>
          <w:rFonts w:ascii="Calibri" w:eastAsia="Calibri" w:hAnsi="Calibri" w:cs="Calibri"/>
          <w:sz w:val="26"/>
          <w:szCs w:val="26"/>
        </w:rPr>
        <w:t>Musculation (</w:t>
      </w:r>
      <w:proofErr w:type="spellStart"/>
      <w:r w:rsidRPr="00BF11ED">
        <w:rPr>
          <w:rFonts w:ascii="Calibri" w:eastAsia="Calibri" w:hAnsi="Calibri" w:cs="Calibri"/>
          <w:sz w:val="26"/>
          <w:szCs w:val="26"/>
        </w:rPr>
        <w:t>calisthenics</w:t>
      </w:r>
      <w:proofErr w:type="spellEnd"/>
      <w:r w:rsidRPr="00BF11ED">
        <w:rPr>
          <w:rFonts w:ascii="Calibri" w:eastAsia="Calibri" w:hAnsi="Calibri" w:cs="Calibri"/>
          <w:sz w:val="26"/>
          <w:szCs w:val="26"/>
        </w:rPr>
        <w:t>)</w:t>
      </w:r>
    </w:p>
    <w:p w14:paraId="4B6E5E17" w14:textId="77777777" w:rsidR="00C642CF" w:rsidRPr="00BF11ED" w:rsidRDefault="00C642CF" w:rsidP="00C642CF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  <w:t xml:space="preserve">Coding Game, </w:t>
      </w:r>
      <w:proofErr w:type="spellStart"/>
      <w:r>
        <w:rPr>
          <w:rFonts w:ascii="Calibri" w:eastAsia="Calibri" w:hAnsi="Calibri" w:cs="Calibri"/>
          <w:sz w:val="26"/>
          <w:szCs w:val="26"/>
        </w:rPr>
        <w:t>LeetCode</w:t>
      </w:r>
      <w:proofErr w:type="spellEnd"/>
      <w:r>
        <w:rPr>
          <w:rFonts w:ascii="Calibri" w:eastAsia="Calibri" w:hAnsi="Calibri" w:cs="Calibri"/>
          <w:sz w:val="26"/>
          <w:szCs w:val="26"/>
        </w:rPr>
        <w:t>, Battle Dev</w:t>
      </w:r>
    </w:p>
    <w:p w14:paraId="6DB0B3C4" w14:textId="144C45E0" w:rsidR="008A48AF" w:rsidRDefault="008A48AF"/>
    <w:sectPr w:rsidR="008A48AF" w:rsidSect="00A43D1B">
      <w:footerReference w:type="default" r:id="rId24"/>
      <w:footerReference w:type="first" r:id="rId25"/>
      <w:pgSz w:w="11905" w:h="16837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377ED" w14:textId="77777777" w:rsidR="00D92E42" w:rsidRDefault="00D92E42" w:rsidP="00D345D6">
      <w:r>
        <w:separator/>
      </w:r>
    </w:p>
  </w:endnote>
  <w:endnote w:type="continuationSeparator" w:id="0">
    <w:p w14:paraId="6DF74226" w14:textId="77777777" w:rsidR="00D92E42" w:rsidRDefault="00D92E42" w:rsidP="00D3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960323"/>
      <w:docPartObj>
        <w:docPartGallery w:val="Page Numbers (Bottom of Page)"/>
        <w:docPartUnique/>
      </w:docPartObj>
    </w:sdtPr>
    <w:sdtEndPr/>
    <w:sdtContent>
      <w:p w14:paraId="79927004" w14:textId="16289054" w:rsidR="00330BFE" w:rsidRDefault="00330BFE">
        <w:pPr>
          <w:pStyle w:val="Footer"/>
          <w:jc w:val="center"/>
        </w:pPr>
        <w:r w:rsidRPr="00330BFE">
          <w:rPr>
            <w:rFonts w:asciiTheme="majorHAnsi" w:hAnsiTheme="majorHAnsi" w:cstheme="majorHAnsi"/>
          </w:rPr>
          <w:t>[</w:t>
        </w:r>
        <w:r w:rsidRPr="00330BFE">
          <w:rPr>
            <w:rFonts w:asciiTheme="majorHAnsi" w:hAnsiTheme="majorHAnsi" w:cstheme="majorHAnsi"/>
          </w:rPr>
          <w:fldChar w:fldCharType="begin"/>
        </w:r>
        <w:r w:rsidRPr="00330BFE">
          <w:rPr>
            <w:rFonts w:asciiTheme="majorHAnsi" w:hAnsiTheme="majorHAnsi" w:cstheme="majorHAnsi"/>
          </w:rPr>
          <w:instrText xml:space="preserve"> PAGE   \* MERGEFORMAT </w:instrText>
        </w:r>
        <w:r w:rsidRPr="00330BFE">
          <w:rPr>
            <w:rFonts w:asciiTheme="majorHAnsi" w:hAnsiTheme="majorHAnsi" w:cstheme="majorHAnsi"/>
          </w:rPr>
          <w:fldChar w:fldCharType="separate"/>
        </w:r>
        <w:r w:rsidR="00BE2B3F">
          <w:rPr>
            <w:rFonts w:asciiTheme="majorHAnsi" w:hAnsiTheme="majorHAnsi" w:cstheme="majorHAnsi"/>
            <w:noProof/>
          </w:rPr>
          <w:t>6</w:t>
        </w:r>
        <w:r w:rsidRPr="00330BFE">
          <w:rPr>
            <w:rFonts w:asciiTheme="majorHAnsi" w:hAnsiTheme="majorHAnsi" w:cstheme="majorHAnsi"/>
            <w:noProof/>
          </w:rPr>
          <w:fldChar w:fldCharType="end"/>
        </w:r>
        <w:r w:rsidRPr="00330BFE">
          <w:rPr>
            <w:rFonts w:asciiTheme="majorHAnsi" w:hAnsiTheme="majorHAnsi" w:cstheme="majorHAnsi"/>
          </w:rPr>
          <w:t>]</w:t>
        </w:r>
      </w:p>
    </w:sdtContent>
  </w:sdt>
  <w:p w14:paraId="7D104B6B" w14:textId="6688B072" w:rsidR="00D345D6" w:rsidRPr="00D345D6" w:rsidRDefault="00D345D6">
    <w:pPr>
      <w:pStyle w:val="Footer"/>
      <w:rPr>
        <w:rFonts w:asciiTheme="majorHAnsi" w:hAnsiTheme="majorHAnsi" w:cs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E099F" w14:textId="5FD45F0D" w:rsidR="0009750C" w:rsidRPr="001A7032" w:rsidRDefault="001A7032" w:rsidP="001A7032">
    <w:pPr>
      <w:pStyle w:val="Footer"/>
      <w:jc w:val="center"/>
      <w:rPr>
        <w:rFonts w:asciiTheme="majorHAnsi" w:hAnsiTheme="majorHAnsi" w:cstheme="majorHAnsi"/>
      </w:rPr>
    </w:pPr>
    <w:r w:rsidRPr="001A7032">
      <w:rPr>
        <w:rFonts w:asciiTheme="majorHAnsi" w:hAnsiTheme="majorHAnsi" w:cstheme="majorHAnsi"/>
      </w:rPr>
      <w:fldChar w:fldCharType="begin"/>
    </w:r>
    <w:r w:rsidRPr="001A7032">
      <w:rPr>
        <w:rFonts w:asciiTheme="majorHAnsi" w:hAnsiTheme="majorHAnsi" w:cstheme="majorHAnsi"/>
      </w:rPr>
      <w:instrText xml:space="preserve"> TIME \@ "dd/MM/yyyy" </w:instrText>
    </w:r>
    <w:r w:rsidRPr="001A7032">
      <w:rPr>
        <w:rFonts w:asciiTheme="majorHAnsi" w:hAnsiTheme="majorHAnsi" w:cstheme="majorHAnsi"/>
      </w:rPr>
      <w:fldChar w:fldCharType="separate"/>
    </w:r>
    <w:r w:rsidR="001B24B0">
      <w:rPr>
        <w:rFonts w:asciiTheme="majorHAnsi" w:hAnsiTheme="majorHAnsi" w:cstheme="majorHAnsi"/>
        <w:noProof/>
      </w:rPr>
      <w:t>06/08/2018</w:t>
    </w:r>
    <w:r w:rsidRPr="001A7032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8E05A" w14:textId="77777777" w:rsidR="00D92E42" w:rsidRDefault="00D92E42" w:rsidP="00D345D6">
      <w:r>
        <w:separator/>
      </w:r>
    </w:p>
  </w:footnote>
  <w:footnote w:type="continuationSeparator" w:id="0">
    <w:p w14:paraId="3282351D" w14:textId="77777777" w:rsidR="00D92E42" w:rsidRDefault="00D92E42" w:rsidP="00D34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F4C"/>
    <w:multiLevelType w:val="multilevel"/>
    <w:tmpl w:val="C61C99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8F22BC"/>
    <w:multiLevelType w:val="multilevel"/>
    <w:tmpl w:val="818A1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077148"/>
    <w:multiLevelType w:val="multilevel"/>
    <w:tmpl w:val="49080F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A7699A"/>
    <w:multiLevelType w:val="multilevel"/>
    <w:tmpl w:val="2CF03F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5B19C1"/>
    <w:multiLevelType w:val="multilevel"/>
    <w:tmpl w:val="6428B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AD756F"/>
    <w:multiLevelType w:val="multilevel"/>
    <w:tmpl w:val="CCF09A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06514D"/>
    <w:multiLevelType w:val="multilevel"/>
    <w:tmpl w:val="9A2614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7561C4"/>
    <w:multiLevelType w:val="multilevel"/>
    <w:tmpl w:val="BDD878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BF3"/>
    <w:rsid w:val="00006015"/>
    <w:rsid w:val="00035642"/>
    <w:rsid w:val="00045A3C"/>
    <w:rsid w:val="000469C7"/>
    <w:rsid w:val="000605AE"/>
    <w:rsid w:val="00087EA4"/>
    <w:rsid w:val="00094AA8"/>
    <w:rsid w:val="0009750C"/>
    <w:rsid w:val="000A3EB0"/>
    <w:rsid w:val="000B334F"/>
    <w:rsid w:val="000B38D7"/>
    <w:rsid w:val="000D5936"/>
    <w:rsid w:val="000D7BFE"/>
    <w:rsid w:val="000E462D"/>
    <w:rsid w:val="000E6DA0"/>
    <w:rsid w:val="000F4D59"/>
    <w:rsid w:val="0013117F"/>
    <w:rsid w:val="00136C30"/>
    <w:rsid w:val="0015475D"/>
    <w:rsid w:val="00171268"/>
    <w:rsid w:val="00192E33"/>
    <w:rsid w:val="001A7032"/>
    <w:rsid w:val="001B24B0"/>
    <w:rsid w:val="001D6B14"/>
    <w:rsid w:val="001E3E46"/>
    <w:rsid w:val="001F0DD6"/>
    <w:rsid w:val="001F7B45"/>
    <w:rsid w:val="002115C4"/>
    <w:rsid w:val="00242446"/>
    <w:rsid w:val="00270863"/>
    <w:rsid w:val="00284387"/>
    <w:rsid w:val="00287C7E"/>
    <w:rsid w:val="002C1303"/>
    <w:rsid w:val="002D1DAD"/>
    <w:rsid w:val="002D298A"/>
    <w:rsid w:val="002E6172"/>
    <w:rsid w:val="002F10E4"/>
    <w:rsid w:val="002F14AA"/>
    <w:rsid w:val="002F2A4F"/>
    <w:rsid w:val="002F4C18"/>
    <w:rsid w:val="00330BFE"/>
    <w:rsid w:val="00331F3D"/>
    <w:rsid w:val="00354CFD"/>
    <w:rsid w:val="00386B8D"/>
    <w:rsid w:val="003A38D8"/>
    <w:rsid w:val="003F0D19"/>
    <w:rsid w:val="003F3B5E"/>
    <w:rsid w:val="0041683D"/>
    <w:rsid w:val="0043580E"/>
    <w:rsid w:val="00436A93"/>
    <w:rsid w:val="004379DB"/>
    <w:rsid w:val="00443ABA"/>
    <w:rsid w:val="0046758E"/>
    <w:rsid w:val="00470AE5"/>
    <w:rsid w:val="00476DA2"/>
    <w:rsid w:val="00480C13"/>
    <w:rsid w:val="00495B1A"/>
    <w:rsid w:val="004A7BAA"/>
    <w:rsid w:val="004D7243"/>
    <w:rsid w:val="004E291E"/>
    <w:rsid w:val="004E6B62"/>
    <w:rsid w:val="004F5CC3"/>
    <w:rsid w:val="005010C7"/>
    <w:rsid w:val="005255E7"/>
    <w:rsid w:val="00546B03"/>
    <w:rsid w:val="00577C40"/>
    <w:rsid w:val="005809BC"/>
    <w:rsid w:val="005901DB"/>
    <w:rsid w:val="005B4FD9"/>
    <w:rsid w:val="005B6B4E"/>
    <w:rsid w:val="005D45B0"/>
    <w:rsid w:val="005D54DE"/>
    <w:rsid w:val="005E3C1A"/>
    <w:rsid w:val="005F3FB9"/>
    <w:rsid w:val="005F6636"/>
    <w:rsid w:val="00603FD5"/>
    <w:rsid w:val="00624DEC"/>
    <w:rsid w:val="00630AFA"/>
    <w:rsid w:val="006470DB"/>
    <w:rsid w:val="006549C8"/>
    <w:rsid w:val="0067594A"/>
    <w:rsid w:val="00683B59"/>
    <w:rsid w:val="006D621A"/>
    <w:rsid w:val="006E483C"/>
    <w:rsid w:val="00704ADC"/>
    <w:rsid w:val="00741767"/>
    <w:rsid w:val="00756BC8"/>
    <w:rsid w:val="0076095B"/>
    <w:rsid w:val="0076318D"/>
    <w:rsid w:val="007644FD"/>
    <w:rsid w:val="0077452A"/>
    <w:rsid w:val="00777A62"/>
    <w:rsid w:val="0078038C"/>
    <w:rsid w:val="00780742"/>
    <w:rsid w:val="007906A5"/>
    <w:rsid w:val="00797121"/>
    <w:rsid w:val="007A16BF"/>
    <w:rsid w:val="007B0703"/>
    <w:rsid w:val="007B2AF7"/>
    <w:rsid w:val="007C0AD7"/>
    <w:rsid w:val="007C1146"/>
    <w:rsid w:val="007F6E27"/>
    <w:rsid w:val="008170FE"/>
    <w:rsid w:val="00833DB3"/>
    <w:rsid w:val="008511B6"/>
    <w:rsid w:val="008754BD"/>
    <w:rsid w:val="0088023A"/>
    <w:rsid w:val="008879F3"/>
    <w:rsid w:val="0089026D"/>
    <w:rsid w:val="008A1075"/>
    <w:rsid w:val="008A48AF"/>
    <w:rsid w:val="008A610B"/>
    <w:rsid w:val="008D659D"/>
    <w:rsid w:val="008D791B"/>
    <w:rsid w:val="008F1CCA"/>
    <w:rsid w:val="008F3798"/>
    <w:rsid w:val="009066DD"/>
    <w:rsid w:val="00917161"/>
    <w:rsid w:val="009309EA"/>
    <w:rsid w:val="009637E6"/>
    <w:rsid w:val="00996A29"/>
    <w:rsid w:val="009A37A5"/>
    <w:rsid w:val="009B0681"/>
    <w:rsid w:val="009E1F6C"/>
    <w:rsid w:val="00A042DC"/>
    <w:rsid w:val="00A16179"/>
    <w:rsid w:val="00A272F8"/>
    <w:rsid w:val="00A43D1B"/>
    <w:rsid w:val="00A5569F"/>
    <w:rsid w:val="00A747A1"/>
    <w:rsid w:val="00A85EB1"/>
    <w:rsid w:val="00AC7C2E"/>
    <w:rsid w:val="00AD711F"/>
    <w:rsid w:val="00AF0424"/>
    <w:rsid w:val="00B0049A"/>
    <w:rsid w:val="00B0587E"/>
    <w:rsid w:val="00B20794"/>
    <w:rsid w:val="00B22234"/>
    <w:rsid w:val="00B2498D"/>
    <w:rsid w:val="00B9397B"/>
    <w:rsid w:val="00BA0EE7"/>
    <w:rsid w:val="00BD0B29"/>
    <w:rsid w:val="00BD31FC"/>
    <w:rsid w:val="00BE2B3F"/>
    <w:rsid w:val="00BF11ED"/>
    <w:rsid w:val="00C15A51"/>
    <w:rsid w:val="00C2546C"/>
    <w:rsid w:val="00C5122B"/>
    <w:rsid w:val="00C537E6"/>
    <w:rsid w:val="00C5622A"/>
    <w:rsid w:val="00C60616"/>
    <w:rsid w:val="00C642CF"/>
    <w:rsid w:val="00CB3B7C"/>
    <w:rsid w:val="00CC1EDB"/>
    <w:rsid w:val="00CD0CBC"/>
    <w:rsid w:val="00CF33FF"/>
    <w:rsid w:val="00CF686F"/>
    <w:rsid w:val="00D04928"/>
    <w:rsid w:val="00D05D12"/>
    <w:rsid w:val="00D2145D"/>
    <w:rsid w:val="00D345D6"/>
    <w:rsid w:val="00D417F2"/>
    <w:rsid w:val="00D679D4"/>
    <w:rsid w:val="00D8163F"/>
    <w:rsid w:val="00D85679"/>
    <w:rsid w:val="00D85E1A"/>
    <w:rsid w:val="00D92E42"/>
    <w:rsid w:val="00DA0BF3"/>
    <w:rsid w:val="00DB4982"/>
    <w:rsid w:val="00DC40A3"/>
    <w:rsid w:val="00DC64EE"/>
    <w:rsid w:val="00DF625E"/>
    <w:rsid w:val="00E03CBC"/>
    <w:rsid w:val="00E22E1C"/>
    <w:rsid w:val="00E45057"/>
    <w:rsid w:val="00E5374D"/>
    <w:rsid w:val="00E615D0"/>
    <w:rsid w:val="00E77FF5"/>
    <w:rsid w:val="00E919BA"/>
    <w:rsid w:val="00EA79F1"/>
    <w:rsid w:val="00EB4BC6"/>
    <w:rsid w:val="00EE120C"/>
    <w:rsid w:val="00EE4B6D"/>
    <w:rsid w:val="00EE7848"/>
    <w:rsid w:val="00F45ACA"/>
    <w:rsid w:val="00F524CD"/>
    <w:rsid w:val="00F6124E"/>
    <w:rsid w:val="00F663D0"/>
    <w:rsid w:val="00F748CE"/>
    <w:rsid w:val="00FA3754"/>
    <w:rsid w:val="00FB03BD"/>
    <w:rsid w:val="00FB4ABE"/>
    <w:rsid w:val="00F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D6889C"/>
  <w15:docId w15:val="{8E08B796-408A-48CD-BCD8-BA66E631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2F14A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14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45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5D6"/>
  </w:style>
  <w:style w:type="paragraph" w:styleId="Footer">
    <w:name w:val="footer"/>
    <w:basedOn w:val="Normal"/>
    <w:link w:val="FooterChar"/>
    <w:uiPriority w:val="99"/>
    <w:unhideWhenUsed/>
    <w:rsid w:val="00D345D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5D6"/>
  </w:style>
  <w:style w:type="paragraph" w:styleId="ListParagraph">
    <w:name w:val="List Paragraph"/>
    <w:basedOn w:val="Normal"/>
    <w:uiPriority w:val="34"/>
    <w:qFormat/>
    <w:rsid w:val="007C0AD7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4B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02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79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9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fa-afia.com/formations/master-miage-0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licious-insights.com/fr/formations/web-apps-moderne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www.delicious-insights.com/fr/formations/node-j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eetup.com/fr-FR/NodeSchool-Paris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1CDB-0DF9-4E82-9A25-6DBCF67E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1230</Words>
  <Characters>6770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HAIRAPIAN</dc:creator>
  <cp:lastModifiedBy>Julien HAIRAPIAN</cp:lastModifiedBy>
  <cp:revision>87</cp:revision>
  <cp:lastPrinted>2018-08-06T14:56:00Z</cp:lastPrinted>
  <dcterms:created xsi:type="dcterms:W3CDTF">2018-07-22T22:55:00Z</dcterms:created>
  <dcterms:modified xsi:type="dcterms:W3CDTF">2018-08-06T21:31:00Z</dcterms:modified>
</cp:coreProperties>
</file>