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7B52" w14:textId="6DC3791E" w:rsidR="007811A6" w:rsidRDefault="001F0096">
      <w:r>
        <w:rPr>
          <w:rFonts w:hint="eastAsia"/>
        </w:rPr>
        <w:t>今日</w:t>
      </w:r>
      <w:r>
        <w:rPr>
          <w:rFonts w:ascii="DengXian" w:eastAsia="DengXian" w:hAnsi="DengXian" w:hint="eastAsia"/>
        </w:rPr>
        <w:t>【</w:t>
      </w:r>
      <w:r w:rsidRPr="001F0096">
        <w:t>SCN_RC11_100_方式処分対象書類選択：方式調査対象書類一覧(特実)画面</w:t>
      </w:r>
      <w:r>
        <w:rPr>
          <w:rFonts w:ascii="DengXian" w:eastAsia="DengXian" w:hAnsi="DengXian" w:hint="eastAsia"/>
        </w:rPr>
        <w:t>】</w:t>
      </w:r>
      <w:r>
        <w:rPr>
          <w:rFonts w:hint="eastAsia"/>
        </w:rPr>
        <w:t>のA</w:t>
      </w:r>
      <w:r>
        <w:t>D</w:t>
      </w:r>
      <w:r>
        <w:rPr>
          <w:rFonts w:hint="eastAsia"/>
        </w:rPr>
        <w:t>仕様書を作成しました。</w:t>
      </w:r>
      <w:r w:rsidRPr="001F0096">
        <w:rPr>
          <w:rFonts w:hint="eastAsia"/>
        </w:rPr>
        <w:t>発生した問題は次のとおりです。</w:t>
      </w:r>
    </w:p>
    <w:p w14:paraId="75508E10" w14:textId="03C300E8" w:rsidR="001F0096" w:rsidRDefault="001F0096">
      <w:r>
        <w:rPr>
          <w:rFonts w:hint="eastAsia"/>
        </w:rPr>
        <w:t>問題１．</w:t>
      </w:r>
      <w:r w:rsidRPr="001F0096">
        <w:t>詳細設計書</w:t>
      </w:r>
      <w:r w:rsidRPr="001D56B5">
        <w:rPr>
          <w:rFonts w:ascii="SimSun" w:eastAsia="SimSun" w:hAnsi="SimSun" w:cs="SimSun"/>
        </w:rPr>
        <w:t>【CLS_AA-010-06_画面設計書(詳細設計工程)(クライアント)_SCG_RC11_040REG】</w:t>
      </w:r>
      <w:r w:rsidRPr="001F0096">
        <w:t xml:space="preserve">の </w:t>
      </w:r>
      <w:r>
        <w:rPr>
          <w:rFonts w:ascii="SimSun" w:eastAsia="SimSun" w:hAnsi="SimSun" w:cs="SimSun" w:hint="eastAsia"/>
        </w:rPr>
        <w:t>【</w:t>
      </w:r>
      <w:r w:rsidRPr="001D56B5">
        <w:rPr>
          <w:rFonts w:ascii="SimSun" w:eastAsia="SimSun" w:hAnsi="SimSun" w:cs="SimSun" w:hint="eastAsia"/>
        </w:rPr>
        <w:t>請求項数セクション</w:t>
      </w:r>
      <w:r>
        <w:rPr>
          <w:rFonts w:ascii="SimSun" w:eastAsia="SimSun" w:hAnsi="SimSun" w:cs="SimSun" w:hint="eastAsia"/>
        </w:rPr>
        <w:t>】</w:t>
      </w:r>
      <w:r w:rsidRPr="001F0096">
        <w:t>の下に</w:t>
      </w:r>
      <w:r w:rsidRPr="001D56B5">
        <w:rPr>
          <w:rFonts w:ascii="SimSun" w:eastAsia="SimSun" w:hAnsi="SimSun" w:cs="SimSun" w:hint="eastAsia"/>
        </w:rPr>
        <w:t>【</w:t>
      </w:r>
      <w:r w:rsidRPr="001D56B5">
        <w:rPr>
          <w:rFonts w:ascii="SimSun" w:eastAsia="SimSun" w:hAnsi="SimSun" w:cs="SimSun"/>
        </w:rPr>
        <w:t>xxx履歴番号】</w:t>
      </w:r>
      <w:r w:rsidRPr="001F0096">
        <w:t xml:space="preserve"> というプロジェクト名が複数あり、</w:t>
      </w:r>
      <w:r>
        <w:rPr>
          <w:rFonts w:hint="eastAsia"/>
        </w:rPr>
        <w:t>でも</w:t>
      </w:r>
      <w:r w:rsidRPr="001F0096">
        <w:rPr>
          <w:rFonts w:hint="eastAsia"/>
        </w:rPr>
        <w:t>、画面基本設計書</w:t>
      </w:r>
      <w:r w:rsidRPr="001D56B5">
        <w:rPr>
          <w:rFonts w:ascii="SimSun" w:eastAsia="SimSun" w:hAnsi="SimSun" w:cs="SimSun" w:hint="eastAsia"/>
        </w:rPr>
        <w:t>【</w:t>
      </w:r>
      <w:r w:rsidRPr="001D56B5">
        <w:rPr>
          <w:rFonts w:ascii="SimSun" w:eastAsia="SimSun" w:hAnsi="SimSun" w:cs="SimSun"/>
        </w:rPr>
        <w:t>CLS_BA-040-10_画面設計書_SCN_RC11_100_方式処分対象書類選択：方式調査対象書類一覧(特実)画面】</w:t>
      </w:r>
      <w:r w:rsidRPr="001F0096">
        <w:rPr>
          <w:rFonts w:hint="eastAsia"/>
        </w:rPr>
        <w:t>には該当する項目がありませんでした。</w:t>
      </w:r>
      <w:r>
        <w:rPr>
          <w:noProof/>
        </w:rPr>
        <w:drawing>
          <wp:inline distT="0" distB="0" distL="0" distR="0" wp14:anchorId="34702F8F" wp14:editId="7B80B726">
            <wp:extent cx="5400040" cy="742950"/>
            <wp:effectExtent l="0" t="0" r="0" b="0"/>
            <wp:docPr id="1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 が含まれている画像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6FE3" w14:textId="0034B634" w:rsidR="009B403E" w:rsidRPr="009B403E" w:rsidRDefault="009B403E">
      <w:pPr>
        <w:rPr>
          <w:rFonts w:hint="eastAsia"/>
        </w:rPr>
      </w:pPr>
      <w:r>
        <w:rPr>
          <w:rFonts w:asciiTheme="minorEastAsia" w:hAnsiTheme="minorEastAsia" w:hint="eastAsia"/>
        </w:rPr>
        <w:t>答え：</w:t>
      </w:r>
      <w:r w:rsidRPr="009B403E">
        <w:rPr>
          <w:rFonts w:eastAsia="DengXian" w:hint="eastAsia"/>
        </w:rPr>
        <w:t>一般的な画面設計書と詳細設計書に矛盾がありそう</w:t>
      </w:r>
      <w:r>
        <w:rPr>
          <w:rFonts w:hint="eastAsia"/>
        </w:rPr>
        <w:t>、</w:t>
      </w:r>
      <w:r w:rsidRPr="009B403E">
        <w:rPr>
          <w:rFonts w:eastAsia="DengXian" w:hint="eastAsia"/>
        </w:rPr>
        <w:t>鄧</w:t>
      </w:r>
      <w:r>
        <w:rPr>
          <w:rFonts w:hint="eastAsia"/>
        </w:rPr>
        <w:t>さん</w:t>
      </w:r>
      <w:r w:rsidRPr="009B403E">
        <w:rPr>
          <w:rFonts w:eastAsia="DengXian" w:hint="eastAsia"/>
        </w:rPr>
        <w:t>相と話し合った結果、月曜に齊藤に聞</w:t>
      </w:r>
      <w:r>
        <w:rPr>
          <w:rFonts w:asciiTheme="minorEastAsia" w:hAnsiTheme="minorEastAsia" w:hint="eastAsia"/>
        </w:rPr>
        <w:t>きます。</w:t>
      </w:r>
    </w:p>
    <w:p w14:paraId="0CFB64BA" w14:textId="68229D76" w:rsidR="001F0096" w:rsidRDefault="001F0096">
      <w:pPr>
        <w:rPr>
          <w:rFonts w:ascii="DengXian" w:hAnsi="DengXian"/>
        </w:rPr>
      </w:pPr>
      <w:r>
        <w:rPr>
          <w:rFonts w:hint="eastAsia"/>
        </w:rPr>
        <w:t>問題２．</w:t>
      </w:r>
      <w:r>
        <w:rPr>
          <w:rFonts w:ascii="DengXian" w:eastAsia="DengXian" w:hAnsi="DengXian" w:hint="eastAsia"/>
        </w:rPr>
        <w:t>【</w:t>
      </w:r>
      <w:r w:rsidRPr="001F0096">
        <w:t>SCN_RC11_100_方式処分対象書類選択：方式調査対象書類一覧(特実)画面</w:t>
      </w:r>
      <w:r>
        <w:rPr>
          <w:rFonts w:ascii="DengXian" w:eastAsia="DengXian" w:hAnsi="DengXian" w:hint="eastAsia"/>
        </w:rPr>
        <w:t>】</w:t>
      </w:r>
      <w:r w:rsidRPr="001F0096">
        <w:t>画面基本設計図書には、</w:t>
      </w:r>
      <w:r>
        <w:rPr>
          <w:rFonts w:ascii="DengXian" w:eastAsia="DengXian" w:hAnsi="DengXian" w:hint="eastAsia"/>
        </w:rPr>
        <w:t>【</w:t>
      </w:r>
      <w:r w:rsidRPr="001F0096">
        <w:t>書記情報セクション</w:t>
      </w:r>
      <w:r>
        <w:rPr>
          <w:rFonts w:ascii="DengXian" w:eastAsia="DengXian" w:hAnsi="DengXian" w:hint="eastAsia"/>
        </w:rPr>
        <w:t>】</w:t>
      </w:r>
      <w:r w:rsidRPr="001F0096">
        <w:t>の下に3つの</w:t>
      </w:r>
      <w:r w:rsidR="009B403E" w:rsidRPr="009B403E">
        <w:rPr>
          <w:rFonts w:ascii="SimSun" w:eastAsia="DengXian" w:hAnsi="SimSun" w:cs="SimSun" w:hint="eastAsia"/>
        </w:rPr>
        <w:t>項目名</w:t>
      </w:r>
      <w:r>
        <w:rPr>
          <w:rFonts w:ascii="DengXian" w:hAnsi="DengXian" w:hint="eastAsia"/>
        </w:rPr>
        <w:t>以下：</w:t>
      </w:r>
      <w:r>
        <w:rPr>
          <w:rFonts w:ascii="DengXian" w:eastAsia="DengXian" w:hAnsi="DengXian" w:hint="eastAsia"/>
        </w:rPr>
        <w:t>【</w:t>
      </w:r>
      <w:r w:rsidRPr="001D56B5">
        <w:rPr>
          <w:rFonts w:ascii="SimSun" w:eastAsia="SimSun" w:hAnsi="SimSun" w:cs="SimSun" w:hint="eastAsia"/>
        </w:rPr>
        <w:t>前置予定</w:t>
      </w:r>
      <w:r>
        <w:rPr>
          <w:rFonts w:ascii="DengXian" w:eastAsia="DengXian" w:hAnsi="DengXian" w:hint="eastAsia"/>
        </w:rPr>
        <w:t>】【</w:t>
      </w:r>
      <w:r w:rsidRPr="001D56B5">
        <w:rPr>
          <w:rFonts w:ascii="SimSun" w:eastAsia="SimSun" w:hAnsi="SimSun" w:cs="SimSun" w:hint="eastAsia"/>
        </w:rPr>
        <w:t>早期管理情報リンク</w:t>
      </w:r>
      <w:r w:rsidRPr="001D56B5">
        <w:rPr>
          <w:rFonts w:ascii="SimSun" w:eastAsia="SimSun" w:hAnsi="SimSun" w:cs="SimSun"/>
        </w:rPr>
        <w:t>(出願番号)</w:t>
      </w:r>
      <w:r>
        <w:rPr>
          <w:rFonts w:ascii="DengXian" w:eastAsia="DengXian" w:hAnsi="DengXian" w:hint="eastAsia"/>
        </w:rPr>
        <w:t>】【</w:t>
      </w:r>
      <w:r w:rsidRPr="001D56B5">
        <w:rPr>
          <w:rFonts w:ascii="SimSun" w:eastAsia="SimSun" w:hAnsi="SimSun" w:cs="SimSun" w:hint="eastAsia"/>
        </w:rPr>
        <w:t>早期管理情報リンク</w:t>
      </w:r>
      <w:r w:rsidRPr="001D56B5">
        <w:rPr>
          <w:rFonts w:ascii="SimSun" w:eastAsia="SimSun" w:hAnsi="SimSun" w:cs="SimSun"/>
        </w:rPr>
        <w:t>(審判番号)</w:t>
      </w:r>
      <w:r>
        <w:rPr>
          <w:rFonts w:ascii="DengXian" w:eastAsia="DengXian" w:hAnsi="DengXian" w:hint="eastAsia"/>
        </w:rPr>
        <w:t>】</w:t>
      </w:r>
      <w:r>
        <w:rPr>
          <w:rFonts w:ascii="DengXian" w:hAnsi="DengXian" w:hint="eastAsia"/>
        </w:rPr>
        <w:t>です。</w:t>
      </w:r>
      <w:r w:rsidRPr="001F0096">
        <w:rPr>
          <w:rFonts w:ascii="DengXian" w:hAnsi="DengXian" w:hint="eastAsia"/>
        </w:rPr>
        <w:t>しかし、これら</w:t>
      </w:r>
      <w:r w:rsidRPr="001F0096">
        <w:rPr>
          <w:rFonts w:ascii="DengXian" w:hAnsi="DengXian"/>
        </w:rPr>
        <w:t>3</w:t>
      </w:r>
      <w:r w:rsidRPr="001F0096">
        <w:rPr>
          <w:rFonts w:ascii="DengXian" w:hAnsi="DengXian"/>
        </w:rPr>
        <w:t>つの</w:t>
      </w:r>
      <w:r w:rsidR="009B403E" w:rsidRPr="009B403E">
        <w:rPr>
          <w:rFonts w:ascii="SimSun" w:eastAsia="DengXian" w:hAnsi="SimSun" w:cs="SimSun" w:hint="eastAsia"/>
        </w:rPr>
        <w:t>項目名</w:t>
      </w:r>
      <w:r w:rsidRPr="001F0096">
        <w:rPr>
          <w:rFonts w:ascii="DengXian" w:hAnsi="DengXian"/>
        </w:rPr>
        <w:t>に対応する戻り値は、サービス側の戻り値</w:t>
      </w:r>
      <w:r>
        <w:rPr>
          <w:rFonts w:ascii="DengXian" w:eastAsia="DengXian" w:hAnsi="DengXian" w:hint="eastAsia"/>
        </w:rPr>
        <w:t>【</w:t>
      </w:r>
      <w:r w:rsidRPr="001F0096">
        <w:rPr>
          <w:rFonts w:ascii="DengXian" w:hAnsi="DengXian"/>
        </w:rPr>
        <w:t>書誌情報</w:t>
      </w:r>
      <w:r>
        <w:rPr>
          <w:rFonts w:ascii="DengXian" w:eastAsia="DengXian" w:hAnsi="DengXian" w:hint="eastAsia"/>
        </w:rPr>
        <w:t>】</w:t>
      </w:r>
      <w:r w:rsidRPr="001F0096">
        <w:rPr>
          <w:rFonts w:ascii="DengXian" w:hAnsi="DengXian"/>
        </w:rPr>
        <w:t>にはありません。</w:t>
      </w:r>
      <w:r w:rsidRPr="001F0096">
        <w:rPr>
          <w:rFonts w:ascii="DengXian" w:hAnsi="DengXian" w:hint="eastAsia"/>
        </w:rPr>
        <w:t>なので、ここの【</w:t>
      </w:r>
      <w:r>
        <w:rPr>
          <w:rFonts w:ascii="SimSun" w:eastAsia="DengXian" w:hAnsi="SimSun" w:cs="SimSun" w:hint="eastAsia"/>
        </w:rPr>
        <w:t>结合</w:t>
      </w:r>
      <w:r w:rsidR="009B403E" w:rsidRPr="009B403E">
        <w:rPr>
          <w:rFonts w:ascii="SimSun" w:eastAsia="DengXian" w:hAnsi="SimSun" w:cs="SimSun" w:hint="eastAsia"/>
        </w:rPr>
        <w:t>項目名</w:t>
      </w:r>
      <w:r w:rsidRPr="001F0096">
        <w:rPr>
          <w:rFonts w:ascii="DengXian" w:hAnsi="DengXian" w:hint="eastAsia"/>
        </w:rPr>
        <w:t>】に何を書けばいいのかわかりません。</w:t>
      </w:r>
    </w:p>
    <w:p w14:paraId="3E4F0468" w14:textId="013EA85C" w:rsidR="001F0096" w:rsidRDefault="001F0096">
      <w:r>
        <w:rPr>
          <w:noProof/>
        </w:rPr>
        <w:drawing>
          <wp:inline distT="0" distB="0" distL="0" distR="0" wp14:anchorId="67537534" wp14:editId="6D127823">
            <wp:extent cx="5400040" cy="1898015"/>
            <wp:effectExtent l="0" t="0" r="0" b="6985"/>
            <wp:docPr id="4" name="図 4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7F21" w14:textId="0FD25418" w:rsidR="009B403E" w:rsidRPr="009B403E" w:rsidRDefault="009B403E">
      <w:pPr>
        <w:rPr>
          <w:rFonts w:eastAsia="DengXian" w:hint="eastAsia"/>
        </w:rPr>
      </w:pPr>
      <w:r>
        <w:rPr>
          <w:rFonts w:hint="eastAsia"/>
        </w:rPr>
        <w:t>答え：</w:t>
      </w:r>
      <w:r>
        <w:rPr>
          <w:rFonts w:ascii="DengXian" w:eastAsia="DengXian" w:hAnsi="DengXian" w:hint="eastAsia"/>
        </w:rPr>
        <w:t>蔡</w:t>
      </w:r>
      <w:r>
        <w:rPr>
          <w:rFonts w:hint="eastAsia"/>
        </w:rPr>
        <w:t>さん</w:t>
      </w:r>
      <w:r w:rsidRPr="009B403E">
        <w:t>に問い合わせたところ、</w:t>
      </w:r>
      <w:r>
        <w:rPr>
          <w:rFonts w:ascii="DengXian" w:eastAsia="DengXian" w:hAnsi="DengXian" w:hint="eastAsia"/>
        </w:rPr>
        <w:t>【</w:t>
      </w:r>
      <w:r w:rsidRPr="001F0096">
        <w:rPr>
          <w:rFonts w:ascii="DengXian" w:hAnsi="DengXian"/>
        </w:rPr>
        <w:t>書誌情報</w:t>
      </w:r>
      <w:r>
        <w:rPr>
          <w:rFonts w:ascii="DengXian" w:eastAsia="DengXian" w:hAnsi="DengXian" w:hint="eastAsia"/>
        </w:rPr>
        <w:t>】</w:t>
      </w:r>
      <w:r w:rsidRPr="009B403E">
        <w:t>の完全な</w:t>
      </w:r>
      <w:r w:rsidRPr="009B403E">
        <w:rPr>
          <w:rFonts w:ascii="SimSun" w:eastAsia="DengXian" w:hAnsi="SimSun" w:cs="SimSun" w:hint="eastAsia"/>
        </w:rPr>
        <w:t>項目名</w:t>
      </w:r>
      <w:r w:rsidRPr="009B403E">
        <w:t>情報を取得し、上記の 3 つの</w:t>
      </w:r>
      <w:r w:rsidRPr="009B403E">
        <w:rPr>
          <w:rFonts w:hint="eastAsia"/>
        </w:rPr>
        <w:t>項目名</w:t>
      </w:r>
      <w:r w:rsidRPr="009B403E">
        <w:t>を追加しました。</w:t>
      </w:r>
    </w:p>
    <w:sectPr w:rsidR="009B403E" w:rsidRPr="009B40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66EE3" w14:textId="77777777" w:rsidR="00AB63FC" w:rsidRDefault="00AB63FC" w:rsidP="001F0096">
      <w:r>
        <w:separator/>
      </w:r>
    </w:p>
  </w:endnote>
  <w:endnote w:type="continuationSeparator" w:id="0">
    <w:p w14:paraId="6E66DBEF" w14:textId="77777777" w:rsidR="00AB63FC" w:rsidRDefault="00AB63FC" w:rsidP="001F0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3B784" w14:textId="77777777" w:rsidR="00AB63FC" w:rsidRDefault="00AB63FC" w:rsidP="001F0096">
      <w:r>
        <w:separator/>
      </w:r>
    </w:p>
  </w:footnote>
  <w:footnote w:type="continuationSeparator" w:id="0">
    <w:p w14:paraId="6EEFDF79" w14:textId="77777777" w:rsidR="00AB63FC" w:rsidRDefault="00AB63FC" w:rsidP="001F0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72"/>
    <w:rsid w:val="001F0096"/>
    <w:rsid w:val="00344F54"/>
    <w:rsid w:val="00736831"/>
    <w:rsid w:val="007811A6"/>
    <w:rsid w:val="009B403E"/>
    <w:rsid w:val="00AB63FC"/>
    <w:rsid w:val="00AF6BE0"/>
    <w:rsid w:val="00B7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9180923"/>
  <w15:chartTrackingRefBased/>
  <w15:docId w15:val="{3664B8BE-C736-40D2-891C-CFB6D448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09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F0096"/>
  </w:style>
  <w:style w:type="paragraph" w:styleId="a5">
    <w:name w:val="footer"/>
    <w:basedOn w:val="a"/>
    <w:link w:val="a6"/>
    <w:uiPriority w:val="99"/>
    <w:unhideWhenUsed/>
    <w:rsid w:val="001F009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F0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祁庚浩 / KI，KOUKOU</dc:creator>
  <cp:keywords/>
  <dc:description/>
  <cp:lastModifiedBy>祁庚浩 / KI，KOUKOU</cp:lastModifiedBy>
  <cp:revision>3</cp:revision>
  <dcterms:created xsi:type="dcterms:W3CDTF">2023-03-24T08:29:00Z</dcterms:created>
  <dcterms:modified xsi:type="dcterms:W3CDTF">2023-03-24T09:25:00Z</dcterms:modified>
</cp:coreProperties>
</file>