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91" w:rsidRPr="00DB5891" w:rsidRDefault="00DB5891" w:rsidP="00DB5891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B589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CanTool APP</w:t>
      </w:r>
      <w:r w:rsidRPr="00DB589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需求</w:t>
      </w:r>
    </w:p>
    <w:p w:rsidR="00DB5891" w:rsidRPr="00DB5891" w:rsidRDefault="00C52289" w:rsidP="00DB5891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根据测试要求，我们组讨论后将</w:t>
      </w:r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 APP</w:t>
      </w:r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的功能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测试需求主要分为以下两</w:t>
      </w:r>
      <w:bookmarkStart w:id="0" w:name="_GoBack"/>
      <w:bookmarkEnd w:id="0"/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个模块</w:t>
      </w:r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如下图：</w:t>
      </w:r>
      <w:r w:rsidR="00DB5891"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5891" w:rsidRPr="00DB5891" w:rsidRDefault="00DB5891" w:rsidP="00DB589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CanToolApp</w:t>
      </w:r>
      <w:r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对</w:t>
      </w:r>
      <w:r w:rsidR="00367E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Ca</w:t>
      </w:r>
      <w:r w:rsidR="00367EA8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n</w:t>
      </w:r>
      <w:r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信息显示处理功能：</w:t>
      </w:r>
    </w:p>
    <w:p w:rsidR="00DB5891" w:rsidRPr="00DB5891" w:rsidRDefault="00DB5891" w:rsidP="00DB5891">
      <w:pPr>
        <w:widowControl/>
        <w:numPr>
          <w:ilvl w:val="0"/>
          <w:numId w:val="1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显示数据分为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种：</w:t>
      </w:r>
    </w:p>
    <w:p w:rsidR="00DB5891" w:rsidRPr="00DB5891" w:rsidRDefault="00DB5891" w:rsidP="00DB5891">
      <w:pPr>
        <w:widowControl/>
        <w:numPr>
          <w:ilvl w:val="0"/>
          <w:numId w:val="2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从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装置接收的数据</w:t>
      </w:r>
    </w:p>
    <w:p w:rsidR="00DB5891" w:rsidRPr="00DB5891" w:rsidRDefault="00DB5891" w:rsidP="00DB5891">
      <w:pPr>
        <w:widowControl/>
        <w:numPr>
          <w:ilvl w:val="0"/>
          <w:numId w:val="2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用户发送的数据</w:t>
      </w:r>
    </w:p>
    <w:p w:rsidR="00DB5891" w:rsidRPr="00DB5891" w:rsidRDefault="00DB5891" w:rsidP="00DB5891">
      <w:pPr>
        <w:widowControl/>
        <w:numPr>
          <w:ilvl w:val="0"/>
          <w:numId w:val="2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加载的用户提供的数据</w:t>
      </w:r>
    </w:p>
    <w:p w:rsidR="00DB5891" w:rsidRPr="00DB5891" w:rsidRDefault="00DB5891" w:rsidP="00DB5891">
      <w:pPr>
        <w:widowControl/>
        <w:numPr>
          <w:ilvl w:val="0"/>
          <w:numId w:val="3"/>
        </w:numPr>
        <w:shd w:val="clear" w:color="auto" w:fill="FFFFFF"/>
        <w:spacing w:after="240" w:line="324" w:lineRule="atLeast"/>
        <w:ind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显示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接收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数据的处理操作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DB5891" w:rsidRPr="00DB5891" w:rsidRDefault="00DB5891" w:rsidP="00DB5891">
      <w:pPr>
        <w:widowControl/>
        <w:numPr>
          <w:ilvl w:val="0"/>
          <w:numId w:val="4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接受到的数据需要根据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信息及信号描述数据库对数据字符串进行解析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然后得到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信息中包含的各种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信号值。</w:t>
      </w:r>
    </w:p>
    <w:p w:rsidR="00DB5891" w:rsidRPr="00DB5891" w:rsidRDefault="00DB5891" w:rsidP="00DB5891">
      <w:pPr>
        <w:widowControl/>
        <w:numPr>
          <w:ilvl w:val="0"/>
          <w:numId w:val="4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将此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信号值进一步进行计算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还原该信号所代表的物理量的信息，并显示在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GUI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界面上。</w:t>
      </w:r>
    </w:p>
    <w:p w:rsidR="00DB5891" w:rsidRPr="00DB5891" w:rsidRDefault="00DB5891" w:rsidP="00DB5891">
      <w:pPr>
        <w:widowControl/>
        <w:numPr>
          <w:ilvl w:val="0"/>
          <w:numId w:val="5"/>
        </w:numPr>
        <w:shd w:val="clear" w:color="auto" w:fill="FFFFFF"/>
        <w:spacing w:after="24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显示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发送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数据的处理操作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DB5891" w:rsidRPr="00DB5891" w:rsidRDefault="00DB5891" w:rsidP="00DB5891">
      <w:pPr>
        <w:widowControl/>
        <w:numPr>
          <w:ilvl w:val="0"/>
          <w:numId w:val="6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发送的数据需要采用同种方式，将用户输入的物理值转换为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信号。</w:t>
      </w:r>
    </w:p>
    <w:p w:rsidR="00DB5891" w:rsidRPr="00DB5891" w:rsidRDefault="00DB5891" w:rsidP="00DB5891">
      <w:pPr>
        <w:widowControl/>
        <w:numPr>
          <w:ilvl w:val="0"/>
          <w:numId w:val="6"/>
        </w:numPr>
        <w:shd w:val="clear" w:color="auto" w:fill="FFFFFF"/>
        <w:wordWrap w:val="0"/>
        <w:spacing w:after="240" w:line="324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依据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信号描述数据库将属于同一个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 ID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的信号合成为字符串发送给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装置。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4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、显示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加载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数据的处理操作，完成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信号数据的解析以及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发送信息的组装，同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发送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过程。</w:t>
      </w:r>
    </w:p>
    <w:p w:rsidR="00DB5891" w:rsidRPr="00DB5891" w:rsidRDefault="00EB50C6" w:rsidP="00DB589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二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CanToolAPP 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通过控制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CanTool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装置控制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Can</w:t>
      </w:r>
      <w:r w:rsidR="00DB5891" w:rsidRPr="00DB589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通信功能：</w:t>
      </w:r>
    </w:p>
    <w:p w:rsidR="00DB5891" w:rsidRPr="00DB5891" w:rsidRDefault="00DB5891" w:rsidP="00DB5891">
      <w:pPr>
        <w:widowControl/>
        <w:numPr>
          <w:ilvl w:val="0"/>
          <w:numId w:val="9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CanToolApp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可以设定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总线的通信参数，并通过相应的命令设置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通信参数，以使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装置能够与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总线上的其他被测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ECU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进行正常的通信。</w:t>
      </w:r>
    </w:p>
    <w:p w:rsidR="00DB5891" w:rsidRPr="00DB5891" w:rsidRDefault="00DB5891" w:rsidP="00DB5891">
      <w:pPr>
        <w:widowControl/>
        <w:numPr>
          <w:ilvl w:val="0"/>
          <w:numId w:val="9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能够搜索到本机所有可使用的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COM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口，并在弹出式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ComboBox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中以列表方式让用户选择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装置在上位机中映射的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COM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口。并设置相应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COM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口波特率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115200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、数据位数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、停止位数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B5891" w:rsidRPr="00DB5891" w:rsidRDefault="00DB5891" w:rsidP="00DB5891">
      <w:pPr>
        <w:widowControl/>
        <w:numPr>
          <w:ilvl w:val="0"/>
          <w:numId w:val="9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能够实现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速率设置、进入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工作状态（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Open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）、进入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初始化状态（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Close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</w:p>
    <w:p w:rsidR="00DB5891" w:rsidRPr="00DB5891" w:rsidRDefault="00DB5891" w:rsidP="00DB5891">
      <w:pPr>
        <w:widowControl/>
        <w:numPr>
          <w:ilvl w:val="0"/>
          <w:numId w:val="9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控制显示方式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显示时可以让用户选择仪表盘方式显示接收到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信号物理值。</w:t>
      </w:r>
    </w:p>
    <w:p w:rsidR="00DB5891" w:rsidRPr="00DB5891" w:rsidRDefault="00DB5891" w:rsidP="00DB5891">
      <w:pPr>
        <w:widowControl/>
        <w:numPr>
          <w:ilvl w:val="0"/>
          <w:numId w:val="9"/>
        </w:numPr>
        <w:shd w:val="clear" w:color="auto" w:fill="FFFFFF"/>
        <w:spacing w:after="240" w:line="32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允许用户设定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信息中的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信号物理值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,App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可将用户设定的物理值转换为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信号值，将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信息中包含的所有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信号合成完整的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信息后，发送给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CanTool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装置，发送到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CAN</w:t>
      </w:r>
      <w:r w:rsidRPr="00DB5891">
        <w:rPr>
          <w:rFonts w:ascii="Verdana" w:eastAsia="宋体" w:hAnsi="Verdana" w:cs="宋体"/>
          <w:color w:val="000000"/>
          <w:kern w:val="0"/>
          <w:sz w:val="18"/>
          <w:szCs w:val="18"/>
        </w:rPr>
        <w:t>总线上。</w:t>
      </w:r>
    </w:p>
    <w:p w:rsidR="003C2AC6" w:rsidRPr="00DB5891" w:rsidRDefault="003C2AC6"/>
    <w:sectPr w:rsidR="003C2AC6" w:rsidRPr="00DB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A7F"/>
    <w:multiLevelType w:val="multilevel"/>
    <w:tmpl w:val="587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B4D26"/>
    <w:multiLevelType w:val="multilevel"/>
    <w:tmpl w:val="0272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33A43"/>
    <w:multiLevelType w:val="multilevel"/>
    <w:tmpl w:val="C654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53160"/>
    <w:multiLevelType w:val="multilevel"/>
    <w:tmpl w:val="E108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B407C"/>
    <w:multiLevelType w:val="multilevel"/>
    <w:tmpl w:val="2060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CC44CC"/>
    <w:multiLevelType w:val="multilevel"/>
    <w:tmpl w:val="16F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F54423"/>
    <w:multiLevelType w:val="multilevel"/>
    <w:tmpl w:val="6584E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C2B12"/>
    <w:multiLevelType w:val="multilevel"/>
    <w:tmpl w:val="13DC5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32453"/>
    <w:multiLevelType w:val="multilevel"/>
    <w:tmpl w:val="8C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16"/>
    <w:rsid w:val="00134816"/>
    <w:rsid w:val="00367EA8"/>
    <w:rsid w:val="003C2AC6"/>
    <w:rsid w:val="00C52289"/>
    <w:rsid w:val="00DB5891"/>
    <w:rsid w:val="00E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8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5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8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58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5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5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8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5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8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58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5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Manduner</dc:creator>
  <cp:keywords/>
  <dc:description/>
  <cp:lastModifiedBy>Manduner</cp:lastModifiedBy>
  <cp:revision>7</cp:revision>
  <dcterms:created xsi:type="dcterms:W3CDTF">2017-10-09T14:54:00Z</dcterms:created>
  <dcterms:modified xsi:type="dcterms:W3CDTF">2017-10-09T14:59:00Z</dcterms:modified>
</cp:coreProperties>
</file>