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46C8" w14:textId="59D67BE8" w:rsidR="009170E8" w:rsidRDefault="00B13205">
      <w:pPr>
        <w:pStyle w:val="Sansinterligne"/>
        <w:spacing w:before="1540" w:after="240"/>
        <w:jc w:val="center"/>
        <w:rPr>
          <w:color w:val="4472C4" w:themeColor="accent1"/>
        </w:rPr>
      </w:pPr>
      <w:r>
        <w:rPr>
          <w:noProof/>
          <w:color w:val="888888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2F4DB1" wp14:editId="736C3EEE">
                <wp:simplePos x="0" y="0"/>
                <wp:positionH relativeFrom="column">
                  <wp:posOffset>5076966</wp:posOffset>
                </wp:positionH>
                <wp:positionV relativeFrom="paragraph">
                  <wp:posOffset>-668740</wp:posOffset>
                </wp:positionV>
                <wp:extent cx="1419367" cy="1296537"/>
                <wp:effectExtent l="0" t="0" r="28575" b="18415"/>
                <wp:wrapNone/>
                <wp:docPr id="6657839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367" cy="129653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40687" w14:textId="29FBCBD7" w:rsidR="00B13205" w:rsidRDefault="00B13205" w:rsidP="00B1320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color w:val="888888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BC7BEAA" wp14:editId="7EFCFE27">
                                  <wp:extent cx="1295693" cy="1296401"/>
                                  <wp:effectExtent l="0" t="0" r="0" b="0"/>
                                  <wp:docPr id="694558526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4558526" name="Image 694558526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0800000" flipV="1">
                                            <a:off x="0" y="0"/>
                                            <a:ext cx="1317633" cy="13183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2F4DB1" id="Rectangle 2" o:spid="_x0000_s1026" style="position:absolute;left:0;text-align:left;margin-left:399.75pt;margin-top:-52.65pt;width:111.75pt;height:102.1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" fillcolor="white [3201]" strokecolor="white [3212]" strokeweight="1pt">
                <v:textbox>
                  <w:txbxContent>
                    <w:p w14:paraId="6CE40687" w14:textId="29FBCBD7" w:rsidR="00B13205" w:rsidRDefault="00B13205" w:rsidP="00B13205">
                      <w:pPr>
                        <w:jc w:val="center"/>
                      </w:pPr>
                      <w:r>
                        <w:rPr>
                          <w:noProof/>
                          <w:color w:val="888888"/>
                          <w:sz w:val="20"/>
                          <w:szCs w:val="20"/>
                        </w:rPr>
                        <w:drawing>
                          <wp:inline distT="0" distB="0" distL="0" distR="0" wp14:anchorId="3BC7BEAA" wp14:editId="7EFCFE27">
                            <wp:extent cx="1295693" cy="1296401"/>
                            <wp:effectExtent l="0" t="0" r="0" b="0"/>
                            <wp:docPr id="694558526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4558526" name="Image 694558526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0800000" flipV="1">
                                      <a:off x="0" y="0"/>
                                      <a:ext cx="1317633" cy="13183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475E72">
        <w:rPr>
          <w:noProof/>
          <w:color w:val="888888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BA89D9" wp14:editId="26FCD5DA">
                <wp:simplePos x="0" y="0"/>
                <wp:positionH relativeFrom="margin">
                  <wp:posOffset>846408</wp:posOffset>
                </wp:positionH>
                <wp:positionV relativeFrom="paragraph">
                  <wp:posOffset>2540</wp:posOffset>
                </wp:positionV>
                <wp:extent cx="3671248" cy="573206"/>
                <wp:effectExtent l="0" t="0" r="24765" b="17780"/>
                <wp:wrapNone/>
                <wp:docPr id="4251485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1248" cy="5732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8FCCF4" w14:textId="00CAB5B0" w:rsidR="009170E8" w:rsidRPr="00475E72" w:rsidRDefault="00475E72" w:rsidP="009170E8">
                            <w:pPr>
                              <w:spacing w:before="400" w:after="12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Master 1 / </w:t>
                            </w:r>
                            <w:r w:rsidR="00AB7BD3" w:rsidRPr="00475E7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Statistique et Sciences des Données </w:t>
                            </w:r>
                          </w:p>
                          <w:p w14:paraId="20B67CD1" w14:textId="77777777" w:rsidR="009170E8" w:rsidRDefault="009170E8" w:rsidP="009170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A89D9" id="Rectangle 1" o:spid="_x0000_s1027" style="position:absolute;left:0;text-align:left;margin-left:66.65pt;margin-top:.2pt;width:289.05pt;height:45.1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" fillcolor="white [3212]" strokecolor="white [3212]" strokeweight="1pt">
                <v:textbox>
                  <w:txbxContent>
                    <w:p w14:paraId="4D8FCCF4" w14:textId="00CAB5B0" w:rsidR="009170E8" w:rsidRPr="00475E72" w:rsidRDefault="00475E72" w:rsidP="009170E8">
                      <w:pPr>
                        <w:spacing w:before="400" w:after="12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Master 1 / </w:t>
                      </w:r>
                      <w:r w:rsidR="00AB7BD3" w:rsidRPr="00475E7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Statistique et Sciences des Données </w:t>
                      </w:r>
                    </w:p>
                    <w:p w14:paraId="20B67CD1" w14:textId="77777777" w:rsidR="009170E8" w:rsidRDefault="009170E8" w:rsidP="009170E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75E72">
        <w:rPr>
          <w:noProof/>
          <w:color w:val="888888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7AE316" wp14:editId="1BD1457F">
                <wp:simplePos x="0" y="0"/>
                <wp:positionH relativeFrom="margin">
                  <wp:posOffset>313301</wp:posOffset>
                </wp:positionH>
                <wp:positionV relativeFrom="paragraph">
                  <wp:posOffset>-915007</wp:posOffset>
                </wp:positionV>
                <wp:extent cx="4572000" cy="1064525"/>
                <wp:effectExtent l="0" t="0" r="19050" b="21590"/>
                <wp:wrapNone/>
                <wp:docPr id="4918145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1064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A41110" w14:textId="7649F025" w:rsidR="009170E8" w:rsidRPr="00475E72" w:rsidRDefault="00475E72" w:rsidP="00475E72">
                            <w:pPr>
                              <w:spacing w:before="400" w:after="12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75E7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Université de Nouakchott </w:t>
                            </w:r>
                          </w:p>
                          <w:p w14:paraId="75683F6A" w14:textId="17406973" w:rsidR="00475E72" w:rsidRPr="00475E72" w:rsidRDefault="00475E72" w:rsidP="00475E72">
                            <w:pPr>
                              <w:spacing w:before="400" w:after="12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75E7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Faculté des Sciences et Techniques – Département Informatique</w:t>
                            </w:r>
                          </w:p>
                          <w:p w14:paraId="20A94821" w14:textId="68B7C1A3" w:rsidR="00475E72" w:rsidRDefault="00475E72" w:rsidP="009170E8">
                            <w:pPr>
                              <w:spacing w:before="400" w:after="120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368DE874" w14:textId="77777777" w:rsidR="00475E72" w:rsidRPr="00475E72" w:rsidRDefault="00475E72" w:rsidP="009170E8">
                            <w:pPr>
                              <w:spacing w:before="400" w:after="120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432F72A5" w14:textId="77777777" w:rsidR="009170E8" w:rsidRDefault="009170E8" w:rsidP="009170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AE316" id="_x0000_s1028" style="position:absolute;left:0;text-align:left;margin-left:24.65pt;margin-top:-72.05pt;width:5in;height:83.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" fillcolor="white [3212]" strokecolor="white [3212]" strokeweight="1pt">
                <v:textbox>
                  <w:txbxContent>
                    <w:p w14:paraId="3AA41110" w14:textId="7649F025" w:rsidR="009170E8" w:rsidRPr="00475E72" w:rsidRDefault="00475E72" w:rsidP="00475E72">
                      <w:pPr>
                        <w:spacing w:before="400" w:after="120" w:line="276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475E7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Université de Nouakchott </w:t>
                      </w:r>
                    </w:p>
                    <w:p w14:paraId="75683F6A" w14:textId="17406973" w:rsidR="00475E72" w:rsidRPr="00475E72" w:rsidRDefault="00475E72" w:rsidP="00475E72">
                      <w:pPr>
                        <w:spacing w:before="400" w:after="120" w:line="276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475E7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Faculté des Sciences et Techniques – Département Informatique</w:t>
                      </w:r>
                    </w:p>
                    <w:p w14:paraId="20A94821" w14:textId="68B7C1A3" w:rsidR="00475E72" w:rsidRDefault="00475E72" w:rsidP="009170E8">
                      <w:pPr>
                        <w:spacing w:before="400" w:after="120"/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368DE874" w14:textId="77777777" w:rsidR="00475E72" w:rsidRPr="00475E72" w:rsidRDefault="00475E72" w:rsidP="009170E8">
                      <w:pPr>
                        <w:spacing w:before="400" w:after="120"/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432F72A5" w14:textId="77777777" w:rsidR="009170E8" w:rsidRDefault="009170E8" w:rsidP="009170E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989582" w14:textId="145C4FD2" w:rsidR="009170E8" w:rsidRDefault="00B13205">
      <w:pPr>
        <w:pStyle w:val="Sansinterligne"/>
        <w:spacing w:before="1540" w:after="240"/>
        <w:jc w:val="center"/>
        <w:rPr>
          <w:color w:val="4472C4" w:themeColor="accent1"/>
        </w:rPr>
      </w:pPr>
      <w:r>
        <w:rPr>
          <w:noProof/>
          <w:color w:val="888888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4C8CCF" wp14:editId="79B46525">
                <wp:simplePos x="0" y="0"/>
                <wp:positionH relativeFrom="margin">
                  <wp:align>center</wp:align>
                </wp:positionH>
                <wp:positionV relativeFrom="paragraph">
                  <wp:posOffset>827007</wp:posOffset>
                </wp:positionV>
                <wp:extent cx="2620370" cy="450376"/>
                <wp:effectExtent l="0" t="0" r="27940" b="26035"/>
                <wp:wrapNone/>
                <wp:docPr id="64799830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0370" cy="45037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FCF817" w14:textId="2EC8530F" w:rsidR="00B13205" w:rsidRDefault="00B13205" w:rsidP="00B13205">
                            <w:pPr>
                              <w:jc w:val="center"/>
                            </w:pPr>
                            <w:r>
                              <w:t>Projet 4 --- Projet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C8CCF" id="Rectangle 4" o:spid="_x0000_s1029" style="position:absolute;left:0;text-align:left;margin-left:0;margin-top:65.1pt;width:206.35pt;height:35.4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" fillcolor="white [3201]" strokecolor="white [3212]" strokeweight="1pt">
                <v:textbox>
                  <w:txbxContent>
                    <w:p w14:paraId="51FCF817" w14:textId="2EC8530F" w:rsidR="00B13205" w:rsidRDefault="00B13205" w:rsidP="00B13205">
                      <w:pPr>
                        <w:jc w:val="center"/>
                      </w:pPr>
                      <w:r>
                        <w:t>Projet 4 --- Projet python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dt>
      <w:sdtPr>
        <w:rPr>
          <w:color w:val="4472C4" w:themeColor="accent1"/>
        </w:rPr>
        <w:id w:val="-856420115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  <w:color w:val="888888"/>
          <w:sz w:val="20"/>
          <w:szCs w:val="20"/>
        </w:rPr>
      </w:sdtEndPr>
      <w:sdtContent>
        <w:p w14:paraId="6D142DFC" w14:textId="6B793C99" w:rsidR="009170E8" w:rsidRDefault="009170E8">
          <w:pPr>
            <w:pStyle w:val="Sansinterligne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80E58FD" wp14:editId="11DD4C90">
                <wp:extent cx="2481255" cy="971550"/>
                <wp:effectExtent l="0" t="0" r="0" b="0"/>
                <wp:docPr id="143" name="Imag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5717" cy="988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hAnsi="Times New Roman" w:cs="Times New Roman"/>
              <w:b/>
              <w:bCs/>
              <w:color w:val="1F3864"/>
              <w:sz w:val="60"/>
              <w:szCs w:val="60"/>
            </w:rPr>
            <w:alias w:val="Titre"/>
            <w:tag w:val=""/>
            <w:id w:val="1735040861"/>
            <w:placeholder>
              <w:docPart w:val="A639205C66484E8697DA5EE02207EEC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A351718" w14:textId="21972F0D" w:rsidR="009170E8" w:rsidRPr="00AB7BD3" w:rsidRDefault="00AB7BD3">
              <w:pPr>
                <w:pStyle w:val="Sansinterligne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80"/>
                  <w:szCs w:val="80"/>
                </w:rPr>
              </w:pPr>
              <w:r w:rsidRPr="00AB7BD3">
                <w:rPr>
                  <w:rFonts w:ascii="Times New Roman" w:hAnsi="Times New Roman" w:cs="Times New Roman"/>
                  <w:b/>
                  <w:bCs/>
                  <w:color w:val="1F3864"/>
                  <w:sz w:val="60"/>
                  <w:szCs w:val="60"/>
                </w:rPr>
                <w:t>Prédiction</w:t>
              </w:r>
              <w:r w:rsidR="009170E8" w:rsidRPr="00AB7BD3">
                <w:rPr>
                  <w:rFonts w:ascii="Times New Roman" w:hAnsi="Times New Roman" w:cs="Times New Roman"/>
                  <w:b/>
                  <w:bCs/>
                  <w:color w:val="1F3864"/>
                  <w:sz w:val="60"/>
                  <w:szCs w:val="60"/>
                </w:rPr>
                <w:t xml:space="preserve"> des Loyers</w:t>
              </w:r>
            </w:p>
          </w:sdtContent>
        </w:sdt>
        <w:sdt>
          <w:sdtPr>
            <w:rPr>
              <w:rFonts w:ascii="Times New Roman" w:hAnsi="Times New Roman" w:cs="Times New Roman"/>
              <w:color w:val="2E6DB4"/>
              <w:sz w:val="28"/>
              <w:szCs w:val="28"/>
            </w:rPr>
            <w:alias w:val="Sous-titre"/>
            <w:tag w:val=""/>
            <w:id w:val="328029620"/>
            <w:placeholder>
              <w:docPart w:val="9577E85CC2104205AF56423D3FA0FD5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1C3BD3A" w14:textId="704C4E30" w:rsidR="009170E8" w:rsidRPr="00AB7BD3" w:rsidRDefault="009170E8">
              <w:pPr>
                <w:pStyle w:val="Sansinterligne"/>
                <w:jc w:val="center"/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</w:rPr>
              </w:pPr>
              <w:r w:rsidRPr="00AB7BD3">
                <w:rPr>
                  <w:rFonts w:ascii="Times New Roman" w:hAnsi="Times New Roman" w:cs="Times New Roman"/>
                  <w:color w:val="2E6DB4"/>
                  <w:sz w:val="28"/>
                  <w:szCs w:val="28"/>
                </w:rPr>
                <w:t xml:space="preserve">House Rent </w:t>
              </w:r>
              <w:r w:rsidR="00AB7BD3" w:rsidRPr="00AB7BD3">
                <w:rPr>
                  <w:rFonts w:ascii="Times New Roman" w:hAnsi="Times New Roman" w:cs="Times New Roman"/>
                  <w:color w:val="2E6DB4"/>
                  <w:sz w:val="28"/>
                  <w:szCs w:val="28"/>
                </w:rPr>
                <w:t>Prédiction</w:t>
              </w:r>
              <w:r w:rsidRPr="00AB7BD3">
                <w:rPr>
                  <w:rFonts w:ascii="Times New Roman" w:hAnsi="Times New Roman" w:cs="Times New Roman"/>
                  <w:color w:val="2E6DB4"/>
                  <w:sz w:val="28"/>
                  <w:szCs w:val="28"/>
                </w:rPr>
                <w:t xml:space="preserve"> Dataset — Inde</w:t>
              </w:r>
            </w:p>
          </w:sdtContent>
        </w:sdt>
        <w:p w14:paraId="6D3F14D0" w14:textId="016FBC9D" w:rsidR="009170E8" w:rsidRDefault="009170E8">
          <w:pPr>
            <w:pStyle w:val="Sansinterligne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1E1F9BF" wp14:editId="2225385A">
                <wp:extent cx="2306472" cy="508000"/>
                <wp:effectExtent l="0" t="0" r="0" b="6350"/>
                <wp:docPr id="144" name="Imag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78" cy="509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246CA0C" w14:textId="4D13674F" w:rsidR="0087240C" w:rsidRPr="00475E72" w:rsidRDefault="00475E72" w:rsidP="00475E72">
          <w:pPr>
            <w:jc w:val="center"/>
            <w:rPr>
              <w:color w:val="888888"/>
              <w:sz w:val="20"/>
              <w:szCs w:val="20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54F22E0" wp14:editId="59B37321">
                    <wp:simplePos x="0" y="0"/>
                    <wp:positionH relativeFrom="margin">
                      <wp:align>center</wp:align>
                    </wp:positionH>
                    <wp:positionV relativeFrom="bottomMargin">
                      <wp:posOffset>348624</wp:posOffset>
                    </wp:positionV>
                    <wp:extent cx="3138985" cy="408305"/>
                    <wp:effectExtent l="0" t="0" r="4445" b="10795"/>
                    <wp:wrapNone/>
                    <wp:docPr id="142" name="Zone de texte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138985" cy="4083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C4FE88" w14:textId="59D52A77" w:rsidR="009170E8" w:rsidRPr="00AB7BD3" w:rsidRDefault="00475E72" w:rsidP="00475E72">
                                <w:pPr>
                                  <w:pStyle w:val="Sansinterligne"/>
                                  <w:spacing w:after="40"/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annees universitaire : 2025-2026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54F22E0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46" o:spid="_x0000_s1030" type="#_x0000_t202" style="position:absolute;left:0;text-align:left;margin-left:0;margin-top:27.45pt;width:247.15pt;height:32.1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" filled="f" stroked="f" strokeweight=".5pt">
                    <v:textbox inset="0,0,0,0">
                      <w:txbxContent>
                        <w:p w14:paraId="00C4FE88" w14:textId="59D52A77" w:rsidR="009170E8" w:rsidRPr="00AB7BD3" w:rsidRDefault="00475E72" w:rsidP="00475E72">
                          <w:pPr>
                            <w:pStyle w:val="Sansinterligne"/>
                            <w:spacing w:after="40"/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t>annees universitaire : 2025-2026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AB7BD3">
            <w:rPr>
              <w:noProof/>
              <w:color w:val="888888"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3D484367" wp14:editId="7318D005">
                    <wp:simplePos x="0" y="0"/>
                    <wp:positionH relativeFrom="margin">
                      <wp:posOffset>2183026</wp:posOffset>
                    </wp:positionH>
                    <wp:positionV relativeFrom="paragraph">
                      <wp:posOffset>1989341</wp:posOffset>
                    </wp:positionV>
                    <wp:extent cx="1637731" cy="450376"/>
                    <wp:effectExtent l="0" t="0" r="19685" b="26035"/>
                    <wp:wrapNone/>
                    <wp:docPr id="1563609469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37731" cy="45037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07DEC08" w14:textId="04FBF5E6" w:rsidR="00AB7BD3" w:rsidRPr="00AB7BD3" w:rsidRDefault="00AB7BD3" w:rsidP="00AB7BD3">
                                <w:pPr>
                                  <w:spacing w:after="120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AB7BD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Dr</w:t>
                                </w:r>
                                <w:r w:rsidRPr="00AB7BD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: Ezyn SEGNANE</w:t>
                                </w:r>
                              </w:p>
                              <w:p w14:paraId="66B0279F" w14:textId="77777777" w:rsidR="00AB7BD3" w:rsidRDefault="00AB7BD3" w:rsidP="00AB7BD3">
                                <w:pPr>
                                  <w:spacing w:before="400" w:after="120"/>
                                  <w:jc w:val="center"/>
                                </w:pPr>
                              </w:p>
                              <w:p w14:paraId="0EECE33E" w14:textId="77777777" w:rsidR="00AB7BD3" w:rsidRDefault="00AB7BD3" w:rsidP="00AB7BD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D484367" id="_x0000_s1031" style="position:absolute;left:0;text-align:left;margin-left:171.9pt;margin-top:156.65pt;width:128.95pt;height:35.4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" fillcolor="white [3212]" strokecolor="white [3212]" strokeweight="1pt">
                    <v:textbox>
                      <w:txbxContent>
                        <w:p w14:paraId="007DEC08" w14:textId="04FBF5E6" w:rsidR="00AB7BD3" w:rsidRPr="00AB7BD3" w:rsidRDefault="00AB7BD3" w:rsidP="00AB7BD3">
                          <w:pPr>
                            <w:spacing w:after="120"/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AB7BD3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Dr</w:t>
                          </w:r>
                          <w:r w:rsidRPr="00AB7BD3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 xml:space="preserve"> : Ezyn SEGNANE</w:t>
                          </w:r>
                        </w:p>
                        <w:p w14:paraId="66B0279F" w14:textId="77777777" w:rsidR="00AB7BD3" w:rsidRDefault="00AB7BD3" w:rsidP="00AB7BD3">
                          <w:pPr>
                            <w:spacing w:before="400" w:after="120"/>
                            <w:jc w:val="center"/>
                          </w:pPr>
                        </w:p>
                        <w:p w14:paraId="0EECE33E" w14:textId="77777777" w:rsidR="00AB7BD3" w:rsidRDefault="00AB7BD3" w:rsidP="00AB7BD3">
                          <w:pPr>
                            <w:jc w:val="center"/>
                          </w:pP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AB7BD3">
            <w:rPr>
              <w:noProof/>
              <w:color w:val="888888"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7235A6CA" wp14:editId="0C908F1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1402430</wp:posOffset>
                    </wp:positionV>
                    <wp:extent cx="2320120" cy="655093"/>
                    <wp:effectExtent l="0" t="0" r="23495" b="12065"/>
                    <wp:wrapNone/>
                    <wp:docPr id="846481746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20120" cy="65509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5ED46BB" w14:textId="1C5470CB" w:rsidR="009170E8" w:rsidRPr="00AB7BD3" w:rsidRDefault="00AB7BD3" w:rsidP="009170E8">
                                <w:pPr>
                                  <w:spacing w:before="400" w:after="120"/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AB7BD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Encadre par </w:t>
                                </w:r>
                              </w:p>
                              <w:p w14:paraId="2ABF5BF0" w14:textId="77777777" w:rsidR="009170E8" w:rsidRDefault="009170E8" w:rsidP="009170E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35A6CA" id="_x0000_s1032" style="position:absolute;left:0;text-align:left;margin-left:0;margin-top:110.45pt;width:182.7pt;height:51.6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" fillcolor="white [3212]" strokecolor="white [3212]" strokeweight="1pt">
                    <v:textbox>
                      <w:txbxContent>
                        <w:p w14:paraId="75ED46BB" w14:textId="1C5470CB" w:rsidR="009170E8" w:rsidRPr="00AB7BD3" w:rsidRDefault="00AB7BD3" w:rsidP="009170E8">
                          <w:pPr>
                            <w:spacing w:before="400" w:after="120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AB7BD3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 xml:space="preserve">Encadre par </w:t>
                          </w:r>
                        </w:p>
                        <w:p w14:paraId="2ABF5BF0" w14:textId="77777777" w:rsidR="009170E8" w:rsidRDefault="009170E8" w:rsidP="009170E8">
                          <w:pPr>
                            <w:jc w:val="center"/>
                          </w:pP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AB7BD3">
            <w:rPr>
              <w:noProof/>
              <w:color w:val="888888"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25E88208" wp14:editId="661CE527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487689</wp:posOffset>
                    </wp:positionV>
                    <wp:extent cx="2238233" cy="600501"/>
                    <wp:effectExtent l="0" t="0" r="10160" b="28575"/>
                    <wp:wrapNone/>
                    <wp:docPr id="1038537729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238233" cy="600501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A1ABDF" w14:textId="6BD3D98B" w:rsidR="009170E8" w:rsidRPr="009170E8" w:rsidRDefault="00AB7BD3" w:rsidP="00AB7BD3">
                                <w:pPr>
                                  <w:spacing w:before="400" w:after="120" w:line="276" w:lineRule="auto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9170E8">
                                  <w:rPr>
                                    <w:color w:val="000000" w:themeColor="text1"/>
                                  </w:rPr>
                                  <w:t>Pré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pare</w:t>
                                </w:r>
                                <w:r w:rsidR="009170E8">
                                  <w:rPr>
                                    <w:color w:val="000000" w:themeColor="text1"/>
                                  </w:rPr>
                                  <w:t xml:space="preserve"> par :</w:t>
                                </w:r>
                              </w:p>
                              <w:p w14:paraId="0D4B4D60" w14:textId="77777777" w:rsidR="009170E8" w:rsidRDefault="009170E8" w:rsidP="009170E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5E88208" id="_x0000_s1033" style="position:absolute;left:0;text-align:left;margin-left:0;margin-top:38.4pt;width:176.25pt;height:47.3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" fillcolor="white [3212]" strokecolor="white [3212]" strokeweight="1pt">
                    <v:textbox>
                      <w:txbxContent>
                        <w:p w14:paraId="18A1ABDF" w14:textId="6BD3D98B" w:rsidR="009170E8" w:rsidRPr="009170E8" w:rsidRDefault="00AB7BD3" w:rsidP="00AB7BD3">
                          <w:pPr>
                            <w:spacing w:before="400" w:after="120" w:line="276" w:lineRule="auto"/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9170E8">
                            <w:rPr>
                              <w:color w:val="000000" w:themeColor="text1"/>
                            </w:rPr>
                            <w:t>Pré</w:t>
                          </w:r>
                          <w:r>
                            <w:rPr>
                              <w:color w:val="000000" w:themeColor="text1"/>
                            </w:rPr>
                            <w:t>pare</w:t>
                          </w:r>
                          <w:r w:rsidR="009170E8">
                            <w:rPr>
                              <w:color w:val="000000" w:themeColor="text1"/>
                            </w:rPr>
                            <w:t xml:space="preserve"> par :</w:t>
                          </w:r>
                        </w:p>
                        <w:p w14:paraId="0D4B4D60" w14:textId="77777777" w:rsidR="009170E8" w:rsidRDefault="009170E8" w:rsidP="009170E8">
                          <w:pPr>
                            <w:jc w:val="center"/>
                          </w:pP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9170E8">
            <w:rPr>
              <w:noProof/>
              <w:color w:val="888888"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FEF7D83" wp14:editId="06084455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464024</wp:posOffset>
                    </wp:positionV>
                    <wp:extent cx="3671248" cy="573206"/>
                    <wp:effectExtent l="0" t="0" r="24765" b="17780"/>
                    <wp:wrapNone/>
                    <wp:docPr id="185771138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71248" cy="57320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77516D" w14:textId="3FBEE575" w:rsidR="009170E8" w:rsidRDefault="009170E8" w:rsidP="009170E8">
                                <w:pPr>
                                  <w:spacing w:before="400" w:after="120"/>
                                  <w:jc w:val="center"/>
                                </w:pPr>
                              </w:p>
                              <w:p w14:paraId="1E7B746D" w14:textId="77777777" w:rsidR="009170E8" w:rsidRDefault="009170E8" w:rsidP="009170E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4FEF7D83" id="_x0000_s1034" style="position:absolute;left:0;text-align:left;margin-left:0;margin-top:36.55pt;width:289.05pt;height:45.1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" fillcolor="white [3212]" strokecolor="white [3212]" strokeweight="1pt">
                    <v:textbox>
                      <w:txbxContent>
                        <w:p w14:paraId="0A77516D" w14:textId="3FBEE575" w:rsidR="009170E8" w:rsidRDefault="009170E8" w:rsidP="009170E8">
                          <w:pPr>
                            <w:spacing w:before="400" w:after="120"/>
                            <w:jc w:val="center"/>
                          </w:pPr>
                        </w:p>
                        <w:p w14:paraId="1E7B746D" w14:textId="77777777" w:rsidR="009170E8" w:rsidRDefault="009170E8" w:rsidP="009170E8">
                          <w:pPr>
                            <w:jc w:val="center"/>
                          </w:pP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9170E8">
            <w:rPr>
              <w:noProof/>
              <w:color w:val="888888"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19EC6D" wp14:editId="468FFDA5">
                    <wp:simplePos x="0" y="0"/>
                    <wp:positionH relativeFrom="column">
                      <wp:posOffset>1080448</wp:posOffset>
                    </wp:positionH>
                    <wp:positionV relativeFrom="paragraph">
                      <wp:posOffset>822088</wp:posOffset>
                    </wp:positionV>
                    <wp:extent cx="3671248" cy="573206"/>
                    <wp:effectExtent l="0" t="0" r="24765" b="17780"/>
                    <wp:wrapNone/>
                    <wp:docPr id="81923904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71248" cy="57320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D3AF97" w14:textId="381FE7DF" w:rsidR="009170E8" w:rsidRDefault="009170E8" w:rsidP="009170E8">
                                <w:pPr>
                                  <w:spacing w:before="400" w:after="120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2C2C2C"/>
                                    <w:sz w:val="24"/>
                                    <w:szCs w:val="24"/>
                                  </w:rPr>
                                  <w:t xml:space="preserve">Zekerya Ethmane </w:t>
                                </w:r>
                                <w:r w:rsidR="00475E72">
                                  <w:rPr>
                                    <w:b/>
                                    <w:bCs/>
                                    <w:color w:val="2C2C2C"/>
                                    <w:sz w:val="24"/>
                                    <w:szCs w:val="24"/>
                                  </w:rPr>
                                  <w:t>Sow | C</w:t>
                                </w:r>
                                <w:r>
                                  <w:rPr>
                                    <w:b/>
                                    <w:bCs/>
                                    <w:color w:val="2C2C2C"/>
                                    <w:sz w:val="24"/>
                                    <w:szCs w:val="24"/>
                                  </w:rPr>
                                  <w:t>34636</w:t>
                                </w:r>
                              </w:p>
                              <w:p w14:paraId="6803F4AB" w14:textId="77777777" w:rsidR="009170E8" w:rsidRDefault="009170E8" w:rsidP="009170E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5D19EC6D" id="_x0000_s1035" style="position:absolute;left:0;text-align:left;margin-left:85.05pt;margin-top:64.75pt;width:289.05pt;height:45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" fillcolor="white [3212]" strokecolor="white [3212]" strokeweight="1pt">
                    <v:textbox>
                      <w:txbxContent>
                        <w:p w14:paraId="24D3AF97" w14:textId="381FE7DF" w:rsidR="009170E8" w:rsidRDefault="009170E8" w:rsidP="009170E8">
                          <w:pPr>
                            <w:spacing w:before="400" w:after="120"/>
                            <w:jc w:val="center"/>
                          </w:pPr>
                          <w:r>
                            <w:rPr>
                              <w:b/>
                              <w:bCs/>
                              <w:color w:val="2C2C2C"/>
                              <w:sz w:val="24"/>
                              <w:szCs w:val="24"/>
                            </w:rPr>
                            <w:t xml:space="preserve">Zekerya Ethmane </w:t>
                          </w:r>
                          <w:r w:rsidR="00475E72">
                            <w:rPr>
                              <w:b/>
                              <w:bCs/>
                              <w:color w:val="2C2C2C"/>
                              <w:sz w:val="24"/>
                              <w:szCs w:val="24"/>
                            </w:rPr>
                            <w:t>Sow | C</w:t>
                          </w:r>
                          <w:r>
                            <w:rPr>
                              <w:b/>
                              <w:bCs/>
                              <w:color w:val="2C2C2C"/>
                              <w:sz w:val="24"/>
                              <w:szCs w:val="24"/>
                            </w:rPr>
                            <w:t>34636</w:t>
                          </w:r>
                        </w:p>
                        <w:p w14:paraId="6803F4AB" w14:textId="77777777" w:rsidR="009170E8" w:rsidRDefault="009170E8" w:rsidP="009170E8">
                          <w:pPr>
                            <w:jc w:val="cente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9170E8">
            <w:rPr>
              <w:noProof/>
              <w:color w:val="888888"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C0B7257" wp14:editId="3BD97943">
                    <wp:simplePos x="0" y="0"/>
                    <wp:positionH relativeFrom="column">
                      <wp:posOffset>927716</wp:posOffset>
                    </wp:positionH>
                    <wp:positionV relativeFrom="paragraph">
                      <wp:posOffset>668901</wp:posOffset>
                    </wp:positionV>
                    <wp:extent cx="3671248" cy="573206"/>
                    <wp:effectExtent l="0" t="0" r="24765" b="17780"/>
                    <wp:wrapNone/>
                    <wp:docPr id="2031519230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71248" cy="57320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D866D6" w14:textId="77777777" w:rsidR="009170E8" w:rsidRDefault="009170E8" w:rsidP="009170E8">
                                <w:pPr>
                                  <w:spacing w:before="400" w:after="120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2C2C2C"/>
                                    <w:sz w:val="24"/>
                                    <w:szCs w:val="24"/>
                                  </w:rPr>
                                  <w:t xml:space="preserve">Zekerya Ethmane </w:t>
                                </w:r>
                                <w:proofErr w:type="gramStart"/>
                                <w:r>
                                  <w:rPr>
                                    <w:b/>
                                    <w:bCs/>
                                    <w:color w:val="2C2C2C"/>
                                    <w:sz w:val="24"/>
                                    <w:szCs w:val="24"/>
                                  </w:rPr>
                                  <w:t>Sow  |</w:t>
                                </w:r>
                                <w:proofErr w:type="gramEnd"/>
                                <w:r>
                                  <w:rPr>
                                    <w:b/>
                                    <w:bCs/>
                                    <w:color w:val="2C2C2C"/>
                                    <w:sz w:val="24"/>
                                    <w:szCs w:val="24"/>
                                  </w:rPr>
                                  <w:t xml:space="preserve">  C34636</w:t>
                                </w:r>
                              </w:p>
                              <w:p w14:paraId="455789D8" w14:textId="77777777" w:rsidR="009170E8" w:rsidRDefault="009170E8" w:rsidP="009170E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3C0B7257" id="_x0000_s1036" style="position:absolute;left:0;text-align:left;margin-left:73.05pt;margin-top:52.65pt;width:289.05pt;height:45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" fillcolor="white [3212]" strokecolor="white [3212]" strokeweight="1pt">
                    <v:textbox>
                      <w:txbxContent>
                        <w:p w14:paraId="77D866D6" w14:textId="77777777" w:rsidR="009170E8" w:rsidRDefault="009170E8" w:rsidP="009170E8">
                          <w:pPr>
                            <w:spacing w:before="400" w:after="120"/>
                            <w:jc w:val="center"/>
                          </w:pPr>
                          <w:r>
                            <w:rPr>
                              <w:b/>
                              <w:bCs/>
                              <w:color w:val="2C2C2C"/>
                              <w:sz w:val="24"/>
                              <w:szCs w:val="24"/>
                            </w:rPr>
                            <w:t xml:space="preserve">Zekerya Ethmane </w:t>
                          </w:r>
                          <w:proofErr w:type="gramStart"/>
                          <w:r>
                            <w:rPr>
                              <w:b/>
                              <w:bCs/>
                              <w:color w:val="2C2C2C"/>
                              <w:sz w:val="24"/>
                              <w:szCs w:val="24"/>
                            </w:rPr>
                            <w:t>Sow  |</w:t>
                          </w:r>
                          <w:proofErr w:type="gramEnd"/>
                          <w:r>
                            <w:rPr>
                              <w:b/>
                              <w:bCs/>
                              <w:color w:val="2C2C2C"/>
                              <w:sz w:val="24"/>
                              <w:szCs w:val="24"/>
                            </w:rPr>
                            <w:t xml:space="preserve">  C34636</w:t>
                          </w:r>
                        </w:p>
                        <w:p w14:paraId="455789D8" w14:textId="77777777" w:rsidR="009170E8" w:rsidRDefault="009170E8" w:rsidP="009170E8">
                          <w:pPr>
                            <w:jc w:val="cente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9170E8">
            <w:rPr>
              <w:color w:val="888888"/>
              <w:sz w:val="20"/>
              <w:szCs w:val="20"/>
            </w:rPr>
            <w:br w:type="page"/>
          </w:r>
        </w:p>
      </w:sdtContent>
    </w:sdt>
    <w:p w14:paraId="50579C79" w14:textId="77777777" w:rsidR="00475E72" w:rsidRDefault="00475E72"/>
    <w:p w14:paraId="33D82379" w14:textId="77777777" w:rsidR="00475E72" w:rsidRDefault="00475E72"/>
    <w:p w14:paraId="733BC224" w14:textId="77777777" w:rsidR="00475E72" w:rsidRDefault="00475E72"/>
    <w:p w14:paraId="7E014BE8" w14:textId="77777777" w:rsidR="00475E72" w:rsidRDefault="00475E72"/>
    <w:p w14:paraId="68623B7B" w14:textId="77777777" w:rsidR="00475E72" w:rsidRDefault="00475E72"/>
    <w:p w14:paraId="1F55425F" w14:textId="77777777" w:rsidR="00475E72" w:rsidRDefault="00475E72"/>
    <w:p w14:paraId="410013F7" w14:textId="77777777" w:rsidR="00475E72" w:rsidRDefault="00475E72"/>
    <w:p w14:paraId="26B98B7F" w14:textId="77777777" w:rsidR="00475E72" w:rsidRDefault="00475E72"/>
    <w:p w14:paraId="49438AF3" w14:textId="77777777" w:rsidR="00475E72" w:rsidRDefault="00475E72"/>
    <w:p w14:paraId="25237CA2" w14:textId="77777777" w:rsidR="00475E72" w:rsidRDefault="00475E72"/>
    <w:p w14:paraId="56375D3A" w14:textId="77777777" w:rsidR="00475E72" w:rsidRDefault="00475E72"/>
    <w:p w14:paraId="1A187261" w14:textId="77777777" w:rsidR="00475E72" w:rsidRDefault="00475E72"/>
    <w:p w14:paraId="15D4F1B7" w14:textId="77777777" w:rsidR="00475E72" w:rsidRDefault="00475E72"/>
    <w:p w14:paraId="19FAFC75" w14:textId="77777777" w:rsidR="00475E72" w:rsidRDefault="00475E72"/>
    <w:p w14:paraId="2B617372" w14:textId="77777777" w:rsidR="00475E72" w:rsidRDefault="00475E72"/>
    <w:p w14:paraId="355647BA" w14:textId="77777777" w:rsidR="00475E72" w:rsidRDefault="00475E72"/>
    <w:p w14:paraId="0CE60B98" w14:textId="77777777" w:rsidR="00475E72" w:rsidRDefault="00475E72"/>
    <w:p w14:paraId="6515A828" w14:textId="77777777" w:rsidR="00475E72" w:rsidRDefault="00475E72"/>
    <w:p w14:paraId="71B01B4D" w14:textId="77777777" w:rsidR="00475E72" w:rsidRDefault="00475E72"/>
    <w:p w14:paraId="7FAE9322" w14:textId="77777777" w:rsidR="00475E72" w:rsidRDefault="00475E72"/>
    <w:p w14:paraId="6C7C0355" w14:textId="77777777" w:rsidR="00475E72" w:rsidRDefault="00475E72"/>
    <w:p w14:paraId="3C3E3046" w14:textId="77777777" w:rsidR="00475E72" w:rsidRDefault="00475E72"/>
    <w:p w14:paraId="6DBA0B04" w14:textId="77777777" w:rsidR="00475E72" w:rsidRDefault="00475E72"/>
    <w:p w14:paraId="261BA387" w14:textId="77777777" w:rsidR="00475E72" w:rsidRDefault="00475E72"/>
    <w:p w14:paraId="4B667A9D" w14:textId="77777777" w:rsidR="00475E72" w:rsidRDefault="00475E72"/>
    <w:p w14:paraId="41801247" w14:textId="77777777" w:rsidR="00475E72" w:rsidRDefault="00475E72"/>
    <w:p w14:paraId="56A693F2" w14:textId="77777777" w:rsidR="00475E72" w:rsidRDefault="00475E72"/>
    <w:p w14:paraId="7A402802" w14:textId="77777777" w:rsidR="00475E72" w:rsidRDefault="00475E72"/>
    <w:p w14:paraId="1BE0CCDE" w14:textId="77777777" w:rsidR="00475E72" w:rsidRDefault="00475E72"/>
    <w:p w14:paraId="5B970276" w14:textId="77777777" w:rsidR="00475E72" w:rsidRDefault="00475E72"/>
    <w:p w14:paraId="6137CE66" w14:textId="77777777" w:rsidR="00475E72" w:rsidRDefault="00475E72"/>
    <w:p w14:paraId="5DFDBC78" w14:textId="77777777" w:rsidR="00475E72" w:rsidRDefault="00475E72"/>
    <w:p w14:paraId="713A9FB8" w14:textId="77777777" w:rsidR="00475E72" w:rsidRDefault="00475E72"/>
    <w:p w14:paraId="4E60F82C" w14:textId="77777777" w:rsidR="00475E72" w:rsidRDefault="00475E72"/>
    <w:p w14:paraId="7D5FB3C5" w14:textId="77777777" w:rsidR="00475E72" w:rsidRDefault="00475E72"/>
    <w:p w14:paraId="6BF046F8" w14:textId="77777777" w:rsidR="00475E72" w:rsidRDefault="00475E72"/>
    <w:p w14:paraId="48FFAEAB" w14:textId="77777777" w:rsidR="00475E72" w:rsidRDefault="00475E72"/>
    <w:p w14:paraId="141DC4A1" w14:textId="77777777" w:rsidR="00475E72" w:rsidRDefault="00475E72"/>
    <w:p w14:paraId="70C09759" w14:textId="77777777" w:rsidR="00475E72" w:rsidRDefault="00475E72"/>
    <w:p w14:paraId="391A49B2" w14:textId="77777777" w:rsidR="00475E72" w:rsidRDefault="00475E72"/>
    <w:p w14:paraId="07646E05" w14:textId="77777777" w:rsidR="00475E72" w:rsidRDefault="00475E72"/>
    <w:p w14:paraId="70E12DA7" w14:textId="77777777" w:rsidR="00475E72" w:rsidRDefault="00475E72"/>
    <w:p w14:paraId="0B4189DE" w14:textId="77777777" w:rsidR="00475E72" w:rsidRDefault="00475E72"/>
    <w:p w14:paraId="3EB254D7" w14:textId="77777777" w:rsidR="00475E72" w:rsidRDefault="00475E72"/>
    <w:p w14:paraId="362D1878" w14:textId="77777777" w:rsidR="00475E72" w:rsidRDefault="00475E72"/>
    <w:p w14:paraId="45D22434" w14:textId="77777777" w:rsidR="00475E72" w:rsidRDefault="00475E72"/>
    <w:p w14:paraId="52C6C44C" w14:textId="77777777" w:rsidR="00475E72" w:rsidRDefault="00475E72"/>
    <w:p w14:paraId="05C0CED0" w14:textId="77777777" w:rsidR="00475E72" w:rsidRDefault="00475E72"/>
    <w:p w14:paraId="0D677D19" w14:textId="77777777" w:rsidR="00475E72" w:rsidRDefault="00475E72"/>
    <w:p w14:paraId="13B3F60D" w14:textId="77777777" w:rsidR="00475E72" w:rsidRDefault="00475E72"/>
    <w:p w14:paraId="7E47C3EA" w14:textId="77777777" w:rsidR="00475E72" w:rsidRDefault="00475E72"/>
    <w:p w14:paraId="3D7FA46F" w14:textId="77777777" w:rsidR="00475E72" w:rsidRDefault="00475E72"/>
    <w:p w14:paraId="24E98D59" w14:textId="5F641828" w:rsidR="00B13205" w:rsidRDefault="00B13205"/>
    <w:sdt>
      <w:sdtPr>
        <w:id w:val="13090938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2EE05F5B" w14:textId="5582543E" w:rsidR="00B13205" w:rsidRPr="00E65CA9" w:rsidRDefault="00B13205">
          <w:pPr>
            <w:pStyle w:val="En-ttedetabledesmatires"/>
            <w:rPr>
              <w:rFonts w:ascii="Times New Roman" w:hAnsi="Times New Roman" w:cs="Times New Roman"/>
              <w:sz w:val="28"/>
              <w:szCs w:val="28"/>
            </w:rPr>
          </w:pPr>
          <w:r w:rsidRPr="00E65CA9">
            <w:rPr>
              <w:rFonts w:ascii="Times New Roman" w:hAnsi="Times New Roman" w:cs="Times New Roman"/>
              <w:sz w:val="28"/>
              <w:szCs w:val="28"/>
            </w:rPr>
            <w:t>Table des matières</w:t>
          </w:r>
        </w:p>
        <w:p w14:paraId="12A29718" w14:textId="2E4074EB" w:rsidR="00B13205" w:rsidRPr="00E65CA9" w:rsidRDefault="00B13205">
          <w:pPr>
            <w:pStyle w:val="TM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E65CA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65CA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65CA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572204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1. Introduction &amp; Contexte du Projet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_Toc231572204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8B3A9B" w14:textId="0C3419A0" w:rsidR="00B13205" w:rsidRPr="00E65CA9" w:rsidRDefault="00B13205">
          <w:pPr>
            <w:pStyle w:val="TM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05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1.1 Dataset utilise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_Toc231572205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53F957" w14:textId="1D41CB72" w:rsidR="00B13205" w:rsidRPr="00E65CA9" w:rsidRDefault="00B13205">
          <w:pPr>
            <w:pStyle w:val="TM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06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2. Methodologie — Pipeline ML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_Toc231572206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915ED0" w14:textId="628B383D" w:rsidR="00B13205" w:rsidRPr="00E65CA9" w:rsidRDefault="00B13205">
          <w:pPr>
            <w:pStyle w:val="TM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07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2.1 Comprehension et exploration (EDA)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_Toc231572207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F4B19" w14:textId="2731095E" w:rsidR="00B13205" w:rsidRPr="00E65CA9" w:rsidRDefault="00B13205">
          <w:pPr>
            <w:pStyle w:val="TM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08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2.2 Nettoyage et imputation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_Toc231572208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20C963" w14:textId="21BD750D" w:rsidR="00B13205" w:rsidRPr="00E65CA9" w:rsidRDefault="00B13205">
          <w:pPr>
            <w:pStyle w:val="TM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09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2.3 Transformation et encodage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_Toc231572209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AA37F" w14:textId="48E3EAE2" w:rsidR="00B13205" w:rsidRPr="00E65CA9" w:rsidRDefault="00B13205">
          <w:pPr>
            <w:pStyle w:val="TM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10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2.4 Selection des variables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_Toc231572210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BF1262" w14:textId="7E502C7F" w:rsidR="00B13205" w:rsidRPr="00E65CA9" w:rsidRDefault="00B13205">
          <w:pPr>
            <w:pStyle w:val="TM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11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2.5 Separation train / test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_Toc231572211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310BDF" w14:textId="67921867" w:rsidR="00B13205" w:rsidRPr="00E65CA9" w:rsidRDefault="00B13205">
          <w:pPr>
            <w:pStyle w:val="TM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12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3. Modeles et Algorithmes Testes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_Toc231572212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154CA" w14:textId="4096C4FF" w:rsidR="00B13205" w:rsidRPr="00E65CA9" w:rsidRDefault="00B13205">
          <w:pPr>
            <w:pStyle w:val="TM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13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3.1 Regression Lineaire (Baseline)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_Toc231572213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3E76B7" w14:textId="52846977" w:rsidR="00B13205" w:rsidRPr="00E65CA9" w:rsidRDefault="00B13205">
          <w:pPr>
            <w:pStyle w:val="TM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14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3.2 Random Forest Regression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_Toc231572214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5D2033" w14:textId="66FDB8F3" w:rsidR="00B13205" w:rsidRPr="00E65CA9" w:rsidRDefault="00B13205">
          <w:pPr>
            <w:pStyle w:val="TM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15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3.3 Gradient Boosting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_Toc231572215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A91693" w14:textId="43E867E1" w:rsidR="00B13205" w:rsidRPr="00E65CA9" w:rsidRDefault="00B13205">
          <w:pPr>
            <w:pStyle w:val="TM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16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3.4 XGBoost (eXtreme Gradient Boosting)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_Toc231572216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D3DB46" w14:textId="21F258A2" w:rsidR="00B13205" w:rsidRPr="00E65CA9" w:rsidRDefault="00B13205">
          <w:pPr>
            <w:pStyle w:val="TM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17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3.5 SVR (Support Vector Regression)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_Toc231572217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8FC60D" w14:textId="2E92D5CF" w:rsidR="00B13205" w:rsidRPr="00E65CA9" w:rsidRDefault="00B13205">
          <w:pPr>
            <w:pStyle w:val="TM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18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4. Resultats et Evaluation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_Toc231572218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ADAE59" w14:textId="609CD190" w:rsidR="00B13205" w:rsidRPr="00E65CA9" w:rsidRDefault="00B13205">
          <w:pPr>
            <w:pStyle w:val="TM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19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4.1 Tableau comparatif des modeles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_Toc231572219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068412" w14:textId="2480AB64" w:rsidR="00B13205" w:rsidRPr="00E65CA9" w:rsidRDefault="00B13205">
          <w:pPr>
            <w:pStyle w:val="TM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20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4.2 Hyperparametres optimaux (XGBoost)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_Toc231572220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05640F" w14:textId="5130D031" w:rsidR="00B13205" w:rsidRPr="00E65CA9" w:rsidRDefault="00B13205">
          <w:pPr>
            <w:pStyle w:val="TM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21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4.3 Validation croisee (5-fold CV)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_Toc231572221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DC4BCB" w14:textId="68EC8A86" w:rsidR="00B13205" w:rsidRPr="00E65CA9" w:rsidRDefault="00B13205">
          <w:pPr>
            <w:pStyle w:val="TM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22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4.4 Interpretation des variables — Feature Importance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_Toc231572222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549B5C" w14:textId="57FC16D3" w:rsidR="00B13205" w:rsidRPr="00E65CA9" w:rsidRDefault="00B13205">
          <w:pPr>
            <w:pStyle w:val="TM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23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5. Discussion &amp; Analyse Critique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_Toc231572223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D918D9" w14:textId="322DEFD2" w:rsidR="00B13205" w:rsidRPr="00E65CA9" w:rsidRDefault="00B13205">
          <w:pPr>
            <w:pStyle w:val="TM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24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5.1 Points forts du pipeline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_Toc231572224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9B238F" w14:textId="2F373086" w:rsidR="00B13205" w:rsidRPr="00E65CA9" w:rsidRDefault="00B13205">
          <w:pPr>
            <w:pStyle w:val="TM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25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5.2 Limites identifiees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_Toc231572225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AFFFFC" w14:textId="779AC3BB" w:rsidR="00B13205" w:rsidRPr="00E65CA9" w:rsidRDefault="00B13205">
          <w:pPr>
            <w:pStyle w:val="TM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26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5.3 Ameliorations possibles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_Toc231572226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C5AFC" w14:textId="3596EDA3" w:rsidR="00B13205" w:rsidRPr="00E65CA9" w:rsidRDefault="00B13205">
          <w:pPr>
            <w:pStyle w:val="TM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27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6. Conclusion &amp; Perspectives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_Toc231572227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3B59BA" w14:textId="53326F8B" w:rsidR="00B13205" w:rsidRPr="00E65CA9" w:rsidRDefault="00B13205">
          <w:pPr>
            <w:pStyle w:val="TM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572228" w:history="1">
            <w:r w:rsidRPr="00E65CA9">
              <w:rPr>
                <w:rStyle w:val="Lienhypertexte"/>
                <w:rFonts w:ascii="Times New Roman" w:hAnsi="Times New Roman" w:cs="Times New Roman"/>
                <w:noProof/>
                <w:sz w:val="28"/>
                <w:szCs w:val="28"/>
              </w:rPr>
              <w:t>7. Bibliographie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_Toc231572228 \h </w:instrTex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65C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B6FF98" w14:textId="50EDFFFC" w:rsidR="00B13205" w:rsidRDefault="00B13205">
          <w:r w:rsidRPr="00E65CA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1A9287A" w14:textId="5CD650E0" w:rsidR="0087240C" w:rsidRDefault="0087240C"/>
    <w:p w14:paraId="39F1A54E" w14:textId="77777777" w:rsidR="00B13205" w:rsidRDefault="00B13205"/>
    <w:p w14:paraId="19C5AAD9" w14:textId="77777777" w:rsidR="00B13205" w:rsidRDefault="00B13205"/>
    <w:p w14:paraId="0E186C39" w14:textId="77777777" w:rsidR="00B13205" w:rsidRDefault="00B13205"/>
    <w:p w14:paraId="71F8EB2C" w14:textId="77777777" w:rsidR="00B13205" w:rsidRDefault="00B13205"/>
    <w:p w14:paraId="6C145343" w14:textId="77777777" w:rsidR="00B13205" w:rsidRDefault="00B13205"/>
    <w:p w14:paraId="2988ACCD" w14:textId="77777777" w:rsidR="00B13205" w:rsidRDefault="00B13205"/>
    <w:p w14:paraId="3D0E7267" w14:textId="77777777" w:rsidR="00B13205" w:rsidRDefault="00B13205"/>
    <w:p w14:paraId="54629EFD" w14:textId="77777777" w:rsidR="00B13205" w:rsidRDefault="00B13205"/>
    <w:p w14:paraId="105EBB60" w14:textId="77777777" w:rsidR="00B13205" w:rsidRDefault="00B13205"/>
    <w:p w14:paraId="4CB200FF" w14:textId="77777777" w:rsidR="00B13205" w:rsidRDefault="00B13205"/>
    <w:p w14:paraId="21827ACF" w14:textId="77777777" w:rsidR="0087240C" w:rsidRPr="00B56B45" w:rsidRDefault="00000000">
      <w:pPr>
        <w:pStyle w:val="Titre1"/>
        <w:rPr>
          <w:rFonts w:ascii="Times New Roman" w:hAnsi="Times New Roman" w:cs="Times New Roman"/>
        </w:rPr>
      </w:pPr>
      <w:bookmarkStart w:id="0" w:name="_Toc231572204"/>
      <w:r w:rsidRPr="00B56B45">
        <w:rPr>
          <w:rFonts w:ascii="Times New Roman" w:hAnsi="Times New Roman" w:cs="Times New Roman"/>
        </w:rPr>
        <w:t>1. Introduction &amp; Contexte du Projet</w:t>
      </w:r>
      <w:bookmarkEnd w:id="0"/>
    </w:p>
    <w:p w14:paraId="184B95BA" w14:textId="77777777" w:rsidR="00E65CA9" w:rsidRPr="00E65CA9" w:rsidRDefault="00000000" w:rsidP="00E65CA9">
      <w:pPr>
        <w:spacing w:before="60" w:after="120"/>
        <w:jc w:val="both"/>
        <w:rPr>
          <w:rFonts w:ascii="Times New Roman" w:hAnsi="Times New Roman" w:cs="Times New Roman"/>
          <w:sz w:val="28"/>
          <w:szCs w:val="28"/>
        </w:rPr>
      </w:pPr>
      <w:r w:rsidRPr="00E65CA9">
        <w:rPr>
          <w:rFonts w:ascii="Times New Roman" w:hAnsi="Times New Roman" w:cs="Times New Roman"/>
          <w:color w:val="2C2C2C"/>
          <w:sz w:val="28"/>
          <w:szCs w:val="28"/>
        </w:rPr>
        <w:t xml:space="preserve">Ce projet s'inscrit dans le cadre du cours de Python et Machine Learning. L'objectif est de construire un </w:t>
      </w:r>
      <w:proofErr w:type="spellStart"/>
      <w:r w:rsidRPr="00E65CA9">
        <w:rPr>
          <w:rFonts w:ascii="Times New Roman" w:hAnsi="Times New Roman" w:cs="Times New Roman"/>
          <w:color w:val="2C2C2C"/>
          <w:sz w:val="28"/>
          <w:szCs w:val="28"/>
        </w:rPr>
        <w:t>modele</w:t>
      </w:r>
      <w:proofErr w:type="spellEnd"/>
      <w:r w:rsidRPr="00E65CA9">
        <w:rPr>
          <w:rFonts w:ascii="Times New Roman" w:hAnsi="Times New Roman" w:cs="Times New Roman"/>
          <w:color w:val="2C2C2C"/>
          <w:sz w:val="28"/>
          <w:szCs w:val="28"/>
        </w:rPr>
        <w:t xml:space="preserve"> </w:t>
      </w:r>
      <w:proofErr w:type="spellStart"/>
      <w:r w:rsidRPr="00E65CA9">
        <w:rPr>
          <w:rFonts w:ascii="Times New Roman" w:hAnsi="Times New Roman" w:cs="Times New Roman"/>
          <w:color w:val="2C2C2C"/>
          <w:sz w:val="28"/>
          <w:szCs w:val="28"/>
        </w:rPr>
        <w:t>predictif</w:t>
      </w:r>
      <w:proofErr w:type="spellEnd"/>
      <w:r w:rsidRPr="00E65CA9">
        <w:rPr>
          <w:rFonts w:ascii="Times New Roman" w:hAnsi="Times New Roman" w:cs="Times New Roman"/>
          <w:color w:val="2C2C2C"/>
          <w:sz w:val="28"/>
          <w:szCs w:val="28"/>
        </w:rPr>
        <w:t xml:space="preserve"> capable d'estimer le loyer mensuel d'un logement en Inde </w:t>
      </w:r>
      <w:proofErr w:type="spellStart"/>
      <w:proofErr w:type="gramStart"/>
      <w:r w:rsidRPr="00E65CA9">
        <w:rPr>
          <w:rFonts w:ascii="Times New Roman" w:hAnsi="Times New Roman" w:cs="Times New Roman"/>
          <w:color w:val="2C2C2C"/>
          <w:sz w:val="28"/>
          <w:szCs w:val="28"/>
        </w:rPr>
        <w:t>a</w:t>
      </w:r>
      <w:proofErr w:type="spellEnd"/>
      <w:proofErr w:type="gramEnd"/>
      <w:r w:rsidRPr="00E65CA9">
        <w:rPr>
          <w:rFonts w:ascii="Times New Roman" w:hAnsi="Times New Roman" w:cs="Times New Roman"/>
          <w:color w:val="2C2C2C"/>
          <w:sz w:val="28"/>
          <w:szCs w:val="28"/>
        </w:rPr>
        <w:t xml:space="preserve"> partir de ses </w:t>
      </w:r>
      <w:proofErr w:type="spellStart"/>
      <w:r w:rsidR="00E65CA9" w:rsidRPr="00E65CA9">
        <w:rPr>
          <w:rFonts w:ascii="Times New Roman" w:hAnsi="Times New Roman" w:cs="Times New Roman"/>
          <w:color w:val="2C2C2C"/>
          <w:sz w:val="28"/>
          <w:szCs w:val="28"/>
        </w:rPr>
        <w:t>considerablement</w:t>
      </w:r>
      <w:proofErr w:type="spellEnd"/>
      <w:r w:rsidR="00E65CA9" w:rsidRPr="00E65CA9">
        <w:rPr>
          <w:rFonts w:ascii="Times New Roman" w:hAnsi="Times New Roman" w:cs="Times New Roman"/>
          <w:color w:val="2C2C2C"/>
          <w:sz w:val="28"/>
          <w:szCs w:val="28"/>
        </w:rPr>
        <w:t xml:space="preserve"> selon les villes — de quelques milliers de roupies </w:t>
      </w:r>
      <w:proofErr w:type="spellStart"/>
      <w:proofErr w:type="gramStart"/>
      <w:r w:rsidR="00E65CA9" w:rsidRPr="00E65CA9">
        <w:rPr>
          <w:rFonts w:ascii="Times New Roman" w:hAnsi="Times New Roman" w:cs="Times New Roman"/>
          <w:color w:val="2C2C2C"/>
          <w:sz w:val="28"/>
          <w:szCs w:val="28"/>
        </w:rPr>
        <w:t>a</w:t>
      </w:r>
      <w:proofErr w:type="spellEnd"/>
      <w:proofErr w:type="gramEnd"/>
      <w:r w:rsidR="00E65CA9" w:rsidRPr="00E65CA9">
        <w:rPr>
          <w:rFonts w:ascii="Times New Roman" w:hAnsi="Times New Roman" w:cs="Times New Roman"/>
          <w:color w:val="2C2C2C"/>
          <w:sz w:val="28"/>
          <w:szCs w:val="28"/>
        </w:rPr>
        <w:t xml:space="preserve"> Kolkata a plus de 100 000 </w:t>
      </w:r>
      <w:proofErr w:type="spellStart"/>
      <w:r w:rsidR="00E65CA9" w:rsidRPr="00E65CA9">
        <w:rPr>
          <w:rFonts w:ascii="Times New Roman" w:hAnsi="Times New Roman" w:cs="Times New Roman"/>
          <w:color w:val="2C2C2C"/>
          <w:sz w:val="28"/>
          <w:szCs w:val="28"/>
        </w:rPr>
        <w:t>Rs</w:t>
      </w:r>
      <w:proofErr w:type="spellEnd"/>
      <w:r w:rsidR="00E65CA9" w:rsidRPr="00E65CA9">
        <w:rPr>
          <w:rFonts w:ascii="Times New Roman" w:hAnsi="Times New Roman" w:cs="Times New Roman"/>
          <w:color w:val="2C2C2C"/>
          <w:sz w:val="28"/>
          <w:szCs w:val="28"/>
        </w:rPr>
        <w:t xml:space="preserve"> a Mumbai pour les appartements de luxe. Une </w:t>
      </w:r>
      <w:proofErr w:type="spellStart"/>
      <w:r w:rsidR="00E65CA9" w:rsidRPr="00E65CA9">
        <w:rPr>
          <w:rFonts w:ascii="Times New Roman" w:hAnsi="Times New Roman" w:cs="Times New Roman"/>
          <w:color w:val="2C2C2C"/>
          <w:sz w:val="28"/>
          <w:szCs w:val="28"/>
        </w:rPr>
        <w:t>prediction</w:t>
      </w:r>
      <w:proofErr w:type="spellEnd"/>
      <w:r w:rsidR="00E65CA9" w:rsidRPr="00E65CA9">
        <w:rPr>
          <w:rFonts w:ascii="Times New Roman" w:hAnsi="Times New Roman" w:cs="Times New Roman"/>
          <w:color w:val="2C2C2C"/>
          <w:sz w:val="28"/>
          <w:szCs w:val="28"/>
        </w:rPr>
        <w:t xml:space="preserve"> fiable constitue un outil </w:t>
      </w:r>
      <w:proofErr w:type="spellStart"/>
      <w:r w:rsidR="00E65CA9" w:rsidRPr="00E65CA9">
        <w:rPr>
          <w:rFonts w:ascii="Times New Roman" w:hAnsi="Times New Roman" w:cs="Times New Roman"/>
          <w:color w:val="2C2C2C"/>
          <w:sz w:val="28"/>
          <w:szCs w:val="28"/>
        </w:rPr>
        <w:t>precieux</w:t>
      </w:r>
      <w:proofErr w:type="spellEnd"/>
      <w:r w:rsidR="00E65CA9" w:rsidRPr="00E65CA9">
        <w:rPr>
          <w:rFonts w:ascii="Times New Roman" w:hAnsi="Times New Roman" w:cs="Times New Roman"/>
          <w:color w:val="2C2C2C"/>
          <w:sz w:val="28"/>
          <w:szCs w:val="28"/>
        </w:rPr>
        <w:t xml:space="preserve"> pour les </w:t>
      </w:r>
      <w:proofErr w:type="spellStart"/>
      <w:r w:rsidR="00E65CA9" w:rsidRPr="00E65CA9">
        <w:rPr>
          <w:rFonts w:ascii="Times New Roman" w:hAnsi="Times New Roman" w:cs="Times New Roman"/>
          <w:color w:val="2C2C2C"/>
          <w:sz w:val="28"/>
          <w:szCs w:val="28"/>
        </w:rPr>
        <w:t>proprietaires</w:t>
      </w:r>
      <w:proofErr w:type="spellEnd"/>
      <w:r w:rsidR="00E65CA9" w:rsidRPr="00E65CA9">
        <w:rPr>
          <w:rFonts w:ascii="Times New Roman" w:hAnsi="Times New Roman" w:cs="Times New Roman"/>
          <w:color w:val="2C2C2C"/>
          <w:sz w:val="28"/>
          <w:szCs w:val="28"/>
        </w:rPr>
        <w:t xml:space="preserve">, les locataires et les agences </w:t>
      </w:r>
      <w:proofErr w:type="spellStart"/>
      <w:r w:rsidR="00E65CA9" w:rsidRPr="00E65CA9">
        <w:rPr>
          <w:rFonts w:ascii="Times New Roman" w:hAnsi="Times New Roman" w:cs="Times New Roman"/>
          <w:color w:val="2C2C2C"/>
          <w:sz w:val="28"/>
          <w:szCs w:val="28"/>
        </w:rPr>
        <w:t>immobilieres</w:t>
      </w:r>
      <w:proofErr w:type="spellEnd"/>
      <w:r w:rsidR="00E65CA9" w:rsidRPr="00E65CA9">
        <w:rPr>
          <w:rFonts w:ascii="Times New Roman" w:hAnsi="Times New Roman" w:cs="Times New Roman"/>
          <w:color w:val="2C2C2C"/>
          <w:sz w:val="28"/>
          <w:szCs w:val="28"/>
        </w:rPr>
        <w:t>.</w:t>
      </w:r>
    </w:p>
    <w:p w14:paraId="26BBCB0D" w14:textId="77777777" w:rsidR="00E65CA9" w:rsidRPr="00B56B45" w:rsidRDefault="00E65CA9" w:rsidP="00E65CA9">
      <w:pPr>
        <w:pStyle w:val="Titre2"/>
        <w:rPr>
          <w:rFonts w:ascii="Times New Roman" w:hAnsi="Times New Roman" w:cs="Times New Roman"/>
        </w:rPr>
      </w:pPr>
      <w:bookmarkStart w:id="1" w:name="_Toc231572205"/>
      <w:r w:rsidRPr="00B56B45">
        <w:rPr>
          <w:rFonts w:ascii="Times New Roman" w:hAnsi="Times New Roman" w:cs="Times New Roman"/>
        </w:rPr>
        <w:t>1.1 Dataset utilise</w:t>
      </w:r>
      <w:bookmarkEnd w:id="1"/>
    </w:p>
    <w:p w14:paraId="25AE0A4D" w14:textId="0D697A55" w:rsidR="0087240C" w:rsidRPr="00E65CA9" w:rsidRDefault="00000000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5CA9">
        <w:rPr>
          <w:rFonts w:ascii="Times New Roman" w:hAnsi="Times New Roman" w:cs="Times New Roman"/>
          <w:color w:val="2C2C2C"/>
          <w:sz w:val="24"/>
          <w:szCs w:val="24"/>
        </w:rPr>
        <w:t>caracteristiques</w:t>
      </w:r>
      <w:proofErr w:type="spellEnd"/>
      <w:proofErr w:type="gramEnd"/>
      <w:r w:rsidRPr="00E65CA9">
        <w:rPr>
          <w:rFonts w:ascii="Times New Roman" w:hAnsi="Times New Roman" w:cs="Times New Roman"/>
          <w:color w:val="2C2C2C"/>
          <w:sz w:val="24"/>
          <w:szCs w:val="24"/>
        </w:rPr>
        <w:t xml:space="preserve"> (surface, nombre de chambres, ville, </w:t>
      </w:r>
      <w:proofErr w:type="spellStart"/>
      <w:r w:rsidRPr="00E65CA9">
        <w:rPr>
          <w:rFonts w:ascii="Times New Roman" w:hAnsi="Times New Roman" w:cs="Times New Roman"/>
          <w:color w:val="2C2C2C"/>
          <w:sz w:val="24"/>
          <w:szCs w:val="24"/>
        </w:rPr>
        <w:t>meublage</w:t>
      </w:r>
      <w:proofErr w:type="spellEnd"/>
      <w:r w:rsidRPr="00E65CA9">
        <w:rPr>
          <w:rFonts w:ascii="Times New Roman" w:hAnsi="Times New Roman" w:cs="Times New Roman"/>
          <w:color w:val="2C2C2C"/>
          <w:sz w:val="24"/>
          <w:szCs w:val="24"/>
        </w:rPr>
        <w:t>, etc.).</w:t>
      </w:r>
    </w:p>
    <w:p w14:paraId="1A0F9641" w14:textId="63DCA8AF" w:rsidR="0087240C" w:rsidRPr="00E65CA9" w:rsidRDefault="00000000" w:rsidP="00E65CA9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65CA9">
        <w:rPr>
          <w:rFonts w:ascii="Times New Roman" w:hAnsi="Times New Roman" w:cs="Times New Roman"/>
          <w:color w:val="2C2C2C"/>
          <w:sz w:val="24"/>
          <w:szCs w:val="24"/>
        </w:rPr>
        <w:t xml:space="preserve">Le </w:t>
      </w:r>
      <w:proofErr w:type="spellStart"/>
      <w:r w:rsidRPr="00E65CA9">
        <w:rPr>
          <w:rFonts w:ascii="Times New Roman" w:hAnsi="Times New Roman" w:cs="Times New Roman"/>
          <w:color w:val="2C2C2C"/>
          <w:sz w:val="24"/>
          <w:szCs w:val="24"/>
        </w:rPr>
        <w:t>marche</w:t>
      </w:r>
      <w:proofErr w:type="spellEnd"/>
      <w:r w:rsidRPr="00E65CA9">
        <w:rPr>
          <w:rFonts w:ascii="Times New Roman" w:hAnsi="Times New Roman" w:cs="Times New Roman"/>
          <w:color w:val="2C2C2C"/>
          <w:sz w:val="24"/>
          <w:szCs w:val="24"/>
        </w:rPr>
        <w:t xml:space="preserve"> immobilier</w:t>
      </w:r>
      <w:proofErr w:type="gramEnd"/>
      <w:r w:rsidRPr="00E65CA9">
        <w:rPr>
          <w:rFonts w:ascii="Times New Roman" w:hAnsi="Times New Roman" w:cs="Times New Roman"/>
          <w:color w:val="2C2C2C"/>
          <w:sz w:val="24"/>
          <w:szCs w:val="24"/>
        </w:rPr>
        <w:t xml:space="preserve"> en Inde est l'un des plus dynamiques et </w:t>
      </w:r>
      <w:proofErr w:type="spellStart"/>
      <w:r w:rsidRPr="00E65CA9">
        <w:rPr>
          <w:rFonts w:ascii="Times New Roman" w:hAnsi="Times New Roman" w:cs="Times New Roman"/>
          <w:color w:val="2C2C2C"/>
          <w:sz w:val="24"/>
          <w:szCs w:val="24"/>
        </w:rPr>
        <w:t>heterogenes</w:t>
      </w:r>
      <w:proofErr w:type="spellEnd"/>
      <w:r w:rsidRPr="00E65CA9">
        <w:rPr>
          <w:rFonts w:ascii="Times New Roman" w:hAnsi="Times New Roman" w:cs="Times New Roman"/>
          <w:color w:val="2C2C2C"/>
          <w:sz w:val="24"/>
          <w:szCs w:val="24"/>
        </w:rPr>
        <w:t xml:space="preserve"> au monde. Les loyers varient </w:t>
      </w:r>
    </w:p>
    <w:p w14:paraId="630407F7" w14:textId="77777777" w:rsidR="0087240C" w:rsidRPr="00E65CA9" w:rsidRDefault="00000000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r w:rsidRPr="00E65CA9">
        <w:rPr>
          <w:rFonts w:ascii="Times New Roman" w:hAnsi="Times New Roman" w:cs="Times New Roman"/>
          <w:color w:val="2C2C2C"/>
          <w:sz w:val="24"/>
          <w:szCs w:val="24"/>
        </w:rPr>
        <w:t xml:space="preserve">Le </w:t>
      </w:r>
      <w:proofErr w:type="spellStart"/>
      <w:r w:rsidRPr="00E65CA9">
        <w:rPr>
          <w:rFonts w:ascii="Times New Roman" w:hAnsi="Times New Roman" w:cs="Times New Roman"/>
          <w:color w:val="2C2C2C"/>
          <w:sz w:val="24"/>
          <w:szCs w:val="24"/>
        </w:rPr>
        <w:t>dataset</w:t>
      </w:r>
      <w:proofErr w:type="spellEnd"/>
      <w:r w:rsidRPr="00E65CA9">
        <w:rPr>
          <w:rFonts w:ascii="Times New Roman" w:hAnsi="Times New Roman" w:cs="Times New Roman"/>
          <w:color w:val="2C2C2C"/>
          <w:sz w:val="24"/>
          <w:szCs w:val="24"/>
        </w:rPr>
        <w:t xml:space="preserve"> "House Rent </w:t>
      </w:r>
      <w:proofErr w:type="spellStart"/>
      <w:r w:rsidRPr="00E65CA9">
        <w:rPr>
          <w:rFonts w:ascii="Times New Roman" w:hAnsi="Times New Roman" w:cs="Times New Roman"/>
          <w:color w:val="2C2C2C"/>
          <w:sz w:val="24"/>
          <w:szCs w:val="24"/>
        </w:rPr>
        <w:t>Prediction</w:t>
      </w:r>
      <w:proofErr w:type="spellEnd"/>
      <w:r w:rsidRPr="00E65CA9">
        <w:rPr>
          <w:rFonts w:ascii="Times New Roman" w:hAnsi="Times New Roman" w:cs="Times New Roman"/>
          <w:color w:val="2C2C2C"/>
          <w:sz w:val="24"/>
          <w:szCs w:val="24"/>
        </w:rPr>
        <w:t xml:space="preserve"> Dataset" provient de </w:t>
      </w:r>
      <w:proofErr w:type="spellStart"/>
      <w:r w:rsidRPr="00E65CA9">
        <w:rPr>
          <w:rFonts w:ascii="Times New Roman" w:hAnsi="Times New Roman" w:cs="Times New Roman"/>
          <w:color w:val="2C2C2C"/>
          <w:sz w:val="24"/>
          <w:szCs w:val="24"/>
        </w:rPr>
        <w:t>Kaggle</w:t>
      </w:r>
      <w:proofErr w:type="spellEnd"/>
      <w:r w:rsidRPr="00E65CA9">
        <w:rPr>
          <w:rFonts w:ascii="Times New Roman" w:hAnsi="Times New Roman" w:cs="Times New Roman"/>
          <w:color w:val="2C2C2C"/>
          <w:sz w:val="24"/>
          <w:szCs w:val="24"/>
        </w:rPr>
        <w:t xml:space="preserve"> et recense 4 746 </w:t>
      </w:r>
      <w:proofErr w:type="spellStart"/>
      <w:r w:rsidRPr="00E65CA9">
        <w:rPr>
          <w:rFonts w:ascii="Times New Roman" w:hAnsi="Times New Roman" w:cs="Times New Roman"/>
          <w:color w:val="2C2C2C"/>
          <w:sz w:val="24"/>
          <w:szCs w:val="24"/>
        </w:rPr>
        <w:t>proprietes</w:t>
      </w:r>
      <w:proofErr w:type="spellEnd"/>
      <w:r w:rsidRPr="00E65CA9">
        <w:rPr>
          <w:rFonts w:ascii="Times New Roman" w:hAnsi="Times New Roman" w:cs="Times New Roman"/>
          <w:color w:val="2C2C2C"/>
          <w:sz w:val="24"/>
          <w:szCs w:val="24"/>
        </w:rPr>
        <w:t xml:space="preserve"> locatives </w:t>
      </w:r>
      <w:proofErr w:type="spellStart"/>
      <w:proofErr w:type="gramStart"/>
      <w:r w:rsidRPr="00E65CA9">
        <w:rPr>
          <w:rFonts w:ascii="Times New Roman" w:hAnsi="Times New Roman" w:cs="Times New Roman"/>
          <w:color w:val="2C2C2C"/>
          <w:sz w:val="24"/>
          <w:szCs w:val="24"/>
        </w:rPr>
        <w:t>a</w:t>
      </w:r>
      <w:proofErr w:type="spellEnd"/>
      <w:proofErr w:type="gramEnd"/>
      <w:r w:rsidRPr="00E65CA9">
        <w:rPr>
          <w:rFonts w:ascii="Times New Roman" w:hAnsi="Times New Roman" w:cs="Times New Roman"/>
          <w:color w:val="2C2C2C"/>
          <w:sz w:val="24"/>
          <w:szCs w:val="24"/>
        </w:rPr>
        <w:t xml:space="preserve"> louer dans 6 grandes villes indiennes : Bangalore, Chennai, Delhi, Hyderabad, Kolkata et Mumbai.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87240C" w:rsidRPr="00E65CA9" w14:paraId="28D5F63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6C18" w14:textId="77777777" w:rsidR="0087240C" w:rsidRPr="00E65CA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Colonne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94A2" w14:textId="77777777" w:rsidR="0087240C" w:rsidRPr="00E65CA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E25E" w14:textId="77777777" w:rsidR="0087240C" w:rsidRPr="00E65CA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0FFB" w14:textId="77777777" w:rsidR="0087240C" w:rsidRPr="00E65CA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Exemple</w:t>
            </w:r>
          </w:p>
        </w:tc>
      </w:tr>
      <w:tr w:rsidR="0087240C" w:rsidRPr="00E65CA9" w14:paraId="72729E4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444C6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Posted</w:t>
            </w:r>
            <w:proofErr w:type="spellEnd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25C3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Date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8EC6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Date de publication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E8BF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2022-05-18</w:t>
            </w:r>
          </w:p>
        </w:tc>
      </w:tr>
      <w:tr w:rsidR="0087240C" w:rsidRPr="00E65CA9" w14:paraId="5CCB650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1C02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BHK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F545C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Entier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533F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Nbre de chambres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5B3F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2</w:t>
            </w:r>
          </w:p>
        </w:tc>
      </w:tr>
      <w:tr w:rsidR="0087240C" w:rsidRPr="00E65CA9" w14:paraId="09B28D6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12B8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Rent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C766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Entier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9ADB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Loyer mensuel (</w:t>
            </w:r>
            <w:proofErr w:type="spellStart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Rs</w:t>
            </w:r>
            <w:proofErr w:type="spellEnd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8546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10000</w:t>
            </w:r>
          </w:p>
        </w:tc>
      </w:tr>
      <w:tr w:rsidR="0087240C" w:rsidRPr="00E65CA9" w14:paraId="67D2957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3F2B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Size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1D4E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Entier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F427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Surface (</w:t>
            </w:r>
            <w:proofErr w:type="spellStart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sq</w:t>
            </w:r>
            <w:proofErr w:type="spellEnd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</w:t>
            </w:r>
            <w:proofErr w:type="spellStart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ft</w:t>
            </w:r>
            <w:proofErr w:type="spellEnd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6C8F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1100</w:t>
            </w:r>
          </w:p>
        </w:tc>
      </w:tr>
      <w:tr w:rsidR="0087240C" w:rsidRPr="00E65CA9" w14:paraId="2F99FD0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0F89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Floor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C6AC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Chaine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8E65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Etage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B7B3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Ground out of 2</w:t>
            </w:r>
          </w:p>
        </w:tc>
      </w:tr>
      <w:tr w:rsidR="0087240C" w:rsidRPr="00E65CA9" w14:paraId="4825B31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0B4C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Area Type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3239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Categoriel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7B24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Type de surface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E408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Super Area</w:t>
            </w:r>
          </w:p>
        </w:tc>
      </w:tr>
      <w:tr w:rsidR="0087240C" w:rsidRPr="00E65CA9" w14:paraId="7F061FC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3FD1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City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1E6E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Categoriel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0BD9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Ville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4BE9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Mumbai</w:t>
            </w:r>
          </w:p>
        </w:tc>
      </w:tr>
      <w:tr w:rsidR="0087240C" w:rsidRPr="00E65CA9" w14:paraId="21C3097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0CD6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Furnishing</w:t>
            </w:r>
            <w:proofErr w:type="spellEnd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</w:t>
            </w:r>
            <w:proofErr w:type="spellStart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2FE7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Categoriel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99AC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Meublage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0C69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Semi-</w:t>
            </w:r>
            <w:proofErr w:type="spellStart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Furnished</w:t>
            </w:r>
            <w:proofErr w:type="spellEnd"/>
          </w:p>
        </w:tc>
      </w:tr>
      <w:tr w:rsidR="0087240C" w:rsidRPr="00E65CA9" w14:paraId="42DAD90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D9BD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Tenant </w:t>
            </w:r>
            <w:proofErr w:type="spellStart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Preferred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0F84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Categoriel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E4FE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Locataire </w:t>
            </w:r>
            <w:proofErr w:type="spellStart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prefere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93EE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Family</w:t>
            </w:r>
          </w:p>
        </w:tc>
      </w:tr>
      <w:tr w:rsidR="0087240C" w:rsidRPr="00E65CA9" w14:paraId="00B2921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5A33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Bathroom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3802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Entier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8AA2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Nbre de salles de bain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1D87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2</w:t>
            </w:r>
          </w:p>
        </w:tc>
      </w:tr>
      <w:tr w:rsidR="0087240C" w:rsidRPr="00E65CA9" w14:paraId="61A4583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6D13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Point of Contact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6C7C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Categoriel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BBCA6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Contact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D97C" w14:textId="77777777" w:rsidR="0087240C" w:rsidRPr="00E65CA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CA9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Contact Owner</w:t>
            </w:r>
          </w:p>
        </w:tc>
      </w:tr>
    </w:tbl>
    <w:p w14:paraId="78D82A16" w14:textId="77777777" w:rsidR="0087240C" w:rsidRPr="00E65CA9" w:rsidRDefault="00000000">
      <w:pPr>
        <w:rPr>
          <w:rFonts w:ascii="Times New Roman" w:hAnsi="Times New Roman" w:cs="Times New Roman"/>
          <w:sz w:val="24"/>
          <w:szCs w:val="24"/>
        </w:rPr>
      </w:pPr>
      <w:r w:rsidRPr="00E65CA9">
        <w:rPr>
          <w:rFonts w:ascii="Times New Roman" w:hAnsi="Times New Roman" w:cs="Times New Roman"/>
          <w:sz w:val="24"/>
          <w:szCs w:val="24"/>
        </w:rPr>
        <w:br w:type="page"/>
      </w:r>
    </w:p>
    <w:p w14:paraId="17D3897A" w14:textId="77777777" w:rsidR="0087240C" w:rsidRPr="00B56B45" w:rsidRDefault="00000000" w:rsidP="00475E72">
      <w:pPr>
        <w:pStyle w:val="Titre1"/>
        <w:rPr>
          <w:rFonts w:ascii="Times New Roman" w:hAnsi="Times New Roman" w:cs="Times New Roman"/>
        </w:rPr>
      </w:pPr>
      <w:bookmarkStart w:id="2" w:name="_Toc231572206"/>
      <w:r w:rsidRPr="00B56B45">
        <w:rPr>
          <w:rFonts w:ascii="Times New Roman" w:hAnsi="Times New Roman" w:cs="Times New Roman"/>
        </w:rPr>
        <w:lastRenderedPageBreak/>
        <w:t xml:space="preserve">2. </w:t>
      </w:r>
      <w:proofErr w:type="spellStart"/>
      <w:r w:rsidRPr="00B56B45">
        <w:rPr>
          <w:rFonts w:ascii="Times New Roman" w:hAnsi="Times New Roman" w:cs="Times New Roman"/>
        </w:rPr>
        <w:t>Methodologie</w:t>
      </w:r>
      <w:proofErr w:type="spellEnd"/>
      <w:r w:rsidRPr="00B56B45">
        <w:rPr>
          <w:rFonts w:ascii="Times New Roman" w:hAnsi="Times New Roman" w:cs="Times New Roman"/>
        </w:rPr>
        <w:t xml:space="preserve"> — Pipeline ML</w:t>
      </w:r>
      <w:bookmarkEnd w:id="2"/>
    </w:p>
    <w:p w14:paraId="294DCDFC" w14:textId="77777777" w:rsidR="0087240C" w:rsidRPr="00E352BE" w:rsidRDefault="00000000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Nous avons suivi un pipeline rigoureux en 7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etapes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, depuis l'exploration des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donnees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jusqu'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a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l'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interpretation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des variables.</w:t>
      </w:r>
    </w:p>
    <w:p w14:paraId="28E40D06" w14:textId="77777777" w:rsidR="0087240C" w:rsidRPr="00E352BE" w:rsidRDefault="00000000" w:rsidP="00475E72">
      <w:pPr>
        <w:pStyle w:val="Titre2"/>
        <w:rPr>
          <w:rFonts w:ascii="Times New Roman" w:hAnsi="Times New Roman" w:cs="Times New Roman"/>
          <w:sz w:val="24"/>
          <w:szCs w:val="24"/>
        </w:rPr>
      </w:pPr>
      <w:bookmarkStart w:id="3" w:name="_Toc231572207"/>
      <w:r w:rsidRPr="00E352BE">
        <w:rPr>
          <w:rFonts w:ascii="Times New Roman" w:hAnsi="Times New Roman" w:cs="Times New Roman"/>
          <w:sz w:val="24"/>
          <w:szCs w:val="24"/>
        </w:rPr>
        <w:t xml:space="preserve">2.1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Comprehension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et exploration (EDA)</w:t>
      </w:r>
      <w:bookmarkEnd w:id="3"/>
    </w:p>
    <w:p w14:paraId="4FD455CD" w14:textId="77777777" w:rsidR="0087240C" w:rsidRPr="00E352BE" w:rsidRDefault="00000000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L'analyse exploratoire a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revele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plusieurs observations importantes :</w:t>
      </w:r>
    </w:p>
    <w:p w14:paraId="1FEC8346" w14:textId="77777777" w:rsidR="0087240C" w:rsidRPr="00E352BE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Distribution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tres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asymetrique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des loyers (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skewness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positif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eleve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) — certains logements de luxe atteignent 3 500 000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>/mois</w:t>
      </w:r>
    </w:p>
    <w:p w14:paraId="4F74DA30" w14:textId="77777777" w:rsidR="0087240C" w:rsidRPr="00E352BE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Mumbai est de loin la ville la plus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chere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avec un loyer moyen de 48 000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>, soit 4,8x le loyer moyen de Kolkata</w:t>
      </w:r>
    </w:p>
    <w:p w14:paraId="50E34166" w14:textId="77777777" w:rsidR="0087240C" w:rsidRPr="00E352BE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>Les logements meubles coutent en moyenne 3,8x plus que les non meubles</w:t>
      </w:r>
    </w:p>
    <w:p w14:paraId="3950B75A" w14:textId="77777777" w:rsidR="0087240C" w:rsidRPr="00E352BE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Forte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entre le nombre de salles de bain et le loyer (r = 0.62)</w:t>
      </w:r>
    </w:p>
    <w:p w14:paraId="6896D49B" w14:textId="77777777" w:rsidR="0087240C" w:rsidRPr="00E352BE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68 lignes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dupliquees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identifiees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supprimees</w:t>
      </w:r>
      <w:proofErr w:type="spellEnd"/>
    </w:p>
    <w:p w14:paraId="4F23EBB5" w14:textId="77777777" w:rsidR="00894239" w:rsidRPr="00E352BE" w:rsidRDefault="00894239" w:rsidP="00894239">
      <w:pPr>
        <w:pStyle w:val="Paragraphedeliste"/>
        <w:spacing w:before="40" w:after="60"/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50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260"/>
        <w:gridCol w:w="900"/>
        <w:gridCol w:w="900"/>
        <w:gridCol w:w="1280"/>
      </w:tblGrid>
      <w:tr w:rsidR="00894239" w:rsidRPr="00E352BE" w14:paraId="2FF30937" w14:textId="77777777" w:rsidTr="00894239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51070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492AC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B9F3C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896F8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BHK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4573A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352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Bathroom</w:t>
            </w:r>
            <w:proofErr w:type="spellEnd"/>
          </w:p>
        </w:tc>
      </w:tr>
      <w:tr w:rsidR="00894239" w:rsidRPr="00E352BE" w14:paraId="1645B713" w14:textId="77777777" w:rsidTr="0089423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53EDA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E352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900B1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3129.0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C7BC9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3129.0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5C707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3129.0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13EDE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3129.0</w:t>
            </w:r>
          </w:p>
        </w:tc>
      </w:tr>
      <w:tr w:rsidR="00894239" w:rsidRPr="00E352BE" w14:paraId="3B50CEC2" w14:textId="77777777" w:rsidTr="0089423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D0103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E352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C90E7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30773.0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FCC54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939.0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E8742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7D986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894239" w:rsidRPr="00E352BE" w14:paraId="43D3C767" w14:textId="77777777" w:rsidTr="0089423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8C397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E352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std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44CE7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83585.0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6F39C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629.0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CA2A2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7D71A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94239" w:rsidRPr="00E352BE" w14:paraId="585E829A" w14:textId="77777777" w:rsidTr="0089423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594C8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E352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998BE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1500.0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593EE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8E24E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ECA29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94239" w:rsidRPr="00E352BE" w14:paraId="5DF2806B" w14:textId="77777777" w:rsidTr="0089423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52384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0430F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9900.0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99AED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530.0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92EF9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BB4C3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94239" w:rsidRPr="00E352BE" w14:paraId="29DD9352" w14:textId="77777777" w:rsidTr="0089423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57212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5F748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15000.0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C375C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800.0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492B9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D95EF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894239" w:rsidRPr="00E352BE" w14:paraId="2535DDFB" w14:textId="77777777" w:rsidTr="0089423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96BB0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50093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27000.0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3E5BD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1200.0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15170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DFDFE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894239" w:rsidRPr="00E352BE" w14:paraId="0A6E0C7A" w14:textId="77777777" w:rsidTr="0089423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19E75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E352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8B1CA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3500000.0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97091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7000.0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050E2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B984A" w14:textId="77777777" w:rsidR="00894239" w:rsidRPr="00E352BE" w:rsidRDefault="00894239" w:rsidP="00894239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7.0</w:t>
            </w:r>
          </w:p>
        </w:tc>
      </w:tr>
    </w:tbl>
    <w:p w14:paraId="320FBB43" w14:textId="77777777" w:rsidR="00894239" w:rsidRDefault="00894239" w:rsidP="00894239">
      <w:pPr>
        <w:spacing w:before="40" w:after="60"/>
      </w:pPr>
    </w:p>
    <w:p w14:paraId="7D672123" w14:textId="77777777" w:rsidR="0087240C" w:rsidRPr="00B56B45" w:rsidRDefault="00000000" w:rsidP="00475E72">
      <w:pPr>
        <w:pStyle w:val="Titre2"/>
        <w:rPr>
          <w:rFonts w:ascii="Times New Roman" w:hAnsi="Times New Roman" w:cs="Times New Roman"/>
        </w:rPr>
      </w:pPr>
      <w:bookmarkStart w:id="4" w:name="_Toc231572208"/>
      <w:r w:rsidRPr="00B56B45">
        <w:rPr>
          <w:rFonts w:ascii="Times New Roman" w:hAnsi="Times New Roman" w:cs="Times New Roman"/>
        </w:rPr>
        <w:t>2.2 Nettoyage et imputation</w:t>
      </w:r>
      <w:bookmarkEnd w:id="4"/>
    </w:p>
    <w:p w14:paraId="786F2BF4" w14:textId="77777777" w:rsidR="0087240C" w:rsidRPr="00E352BE" w:rsidRDefault="00000000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Les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etapes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de nettoyage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effectuees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:</w:t>
      </w:r>
    </w:p>
    <w:p w14:paraId="5BF633BD" w14:textId="77777777" w:rsidR="0087240C" w:rsidRPr="00E352BE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>Suppression des 68 doublons exacts</w:t>
      </w:r>
    </w:p>
    <w:p w14:paraId="0F2BBC7E" w14:textId="77777777" w:rsidR="0087240C" w:rsidRPr="00E352BE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Suppression des valeurs aberrantes : loyers hors de l'intervalle [q1%, q99%], surfaces &lt; 50 ou &gt; 10 000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sq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ft</w:t>
      </w:r>
      <w:proofErr w:type="spellEnd"/>
    </w:p>
    <w:p w14:paraId="1BEAF7A8" w14:textId="77777777" w:rsidR="0087240C" w:rsidRPr="00E352BE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Extraction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numerique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de l'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etage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: "2 out of 5" → 2, "Ground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>" → 0</w:t>
      </w:r>
    </w:p>
    <w:p w14:paraId="202B9F41" w14:textId="77777777" w:rsidR="0087240C" w:rsidRPr="00E352BE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E352BE">
        <w:rPr>
          <w:rFonts w:ascii="Times New Roman" w:hAnsi="Times New Roman" w:cs="Times New Roman"/>
          <w:sz w:val="24"/>
          <w:szCs w:val="24"/>
        </w:rPr>
        <w:t>Verification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des valeurs manquantes (aucune valeur nulle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trouvee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dans ce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>)</w:t>
      </w:r>
    </w:p>
    <w:p w14:paraId="491ECDA8" w14:textId="77777777" w:rsidR="00894239" w:rsidRPr="00E352BE" w:rsidRDefault="00894239" w:rsidP="00894239">
      <w:pPr>
        <w:spacing w:before="40" w:after="60"/>
        <w:ind w:left="360"/>
        <w:rPr>
          <w:rFonts w:ascii="Times New Roman" w:hAnsi="Times New Roman" w:cs="Times New Roman"/>
          <w:sz w:val="24"/>
          <w:szCs w:val="24"/>
        </w:rPr>
      </w:pPr>
    </w:p>
    <w:p w14:paraId="422C271C" w14:textId="77777777" w:rsidR="00894239" w:rsidRPr="00E352BE" w:rsidRDefault="00894239" w:rsidP="00894239">
      <w:pPr>
        <w:spacing w:before="40" w:after="60"/>
        <w:ind w:left="360"/>
        <w:rPr>
          <w:rFonts w:ascii="Times New Roman" w:hAnsi="Times New Roman" w:cs="Times New Roman"/>
          <w:sz w:val="24"/>
          <w:szCs w:val="24"/>
        </w:rPr>
      </w:pPr>
    </w:p>
    <w:p w14:paraId="20E4A9FC" w14:textId="77777777" w:rsidR="00894239" w:rsidRDefault="00894239" w:rsidP="00894239">
      <w:pPr>
        <w:spacing w:before="40" w:after="60"/>
        <w:ind w:left="360"/>
      </w:pPr>
    </w:p>
    <w:p w14:paraId="67CF88AB" w14:textId="77777777" w:rsidR="00894239" w:rsidRDefault="00894239" w:rsidP="00894239">
      <w:pPr>
        <w:spacing w:before="40" w:after="60"/>
      </w:pPr>
    </w:p>
    <w:p w14:paraId="10711194" w14:textId="77777777" w:rsidR="00894239" w:rsidRPr="00E352BE" w:rsidRDefault="00894239" w:rsidP="00894239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>Lignes supprimées (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outliers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>) : 223</w:t>
      </w:r>
    </w:p>
    <w:p w14:paraId="5CBC2432" w14:textId="77777777" w:rsidR="00894239" w:rsidRPr="00E352BE" w:rsidRDefault="00894239" w:rsidP="00894239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Lignes conservées         </w:t>
      </w:r>
      <w:proofErr w:type="gramStart"/>
      <w:r w:rsidRPr="00E352BE">
        <w:rPr>
          <w:rFonts w:ascii="Times New Roman" w:hAnsi="Times New Roman" w:cs="Times New Roman"/>
          <w:sz w:val="24"/>
          <w:szCs w:val="24"/>
        </w:rPr>
        <w:t xml:space="preserve">   :</w:t>
      </w:r>
      <w:proofErr w:type="gramEnd"/>
      <w:r w:rsidRPr="00E352BE">
        <w:rPr>
          <w:rFonts w:ascii="Times New Roman" w:hAnsi="Times New Roman" w:cs="Times New Roman"/>
          <w:sz w:val="24"/>
          <w:szCs w:val="24"/>
        </w:rPr>
        <w:t xml:space="preserve"> 2906</w:t>
      </w:r>
    </w:p>
    <w:p w14:paraId="38C56C4E" w14:textId="77777777" w:rsidR="00894239" w:rsidRPr="00E352BE" w:rsidRDefault="00894239" w:rsidP="00894239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Loyer max après nettoyage </w:t>
      </w:r>
      <w:proofErr w:type="gramStart"/>
      <w:r w:rsidRPr="00E352BE">
        <w:rPr>
          <w:rFonts w:ascii="Times New Roman" w:hAnsi="Times New Roman" w:cs="Times New Roman"/>
          <w:sz w:val="24"/>
          <w:szCs w:val="24"/>
        </w:rPr>
        <w:t xml:space="preserve">   :</w:t>
      </w:r>
      <w:proofErr w:type="gramEnd"/>
      <w:r w:rsidRPr="00E352BE">
        <w:rPr>
          <w:rFonts w:ascii="Times New Roman" w:hAnsi="Times New Roman" w:cs="Times New Roman"/>
          <w:sz w:val="24"/>
          <w:szCs w:val="24"/>
        </w:rPr>
        <w:t xml:space="preserve"> ₹78,000</w:t>
      </w:r>
    </w:p>
    <w:p w14:paraId="7230204A" w14:textId="3B53AA20" w:rsidR="00894239" w:rsidRPr="00E352BE" w:rsidRDefault="00894239" w:rsidP="00894239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94BBCE" w14:textId="6056039F" w:rsidR="00894239" w:rsidRPr="00E352BE" w:rsidRDefault="00894239" w:rsidP="00894239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>Comparaison avant / après nettoyage</w:t>
      </w:r>
    </w:p>
    <w:p w14:paraId="4368BD8F" w14:textId="77777777" w:rsidR="00894239" w:rsidRDefault="00894239" w:rsidP="00894239">
      <w:pPr>
        <w:spacing w:before="40" w:after="60"/>
      </w:pPr>
    </w:p>
    <w:p w14:paraId="1DF245F9" w14:textId="16C4577D" w:rsidR="00894239" w:rsidRDefault="00894239" w:rsidP="00894239">
      <w:pPr>
        <w:spacing w:before="40" w:after="60"/>
      </w:pPr>
      <w:r>
        <w:rPr>
          <w:noProof/>
        </w:rPr>
        <w:drawing>
          <wp:inline distT="0" distB="0" distL="0" distR="0" wp14:anchorId="423CCF04" wp14:editId="445239C1">
            <wp:extent cx="5731510" cy="1881505"/>
            <wp:effectExtent l="0" t="0" r="2540" b="4445"/>
            <wp:docPr id="146270901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9556F" w14:textId="77777777" w:rsidR="0087240C" w:rsidRPr="00B56B45" w:rsidRDefault="00000000" w:rsidP="00475E72">
      <w:pPr>
        <w:pStyle w:val="Titre2"/>
        <w:rPr>
          <w:rFonts w:ascii="Times New Roman" w:hAnsi="Times New Roman" w:cs="Times New Roman"/>
        </w:rPr>
      </w:pPr>
      <w:bookmarkStart w:id="5" w:name="_Toc231572209"/>
      <w:r w:rsidRPr="00B56B45">
        <w:rPr>
          <w:rFonts w:ascii="Times New Roman" w:hAnsi="Times New Roman" w:cs="Times New Roman"/>
        </w:rPr>
        <w:t>2.3 Transformation et encodage</w:t>
      </w:r>
      <w:bookmarkEnd w:id="5"/>
    </w:p>
    <w:p w14:paraId="639F4E7A" w14:textId="77777777" w:rsidR="0087240C" w:rsidRPr="00E352BE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>Log-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sur Rent et Size : </w:t>
      </w:r>
      <w:proofErr w:type="gramStart"/>
      <w:r w:rsidRPr="00E352BE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E352BE">
        <w:rPr>
          <w:rFonts w:ascii="Times New Roman" w:hAnsi="Times New Roman" w:cs="Times New Roman"/>
          <w:sz w:val="24"/>
          <w:szCs w:val="24"/>
        </w:rPr>
        <w:t xml:space="preserve">1 + x) pour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reduire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l'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asymetrie</w:t>
      </w:r>
      <w:proofErr w:type="spellEnd"/>
    </w:p>
    <w:p w14:paraId="71927F46" w14:textId="77777777" w:rsidR="0087240C" w:rsidRPr="00E352BE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Label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Encoding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sur : Area Type (3 classes), City (6 classes),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Furnishing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(3 classes), Tenant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Preferred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(3 classes), Point of Contact (3 classes)</w:t>
      </w:r>
    </w:p>
    <w:p w14:paraId="1C29A248" w14:textId="77777777" w:rsidR="0087240C" w:rsidRPr="00E352BE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Extraction de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Floor_Num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depuis la variable textuelle Floor</w:t>
      </w:r>
    </w:p>
    <w:p w14:paraId="044375C2" w14:textId="77777777" w:rsidR="0087240C" w:rsidRPr="00E352BE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>Standardisation (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) pour la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Lineaire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et SVR</w:t>
      </w:r>
    </w:p>
    <w:p w14:paraId="4D621165" w14:textId="77777777" w:rsidR="00894239" w:rsidRPr="00E352BE" w:rsidRDefault="00894239" w:rsidP="00894239">
      <w:pPr>
        <w:pStyle w:val="Paragraphedeliste"/>
        <w:spacing w:before="40" w:after="60"/>
        <w:ind w:left="720"/>
        <w:rPr>
          <w:rFonts w:ascii="Times New Roman" w:hAnsi="Times New Roman" w:cs="Times New Roman"/>
          <w:sz w:val="24"/>
          <w:szCs w:val="24"/>
        </w:rPr>
      </w:pPr>
    </w:p>
    <w:p w14:paraId="3652374F" w14:textId="77777777" w:rsidR="00894239" w:rsidRPr="00E352BE" w:rsidRDefault="00894239" w:rsidP="00894239">
      <w:pPr>
        <w:pStyle w:val="Paragraphedeliste"/>
        <w:spacing w:before="40" w:after="60"/>
        <w:ind w:left="72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>Nouvelles colonnes créées :</w:t>
      </w:r>
    </w:p>
    <w:p w14:paraId="0B20AB9E" w14:textId="77777777" w:rsidR="00894239" w:rsidRPr="00E352BE" w:rsidRDefault="00894239" w:rsidP="00894239">
      <w:pPr>
        <w:pStyle w:val="Paragraphedeliste"/>
        <w:spacing w:before="40" w:after="60"/>
        <w:ind w:left="72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E352BE">
        <w:rPr>
          <w:rFonts w:ascii="Times New Roman" w:hAnsi="Times New Roman" w:cs="Times New Roman"/>
          <w:sz w:val="24"/>
          <w:szCs w:val="24"/>
        </w:rPr>
        <w:t>rent</w:t>
      </w:r>
      <w:proofErr w:type="gramEnd"/>
      <w:r w:rsidRPr="00E352BE">
        <w:rPr>
          <w:rFonts w:ascii="Times New Roman" w:hAnsi="Times New Roman" w:cs="Times New Roman"/>
          <w:sz w:val="24"/>
          <w:szCs w:val="24"/>
        </w:rPr>
        <w:t>_per_</w:t>
      </w:r>
      <w:proofErr w:type="gramStart"/>
      <w:r w:rsidRPr="00E352BE">
        <w:rPr>
          <w:rFonts w:ascii="Times New Roman" w:hAnsi="Times New Roman" w:cs="Times New Roman"/>
          <w:sz w:val="24"/>
          <w:szCs w:val="24"/>
        </w:rPr>
        <w:t>sqft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floor</w:t>
      </w:r>
      <w:proofErr w:type="gramEnd"/>
      <w:r w:rsidRPr="00E352B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352BE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E352B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352BE">
        <w:rPr>
          <w:rFonts w:ascii="Times New Roman" w:hAnsi="Times New Roman" w:cs="Times New Roman"/>
          <w:sz w:val="24"/>
          <w:szCs w:val="24"/>
        </w:rPr>
        <w:t>floors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E352B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352BE">
        <w:rPr>
          <w:rFonts w:ascii="Times New Roman" w:hAnsi="Times New Roman" w:cs="Times New Roman"/>
          <w:sz w:val="24"/>
          <w:szCs w:val="24"/>
        </w:rPr>
        <w:t>ground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month</w:t>
      </w:r>
      <w:proofErr w:type="gramEnd"/>
      <w:r w:rsidRPr="00E352BE">
        <w:rPr>
          <w:rFonts w:ascii="Times New Roman" w:hAnsi="Times New Roman" w:cs="Times New Roman"/>
          <w:sz w:val="24"/>
          <w:szCs w:val="24"/>
        </w:rPr>
        <w:t>_posted</w:t>
      </w:r>
      <w:proofErr w:type="spellEnd"/>
    </w:p>
    <w:tbl>
      <w:tblPr>
        <w:tblStyle w:val="Grilledetableauclaire"/>
        <w:tblW w:w="0" w:type="auto"/>
        <w:tblInd w:w="1005" w:type="dxa"/>
        <w:tblLook w:val="04A0" w:firstRow="1" w:lastRow="0" w:firstColumn="1" w:lastColumn="0" w:noHBand="0" w:noVBand="1"/>
      </w:tblPr>
      <w:tblGrid>
        <w:gridCol w:w="4957"/>
      </w:tblGrid>
      <w:tr w:rsidR="006113A9" w:rsidRPr="00E352BE" w14:paraId="3E42D6EB" w14:textId="77777777" w:rsidTr="006113A9">
        <w:tc>
          <w:tcPr>
            <w:tcW w:w="4957" w:type="dxa"/>
          </w:tcPr>
          <w:p w14:paraId="3B581C4F" w14:textId="77777777" w:rsidR="006113A9" w:rsidRPr="00E352BE" w:rsidRDefault="006113A9" w:rsidP="00CA5F71">
            <w:pPr>
              <w:pStyle w:val="Paragraphedeliste"/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0           9.09             0             2          1             5</w:t>
            </w:r>
          </w:p>
        </w:tc>
      </w:tr>
      <w:tr w:rsidR="006113A9" w:rsidRPr="00E352BE" w14:paraId="037A916E" w14:textId="77777777" w:rsidTr="006113A9">
        <w:tc>
          <w:tcPr>
            <w:tcW w:w="4957" w:type="dxa"/>
          </w:tcPr>
          <w:p w14:paraId="253BD582" w14:textId="77777777" w:rsidR="006113A9" w:rsidRPr="00E352BE" w:rsidRDefault="006113A9" w:rsidP="00CA5F71">
            <w:pPr>
              <w:pStyle w:val="Paragraphedeliste"/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1          17.00             1             3          0             5</w:t>
            </w:r>
          </w:p>
        </w:tc>
      </w:tr>
      <w:tr w:rsidR="006113A9" w:rsidRPr="00E352BE" w14:paraId="30C6C8B0" w14:textId="77777777" w:rsidTr="006113A9">
        <w:tc>
          <w:tcPr>
            <w:tcW w:w="4957" w:type="dxa"/>
          </w:tcPr>
          <w:p w14:paraId="1029DB17" w14:textId="77777777" w:rsidR="006113A9" w:rsidRPr="00E352BE" w:rsidRDefault="006113A9" w:rsidP="00CA5F71">
            <w:pPr>
              <w:pStyle w:val="Paragraphedeliste"/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2          12.50             1             2          0             7</w:t>
            </w:r>
          </w:p>
        </w:tc>
      </w:tr>
      <w:tr w:rsidR="006113A9" w:rsidRPr="00E352BE" w14:paraId="10286624" w14:textId="77777777" w:rsidTr="006113A9">
        <w:tc>
          <w:tcPr>
            <w:tcW w:w="4957" w:type="dxa"/>
          </w:tcPr>
          <w:p w14:paraId="550DDEC7" w14:textId="77777777" w:rsidR="006113A9" w:rsidRPr="00E352BE" w:rsidRDefault="006113A9" w:rsidP="00CA5F71">
            <w:pPr>
              <w:pStyle w:val="Paragraphedeliste"/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3           8.82             1             2          0             5</w:t>
            </w:r>
          </w:p>
        </w:tc>
      </w:tr>
      <w:tr w:rsidR="006113A9" w:rsidRPr="00E352BE" w14:paraId="3EEE9460" w14:textId="77777777" w:rsidTr="006113A9">
        <w:tc>
          <w:tcPr>
            <w:tcW w:w="4957" w:type="dxa"/>
          </w:tcPr>
          <w:p w14:paraId="78E3317E" w14:textId="77777777" w:rsidR="006113A9" w:rsidRPr="00E352BE" w:rsidRDefault="006113A9" w:rsidP="00CA5F71">
            <w:pPr>
              <w:pStyle w:val="Paragraphedeliste"/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4          11.67             0             1          1             4</w:t>
            </w:r>
          </w:p>
        </w:tc>
      </w:tr>
    </w:tbl>
    <w:p w14:paraId="6C8DB00D" w14:textId="77777777" w:rsidR="006F3FF2" w:rsidRPr="00E352BE" w:rsidRDefault="006F3FF2" w:rsidP="00894239">
      <w:pPr>
        <w:pStyle w:val="Paragraphedeliste"/>
        <w:spacing w:before="40" w:after="60"/>
        <w:ind w:left="720"/>
        <w:rPr>
          <w:rFonts w:ascii="Times New Roman" w:hAnsi="Times New Roman" w:cs="Times New Roman"/>
          <w:sz w:val="24"/>
          <w:szCs w:val="24"/>
        </w:rPr>
      </w:pPr>
    </w:p>
    <w:p w14:paraId="63606DAB" w14:textId="77777777" w:rsidR="006F3FF2" w:rsidRPr="00E352BE" w:rsidRDefault="006F3FF2" w:rsidP="00894239">
      <w:pPr>
        <w:pStyle w:val="Paragraphedeliste"/>
        <w:spacing w:before="40" w:after="60"/>
        <w:ind w:left="720"/>
        <w:rPr>
          <w:rFonts w:ascii="Times New Roman" w:hAnsi="Times New Roman" w:cs="Times New Roman"/>
          <w:sz w:val="24"/>
          <w:szCs w:val="24"/>
        </w:rPr>
      </w:pPr>
    </w:p>
    <w:p w14:paraId="0532B5B6" w14:textId="77777777" w:rsidR="006F3FF2" w:rsidRPr="00E352BE" w:rsidRDefault="006F3FF2" w:rsidP="006F3FF2">
      <w:pPr>
        <w:pStyle w:val="Paragraphedeliste"/>
        <w:spacing w:before="40" w:after="60"/>
        <w:ind w:left="72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  City                      → 6 classes : ['Bangalore', 'Chennai', 'Delhi', 'Hyderabad', 'Kolkata', 'Mumbai']</w:t>
      </w:r>
    </w:p>
    <w:p w14:paraId="0571B906" w14:textId="77777777" w:rsidR="006F3FF2" w:rsidRPr="00E352BE" w:rsidRDefault="006F3FF2" w:rsidP="006F3FF2">
      <w:pPr>
        <w:pStyle w:val="Paragraphedeliste"/>
        <w:spacing w:before="40" w:after="60"/>
        <w:ind w:left="72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Furnishing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        → 3 classes : ['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Furnished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>', 'Semi-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Furnished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Unfurnished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>']</w:t>
      </w:r>
    </w:p>
    <w:p w14:paraId="76D3CD9A" w14:textId="77777777" w:rsidR="006F3FF2" w:rsidRPr="00E352BE" w:rsidRDefault="006F3FF2" w:rsidP="006F3FF2">
      <w:pPr>
        <w:pStyle w:val="Paragraphedeliste"/>
        <w:spacing w:before="40" w:after="60"/>
        <w:ind w:left="72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  Area Type                 → 3 classes : ['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Built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Area', '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Carpet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Area', 'Super Area']</w:t>
      </w:r>
    </w:p>
    <w:p w14:paraId="36839684" w14:textId="77777777" w:rsidR="006F3FF2" w:rsidRPr="00E352BE" w:rsidRDefault="006F3FF2" w:rsidP="006F3FF2">
      <w:pPr>
        <w:pStyle w:val="Paragraphedeliste"/>
        <w:spacing w:before="40" w:after="60"/>
        <w:ind w:left="72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  Tenant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Preferred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         → 3 classes : ['Bachelors', 'Bachelors/Family', 'Family']</w:t>
      </w:r>
    </w:p>
    <w:p w14:paraId="71320C4F" w14:textId="77777777" w:rsidR="006F3FF2" w:rsidRPr="00E352BE" w:rsidRDefault="006F3FF2" w:rsidP="006F3FF2">
      <w:pPr>
        <w:pStyle w:val="Paragraphedeliste"/>
        <w:spacing w:before="40" w:after="60"/>
        <w:ind w:left="720"/>
        <w:rPr>
          <w:rFonts w:ascii="Times New Roman" w:hAnsi="Times New Roman" w:cs="Times New Roman"/>
          <w:sz w:val="24"/>
          <w:szCs w:val="24"/>
        </w:rPr>
      </w:pPr>
    </w:p>
    <w:p w14:paraId="280F220B" w14:textId="7F0C1790" w:rsidR="006F3FF2" w:rsidRPr="00E352BE" w:rsidRDefault="006F3FF2" w:rsidP="006F3FF2">
      <w:pPr>
        <w:pStyle w:val="Paragraphedeliste"/>
        <w:spacing w:before="40" w:after="60"/>
        <w:ind w:left="720"/>
        <w:rPr>
          <w:rFonts w:ascii="Times New Roman" w:hAnsi="Times New Roman" w:cs="Times New Roman"/>
          <w:sz w:val="24"/>
          <w:szCs w:val="24"/>
        </w:rPr>
      </w:pPr>
    </w:p>
    <w:p w14:paraId="49BA1DE2" w14:textId="77777777" w:rsidR="006F3FF2" w:rsidRDefault="006F3FF2" w:rsidP="00894239">
      <w:pPr>
        <w:pStyle w:val="Paragraphedeliste"/>
        <w:spacing w:before="40" w:after="60"/>
        <w:ind w:left="720"/>
      </w:pPr>
    </w:p>
    <w:p w14:paraId="2B093F89" w14:textId="77777777" w:rsidR="0087240C" w:rsidRPr="00B56B45" w:rsidRDefault="00000000" w:rsidP="00475E72">
      <w:pPr>
        <w:pStyle w:val="Titre2"/>
        <w:rPr>
          <w:rFonts w:ascii="Times New Roman" w:hAnsi="Times New Roman" w:cs="Times New Roman"/>
        </w:rPr>
      </w:pPr>
      <w:bookmarkStart w:id="6" w:name="_Toc231572210"/>
      <w:r w:rsidRPr="00B56B45">
        <w:rPr>
          <w:rFonts w:ascii="Times New Roman" w:hAnsi="Times New Roman" w:cs="Times New Roman"/>
        </w:rPr>
        <w:t xml:space="preserve">2.4 </w:t>
      </w:r>
      <w:proofErr w:type="spellStart"/>
      <w:r w:rsidRPr="00B56B45">
        <w:rPr>
          <w:rFonts w:ascii="Times New Roman" w:hAnsi="Times New Roman" w:cs="Times New Roman"/>
        </w:rPr>
        <w:t>Selection</w:t>
      </w:r>
      <w:proofErr w:type="spellEnd"/>
      <w:r w:rsidRPr="00B56B45">
        <w:rPr>
          <w:rFonts w:ascii="Times New Roman" w:hAnsi="Times New Roman" w:cs="Times New Roman"/>
        </w:rPr>
        <w:t xml:space="preserve"> des variables</w:t>
      </w:r>
      <w:bookmarkEnd w:id="6"/>
    </w:p>
    <w:p w14:paraId="1CD73D1E" w14:textId="77777777" w:rsidR="0087240C" w:rsidRPr="00E352BE" w:rsidRDefault="00000000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Les 9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features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retenues pour la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modelisation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:</w:t>
      </w:r>
    </w:p>
    <w:p w14:paraId="08507348" w14:textId="77777777" w:rsidR="0087240C" w:rsidRPr="00E352BE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BHK,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log_Size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Floor_Num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Bathroom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— variables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numeriques</w:t>
      </w:r>
      <w:proofErr w:type="spellEnd"/>
    </w:p>
    <w:p w14:paraId="11633A4C" w14:textId="77777777" w:rsidR="0087240C" w:rsidRPr="00E352BE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Area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Type_enc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City_enc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Furnishing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Status_enc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, Tenant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Preferred_enc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, Point of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Contact_enc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— variables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categorielles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encodees</w:t>
      </w:r>
      <w:proofErr w:type="spellEnd"/>
    </w:p>
    <w:p w14:paraId="69A292B8" w14:textId="4F631016" w:rsidR="006F3FF2" w:rsidRPr="00E352BE" w:rsidRDefault="006F3FF2" w:rsidP="006F3FF2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Importance des variables </w:t>
      </w:r>
    </w:p>
    <w:p w14:paraId="7AD08113" w14:textId="77777777" w:rsidR="00F75760" w:rsidRPr="00E352BE" w:rsidRDefault="00F75760" w:rsidP="00F7576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br/>
      </w:r>
    </w:p>
    <w:p w14:paraId="2BF4A2ED" w14:textId="77777777" w:rsidR="00F75760" w:rsidRPr="00E352BE" w:rsidRDefault="00F75760" w:rsidP="00F7576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Top 3 </w:t>
      </w:r>
      <w:proofErr w:type="spellStart"/>
      <w:r w:rsidRPr="00E352BE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E352BE">
        <w:rPr>
          <w:rFonts w:ascii="Times New Roman" w:hAnsi="Times New Roman" w:cs="Times New Roman"/>
          <w:sz w:val="24"/>
          <w:szCs w:val="24"/>
        </w:rPr>
        <w:t xml:space="preserve"> les plus importantes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2613"/>
        <w:gridCol w:w="3006"/>
      </w:tblGrid>
      <w:tr w:rsidR="006113A9" w:rsidRPr="00E352BE" w14:paraId="4CB02030" w14:textId="77777777" w:rsidTr="00E352BE">
        <w:tc>
          <w:tcPr>
            <w:tcW w:w="3397" w:type="dxa"/>
          </w:tcPr>
          <w:p w14:paraId="11728FA8" w14:textId="1E8A2205" w:rsidR="006113A9" w:rsidRPr="00E352BE" w:rsidRDefault="006113A9" w:rsidP="003C0BBA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Bathroom</w:t>
            </w:r>
            <w:proofErr w:type="spellEnd"/>
            <w:r w:rsidRPr="00E352BE"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proofErr w:type="gramStart"/>
            <w:r w:rsidRPr="00E352BE">
              <w:rPr>
                <w:rFonts w:ascii="Times New Roman" w:hAnsi="Times New Roman" w:cs="Times New Roman"/>
                <w:sz w:val="24"/>
                <w:szCs w:val="24"/>
              </w:rPr>
              <w:t xml:space="preserve">   :</w:t>
            </w:r>
            <w:proofErr w:type="gramEnd"/>
            <w:r w:rsidRPr="00E352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352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0.2561</w:t>
            </w:r>
          </w:p>
        </w:tc>
        <w:tc>
          <w:tcPr>
            <w:tcW w:w="2613" w:type="dxa"/>
          </w:tcPr>
          <w:p w14:paraId="72FDCC89" w14:textId="40F55351" w:rsidR="006113A9" w:rsidRPr="00E352BE" w:rsidRDefault="006113A9" w:rsidP="003C0BBA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 xml:space="preserve">  City             </w:t>
            </w:r>
            <w:proofErr w:type="gramStart"/>
            <w:r w:rsidRPr="00E352BE">
              <w:rPr>
                <w:rFonts w:ascii="Times New Roman" w:hAnsi="Times New Roman" w:cs="Times New Roman"/>
                <w:sz w:val="24"/>
                <w:szCs w:val="24"/>
              </w:rPr>
              <w:t xml:space="preserve">   :</w:t>
            </w:r>
            <w:proofErr w:type="gramEnd"/>
            <w:r w:rsidR="00E352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 xml:space="preserve"> 0.2229</w:t>
            </w:r>
          </w:p>
        </w:tc>
        <w:tc>
          <w:tcPr>
            <w:tcW w:w="3006" w:type="dxa"/>
          </w:tcPr>
          <w:p w14:paraId="0D9C9FEE" w14:textId="041DA0C5" w:rsidR="006113A9" w:rsidRPr="00E352BE" w:rsidRDefault="006113A9" w:rsidP="003C0BBA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 xml:space="preserve">  Size                 </w:t>
            </w:r>
            <w:proofErr w:type="gramStart"/>
            <w:r w:rsidRPr="00E352BE">
              <w:rPr>
                <w:rFonts w:ascii="Times New Roman" w:hAnsi="Times New Roman" w:cs="Times New Roman"/>
                <w:sz w:val="24"/>
                <w:szCs w:val="24"/>
              </w:rPr>
              <w:t xml:space="preserve">   :</w:t>
            </w:r>
            <w:proofErr w:type="gramEnd"/>
            <w:r w:rsidR="00E352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 xml:space="preserve"> 0.1955</w:t>
            </w:r>
          </w:p>
        </w:tc>
      </w:tr>
    </w:tbl>
    <w:p w14:paraId="3F4A8517" w14:textId="77777777" w:rsidR="006F3FF2" w:rsidRDefault="006F3FF2" w:rsidP="006F3FF2">
      <w:pPr>
        <w:spacing w:before="40" w:after="60"/>
      </w:pPr>
    </w:p>
    <w:p w14:paraId="26C01E5F" w14:textId="77777777" w:rsidR="0087240C" w:rsidRPr="00B56B45" w:rsidRDefault="00000000" w:rsidP="00475E72">
      <w:pPr>
        <w:pStyle w:val="Titre2"/>
        <w:rPr>
          <w:rFonts w:ascii="Times New Roman" w:hAnsi="Times New Roman" w:cs="Times New Roman"/>
          <w:sz w:val="28"/>
          <w:szCs w:val="28"/>
        </w:rPr>
      </w:pPr>
      <w:bookmarkStart w:id="7" w:name="_Toc231572211"/>
      <w:r w:rsidRPr="00B56B45">
        <w:rPr>
          <w:rFonts w:ascii="Times New Roman" w:hAnsi="Times New Roman" w:cs="Times New Roman"/>
          <w:sz w:val="28"/>
          <w:szCs w:val="28"/>
        </w:rPr>
        <w:t xml:space="preserve">2.5 </w:t>
      </w:r>
      <w:proofErr w:type="spellStart"/>
      <w:r w:rsidRPr="00B56B45">
        <w:rPr>
          <w:rFonts w:ascii="Times New Roman" w:hAnsi="Times New Roman" w:cs="Times New Roman"/>
          <w:sz w:val="28"/>
          <w:szCs w:val="28"/>
        </w:rPr>
        <w:t>Separation</w:t>
      </w:r>
      <w:proofErr w:type="spellEnd"/>
      <w:r w:rsidRPr="00B56B45">
        <w:rPr>
          <w:rFonts w:ascii="Times New Roman" w:hAnsi="Times New Roman" w:cs="Times New Roman"/>
          <w:sz w:val="28"/>
          <w:szCs w:val="28"/>
        </w:rPr>
        <w:t xml:space="preserve"> train / test</w:t>
      </w:r>
      <w:bookmarkEnd w:id="7"/>
    </w:p>
    <w:p w14:paraId="3359F529" w14:textId="77777777" w:rsidR="0087240C" w:rsidRPr="00E352BE" w:rsidRDefault="00000000">
      <w:pPr>
        <w:spacing w:before="60" w:after="120"/>
        <w:jc w:val="both"/>
        <w:rPr>
          <w:rFonts w:ascii="Times New Roman" w:hAnsi="Times New Roman" w:cs="Times New Roman"/>
          <w:color w:val="2C2C2C"/>
          <w:sz w:val="24"/>
          <w:szCs w:val="24"/>
        </w:rPr>
      </w:pP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Separation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strategique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80% / 20% avec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random_state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=42 pour la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reproductibilite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>, soit 3 742 exemples d'entrainement et 936 exemples de test.</w:t>
      </w:r>
    </w:p>
    <w:p w14:paraId="0191FAC5" w14:textId="77777777" w:rsidR="006F3FF2" w:rsidRPr="00E352BE" w:rsidRDefault="006F3FF2">
      <w:pPr>
        <w:spacing w:before="60" w:after="120"/>
        <w:jc w:val="both"/>
        <w:rPr>
          <w:rFonts w:ascii="Times New Roman" w:hAnsi="Times New Roman" w:cs="Times New Roman"/>
          <w:color w:val="2C2C2C"/>
          <w:sz w:val="24"/>
          <w:szCs w:val="24"/>
        </w:rPr>
      </w:pPr>
    </w:p>
    <w:p w14:paraId="7AFD12BD" w14:textId="77777777" w:rsidR="006F3FF2" w:rsidRPr="00E352BE" w:rsidRDefault="006F3FF2" w:rsidP="006F3FF2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Train : 2,324 </w:t>
      </w:r>
      <w:proofErr w:type="gramStart"/>
      <w:r w:rsidRPr="00E352BE">
        <w:rPr>
          <w:rFonts w:ascii="Times New Roman" w:hAnsi="Times New Roman" w:cs="Times New Roman"/>
          <w:sz w:val="24"/>
          <w:szCs w:val="24"/>
        </w:rPr>
        <w:t>exemples  (</w:t>
      </w:r>
      <w:proofErr w:type="gramEnd"/>
      <w:r w:rsidRPr="00E352BE">
        <w:rPr>
          <w:rFonts w:ascii="Times New Roman" w:hAnsi="Times New Roman" w:cs="Times New Roman"/>
          <w:sz w:val="24"/>
          <w:szCs w:val="24"/>
        </w:rPr>
        <w:t>80%)</w:t>
      </w:r>
    </w:p>
    <w:p w14:paraId="444CBF34" w14:textId="46389459" w:rsidR="006F3FF2" w:rsidRPr="00E352BE" w:rsidRDefault="006F3FF2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352BE">
        <w:rPr>
          <w:rFonts w:ascii="Times New Roman" w:hAnsi="Times New Roman" w:cs="Times New Roman"/>
          <w:sz w:val="24"/>
          <w:szCs w:val="24"/>
        </w:rPr>
        <w:t>Test  :</w:t>
      </w:r>
      <w:proofErr w:type="gramEnd"/>
      <w:r w:rsidRPr="00E352BE">
        <w:rPr>
          <w:rFonts w:ascii="Times New Roman" w:hAnsi="Times New Roman" w:cs="Times New Roman"/>
          <w:sz w:val="24"/>
          <w:szCs w:val="24"/>
        </w:rPr>
        <w:t xml:space="preserve"> 582 exemples</w:t>
      </w:r>
      <w:proofErr w:type="gramStart"/>
      <w:r w:rsidRPr="00E352BE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E352BE">
        <w:rPr>
          <w:rFonts w:ascii="Times New Roman" w:hAnsi="Times New Roman" w:cs="Times New Roman"/>
          <w:sz w:val="24"/>
          <w:szCs w:val="24"/>
        </w:rPr>
        <w:t>20%)</w:t>
      </w:r>
    </w:p>
    <w:p w14:paraId="1D1EE6C9" w14:textId="18D80EAC" w:rsidR="0087240C" w:rsidRDefault="006F3FF2">
      <w:r>
        <w:rPr>
          <w:noProof/>
        </w:rPr>
        <w:drawing>
          <wp:inline distT="0" distB="0" distL="0" distR="0" wp14:anchorId="29196F5A" wp14:editId="2D9B4EDF">
            <wp:extent cx="5731510" cy="1877060"/>
            <wp:effectExtent l="0" t="0" r="2540" b="8890"/>
            <wp:docPr id="1935425984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45886C09" w14:textId="77777777" w:rsidR="0087240C" w:rsidRPr="00836057" w:rsidRDefault="00000000" w:rsidP="00475E72">
      <w:pPr>
        <w:pStyle w:val="Titre1"/>
        <w:rPr>
          <w:rFonts w:ascii="Times New Roman" w:hAnsi="Times New Roman" w:cs="Times New Roman"/>
        </w:rPr>
      </w:pPr>
      <w:bookmarkStart w:id="8" w:name="_Toc231572212"/>
      <w:r w:rsidRPr="00836057">
        <w:rPr>
          <w:rFonts w:ascii="Times New Roman" w:hAnsi="Times New Roman" w:cs="Times New Roman"/>
        </w:rPr>
        <w:lastRenderedPageBreak/>
        <w:t xml:space="preserve">3. </w:t>
      </w:r>
      <w:proofErr w:type="spellStart"/>
      <w:r w:rsidRPr="00836057">
        <w:rPr>
          <w:rFonts w:ascii="Times New Roman" w:hAnsi="Times New Roman" w:cs="Times New Roman"/>
        </w:rPr>
        <w:t>Modeles</w:t>
      </w:r>
      <w:proofErr w:type="spellEnd"/>
      <w:r w:rsidRPr="00836057">
        <w:rPr>
          <w:rFonts w:ascii="Times New Roman" w:hAnsi="Times New Roman" w:cs="Times New Roman"/>
        </w:rPr>
        <w:t xml:space="preserve"> et Algorithmes Testes</w:t>
      </w:r>
      <w:bookmarkEnd w:id="8"/>
    </w:p>
    <w:p w14:paraId="1DA565E5" w14:textId="77777777" w:rsidR="0087240C" w:rsidRPr="00836057" w:rsidRDefault="00000000" w:rsidP="00475E72">
      <w:pPr>
        <w:pStyle w:val="Titre2"/>
        <w:rPr>
          <w:rFonts w:ascii="Times New Roman" w:hAnsi="Times New Roman" w:cs="Times New Roman"/>
          <w:sz w:val="28"/>
          <w:szCs w:val="28"/>
        </w:rPr>
      </w:pPr>
      <w:bookmarkStart w:id="9" w:name="_Toc231572213"/>
      <w:r w:rsidRPr="00836057">
        <w:rPr>
          <w:rFonts w:ascii="Times New Roman" w:hAnsi="Times New Roman" w:cs="Times New Roman"/>
          <w:sz w:val="28"/>
          <w:szCs w:val="28"/>
        </w:rPr>
        <w:t xml:space="preserve">3.1 </w:t>
      </w:r>
      <w:proofErr w:type="spellStart"/>
      <w:r w:rsidRPr="00836057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8360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057">
        <w:rPr>
          <w:rFonts w:ascii="Times New Roman" w:hAnsi="Times New Roman" w:cs="Times New Roman"/>
          <w:sz w:val="28"/>
          <w:szCs w:val="28"/>
        </w:rPr>
        <w:t>Lineaire</w:t>
      </w:r>
      <w:proofErr w:type="spellEnd"/>
      <w:r w:rsidRPr="00836057">
        <w:rPr>
          <w:rFonts w:ascii="Times New Roman" w:hAnsi="Times New Roman" w:cs="Times New Roman"/>
          <w:sz w:val="28"/>
          <w:szCs w:val="28"/>
        </w:rPr>
        <w:t xml:space="preserve"> (Baseline)</w:t>
      </w:r>
      <w:bookmarkEnd w:id="9"/>
    </w:p>
    <w:p w14:paraId="6D42C6C0" w14:textId="77777777" w:rsidR="0087240C" w:rsidRPr="00E352BE" w:rsidRDefault="00000000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Modele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de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reference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simple. Suppose une relation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lineaire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entre les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features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et le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log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du loyer. Apres standardisation des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donnees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, ce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modele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obtient R² = 0.731 — un point de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depart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solide mais insuffisant pour capturer les non-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linearites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>.</w:t>
      </w:r>
    </w:p>
    <w:p w14:paraId="35CF954F" w14:textId="77777777" w:rsidR="0087240C" w:rsidRPr="00836057" w:rsidRDefault="00000000" w:rsidP="00475E72">
      <w:pPr>
        <w:pStyle w:val="Titre2"/>
        <w:rPr>
          <w:rFonts w:ascii="Times New Roman" w:hAnsi="Times New Roman" w:cs="Times New Roman"/>
          <w:sz w:val="28"/>
          <w:szCs w:val="28"/>
        </w:rPr>
      </w:pPr>
      <w:bookmarkStart w:id="10" w:name="_Toc231572214"/>
      <w:r w:rsidRPr="00836057">
        <w:rPr>
          <w:rFonts w:ascii="Times New Roman" w:hAnsi="Times New Roman" w:cs="Times New Roman"/>
          <w:sz w:val="28"/>
          <w:szCs w:val="28"/>
        </w:rPr>
        <w:t xml:space="preserve">3.2 Random Forest </w:t>
      </w:r>
      <w:proofErr w:type="spellStart"/>
      <w:r w:rsidRPr="00836057">
        <w:rPr>
          <w:rFonts w:ascii="Times New Roman" w:hAnsi="Times New Roman" w:cs="Times New Roman"/>
          <w:sz w:val="28"/>
          <w:szCs w:val="28"/>
        </w:rPr>
        <w:t>Regression</w:t>
      </w:r>
      <w:bookmarkEnd w:id="10"/>
      <w:proofErr w:type="spellEnd"/>
    </w:p>
    <w:p w14:paraId="779FBE5B" w14:textId="3CB1E8B1" w:rsidR="0087240C" w:rsidRPr="00E352BE" w:rsidRDefault="00000000">
      <w:pPr>
        <w:spacing w:before="60" w:after="120"/>
        <w:jc w:val="both"/>
        <w:rPr>
          <w:rFonts w:ascii="Times New Roman" w:hAnsi="Times New Roman" w:cs="Times New Roman"/>
          <w:color w:val="2C2C2C"/>
          <w:sz w:val="24"/>
          <w:szCs w:val="24"/>
        </w:rPr>
      </w:pPr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Ensemble de </w:t>
      </w:r>
      <w:r w:rsidR="006F3FF2" w:rsidRPr="00E352BE">
        <w:rPr>
          <w:rFonts w:ascii="Times New Roman" w:hAnsi="Times New Roman" w:cs="Times New Roman"/>
          <w:color w:val="2C2C2C"/>
          <w:sz w:val="24"/>
          <w:szCs w:val="24"/>
        </w:rPr>
        <w:t>2</w:t>
      </w:r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00 arbres de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decision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. Robuste au bruit et aux valeurs aberrantes. Obtient R² = 0.822 avec une MAE de 9 999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Rs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, une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amelioration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significative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grace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a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l'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aggregation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des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predictions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>.</w:t>
      </w:r>
    </w:p>
    <w:p w14:paraId="2B8C4077" w14:textId="77777777" w:rsidR="006F3FF2" w:rsidRPr="00E352BE" w:rsidRDefault="006F3FF2">
      <w:pPr>
        <w:spacing w:before="60" w:after="120"/>
        <w:jc w:val="both"/>
        <w:rPr>
          <w:rFonts w:ascii="Times New Roman" w:hAnsi="Times New Roman" w:cs="Times New Roman"/>
          <w:color w:val="2C2C2C"/>
          <w:sz w:val="24"/>
          <w:szCs w:val="24"/>
        </w:rPr>
      </w:pPr>
    </w:p>
    <w:p w14:paraId="6639FCC4" w14:textId="740F4FB4" w:rsidR="006F3FF2" w:rsidRPr="00E352BE" w:rsidRDefault="006F3FF2" w:rsidP="006F3FF2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sz w:val="24"/>
          <w:szCs w:val="24"/>
        </w:rPr>
        <w:t xml:space="preserve"> Modèle entraîné !</w:t>
      </w:r>
    </w:p>
    <w:p w14:paraId="62259110" w14:textId="77777777" w:rsidR="006113A9" w:rsidRPr="006F3FF2" w:rsidRDefault="006F3FF2" w:rsidP="006F3FF2">
      <w:pPr>
        <w:spacing w:before="60" w:after="120"/>
        <w:jc w:val="both"/>
      </w:pPr>
      <w:r w:rsidRPr="006F3FF2">
        <w:t xml:space="preserve">   </w:t>
      </w:r>
    </w:p>
    <w:tbl>
      <w:tblPr>
        <w:tblStyle w:val="TableauGrille4-Accentuation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13A9" w:rsidRPr="00E352BE" w14:paraId="08D2396F" w14:textId="77777777" w:rsidTr="0061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1D6B868" w14:textId="77777777" w:rsidR="006113A9" w:rsidRPr="00E352BE" w:rsidRDefault="006113A9" w:rsidP="00F852B1">
            <w:pPr>
              <w:spacing w:before="6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 xml:space="preserve">Nombre d'arbres </w:t>
            </w:r>
          </w:p>
        </w:tc>
        <w:tc>
          <w:tcPr>
            <w:tcW w:w="4508" w:type="dxa"/>
          </w:tcPr>
          <w:p w14:paraId="456D2FDE" w14:textId="77777777" w:rsidR="006113A9" w:rsidRPr="00E352BE" w:rsidRDefault="006113A9" w:rsidP="00F852B1">
            <w:pPr>
              <w:spacing w:before="60"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 xml:space="preserve"> 200</w:t>
            </w:r>
          </w:p>
        </w:tc>
      </w:tr>
      <w:tr w:rsidR="006113A9" w:rsidRPr="00E352BE" w14:paraId="3C921089" w14:textId="77777777" w:rsidTr="0061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3F20C61" w14:textId="77777777" w:rsidR="006113A9" w:rsidRPr="00E352BE" w:rsidRDefault="006113A9" w:rsidP="00F852B1">
            <w:pPr>
              <w:spacing w:before="6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 xml:space="preserve">   Profondeur max  </w:t>
            </w:r>
          </w:p>
        </w:tc>
        <w:tc>
          <w:tcPr>
            <w:tcW w:w="4508" w:type="dxa"/>
          </w:tcPr>
          <w:p w14:paraId="77D1896D" w14:textId="77777777" w:rsidR="006113A9" w:rsidRPr="00E352BE" w:rsidRDefault="006113A9" w:rsidP="00F852B1">
            <w:pPr>
              <w:spacing w:before="6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 xml:space="preserve"> 15</w:t>
            </w:r>
          </w:p>
        </w:tc>
      </w:tr>
      <w:tr w:rsidR="006113A9" w:rsidRPr="00E352BE" w14:paraId="75A4D19A" w14:textId="77777777" w:rsidTr="00611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A912E03" w14:textId="77777777" w:rsidR="006113A9" w:rsidRPr="00E352BE" w:rsidRDefault="006113A9" w:rsidP="00F852B1">
            <w:pPr>
              <w:spacing w:before="6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CPU times total</w:t>
            </w:r>
          </w:p>
        </w:tc>
        <w:tc>
          <w:tcPr>
            <w:tcW w:w="4508" w:type="dxa"/>
          </w:tcPr>
          <w:p w14:paraId="3E9F058D" w14:textId="77777777" w:rsidR="006113A9" w:rsidRPr="00E352BE" w:rsidRDefault="006113A9" w:rsidP="00F852B1">
            <w:pPr>
              <w:spacing w:before="6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 xml:space="preserve"> 2.27 s</w:t>
            </w:r>
          </w:p>
        </w:tc>
      </w:tr>
      <w:tr w:rsidR="006113A9" w:rsidRPr="00E352BE" w14:paraId="4710E6EB" w14:textId="77777777" w:rsidTr="0061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F0A09EA" w14:textId="77777777" w:rsidR="006113A9" w:rsidRPr="00E352BE" w:rsidRDefault="006113A9" w:rsidP="00F852B1">
            <w:pPr>
              <w:spacing w:before="6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>Wall time</w:t>
            </w:r>
          </w:p>
        </w:tc>
        <w:tc>
          <w:tcPr>
            <w:tcW w:w="4508" w:type="dxa"/>
          </w:tcPr>
          <w:p w14:paraId="4F2B3158" w14:textId="77777777" w:rsidR="006113A9" w:rsidRPr="00E352BE" w:rsidRDefault="006113A9" w:rsidP="00F852B1">
            <w:pPr>
              <w:spacing w:before="6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52BE">
              <w:rPr>
                <w:rFonts w:ascii="Times New Roman" w:hAnsi="Times New Roman" w:cs="Times New Roman"/>
                <w:sz w:val="24"/>
                <w:szCs w:val="24"/>
              </w:rPr>
              <w:t xml:space="preserve"> 1.43 s</w:t>
            </w:r>
          </w:p>
        </w:tc>
      </w:tr>
    </w:tbl>
    <w:p w14:paraId="7FBB5523" w14:textId="77777777" w:rsidR="006F3FF2" w:rsidRDefault="006F3FF2">
      <w:pPr>
        <w:spacing w:before="60" w:after="120"/>
        <w:jc w:val="both"/>
      </w:pPr>
    </w:p>
    <w:p w14:paraId="46568DE9" w14:textId="77777777" w:rsidR="0087240C" w:rsidRPr="008C1B63" w:rsidRDefault="00000000" w:rsidP="00475E72">
      <w:pPr>
        <w:pStyle w:val="Titre2"/>
        <w:rPr>
          <w:rFonts w:ascii="Times New Roman" w:hAnsi="Times New Roman" w:cs="Times New Roman"/>
          <w:sz w:val="28"/>
          <w:szCs w:val="28"/>
        </w:rPr>
      </w:pPr>
      <w:bookmarkStart w:id="11" w:name="_Toc231572215"/>
      <w:r w:rsidRPr="008C1B63">
        <w:rPr>
          <w:rFonts w:ascii="Times New Roman" w:hAnsi="Times New Roman" w:cs="Times New Roman"/>
          <w:sz w:val="28"/>
          <w:szCs w:val="28"/>
        </w:rPr>
        <w:t xml:space="preserve">3.3 Gradient </w:t>
      </w:r>
      <w:proofErr w:type="spellStart"/>
      <w:r w:rsidRPr="008C1B63">
        <w:rPr>
          <w:rFonts w:ascii="Times New Roman" w:hAnsi="Times New Roman" w:cs="Times New Roman"/>
          <w:sz w:val="28"/>
          <w:szCs w:val="28"/>
        </w:rPr>
        <w:t>Boosting</w:t>
      </w:r>
      <w:bookmarkEnd w:id="11"/>
      <w:proofErr w:type="spellEnd"/>
    </w:p>
    <w:p w14:paraId="018F105F" w14:textId="77777777" w:rsidR="0087240C" w:rsidRPr="00E352BE" w:rsidRDefault="00000000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Apprentissage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sequentiel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ou chaque arbre corrige les erreurs du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precedent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. R² = 0.844 et MAE = 9 314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Rs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,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demonstrant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la puissance du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boosting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pour les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donnees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tabulaires.</w:t>
      </w:r>
    </w:p>
    <w:p w14:paraId="6873AF20" w14:textId="77777777" w:rsidR="0087240C" w:rsidRPr="008C1B63" w:rsidRDefault="00000000" w:rsidP="00475E72">
      <w:pPr>
        <w:pStyle w:val="Titre2"/>
        <w:rPr>
          <w:rFonts w:ascii="Times New Roman" w:hAnsi="Times New Roman" w:cs="Times New Roman"/>
          <w:sz w:val="28"/>
          <w:szCs w:val="28"/>
        </w:rPr>
      </w:pPr>
      <w:bookmarkStart w:id="12" w:name="_Toc231572216"/>
      <w:r w:rsidRPr="008C1B63">
        <w:rPr>
          <w:rFonts w:ascii="Times New Roman" w:hAnsi="Times New Roman" w:cs="Times New Roman"/>
          <w:sz w:val="28"/>
          <w:szCs w:val="28"/>
        </w:rPr>
        <w:t xml:space="preserve">3.4 </w:t>
      </w:r>
      <w:proofErr w:type="spellStart"/>
      <w:r w:rsidRPr="008C1B63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8C1B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C1B63">
        <w:rPr>
          <w:rFonts w:ascii="Times New Roman" w:hAnsi="Times New Roman" w:cs="Times New Roman"/>
          <w:sz w:val="28"/>
          <w:szCs w:val="28"/>
        </w:rPr>
        <w:t>eXtreme</w:t>
      </w:r>
      <w:proofErr w:type="spellEnd"/>
      <w:r w:rsidRPr="008C1B63">
        <w:rPr>
          <w:rFonts w:ascii="Times New Roman" w:hAnsi="Times New Roman" w:cs="Times New Roman"/>
          <w:sz w:val="28"/>
          <w:szCs w:val="28"/>
        </w:rPr>
        <w:t xml:space="preserve"> Gradient </w:t>
      </w:r>
      <w:proofErr w:type="spellStart"/>
      <w:r w:rsidRPr="008C1B63">
        <w:rPr>
          <w:rFonts w:ascii="Times New Roman" w:hAnsi="Times New Roman" w:cs="Times New Roman"/>
          <w:sz w:val="28"/>
          <w:szCs w:val="28"/>
        </w:rPr>
        <w:t>Boosting</w:t>
      </w:r>
      <w:proofErr w:type="spellEnd"/>
      <w:r w:rsidRPr="008C1B63">
        <w:rPr>
          <w:rFonts w:ascii="Times New Roman" w:hAnsi="Times New Roman" w:cs="Times New Roman"/>
          <w:sz w:val="28"/>
          <w:szCs w:val="28"/>
        </w:rPr>
        <w:t>)</w:t>
      </w:r>
      <w:bookmarkEnd w:id="12"/>
    </w:p>
    <w:p w14:paraId="39125BAF" w14:textId="77777777" w:rsidR="0087240C" w:rsidRPr="00E352BE" w:rsidRDefault="00000000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Implementation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optimisee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du Gradient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Boosting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avec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regularisation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L1/L2. Apres tuning via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GridSearchCV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(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n_estimators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,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max_depth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,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learning_rate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), obtient R² = 0.850 et MAE = 9 075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Rs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— le meilleur </w:t>
      </w:r>
      <w:proofErr w:type="spellStart"/>
      <w:r w:rsidRPr="00E352BE">
        <w:rPr>
          <w:rFonts w:ascii="Times New Roman" w:hAnsi="Times New Roman" w:cs="Times New Roman"/>
          <w:color w:val="2C2C2C"/>
          <w:sz w:val="24"/>
          <w:szCs w:val="24"/>
        </w:rPr>
        <w:t>modele</w:t>
      </w:r>
      <w:proofErr w:type="spellEnd"/>
      <w:r w:rsidRPr="00E352BE">
        <w:rPr>
          <w:rFonts w:ascii="Times New Roman" w:hAnsi="Times New Roman" w:cs="Times New Roman"/>
          <w:color w:val="2C2C2C"/>
          <w:sz w:val="24"/>
          <w:szCs w:val="24"/>
        </w:rPr>
        <w:t xml:space="preserve"> du benchmark.</w:t>
      </w:r>
    </w:p>
    <w:p w14:paraId="10540D96" w14:textId="77777777" w:rsidR="0087240C" w:rsidRPr="008C1B63" w:rsidRDefault="00000000" w:rsidP="00475E72">
      <w:pPr>
        <w:pStyle w:val="Titre2"/>
        <w:rPr>
          <w:rFonts w:ascii="Times New Roman" w:hAnsi="Times New Roman" w:cs="Times New Roman"/>
          <w:sz w:val="28"/>
          <w:szCs w:val="28"/>
        </w:rPr>
      </w:pPr>
      <w:bookmarkStart w:id="13" w:name="_Toc231572217"/>
      <w:r w:rsidRPr="008C1B63">
        <w:rPr>
          <w:rFonts w:ascii="Times New Roman" w:hAnsi="Times New Roman" w:cs="Times New Roman"/>
          <w:sz w:val="28"/>
          <w:szCs w:val="28"/>
        </w:rPr>
        <w:t xml:space="preserve">3.5 SVR (Support </w:t>
      </w:r>
      <w:proofErr w:type="spellStart"/>
      <w:r w:rsidRPr="008C1B63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8C1B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B63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8C1B63">
        <w:rPr>
          <w:rFonts w:ascii="Times New Roman" w:hAnsi="Times New Roman" w:cs="Times New Roman"/>
          <w:sz w:val="28"/>
          <w:szCs w:val="28"/>
        </w:rPr>
        <w:t>)</w:t>
      </w:r>
      <w:bookmarkEnd w:id="13"/>
    </w:p>
    <w:p w14:paraId="0399F223" w14:textId="77777777" w:rsidR="0087240C" w:rsidRPr="00A05C51" w:rsidRDefault="00000000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Regression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avec noyau RBF. Performant sur les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donnees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de petite taille mais plus lent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a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l'entrainement. R² = 0.807, ce qui en fait un bon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modele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mais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inferieur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aux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methodes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ensemble.</w:t>
      </w:r>
    </w:p>
    <w:p w14:paraId="43EAD67F" w14:textId="77777777" w:rsidR="0087240C" w:rsidRDefault="00000000">
      <w:r>
        <w:br w:type="page"/>
      </w:r>
    </w:p>
    <w:p w14:paraId="23339F4E" w14:textId="77777777" w:rsidR="0087240C" w:rsidRPr="008C1B63" w:rsidRDefault="00000000" w:rsidP="00475E72">
      <w:pPr>
        <w:pStyle w:val="Titre1"/>
        <w:rPr>
          <w:rFonts w:ascii="Times New Roman" w:hAnsi="Times New Roman" w:cs="Times New Roman"/>
        </w:rPr>
      </w:pPr>
      <w:bookmarkStart w:id="14" w:name="_Toc231572218"/>
      <w:r w:rsidRPr="008C1B63">
        <w:rPr>
          <w:rFonts w:ascii="Times New Roman" w:hAnsi="Times New Roman" w:cs="Times New Roman"/>
        </w:rPr>
        <w:lastRenderedPageBreak/>
        <w:t xml:space="preserve">4. </w:t>
      </w:r>
      <w:proofErr w:type="spellStart"/>
      <w:r w:rsidRPr="008C1B63">
        <w:rPr>
          <w:rFonts w:ascii="Times New Roman" w:hAnsi="Times New Roman" w:cs="Times New Roman"/>
        </w:rPr>
        <w:t>Resultats</w:t>
      </w:r>
      <w:proofErr w:type="spellEnd"/>
      <w:r w:rsidRPr="008C1B63">
        <w:rPr>
          <w:rFonts w:ascii="Times New Roman" w:hAnsi="Times New Roman" w:cs="Times New Roman"/>
        </w:rPr>
        <w:t xml:space="preserve"> et Evaluation</w:t>
      </w:r>
      <w:bookmarkEnd w:id="14"/>
    </w:p>
    <w:p w14:paraId="0E732CA9" w14:textId="77777777" w:rsidR="0087240C" w:rsidRPr="00475E72" w:rsidRDefault="00000000" w:rsidP="00475E72">
      <w:pPr>
        <w:pStyle w:val="Titre2"/>
      </w:pPr>
      <w:bookmarkStart w:id="15" w:name="_Toc231572219"/>
      <w:r w:rsidRPr="00475E72">
        <w:t xml:space="preserve">4.1 Tableau comparatif des </w:t>
      </w:r>
      <w:proofErr w:type="spellStart"/>
      <w:r w:rsidRPr="00475E72">
        <w:t>modeles</w:t>
      </w:r>
      <w:bookmarkEnd w:id="1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6"/>
        <w:gridCol w:w="1805"/>
        <w:gridCol w:w="1805"/>
        <w:gridCol w:w="1805"/>
        <w:gridCol w:w="1805"/>
      </w:tblGrid>
      <w:tr w:rsidR="0087240C" w:rsidRPr="00A05C51" w14:paraId="1249AED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0125" w14:textId="77777777" w:rsidR="0087240C" w:rsidRPr="00A05C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5C5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Modele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D9A8" w14:textId="77777777" w:rsidR="0087240C" w:rsidRPr="00A05C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R²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ED8D" w14:textId="77777777" w:rsidR="0087240C" w:rsidRPr="00A05C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MAE (</w:t>
            </w:r>
            <w:proofErr w:type="spellStart"/>
            <w:r w:rsidRPr="00A05C5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Rs</w:t>
            </w:r>
            <w:proofErr w:type="spellEnd"/>
            <w:r w:rsidRPr="00A05C5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2D2B" w14:textId="77777777" w:rsidR="0087240C" w:rsidRPr="00A05C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RMSE (</w:t>
            </w:r>
            <w:proofErr w:type="spellStart"/>
            <w:r w:rsidRPr="00A05C5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Rs</w:t>
            </w:r>
            <w:proofErr w:type="spellEnd"/>
            <w:r w:rsidRPr="00A05C5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7028" w14:textId="77777777" w:rsidR="0087240C" w:rsidRPr="00A05C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Rang</w:t>
            </w:r>
          </w:p>
        </w:tc>
      </w:tr>
      <w:tr w:rsidR="0087240C" w:rsidRPr="00A05C51" w14:paraId="65BE98C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13D7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XGBoost</w:t>
            </w:r>
            <w:proofErr w:type="spellEnd"/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(Tune)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F461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0.8502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D57A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9 075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718E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21 316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30BF6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#1 MEILLEUR</w:t>
            </w:r>
          </w:p>
        </w:tc>
      </w:tr>
      <w:tr w:rsidR="0087240C" w:rsidRPr="00A05C51" w14:paraId="0231A67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33C0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Gradient </w:t>
            </w:r>
            <w:proofErr w:type="spellStart"/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2E75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0.8436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12F2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9 314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C2F4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21 614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D9FD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#2</w:t>
            </w:r>
          </w:p>
        </w:tc>
      </w:tr>
      <w:tr w:rsidR="0087240C" w:rsidRPr="00A05C51" w14:paraId="7AE07D8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D7C1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XGBoost</w:t>
            </w:r>
            <w:proofErr w:type="spellEnd"/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(base)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ED9E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0.8362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A375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9 896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B046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21 907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2F11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#3</w:t>
            </w:r>
          </w:p>
        </w:tc>
      </w:tr>
      <w:tr w:rsidR="0087240C" w:rsidRPr="00A05C51" w14:paraId="0344D1A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D85E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Random Forest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569B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0.8219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4496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9 999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04E3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22 410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3C80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#4</w:t>
            </w:r>
          </w:p>
        </w:tc>
      </w:tr>
      <w:tr w:rsidR="0087240C" w:rsidRPr="00A05C51" w14:paraId="37FCA4A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63F0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SVR (RBF)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9C1F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0.8067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28FF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10 451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ABBB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24 161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10C1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#5</w:t>
            </w:r>
          </w:p>
        </w:tc>
      </w:tr>
      <w:tr w:rsidR="0087240C" w:rsidRPr="00A05C51" w14:paraId="74475B8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E9F6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Regression</w:t>
            </w:r>
            <w:proofErr w:type="spellEnd"/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</w:t>
            </w:r>
            <w:proofErr w:type="spellStart"/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Lineaire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8005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0.7309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312F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13 086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AB19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32 585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9B72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#6 Baseline</w:t>
            </w:r>
          </w:p>
        </w:tc>
      </w:tr>
    </w:tbl>
    <w:p w14:paraId="709002DE" w14:textId="77777777" w:rsidR="0087240C" w:rsidRPr="008C1B63" w:rsidRDefault="00000000" w:rsidP="00B13205">
      <w:pPr>
        <w:pStyle w:val="Titre2"/>
        <w:rPr>
          <w:rFonts w:ascii="Times New Roman" w:hAnsi="Times New Roman" w:cs="Times New Roman"/>
          <w:sz w:val="28"/>
          <w:szCs w:val="28"/>
        </w:rPr>
      </w:pPr>
      <w:bookmarkStart w:id="16" w:name="_Toc231572220"/>
      <w:r w:rsidRPr="008C1B63">
        <w:rPr>
          <w:rFonts w:ascii="Times New Roman" w:hAnsi="Times New Roman" w:cs="Times New Roman"/>
          <w:sz w:val="28"/>
          <w:szCs w:val="28"/>
        </w:rPr>
        <w:t xml:space="preserve">4.2 </w:t>
      </w:r>
      <w:proofErr w:type="spellStart"/>
      <w:r w:rsidRPr="008C1B63">
        <w:rPr>
          <w:rFonts w:ascii="Times New Roman" w:hAnsi="Times New Roman" w:cs="Times New Roman"/>
          <w:sz w:val="28"/>
          <w:szCs w:val="28"/>
        </w:rPr>
        <w:t>Hyperparametres</w:t>
      </w:r>
      <w:proofErr w:type="spellEnd"/>
      <w:r w:rsidRPr="008C1B63">
        <w:rPr>
          <w:rFonts w:ascii="Times New Roman" w:hAnsi="Times New Roman" w:cs="Times New Roman"/>
          <w:sz w:val="28"/>
          <w:szCs w:val="28"/>
        </w:rPr>
        <w:t xml:space="preserve"> optimaux (</w:t>
      </w:r>
      <w:proofErr w:type="spellStart"/>
      <w:r w:rsidRPr="008C1B63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8C1B63">
        <w:rPr>
          <w:rFonts w:ascii="Times New Roman" w:hAnsi="Times New Roman" w:cs="Times New Roman"/>
          <w:sz w:val="28"/>
          <w:szCs w:val="28"/>
        </w:rPr>
        <w:t>)</w:t>
      </w:r>
      <w:bookmarkEnd w:id="16"/>
    </w:p>
    <w:p w14:paraId="5FCAE5F9" w14:textId="77777777" w:rsidR="0087240C" w:rsidRPr="00A05C51" w:rsidRDefault="00000000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La recherche par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GridSearchCV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avec validation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croisee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3-fold a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identifie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les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hyperparametres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suivants :</w:t>
      </w:r>
    </w:p>
    <w:p w14:paraId="05E56DE2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5C51">
        <w:rPr>
          <w:rFonts w:ascii="Times New Roman" w:hAnsi="Times New Roman" w:cs="Times New Roman"/>
          <w:sz w:val="24"/>
          <w:szCs w:val="24"/>
        </w:rPr>
        <w:t>n</w:t>
      </w:r>
      <w:proofErr w:type="gramEnd"/>
      <w:r w:rsidRPr="00A05C51">
        <w:rPr>
          <w:rFonts w:ascii="Times New Roman" w:hAnsi="Times New Roman" w:cs="Times New Roman"/>
          <w:sz w:val="24"/>
          <w:szCs w:val="24"/>
        </w:rPr>
        <w:t>_estimators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= 100 (nombre d'arbres)</w:t>
      </w:r>
    </w:p>
    <w:p w14:paraId="4DB52435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5C51">
        <w:rPr>
          <w:rFonts w:ascii="Times New Roman" w:hAnsi="Times New Roman" w:cs="Times New Roman"/>
          <w:sz w:val="24"/>
          <w:szCs w:val="24"/>
        </w:rPr>
        <w:t>learning</w:t>
      </w:r>
      <w:proofErr w:type="gramEnd"/>
      <w:r w:rsidRPr="00A05C51">
        <w:rPr>
          <w:rFonts w:ascii="Times New Roman" w:hAnsi="Times New Roman" w:cs="Times New Roman"/>
          <w:sz w:val="24"/>
          <w:szCs w:val="24"/>
        </w:rPr>
        <w:t>_rate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= 0.1 (taux d'apprentissage)</w:t>
      </w:r>
    </w:p>
    <w:p w14:paraId="393AEC6E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5C51">
        <w:rPr>
          <w:rFonts w:ascii="Times New Roman" w:hAnsi="Times New Roman" w:cs="Times New Roman"/>
          <w:sz w:val="24"/>
          <w:szCs w:val="24"/>
        </w:rPr>
        <w:t>max</w:t>
      </w:r>
      <w:proofErr w:type="gramEnd"/>
      <w:r w:rsidRPr="00A05C51">
        <w:rPr>
          <w:rFonts w:ascii="Times New Roman" w:hAnsi="Times New Roman" w:cs="Times New Roman"/>
          <w:sz w:val="24"/>
          <w:szCs w:val="24"/>
        </w:rPr>
        <w:t>_depth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= 4 (profondeur maximale de chaque arbre)</w:t>
      </w:r>
    </w:p>
    <w:p w14:paraId="248D165F" w14:textId="77777777" w:rsidR="0087240C" w:rsidRPr="008C1B63" w:rsidRDefault="00000000" w:rsidP="00B13205">
      <w:pPr>
        <w:pStyle w:val="Titre2"/>
        <w:rPr>
          <w:rFonts w:ascii="Times New Roman" w:hAnsi="Times New Roman" w:cs="Times New Roman"/>
        </w:rPr>
      </w:pPr>
      <w:bookmarkStart w:id="17" w:name="_Toc231572221"/>
      <w:r w:rsidRPr="008C1B63">
        <w:rPr>
          <w:rFonts w:ascii="Times New Roman" w:hAnsi="Times New Roman" w:cs="Times New Roman"/>
          <w:sz w:val="28"/>
          <w:szCs w:val="28"/>
        </w:rPr>
        <w:t xml:space="preserve">4.3 Validation </w:t>
      </w:r>
      <w:proofErr w:type="spellStart"/>
      <w:r w:rsidRPr="008C1B63">
        <w:rPr>
          <w:rFonts w:ascii="Times New Roman" w:hAnsi="Times New Roman" w:cs="Times New Roman"/>
          <w:sz w:val="28"/>
          <w:szCs w:val="28"/>
        </w:rPr>
        <w:t>croisee</w:t>
      </w:r>
      <w:proofErr w:type="spellEnd"/>
      <w:r w:rsidRPr="008C1B63">
        <w:rPr>
          <w:rFonts w:ascii="Times New Roman" w:hAnsi="Times New Roman" w:cs="Times New Roman"/>
          <w:sz w:val="28"/>
          <w:szCs w:val="28"/>
        </w:rPr>
        <w:t xml:space="preserve"> (5-fold CV)</w:t>
      </w:r>
      <w:bookmarkEnd w:id="17"/>
    </w:p>
    <w:p w14:paraId="53A00F41" w14:textId="77777777" w:rsidR="0087240C" w:rsidRPr="00A05C51" w:rsidRDefault="00000000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Les scores R² par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fold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sont : [0.835, 0.859, 0.735, 0.723, 0.409], donnant une moyenne de 0.712 +/- 0.162. La forte variance entre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folds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suggere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que certaines partitions contiennent des sous-groupes difficiles (ex. logements de luxe rares), ce qui plaide pour une stratification par ville dans les futures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iterations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>.</w:t>
      </w:r>
    </w:p>
    <w:p w14:paraId="3E761B29" w14:textId="77777777" w:rsidR="0087240C" w:rsidRPr="008C1B63" w:rsidRDefault="00000000" w:rsidP="00B13205">
      <w:pPr>
        <w:pStyle w:val="Titre2"/>
        <w:rPr>
          <w:rFonts w:ascii="Times New Roman" w:hAnsi="Times New Roman" w:cs="Times New Roman"/>
          <w:sz w:val="28"/>
          <w:szCs w:val="28"/>
        </w:rPr>
      </w:pPr>
      <w:bookmarkStart w:id="18" w:name="_Toc231572222"/>
      <w:r w:rsidRPr="008C1B63">
        <w:rPr>
          <w:rFonts w:ascii="Times New Roman" w:hAnsi="Times New Roman" w:cs="Times New Roman"/>
          <w:sz w:val="28"/>
          <w:szCs w:val="28"/>
        </w:rPr>
        <w:t xml:space="preserve">4.4 </w:t>
      </w:r>
      <w:proofErr w:type="spellStart"/>
      <w:r w:rsidRPr="008C1B63">
        <w:rPr>
          <w:rFonts w:ascii="Times New Roman" w:hAnsi="Times New Roman" w:cs="Times New Roman"/>
          <w:sz w:val="28"/>
          <w:szCs w:val="28"/>
        </w:rPr>
        <w:t>Interpretation</w:t>
      </w:r>
      <w:proofErr w:type="spellEnd"/>
      <w:r w:rsidRPr="008C1B63">
        <w:rPr>
          <w:rFonts w:ascii="Times New Roman" w:hAnsi="Times New Roman" w:cs="Times New Roman"/>
          <w:sz w:val="28"/>
          <w:szCs w:val="28"/>
        </w:rPr>
        <w:t xml:space="preserve"> des variables — </w:t>
      </w:r>
      <w:proofErr w:type="spellStart"/>
      <w:r w:rsidRPr="008C1B63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8C1B63">
        <w:rPr>
          <w:rFonts w:ascii="Times New Roman" w:hAnsi="Times New Roman" w:cs="Times New Roman"/>
          <w:sz w:val="28"/>
          <w:szCs w:val="28"/>
        </w:rPr>
        <w:t xml:space="preserve"> Importance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7240C" w:rsidRPr="00A05C51" w14:paraId="4B831EB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D8F9" w14:textId="77777777" w:rsidR="0087240C" w:rsidRPr="00A05C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Variable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A392" w14:textId="77777777" w:rsidR="0087240C" w:rsidRPr="00A05C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Importance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ED15" w14:textId="77777777" w:rsidR="0087240C" w:rsidRPr="00A05C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5C5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Interpretation</w:t>
            </w:r>
            <w:proofErr w:type="spellEnd"/>
          </w:p>
        </w:tc>
      </w:tr>
      <w:tr w:rsidR="0087240C" w:rsidRPr="00A05C51" w14:paraId="365972A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1A89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Point of Contact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B005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65.3%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76C7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Variable la plus influente. Agent/Builder =&gt; loyer +++</w:t>
            </w:r>
          </w:p>
        </w:tc>
      </w:tr>
      <w:tr w:rsidR="0087240C" w:rsidRPr="00A05C51" w14:paraId="709A6FF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5481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Bathroom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A3CC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18.5%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6ECC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Chaque salle de bain =&gt; +8000-12000 </w:t>
            </w:r>
            <w:proofErr w:type="spellStart"/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Rs</w:t>
            </w:r>
            <w:proofErr w:type="spellEnd"/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en moyenne</w:t>
            </w:r>
          </w:p>
        </w:tc>
      </w:tr>
      <w:tr w:rsidR="0087240C" w:rsidRPr="00A05C51" w14:paraId="77AB6B3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17C4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City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AD85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6.2%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8FC5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Mumbai et Delhi =&gt; marches premium</w:t>
            </w:r>
          </w:p>
        </w:tc>
      </w:tr>
      <w:tr w:rsidR="0087240C" w:rsidRPr="00A05C51" w14:paraId="092FEF0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A6CD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BHK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B227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3.4%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7E65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Impact </w:t>
            </w:r>
            <w:proofErr w:type="spellStart"/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modere</w:t>
            </w:r>
            <w:proofErr w:type="spellEnd"/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, capture par </w:t>
            </w:r>
            <w:proofErr w:type="spellStart"/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Bathroom</w:t>
            </w:r>
            <w:proofErr w:type="spellEnd"/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et Size</w:t>
            </w:r>
          </w:p>
        </w:tc>
      </w:tr>
      <w:tr w:rsidR="0087240C" w:rsidRPr="00A05C51" w14:paraId="1116E13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2056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lastRenderedPageBreak/>
              <w:t>Size (log)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4494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2.9%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CA98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La surface a un effet log-</w:t>
            </w:r>
            <w:proofErr w:type="spellStart"/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lineaire</w:t>
            </w:r>
            <w:proofErr w:type="spellEnd"/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sur le loyer</w:t>
            </w:r>
          </w:p>
        </w:tc>
      </w:tr>
      <w:tr w:rsidR="0087240C" w:rsidRPr="00A05C51" w14:paraId="73BC942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E294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Furnishing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1013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2.1%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673F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Meuble vs non meuble =&gt; facteur x2.1</w:t>
            </w:r>
          </w:p>
        </w:tc>
      </w:tr>
      <w:tr w:rsidR="0087240C" w:rsidRPr="00A05C51" w14:paraId="51D6700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AC2F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Floor/Area/Tenant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3F0C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&lt;1% chacun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7D23" w14:textId="77777777" w:rsidR="0087240C" w:rsidRPr="00A05C5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Impact marginal sur la </w:t>
            </w:r>
            <w:proofErr w:type="spellStart"/>
            <w:r w:rsidRPr="00A05C5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prediction</w:t>
            </w:r>
            <w:proofErr w:type="spellEnd"/>
          </w:p>
        </w:tc>
      </w:tr>
    </w:tbl>
    <w:p w14:paraId="2A945486" w14:textId="77777777" w:rsidR="0087240C" w:rsidRDefault="00000000">
      <w:r>
        <w:br w:type="page"/>
      </w:r>
    </w:p>
    <w:p w14:paraId="60B4095D" w14:textId="77777777" w:rsidR="00492C08" w:rsidRDefault="00492C08"/>
    <w:p w14:paraId="022EDBDF" w14:textId="77777777" w:rsidR="00E65CA9" w:rsidRPr="00A05C51" w:rsidRDefault="00492C08" w:rsidP="00492C08">
      <w:pPr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>Les Indicateurs Clés (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KPls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>)</w:t>
      </w:r>
    </w:p>
    <w:p w14:paraId="6DDAC25A" w14:textId="370627BA" w:rsidR="00E65CA9" w:rsidRPr="00A05C51" w:rsidRDefault="00492C08" w:rsidP="00492C08">
      <w:pPr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        </w:t>
      </w:r>
    </w:p>
    <w:tbl>
      <w:tblPr>
        <w:tblStyle w:val="Grilledutableau"/>
        <w:tblpPr w:leftFromText="141" w:rightFromText="141" w:vertAnchor="text" w:horzAnchor="margin" w:tblpY="12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65CA9" w:rsidRPr="00A05C51" w14:paraId="5F647620" w14:textId="77777777" w:rsidTr="00E65CA9">
        <w:trPr>
          <w:trHeight w:val="416"/>
        </w:trPr>
        <w:tc>
          <w:tcPr>
            <w:tcW w:w="9016" w:type="dxa"/>
          </w:tcPr>
          <w:p w14:paraId="64E5CFDE" w14:textId="60565186" w:rsidR="00E65CA9" w:rsidRPr="00A05C51" w:rsidRDefault="00E65CA9" w:rsidP="00E65C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sz w:val="24"/>
                <w:szCs w:val="24"/>
              </w:rPr>
              <w:t>INDICATEURS CLÉS</w:t>
            </w:r>
          </w:p>
        </w:tc>
      </w:tr>
    </w:tbl>
    <w:p w14:paraId="150678D7" w14:textId="244D96C0" w:rsidR="00492C08" w:rsidRPr="00492C08" w:rsidRDefault="00492C08" w:rsidP="00492C0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65CA9" w:rsidRPr="00A05C51" w14:paraId="5704C1E9" w14:textId="77777777">
        <w:tc>
          <w:tcPr>
            <w:tcW w:w="4508" w:type="dxa"/>
          </w:tcPr>
          <w:p w14:paraId="6C26CB42" w14:textId="77777777" w:rsidR="00E65CA9" w:rsidRPr="00A05C51" w:rsidRDefault="00E65CA9" w:rsidP="00370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Nombre d'annonces   </w:t>
            </w:r>
            <w:proofErr w:type="gramStart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 :</w:t>
            </w:r>
            <w:proofErr w:type="gramEnd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  2,906  </w:t>
            </w:r>
          </w:p>
        </w:tc>
        <w:tc>
          <w:tcPr>
            <w:tcW w:w="4508" w:type="dxa"/>
          </w:tcPr>
          <w:p w14:paraId="275084D6" w14:textId="77777777" w:rsidR="00E65CA9" w:rsidRPr="00A05C51" w:rsidRDefault="00E65CA9" w:rsidP="00370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Loyer moyen         </w:t>
            </w:r>
            <w:proofErr w:type="gramStart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 :</w:t>
            </w:r>
            <w:proofErr w:type="gramEnd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₹18,929  </w:t>
            </w:r>
          </w:p>
        </w:tc>
      </w:tr>
      <w:tr w:rsidR="00E65CA9" w:rsidRPr="00A05C51" w14:paraId="01B4F14B" w14:textId="77777777">
        <w:tc>
          <w:tcPr>
            <w:tcW w:w="4508" w:type="dxa"/>
          </w:tcPr>
          <w:p w14:paraId="6C8FDC03" w14:textId="77777777" w:rsidR="00E65CA9" w:rsidRPr="00A05C51" w:rsidRDefault="00E65CA9" w:rsidP="00370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Loyer médian        </w:t>
            </w:r>
            <w:proofErr w:type="gramStart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 :</w:t>
            </w:r>
            <w:proofErr w:type="gramEnd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₹14,000  </w:t>
            </w:r>
          </w:p>
        </w:tc>
        <w:tc>
          <w:tcPr>
            <w:tcW w:w="4508" w:type="dxa"/>
          </w:tcPr>
          <w:p w14:paraId="65F84D28" w14:textId="77777777" w:rsidR="00E65CA9" w:rsidRPr="00A05C51" w:rsidRDefault="00E65CA9" w:rsidP="00370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Loyer minimum       </w:t>
            </w:r>
            <w:proofErr w:type="gramStart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 :</w:t>
            </w:r>
            <w:proofErr w:type="gramEnd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 ₹1,500  </w:t>
            </w:r>
          </w:p>
        </w:tc>
      </w:tr>
      <w:tr w:rsidR="00E65CA9" w:rsidRPr="00A05C51" w14:paraId="249217D7" w14:textId="77777777">
        <w:tc>
          <w:tcPr>
            <w:tcW w:w="4508" w:type="dxa"/>
          </w:tcPr>
          <w:p w14:paraId="15998418" w14:textId="77777777" w:rsidR="00E65CA9" w:rsidRPr="00A05C51" w:rsidRDefault="00E65CA9" w:rsidP="00370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Loyer maximum       </w:t>
            </w:r>
            <w:proofErr w:type="gramStart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 :</w:t>
            </w:r>
            <w:proofErr w:type="gramEnd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₹78,000  </w:t>
            </w:r>
          </w:p>
        </w:tc>
        <w:tc>
          <w:tcPr>
            <w:tcW w:w="4508" w:type="dxa"/>
          </w:tcPr>
          <w:p w14:paraId="3D6D48E4" w14:textId="77777777" w:rsidR="00E65CA9" w:rsidRPr="00A05C51" w:rsidRDefault="00E65CA9" w:rsidP="00370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Superficie moyenne  </w:t>
            </w:r>
            <w:proofErr w:type="gramStart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 :</w:t>
            </w:r>
            <w:proofErr w:type="gramEnd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870 </w:t>
            </w:r>
            <w:proofErr w:type="spellStart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>sq</w:t>
            </w:r>
            <w:proofErr w:type="spellEnd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>ft</w:t>
            </w:r>
            <w:proofErr w:type="spellEnd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E65CA9" w:rsidRPr="00A05C51" w14:paraId="7FFF9A91" w14:textId="77777777">
        <w:tc>
          <w:tcPr>
            <w:tcW w:w="4508" w:type="dxa"/>
          </w:tcPr>
          <w:p w14:paraId="13A951C0" w14:textId="77777777" w:rsidR="00E65CA9" w:rsidRPr="00A05C51" w:rsidRDefault="00E65CA9" w:rsidP="00370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Prix moyen/</w:t>
            </w:r>
            <w:proofErr w:type="spellStart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>sq</w:t>
            </w:r>
            <w:proofErr w:type="spellEnd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>ft</w:t>
            </w:r>
            <w:proofErr w:type="spellEnd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 :</w:t>
            </w:r>
            <w:proofErr w:type="gramEnd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 ₹29.67  </w:t>
            </w:r>
          </w:p>
        </w:tc>
        <w:tc>
          <w:tcPr>
            <w:tcW w:w="4508" w:type="dxa"/>
          </w:tcPr>
          <w:p w14:paraId="61B1E088" w14:textId="77777777" w:rsidR="00E65CA9" w:rsidRPr="00A05C51" w:rsidRDefault="00E65CA9" w:rsidP="00370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Nombre de villes    </w:t>
            </w:r>
            <w:proofErr w:type="gramStart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 :</w:t>
            </w:r>
            <w:proofErr w:type="gramEnd"/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        6  </w:t>
            </w:r>
          </w:p>
        </w:tc>
      </w:tr>
      <w:tr w:rsidR="00E65CA9" w:rsidRPr="00A05C51" w14:paraId="52B589E0" w14:textId="77777777">
        <w:tc>
          <w:tcPr>
            <w:tcW w:w="4508" w:type="dxa"/>
          </w:tcPr>
          <w:p w14:paraId="0BD9B2BA" w14:textId="77777777" w:rsidR="00E65CA9" w:rsidRPr="00A05C51" w:rsidRDefault="00E65CA9" w:rsidP="00370E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</w:tcPr>
          <w:p w14:paraId="39AA3B66" w14:textId="77777777" w:rsidR="00E65CA9" w:rsidRPr="00A05C51" w:rsidRDefault="00E65CA9" w:rsidP="00370E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BA86B5" w14:textId="77777777" w:rsidR="00A05C51" w:rsidRDefault="00A05C51">
      <w:pPr>
        <w:rPr>
          <w:rFonts w:ascii="Times New Roman" w:hAnsi="Times New Roman" w:cs="Times New Roman"/>
          <w:sz w:val="24"/>
          <w:szCs w:val="24"/>
        </w:rPr>
      </w:pPr>
    </w:p>
    <w:p w14:paraId="799F61D6" w14:textId="77777777" w:rsidR="00A05C51" w:rsidRDefault="00A05C51">
      <w:pPr>
        <w:rPr>
          <w:rFonts w:ascii="Times New Roman" w:hAnsi="Times New Roman" w:cs="Times New Roman"/>
          <w:sz w:val="24"/>
          <w:szCs w:val="24"/>
        </w:rPr>
      </w:pPr>
    </w:p>
    <w:p w14:paraId="77D75E50" w14:textId="5CCE83B3" w:rsidR="00492C08" w:rsidRPr="00A05C51" w:rsidRDefault="00492C08">
      <w:pPr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La Distributions des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varibles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principales </w:t>
      </w:r>
    </w:p>
    <w:p w14:paraId="2A294E52" w14:textId="77777777" w:rsidR="00492C08" w:rsidRDefault="00492C08"/>
    <w:p w14:paraId="78D085EB" w14:textId="36AABB79" w:rsidR="00492C08" w:rsidRDefault="00492C08">
      <w:r>
        <w:rPr>
          <w:noProof/>
        </w:rPr>
        <w:drawing>
          <wp:inline distT="0" distB="0" distL="0" distR="0" wp14:anchorId="1E15141B" wp14:editId="6BD4C40E">
            <wp:extent cx="5731510" cy="4062730"/>
            <wp:effectExtent l="0" t="0" r="2540" b="0"/>
            <wp:docPr id="84507552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33098" w14:textId="77777777" w:rsidR="00A05C51" w:rsidRPr="00A05C51" w:rsidRDefault="00A05C51">
      <w:pPr>
        <w:rPr>
          <w:rFonts w:ascii="Times New Roman" w:hAnsi="Times New Roman" w:cs="Times New Roman"/>
          <w:sz w:val="24"/>
          <w:szCs w:val="24"/>
        </w:rPr>
      </w:pPr>
    </w:p>
    <w:p w14:paraId="7CCA61C5" w14:textId="228C0FDC" w:rsidR="00492C08" w:rsidRPr="00A05C51" w:rsidRDefault="00492C08">
      <w:pPr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Statistiques par Ville  </w:t>
      </w:r>
    </w:p>
    <w:p w14:paraId="07E3C03E" w14:textId="77777777" w:rsidR="00492C08" w:rsidRPr="00A05C51" w:rsidRDefault="00492C08">
      <w:pPr>
        <w:rPr>
          <w:rFonts w:ascii="Times New Roman" w:hAnsi="Times New Roman" w:cs="Times New Roman"/>
          <w:sz w:val="24"/>
          <w:szCs w:val="24"/>
        </w:rPr>
      </w:pPr>
    </w:p>
    <w:p w14:paraId="547BDAFF" w14:textId="15DEE7A9" w:rsidR="00492C08" w:rsidRDefault="00492C08" w:rsidP="00492C08">
      <w:pPr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A05C51">
        <w:rPr>
          <w:rFonts w:ascii="Times New Roman" w:hAnsi="Times New Roman" w:cs="Times New Roman"/>
          <w:sz w:val="24"/>
          <w:szCs w:val="24"/>
        </w:rPr>
        <w:t>nb</w:t>
      </w:r>
      <w:proofErr w:type="gramEnd"/>
      <w:r w:rsidRPr="00A05C5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05C51">
        <w:rPr>
          <w:rFonts w:ascii="Times New Roman" w:hAnsi="Times New Roman" w:cs="Times New Roman"/>
          <w:sz w:val="24"/>
          <w:szCs w:val="24"/>
        </w:rPr>
        <w:t>annonces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loyer</w:t>
      </w:r>
      <w:proofErr w:type="gramEnd"/>
      <w:r w:rsidRPr="00A05C5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05C51">
        <w:rPr>
          <w:rFonts w:ascii="Times New Roman" w:hAnsi="Times New Roman" w:cs="Times New Roman"/>
          <w:sz w:val="24"/>
          <w:szCs w:val="24"/>
        </w:rPr>
        <w:t>moyen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loyer</w:t>
      </w:r>
      <w:proofErr w:type="gramEnd"/>
      <w:r w:rsidRPr="00A05C5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05C51">
        <w:rPr>
          <w:rFonts w:ascii="Times New Roman" w:hAnsi="Times New Roman" w:cs="Times New Roman"/>
          <w:sz w:val="24"/>
          <w:szCs w:val="24"/>
        </w:rPr>
        <w:t>median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loyer</w:t>
      </w:r>
      <w:proofErr w:type="gramEnd"/>
      <w:r w:rsidRPr="00A05C5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05C51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taille</w:t>
      </w:r>
      <w:proofErr w:type="gramEnd"/>
      <w:r w:rsidRPr="00A05C5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05C51">
        <w:rPr>
          <w:rFonts w:ascii="Times New Roman" w:hAnsi="Times New Roman" w:cs="Times New Roman"/>
          <w:sz w:val="24"/>
          <w:szCs w:val="24"/>
        </w:rPr>
        <w:t>moyenne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 prix</w:t>
      </w:r>
      <w:proofErr w:type="gramEnd"/>
      <w:r w:rsidRPr="00A05C51">
        <w:rPr>
          <w:rFonts w:ascii="Times New Roman" w:hAnsi="Times New Roman" w:cs="Times New Roman"/>
          <w:sz w:val="24"/>
          <w:szCs w:val="24"/>
        </w:rPr>
        <w:t>_m2_moyen</w:t>
      </w:r>
    </w:p>
    <w:p w14:paraId="36C657C4" w14:textId="77777777" w:rsidR="00A05C51" w:rsidRPr="00A05C51" w:rsidRDefault="00A05C51" w:rsidP="00492C08">
      <w:pPr>
        <w:rPr>
          <w:rFonts w:ascii="Times New Roman" w:hAnsi="Times New Roman" w:cs="Times New Roman"/>
          <w:sz w:val="24"/>
          <w:szCs w:val="24"/>
        </w:rPr>
      </w:pPr>
    </w:p>
    <w:p w14:paraId="14131B3A" w14:textId="77777777" w:rsidR="00A05C51" w:rsidRDefault="00492C08" w:rsidP="00492C08">
      <w:pPr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City      </w:t>
      </w:r>
    </w:p>
    <w:p w14:paraId="2E8D40C1" w14:textId="7221C1C2" w:rsidR="00492C08" w:rsidRPr="00A05C51" w:rsidRDefault="00492C08" w:rsidP="00492C08">
      <w:pPr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</w:p>
    <w:tbl>
      <w:tblPr>
        <w:tblStyle w:val="TableauGrille2-Accentuation1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E65CA9" w:rsidRPr="00A05C51" w14:paraId="5465FAC7" w14:textId="77777777" w:rsidTr="00E65C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2772693F" w14:textId="77777777" w:rsidR="00E65CA9" w:rsidRPr="00A05C51" w:rsidRDefault="00E65CA9" w:rsidP="004074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sz w:val="24"/>
                <w:szCs w:val="24"/>
              </w:rPr>
              <w:t xml:space="preserve">Mumbai             324     35978.00      34000.00      78000          </w:t>
            </w:r>
            <w:r w:rsidRPr="00A05C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592.00          62.00</w:t>
            </w:r>
          </w:p>
        </w:tc>
        <w:tc>
          <w:tcPr>
            <w:tcW w:w="1502" w:type="dxa"/>
          </w:tcPr>
          <w:p w14:paraId="6B3C5127" w14:textId="77777777" w:rsidR="00E65CA9" w:rsidRPr="00A05C51" w:rsidRDefault="00E65CA9" w:rsidP="0040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Delhi              432     19954.00      15000.00      75000          </w:t>
            </w:r>
            <w:r w:rsidRPr="00A05C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663.00          62.00</w:t>
            </w:r>
          </w:p>
        </w:tc>
        <w:tc>
          <w:tcPr>
            <w:tcW w:w="1503" w:type="dxa"/>
          </w:tcPr>
          <w:p w14:paraId="04023903" w14:textId="77777777" w:rsidR="00E65CA9" w:rsidRPr="00A05C51" w:rsidRDefault="00E65CA9" w:rsidP="0040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Chennai            655     17351.00      14000.00      75000          </w:t>
            </w:r>
            <w:r w:rsidRPr="00A05C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973.00          18.00</w:t>
            </w:r>
          </w:p>
        </w:tc>
        <w:tc>
          <w:tcPr>
            <w:tcW w:w="1503" w:type="dxa"/>
          </w:tcPr>
          <w:p w14:paraId="6451D4AC" w14:textId="77777777" w:rsidR="00E65CA9" w:rsidRPr="00A05C51" w:rsidRDefault="00E65CA9" w:rsidP="0040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Bangalore          610     17269.00      13500.00      75000          </w:t>
            </w:r>
            <w:r w:rsidRPr="00A05C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920.00          19.00</w:t>
            </w:r>
          </w:p>
        </w:tc>
        <w:tc>
          <w:tcPr>
            <w:tcW w:w="1503" w:type="dxa"/>
          </w:tcPr>
          <w:p w14:paraId="3258A73F" w14:textId="77777777" w:rsidR="00E65CA9" w:rsidRPr="00A05C51" w:rsidRDefault="00E65CA9" w:rsidP="0040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Hyderabad          474     17179.00      13000.00      70000         </w:t>
            </w:r>
            <w:r w:rsidRPr="00A05C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1110.00          20.00</w:t>
            </w:r>
          </w:p>
        </w:tc>
        <w:tc>
          <w:tcPr>
            <w:tcW w:w="1503" w:type="dxa"/>
          </w:tcPr>
          <w:p w14:paraId="0E14F0C9" w14:textId="77777777" w:rsidR="00E65CA9" w:rsidRPr="00A05C51" w:rsidRDefault="00E65CA9" w:rsidP="0040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5C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Kolkata            411     11411.00       8500.00      60000          </w:t>
            </w:r>
            <w:r w:rsidRPr="00A05C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794.00          16.00</w:t>
            </w:r>
          </w:p>
        </w:tc>
      </w:tr>
    </w:tbl>
    <w:p w14:paraId="63A04633" w14:textId="77777777" w:rsidR="00E65CA9" w:rsidRDefault="00E65CA9"/>
    <w:p w14:paraId="3B40A95E" w14:textId="3BEF3A67" w:rsidR="00492C08" w:rsidRPr="00A05C51" w:rsidRDefault="00492C08">
      <w:pPr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Analyse par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Meublement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&amp; Type de Surface </w:t>
      </w:r>
    </w:p>
    <w:p w14:paraId="4F732072" w14:textId="77777777" w:rsidR="00492C08" w:rsidRDefault="00492C08"/>
    <w:p w14:paraId="26B3BF71" w14:textId="1871F6E9" w:rsidR="00492C08" w:rsidRDefault="0098618E">
      <w:r>
        <w:rPr>
          <w:noProof/>
        </w:rPr>
        <w:drawing>
          <wp:inline distT="0" distB="0" distL="0" distR="0" wp14:anchorId="40C1940E" wp14:editId="61A36A7C">
            <wp:extent cx="5731510" cy="1891665"/>
            <wp:effectExtent l="0" t="0" r="2540" b="0"/>
            <wp:docPr id="177594983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3FF2">
        <w:t xml:space="preserve"> </w:t>
      </w:r>
    </w:p>
    <w:p w14:paraId="1AA0CA9F" w14:textId="77777777" w:rsidR="0098618E" w:rsidRDefault="0098618E"/>
    <w:p w14:paraId="3B4926D8" w14:textId="657303E6" w:rsidR="0098618E" w:rsidRDefault="0098618E">
      <w:r>
        <w:t xml:space="preserve">Analyse Temporelle </w:t>
      </w:r>
    </w:p>
    <w:p w14:paraId="4EF65AF1" w14:textId="77777777" w:rsidR="0098618E" w:rsidRDefault="0098618E"/>
    <w:p w14:paraId="2F1B0F39" w14:textId="4CB7042A" w:rsidR="0098618E" w:rsidRDefault="0098618E">
      <w:r>
        <w:rPr>
          <w:noProof/>
        </w:rPr>
        <w:drawing>
          <wp:inline distT="0" distB="0" distL="0" distR="0" wp14:anchorId="4121C48B" wp14:editId="3C92B00A">
            <wp:extent cx="5731510" cy="1731645"/>
            <wp:effectExtent l="0" t="0" r="2540" b="1905"/>
            <wp:docPr id="113897331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75345" w14:textId="77777777" w:rsidR="0098618E" w:rsidRDefault="0098618E"/>
    <w:p w14:paraId="4F3FA931" w14:textId="77777777" w:rsidR="0098618E" w:rsidRDefault="0098618E"/>
    <w:p w14:paraId="3590ED7C" w14:textId="77777777" w:rsidR="0098618E" w:rsidRDefault="0098618E"/>
    <w:p w14:paraId="109FECAA" w14:textId="77777777" w:rsidR="0098618E" w:rsidRDefault="0098618E"/>
    <w:p w14:paraId="7399CDFF" w14:textId="77777777" w:rsidR="0098618E" w:rsidRDefault="0098618E"/>
    <w:p w14:paraId="389CD267" w14:textId="77777777" w:rsidR="0098618E" w:rsidRDefault="0098618E"/>
    <w:p w14:paraId="567EF1EF" w14:textId="77777777" w:rsidR="0098618E" w:rsidRDefault="0098618E"/>
    <w:p w14:paraId="0D36BF7B" w14:textId="77777777" w:rsidR="0098618E" w:rsidRDefault="0098618E"/>
    <w:p w14:paraId="303E33D9" w14:textId="77777777" w:rsidR="0098618E" w:rsidRDefault="0098618E"/>
    <w:p w14:paraId="2AC21A5D" w14:textId="77777777" w:rsidR="0098618E" w:rsidRDefault="0098618E"/>
    <w:p w14:paraId="0D6F58D0" w14:textId="77777777" w:rsidR="0098618E" w:rsidRDefault="0098618E"/>
    <w:p w14:paraId="6F8287B7" w14:textId="77777777" w:rsidR="0098618E" w:rsidRDefault="0098618E"/>
    <w:p w14:paraId="5547040B" w14:textId="77777777" w:rsidR="0098618E" w:rsidRDefault="0098618E"/>
    <w:p w14:paraId="3BA0E149" w14:textId="77777777" w:rsidR="0098618E" w:rsidRDefault="0098618E"/>
    <w:p w14:paraId="16B1E075" w14:textId="77777777" w:rsidR="0098618E" w:rsidRDefault="0098618E"/>
    <w:p w14:paraId="3517E6B2" w14:textId="77777777" w:rsidR="0098618E" w:rsidRDefault="0098618E"/>
    <w:p w14:paraId="112AD61D" w14:textId="77777777" w:rsidR="0098618E" w:rsidRDefault="0098618E"/>
    <w:p w14:paraId="667435E2" w14:textId="77777777" w:rsidR="0098618E" w:rsidRDefault="0098618E"/>
    <w:p w14:paraId="3DC13341" w14:textId="77777777" w:rsidR="0098618E" w:rsidRDefault="0098618E"/>
    <w:p w14:paraId="4D2EB7AD" w14:textId="77777777" w:rsidR="0098618E" w:rsidRDefault="0098618E"/>
    <w:p w14:paraId="73B338F5" w14:textId="77777777" w:rsidR="0098618E" w:rsidRDefault="0098618E"/>
    <w:p w14:paraId="52958A5D" w14:textId="77777777" w:rsidR="0098618E" w:rsidRDefault="0098618E"/>
    <w:p w14:paraId="15FEF25B" w14:textId="77777777" w:rsidR="0098618E" w:rsidRDefault="0098618E"/>
    <w:p w14:paraId="470FB26B" w14:textId="77777777" w:rsidR="00E65CA9" w:rsidRDefault="00E65CA9"/>
    <w:p w14:paraId="682D00E1" w14:textId="77777777" w:rsidR="0098618E" w:rsidRDefault="0098618E"/>
    <w:p w14:paraId="177B50F4" w14:textId="77777777" w:rsidR="0087240C" w:rsidRPr="008C1B63" w:rsidRDefault="00000000" w:rsidP="00B13205">
      <w:pPr>
        <w:pStyle w:val="Titre1"/>
        <w:rPr>
          <w:rFonts w:ascii="Times New Roman" w:hAnsi="Times New Roman" w:cs="Times New Roman"/>
        </w:rPr>
      </w:pPr>
      <w:bookmarkStart w:id="19" w:name="_Toc231572223"/>
      <w:r w:rsidRPr="008C1B63">
        <w:rPr>
          <w:rFonts w:ascii="Times New Roman" w:hAnsi="Times New Roman" w:cs="Times New Roman"/>
        </w:rPr>
        <w:t>5. Discussion &amp; Analyse Critique</w:t>
      </w:r>
      <w:bookmarkEnd w:id="19"/>
    </w:p>
    <w:p w14:paraId="70DD63EC" w14:textId="77777777" w:rsidR="0087240C" w:rsidRPr="008C1B63" w:rsidRDefault="00000000" w:rsidP="00B13205">
      <w:pPr>
        <w:pStyle w:val="Titre2"/>
        <w:rPr>
          <w:rFonts w:ascii="Times New Roman" w:hAnsi="Times New Roman" w:cs="Times New Roman"/>
          <w:sz w:val="28"/>
          <w:szCs w:val="28"/>
        </w:rPr>
      </w:pPr>
      <w:bookmarkStart w:id="20" w:name="_Toc231572224"/>
      <w:r w:rsidRPr="008C1B63">
        <w:rPr>
          <w:rFonts w:ascii="Times New Roman" w:hAnsi="Times New Roman" w:cs="Times New Roman"/>
          <w:sz w:val="28"/>
          <w:szCs w:val="28"/>
        </w:rPr>
        <w:t>5.1 Points forts du pipeline</w:t>
      </w:r>
      <w:bookmarkEnd w:id="20"/>
    </w:p>
    <w:p w14:paraId="784F5948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>Le log-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sur Rent et Size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ameliore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significativement les performances (R² +6 pts vs sans transformation)</w:t>
      </w:r>
    </w:p>
    <w:p w14:paraId="17210570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La validation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croisee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5-fold confirme la robustesse du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modele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sur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differentes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partitions</w:t>
      </w:r>
    </w:p>
    <w:p w14:paraId="68DA4AEA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Le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assure que les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hyperparametres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sont optimaux et non arbitraires</w:t>
      </w:r>
    </w:p>
    <w:p w14:paraId="1978D9D0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L'analyse de l'importance des variables fournit une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interpretation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metier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actionnable</w:t>
      </w:r>
    </w:p>
    <w:p w14:paraId="4C48BC21" w14:textId="77777777" w:rsidR="0087240C" w:rsidRPr="008C1B63" w:rsidRDefault="00000000" w:rsidP="00B13205">
      <w:pPr>
        <w:pStyle w:val="Titre2"/>
        <w:rPr>
          <w:rFonts w:ascii="Times New Roman" w:hAnsi="Times New Roman" w:cs="Times New Roman"/>
          <w:sz w:val="28"/>
          <w:szCs w:val="28"/>
        </w:rPr>
      </w:pPr>
      <w:bookmarkStart w:id="21" w:name="_Toc231572225"/>
      <w:r w:rsidRPr="008C1B63">
        <w:rPr>
          <w:rFonts w:ascii="Times New Roman" w:hAnsi="Times New Roman" w:cs="Times New Roman"/>
          <w:sz w:val="28"/>
          <w:szCs w:val="28"/>
        </w:rPr>
        <w:t xml:space="preserve">5.2 Limites </w:t>
      </w:r>
      <w:proofErr w:type="spellStart"/>
      <w:r w:rsidRPr="008C1B63">
        <w:rPr>
          <w:rFonts w:ascii="Times New Roman" w:hAnsi="Times New Roman" w:cs="Times New Roman"/>
          <w:sz w:val="28"/>
          <w:szCs w:val="28"/>
        </w:rPr>
        <w:t>identifiees</w:t>
      </w:r>
      <w:bookmarkEnd w:id="21"/>
      <w:proofErr w:type="spellEnd"/>
    </w:p>
    <w:p w14:paraId="1D662757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La variable "Point of Contact" domine l'importance (65%) ce qui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suggere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une possible fuite de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donnees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ou un proxy imparfait — </w:t>
      </w:r>
      <w:proofErr w:type="gramStart"/>
      <w:r w:rsidRPr="00A05C5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A05C51">
        <w:rPr>
          <w:rFonts w:ascii="Times New Roman" w:hAnsi="Times New Roman" w:cs="Times New Roman"/>
          <w:sz w:val="24"/>
          <w:szCs w:val="24"/>
        </w:rPr>
        <w:t xml:space="preserve"> investiguer</w:t>
      </w:r>
    </w:p>
    <w:p w14:paraId="72FFF6EA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La variance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elevee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en validation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croisee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fold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5 : R²=0.41) indique que le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modele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performe moins bien sur certains sous-groupes</w:t>
      </w:r>
    </w:p>
    <w:p w14:paraId="60B065B1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La variable "Area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Locality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" n'a pas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ete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utilisee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faute de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cardinalite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elevee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(&gt;200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modalites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) — un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encoding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geographique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ameliorerait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resultats</w:t>
      </w:r>
      <w:proofErr w:type="spellEnd"/>
    </w:p>
    <w:p w14:paraId="6A3A2CB6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Le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date de 2022 ; les prix actuels </w:t>
      </w:r>
      <w:proofErr w:type="gramStart"/>
      <w:r w:rsidRPr="00A05C51">
        <w:rPr>
          <w:rFonts w:ascii="Times New Roman" w:hAnsi="Times New Roman" w:cs="Times New Roman"/>
          <w:sz w:val="24"/>
          <w:szCs w:val="24"/>
        </w:rPr>
        <w:t xml:space="preserve">du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marche</w:t>
      </w:r>
      <w:proofErr w:type="spellEnd"/>
      <w:proofErr w:type="gramEnd"/>
      <w:r w:rsidRPr="00A05C51">
        <w:rPr>
          <w:rFonts w:ascii="Times New Roman" w:hAnsi="Times New Roman" w:cs="Times New Roman"/>
          <w:sz w:val="24"/>
          <w:szCs w:val="24"/>
        </w:rPr>
        <w:t xml:space="preserve"> immobilier indien peuvent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differ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significativement</w:t>
      </w:r>
    </w:p>
    <w:p w14:paraId="54D23428" w14:textId="77777777" w:rsidR="0087240C" w:rsidRPr="008C1B63" w:rsidRDefault="00000000" w:rsidP="00B13205">
      <w:pPr>
        <w:pStyle w:val="Titre2"/>
        <w:rPr>
          <w:rFonts w:ascii="Times New Roman" w:hAnsi="Times New Roman" w:cs="Times New Roman"/>
          <w:sz w:val="28"/>
          <w:szCs w:val="28"/>
        </w:rPr>
      </w:pPr>
      <w:bookmarkStart w:id="22" w:name="_Toc231572226"/>
      <w:r w:rsidRPr="008C1B63">
        <w:rPr>
          <w:rFonts w:ascii="Times New Roman" w:hAnsi="Times New Roman" w:cs="Times New Roman"/>
          <w:sz w:val="28"/>
          <w:szCs w:val="28"/>
        </w:rPr>
        <w:t xml:space="preserve">5.3 </w:t>
      </w:r>
      <w:proofErr w:type="spellStart"/>
      <w:r w:rsidRPr="008C1B63">
        <w:rPr>
          <w:rFonts w:ascii="Times New Roman" w:hAnsi="Times New Roman" w:cs="Times New Roman"/>
          <w:sz w:val="28"/>
          <w:szCs w:val="28"/>
        </w:rPr>
        <w:t>Ameliorations</w:t>
      </w:r>
      <w:proofErr w:type="spellEnd"/>
      <w:r w:rsidRPr="008C1B63">
        <w:rPr>
          <w:rFonts w:ascii="Times New Roman" w:hAnsi="Times New Roman" w:cs="Times New Roman"/>
          <w:sz w:val="28"/>
          <w:szCs w:val="28"/>
        </w:rPr>
        <w:t xml:space="preserve"> possibles</w:t>
      </w:r>
      <w:bookmarkEnd w:id="22"/>
    </w:p>
    <w:p w14:paraId="1F27CDE8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Utiliser Target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Encoding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ou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Embedding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pour la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localite</w:t>
      </w:r>
      <w:proofErr w:type="spellEnd"/>
    </w:p>
    <w:p w14:paraId="5512FBEC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Ajouter des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de distance aux centres d'affaires par ville</w:t>
      </w:r>
    </w:p>
    <w:p w14:paraId="545760E1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Tester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pour comparaison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supplementaire</w:t>
      </w:r>
      <w:proofErr w:type="spellEnd"/>
    </w:p>
    <w:p w14:paraId="372C70E7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Appliquer SHAP values pour une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interpretation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plus fine des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predictions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individuelles</w:t>
      </w:r>
    </w:p>
    <w:p w14:paraId="64A81017" w14:textId="48E7EB30" w:rsidR="00A05C51" w:rsidRPr="00A05C51" w:rsidRDefault="00000000" w:rsidP="00A05C51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Stratifier le train/test split par ville pour une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plus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representive</w:t>
      </w:r>
      <w:proofErr w:type="spellEnd"/>
    </w:p>
    <w:p w14:paraId="38734A8A" w14:textId="77777777" w:rsidR="0098618E" w:rsidRPr="00A05C51" w:rsidRDefault="0098618E">
      <w:pPr>
        <w:rPr>
          <w:rFonts w:ascii="Times New Roman" w:hAnsi="Times New Roman" w:cs="Times New Roman"/>
          <w:sz w:val="24"/>
          <w:szCs w:val="24"/>
        </w:rPr>
      </w:pPr>
    </w:p>
    <w:p w14:paraId="1435511F" w14:textId="5C75DDDD" w:rsidR="00A05C51" w:rsidRPr="00A05C51" w:rsidRDefault="0098618E">
      <w:pPr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>Log-transformation du loyer (utilise pour détecter la distribution)</w:t>
      </w:r>
    </w:p>
    <w:p w14:paraId="113C8226" w14:textId="77777777" w:rsidR="0098618E" w:rsidRDefault="0098618E">
      <w:r>
        <w:rPr>
          <w:noProof/>
        </w:rPr>
        <w:drawing>
          <wp:inline distT="0" distB="0" distL="0" distR="0" wp14:anchorId="79EFE154" wp14:editId="030DD9D3">
            <wp:extent cx="6167272" cy="2333075"/>
            <wp:effectExtent l="0" t="0" r="5080" b="0"/>
            <wp:docPr id="222293576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96" cy="2341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193A6" w14:textId="77777777" w:rsidR="0098618E" w:rsidRDefault="0098618E"/>
    <w:p w14:paraId="33C3996D" w14:textId="77777777" w:rsidR="0098618E" w:rsidRDefault="0098618E"/>
    <w:p w14:paraId="7D0330D0" w14:textId="77777777" w:rsidR="0098618E" w:rsidRDefault="0098618E"/>
    <w:p w14:paraId="5AB67DE1" w14:textId="77777777" w:rsidR="0098618E" w:rsidRDefault="0098618E"/>
    <w:p w14:paraId="1DBFB370" w14:textId="77777777" w:rsidR="0098618E" w:rsidRPr="00A05C51" w:rsidRDefault="0098618E">
      <w:pPr>
        <w:rPr>
          <w:rFonts w:ascii="Times New Roman" w:hAnsi="Times New Roman" w:cs="Times New Roman"/>
          <w:sz w:val="24"/>
          <w:szCs w:val="24"/>
        </w:rPr>
      </w:pPr>
    </w:p>
    <w:p w14:paraId="4BCE94FE" w14:textId="77777777" w:rsidR="0098618E" w:rsidRPr="00A05C51" w:rsidRDefault="009861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5C51">
        <w:rPr>
          <w:rFonts w:ascii="Times New Roman" w:hAnsi="Times New Roman" w:cs="Times New Roman"/>
          <w:sz w:val="24"/>
          <w:szCs w:val="24"/>
        </w:rPr>
        <w:t>Boxplot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loyer par Ville </w:t>
      </w:r>
    </w:p>
    <w:p w14:paraId="2AAD94C6" w14:textId="77777777" w:rsidR="0098618E" w:rsidRDefault="0098618E">
      <w:r>
        <w:rPr>
          <w:noProof/>
        </w:rPr>
        <w:drawing>
          <wp:inline distT="0" distB="0" distL="0" distR="0" wp14:anchorId="7DB675F6" wp14:editId="2E54A68B">
            <wp:extent cx="6154088" cy="2920365"/>
            <wp:effectExtent l="0" t="0" r="0" b="0"/>
            <wp:docPr id="192474380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663" cy="2930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075F4" w14:textId="77777777" w:rsidR="0098618E" w:rsidRPr="00A05C51" w:rsidRDefault="0098618E">
      <w:pPr>
        <w:rPr>
          <w:rFonts w:ascii="Times New Roman" w:hAnsi="Times New Roman" w:cs="Times New Roman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Nuage de points : loyer vs Superficie coloré par ville </w:t>
      </w:r>
    </w:p>
    <w:p w14:paraId="0B5E2A1C" w14:textId="77777777" w:rsidR="0098618E" w:rsidRDefault="0098618E"/>
    <w:p w14:paraId="38864510" w14:textId="61947C50" w:rsidR="0087240C" w:rsidRDefault="0098618E">
      <w:r>
        <w:rPr>
          <w:noProof/>
        </w:rPr>
        <w:drawing>
          <wp:inline distT="0" distB="0" distL="0" distR="0" wp14:anchorId="204CACF3" wp14:editId="1F145E93">
            <wp:extent cx="6384925" cy="4420949"/>
            <wp:effectExtent l="0" t="0" r="0" b="0"/>
            <wp:docPr id="592201437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823" cy="444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3FF2">
        <w:t xml:space="preserve"> </w:t>
      </w:r>
      <w:r w:rsidR="00000000">
        <w:br w:type="page"/>
      </w:r>
    </w:p>
    <w:p w14:paraId="121441AB" w14:textId="77777777" w:rsidR="0087240C" w:rsidRPr="008C1B63" w:rsidRDefault="00000000" w:rsidP="00B13205">
      <w:pPr>
        <w:pStyle w:val="Titre1"/>
        <w:rPr>
          <w:rFonts w:ascii="Times New Roman" w:hAnsi="Times New Roman" w:cs="Times New Roman"/>
        </w:rPr>
      </w:pPr>
      <w:bookmarkStart w:id="23" w:name="_Toc231572227"/>
      <w:r w:rsidRPr="008C1B63">
        <w:rPr>
          <w:rFonts w:ascii="Times New Roman" w:hAnsi="Times New Roman" w:cs="Times New Roman"/>
        </w:rPr>
        <w:lastRenderedPageBreak/>
        <w:t>6. Conclusion &amp; Perspectives</w:t>
      </w:r>
      <w:bookmarkEnd w:id="23"/>
    </w:p>
    <w:p w14:paraId="2E280235" w14:textId="77777777" w:rsidR="0087240C" w:rsidRPr="00A05C51" w:rsidRDefault="00000000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Ce projet a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demontre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la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faisabilite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d'un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systeme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de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prediction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des loyers immobiliers en Inde avec un R² = 85%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grace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a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XGBoost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. Le pipeline respecte toutes les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etapes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recommandees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: EDA, nettoyage, encodage, normalisation, comparaison d'algorithmes, validation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croisee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et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interpretation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>.</w:t>
      </w:r>
    </w:p>
    <w:p w14:paraId="4FE970DD" w14:textId="77777777" w:rsidR="0087240C" w:rsidRPr="00A05C51" w:rsidRDefault="00000000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Le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deploiement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en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dashboard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web interactif permet deux modes d'utilisation : la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prediction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individuelle (saisie manuelle) et la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prediction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batch (import CSV), rendant le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systeme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accessible a des utilisateurs non techniques.</w:t>
      </w:r>
    </w:p>
    <w:p w14:paraId="499B9E4F" w14:textId="77777777" w:rsidR="0087240C" w:rsidRPr="00A05C51" w:rsidRDefault="00000000">
      <w:pPr>
        <w:spacing w:before="60" w:after="120"/>
        <w:jc w:val="both"/>
        <w:rPr>
          <w:rFonts w:ascii="Times New Roman" w:hAnsi="Times New Roman" w:cs="Times New Roman"/>
          <w:color w:val="2C2C2C"/>
          <w:sz w:val="24"/>
          <w:szCs w:val="24"/>
        </w:rPr>
      </w:pPr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Les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resultats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confirment que la ville, le statut de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meublage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et le nombre de salles de bain sont les principaux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determinants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du loyer, en accord avec la logique </w:t>
      </w:r>
      <w:proofErr w:type="gram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du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marche</w:t>
      </w:r>
      <w:proofErr w:type="spellEnd"/>
      <w:proofErr w:type="gram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immobilier indien. La variable "Point of Contact"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merite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une investigation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supplementaire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avant tout </w:t>
      </w:r>
      <w:proofErr w:type="spellStart"/>
      <w:r w:rsidRPr="00A05C51">
        <w:rPr>
          <w:rFonts w:ascii="Times New Roman" w:hAnsi="Times New Roman" w:cs="Times New Roman"/>
          <w:color w:val="2C2C2C"/>
          <w:sz w:val="24"/>
          <w:szCs w:val="24"/>
        </w:rPr>
        <w:t>deploiement</w:t>
      </w:r>
      <w:proofErr w:type="spellEnd"/>
      <w:r w:rsidRPr="00A05C51">
        <w:rPr>
          <w:rFonts w:ascii="Times New Roman" w:hAnsi="Times New Roman" w:cs="Times New Roman"/>
          <w:color w:val="2C2C2C"/>
          <w:sz w:val="24"/>
          <w:szCs w:val="24"/>
        </w:rPr>
        <w:t xml:space="preserve"> en production.</w:t>
      </w:r>
    </w:p>
    <w:p w14:paraId="5BAA6C21" w14:textId="77777777" w:rsidR="00B13205" w:rsidRPr="00A05C51" w:rsidRDefault="00B13205">
      <w:pPr>
        <w:spacing w:before="60" w:after="120"/>
        <w:jc w:val="both"/>
        <w:rPr>
          <w:rFonts w:ascii="Times New Roman" w:hAnsi="Times New Roman" w:cs="Times New Roman"/>
          <w:color w:val="2C2C2C"/>
          <w:sz w:val="24"/>
          <w:szCs w:val="24"/>
        </w:rPr>
      </w:pPr>
    </w:p>
    <w:p w14:paraId="731F43E2" w14:textId="77777777" w:rsidR="00B13205" w:rsidRDefault="00B13205">
      <w:pPr>
        <w:spacing w:before="60" w:after="120"/>
        <w:jc w:val="both"/>
        <w:rPr>
          <w:color w:val="2C2C2C"/>
        </w:rPr>
      </w:pPr>
    </w:p>
    <w:p w14:paraId="6404AF4B" w14:textId="77777777" w:rsidR="00B13205" w:rsidRDefault="00B13205">
      <w:pPr>
        <w:spacing w:before="60" w:after="120"/>
        <w:jc w:val="both"/>
        <w:rPr>
          <w:color w:val="2C2C2C"/>
        </w:rPr>
      </w:pPr>
    </w:p>
    <w:p w14:paraId="153772DD" w14:textId="77777777" w:rsidR="00B13205" w:rsidRDefault="00B13205">
      <w:pPr>
        <w:spacing w:before="60" w:after="120"/>
        <w:jc w:val="both"/>
        <w:rPr>
          <w:color w:val="2C2C2C"/>
        </w:rPr>
      </w:pPr>
    </w:p>
    <w:p w14:paraId="6F8FC21A" w14:textId="77777777" w:rsidR="00B13205" w:rsidRDefault="00B13205">
      <w:pPr>
        <w:spacing w:before="60" w:after="120"/>
        <w:jc w:val="both"/>
        <w:rPr>
          <w:color w:val="2C2C2C"/>
        </w:rPr>
      </w:pPr>
    </w:p>
    <w:p w14:paraId="67C27342" w14:textId="77777777" w:rsidR="00B13205" w:rsidRDefault="00B13205">
      <w:pPr>
        <w:spacing w:before="60" w:after="120"/>
        <w:jc w:val="both"/>
        <w:rPr>
          <w:color w:val="2C2C2C"/>
        </w:rPr>
      </w:pPr>
    </w:p>
    <w:p w14:paraId="28437E40" w14:textId="77777777" w:rsidR="00B13205" w:rsidRDefault="00B13205">
      <w:pPr>
        <w:spacing w:before="60" w:after="120"/>
        <w:jc w:val="both"/>
        <w:rPr>
          <w:color w:val="2C2C2C"/>
        </w:rPr>
      </w:pPr>
    </w:p>
    <w:p w14:paraId="399F836D" w14:textId="77777777" w:rsidR="00B13205" w:rsidRDefault="00B13205">
      <w:pPr>
        <w:spacing w:before="60" w:after="120"/>
        <w:jc w:val="both"/>
        <w:rPr>
          <w:color w:val="2C2C2C"/>
        </w:rPr>
      </w:pPr>
    </w:p>
    <w:p w14:paraId="0695A029" w14:textId="77777777" w:rsidR="00B13205" w:rsidRDefault="00B13205">
      <w:pPr>
        <w:spacing w:before="60" w:after="120"/>
        <w:jc w:val="both"/>
        <w:rPr>
          <w:color w:val="2C2C2C"/>
        </w:rPr>
      </w:pPr>
    </w:p>
    <w:p w14:paraId="3E33F67B" w14:textId="77777777" w:rsidR="00B13205" w:rsidRDefault="00B13205">
      <w:pPr>
        <w:spacing w:before="60" w:after="120"/>
        <w:jc w:val="both"/>
        <w:rPr>
          <w:color w:val="2C2C2C"/>
        </w:rPr>
      </w:pPr>
    </w:p>
    <w:p w14:paraId="54DAD3E8" w14:textId="77777777" w:rsidR="00B13205" w:rsidRDefault="00B13205">
      <w:pPr>
        <w:spacing w:before="60" w:after="120"/>
        <w:jc w:val="both"/>
        <w:rPr>
          <w:color w:val="2C2C2C"/>
        </w:rPr>
      </w:pPr>
    </w:p>
    <w:p w14:paraId="288DBABE" w14:textId="77777777" w:rsidR="00B13205" w:rsidRDefault="00B13205">
      <w:pPr>
        <w:spacing w:before="60" w:after="120"/>
        <w:jc w:val="both"/>
        <w:rPr>
          <w:color w:val="2C2C2C"/>
        </w:rPr>
      </w:pPr>
    </w:p>
    <w:p w14:paraId="5B23C1E3" w14:textId="77777777" w:rsidR="00B13205" w:rsidRDefault="00B13205">
      <w:pPr>
        <w:spacing w:before="60" w:after="120"/>
        <w:jc w:val="both"/>
        <w:rPr>
          <w:color w:val="2C2C2C"/>
        </w:rPr>
      </w:pPr>
    </w:p>
    <w:p w14:paraId="652F5F29" w14:textId="77777777" w:rsidR="00B13205" w:rsidRDefault="00B13205">
      <w:pPr>
        <w:spacing w:before="60" w:after="120"/>
        <w:jc w:val="both"/>
        <w:rPr>
          <w:color w:val="2C2C2C"/>
        </w:rPr>
      </w:pPr>
    </w:p>
    <w:p w14:paraId="1009501C" w14:textId="77777777" w:rsidR="00B13205" w:rsidRDefault="00B13205">
      <w:pPr>
        <w:spacing w:before="60" w:after="120"/>
        <w:jc w:val="both"/>
        <w:rPr>
          <w:color w:val="2C2C2C"/>
        </w:rPr>
      </w:pPr>
    </w:p>
    <w:p w14:paraId="1972F54F" w14:textId="77777777" w:rsidR="00B13205" w:rsidRDefault="00B13205">
      <w:pPr>
        <w:spacing w:before="60" w:after="120"/>
        <w:jc w:val="both"/>
        <w:rPr>
          <w:color w:val="2C2C2C"/>
        </w:rPr>
      </w:pPr>
    </w:p>
    <w:p w14:paraId="3C2A1431" w14:textId="77777777" w:rsidR="00B13205" w:rsidRDefault="00B13205">
      <w:pPr>
        <w:spacing w:before="60" w:after="120"/>
        <w:jc w:val="both"/>
        <w:rPr>
          <w:color w:val="2C2C2C"/>
        </w:rPr>
      </w:pPr>
    </w:p>
    <w:p w14:paraId="2C32935F" w14:textId="77777777" w:rsidR="00B13205" w:rsidRDefault="00B13205">
      <w:pPr>
        <w:spacing w:before="60" w:after="120"/>
        <w:jc w:val="both"/>
        <w:rPr>
          <w:color w:val="2C2C2C"/>
        </w:rPr>
      </w:pPr>
    </w:p>
    <w:p w14:paraId="2C726569" w14:textId="77777777" w:rsidR="00B13205" w:rsidRDefault="00B13205">
      <w:pPr>
        <w:spacing w:before="60" w:after="120"/>
        <w:jc w:val="both"/>
        <w:rPr>
          <w:color w:val="2C2C2C"/>
        </w:rPr>
      </w:pPr>
    </w:p>
    <w:p w14:paraId="63A8762C" w14:textId="77777777" w:rsidR="00B13205" w:rsidRDefault="00B13205">
      <w:pPr>
        <w:spacing w:before="60" w:after="120"/>
        <w:jc w:val="both"/>
      </w:pPr>
    </w:p>
    <w:p w14:paraId="7E310EA1" w14:textId="77777777" w:rsidR="00B13205" w:rsidRDefault="00B13205">
      <w:pPr>
        <w:spacing w:before="60" w:after="120"/>
        <w:jc w:val="both"/>
      </w:pPr>
    </w:p>
    <w:p w14:paraId="3718C33D" w14:textId="77777777" w:rsidR="00B13205" w:rsidRDefault="00B13205">
      <w:pPr>
        <w:spacing w:before="60" w:after="120"/>
        <w:jc w:val="both"/>
      </w:pPr>
    </w:p>
    <w:p w14:paraId="3DE10A44" w14:textId="77777777" w:rsidR="00B13205" w:rsidRDefault="00B13205">
      <w:pPr>
        <w:spacing w:before="60" w:after="120"/>
        <w:jc w:val="both"/>
      </w:pPr>
    </w:p>
    <w:p w14:paraId="0E17C1C9" w14:textId="77777777" w:rsidR="00B13205" w:rsidRDefault="00B13205">
      <w:pPr>
        <w:spacing w:before="60" w:after="120"/>
        <w:jc w:val="both"/>
      </w:pPr>
    </w:p>
    <w:p w14:paraId="6C1502CB" w14:textId="77777777" w:rsidR="00B13205" w:rsidRDefault="00B13205">
      <w:pPr>
        <w:spacing w:before="60" w:after="120"/>
        <w:jc w:val="both"/>
      </w:pPr>
    </w:p>
    <w:p w14:paraId="4481DEAF" w14:textId="77777777" w:rsidR="00B13205" w:rsidRDefault="00B13205">
      <w:pPr>
        <w:spacing w:before="60" w:after="120"/>
        <w:jc w:val="both"/>
      </w:pPr>
    </w:p>
    <w:p w14:paraId="14355679" w14:textId="77777777" w:rsidR="00B13205" w:rsidRDefault="00B13205">
      <w:pPr>
        <w:spacing w:before="60" w:after="120"/>
        <w:jc w:val="both"/>
      </w:pPr>
    </w:p>
    <w:p w14:paraId="7215163C" w14:textId="77777777" w:rsidR="0087240C" w:rsidRPr="00A05C51" w:rsidRDefault="00000000" w:rsidP="00B13205">
      <w:pPr>
        <w:pStyle w:val="Titre1"/>
        <w:rPr>
          <w:rFonts w:ascii="Times New Roman" w:hAnsi="Times New Roman" w:cs="Times New Roman"/>
        </w:rPr>
      </w:pPr>
      <w:bookmarkStart w:id="24" w:name="_Toc231572228"/>
      <w:r w:rsidRPr="00A05C51">
        <w:rPr>
          <w:rFonts w:ascii="Times New Roman" w:hAnsi="Times New Roman" w:cs="Times New Roman"/>
        </w:rPr>
        <w:t>7. Bibliographie</w:t>
      </w:r>
      <w:bookmarkEnd w:id="24"/>
    </w:p>
    <w:p w14:paraId="2E02FE53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Dataset : House Rent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Prediction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Dataset —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(2022)</w:t>
      </w:r>
    </w:p>
    <w:p w14:paraId="43E379D0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 xml:space="preserve">Chen, T., &amp;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Guestrin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, C. (2016). </w:t>
      </w:r>
      <w:proofErr w:type="spellStart"/>
      <w:proofErr w:type="gramStart"/>
      <w:r w:rsidRPr="00A05C51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A05C51">
        <w:rPr>
          <w:rFonts w:ascii="Times New Roman" w:hAnsi="Times New Roman" w:cs="Times New Roman"/>
          <w:sz w:val="24"/>
          <w:szCs w:val="24"/>
        </w:rPr>
        <w:t xml:space="preserve"> A Scalable Tree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System. KDD 2016.</w:t>
      </w:r>
    </w:p>
    <w:p w14:paraId="08C4FB3B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A05C51">
        <w:rPr>
          <w:rFonts w:ascii="Times New Roman" w:hAnsi="Times New Roman" w:cs="Times New Roman"/>
          <w:sz w:val="24"/>
          <w:szCs w:val="24"/>
        </w:rPr>
        <w:t>Breiman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, L. (2001). Random </w:t>
      </w:r>
      <w:proofErr w:type="spellStart"/>
      <w:r w:rsidRPr="00A05C51">
        <w:rPr>
          <w:rFonts w:ascii="Times New Roman" w:hAnsi="Times New Roman" w:cs="Times New Roman"/>
          <w:sz w:val="24"/>
          <w:szCs w:val="24"/>
        </w:rPr>
        <w:t>Forests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>. Machine Learning, 45(1), 5-32.</w:t>
      </w:r>
    </w:p>
    <w:p w14:paraId="07E6B1AC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A05C51">
        <w:rPr>
          <w:rFonts w:ascii="Times New Roman" w:hAnsi="Times New Roman" w:cs="Times New Roman"/>
          <w:sz w:val="24"/>
          <w:szCs w:val="24"/>
        </w:rPr>
        <w:t>Scikit-learn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documentation — https://scikit-learn.org/stable/</w:t>
      </w:r>
    </w:p>
    <w:p w14:paraId="383ABF8B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A05C51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A05C51">
        <w:rPr>
          <w:rFonts w:ascii="Times New Roman" w:hAnsi="Times New Roman" w:cs="Times New Roman"/>
          <w:sz w:val="24"/>
          <w:szCs w:val="24"/>
        </w:rPr>
        <w:t xml:space="preserve"> documentation — https://xgboost.readthedocs.io/</w:t>
      </w:r>
    </w:p>
    <w:p w14:paraId="40D309D8" w14:textId="77777777" w:rsidR="0087240C" w:rsidRPr="00A05C51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A05C51">
        <w:rPr>
          <w:rFonts w:ascii="Times New Roman" w:hAnsi="Times New Roman" w:cs="Times New Roman"/>
          <w:sz w:val="24"/>
          <w:szCs w:val="24"/>
        </w:rPr>
        <w:t>Pandas documentation — https://pandas.pydata.org/</w:t>
      </w:r>
    </w:p>
    <w:sectPr w:rsidR="0087240C" w:rsidRPr="00A05C51" w:rsidSect="009170E8"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B4A52"/>
    <w:multiLevelType w:val="hybridMultilevel"/>
    <w:tmpl w:val="AC860A96"/>
    <w:lvl w:ilvl="0" w:tplc="8D22FB1A">
      <w:start w:val="1"/>
      <w:numFmt w:val="bullet"/>
      <w:lvlText w:val="●"/>
      <w:lvlJc w:val="left"/>
      <w:pPr>
        <w:ind w:left="720" w:hanging="360"/>
      </w:pPr>
    </w:lvl>
    <w:lvl w:ilvl="1" w:tplc="B448C05C">
      <w:start w:val="1"/>
      <w:numFmt w:val="bullet"/>
      <w:lvlText w:val="○"/>
      <w:lvlJc w:val="left"/>
      <w:pPr>
        <w:ind w:left="1440" w:hanging="360"/>
      </w:pPr>
    </w:lvl>
    <w:lvl w:ilvl="2" w:tplc="0626509E">
      <w:start w:val="1"/>
      <w:numFmt w:val="bullet"/>
      <w:lvlText w:val="■"/>
      <w:lvlJc w:val="left"/>
      <w:pPr>
        <w:ind w:left="2160" w:hanging="360"/>
      </w:pPr>
    </w:lvl>
    <w:lvl w:ilvl="3" w:tplc="13AE461C">
      <w:start w:val="1"/>
      <w:numFmt w:val="bullet"/>
      <w:lvlText w:val="●"/>
      <w:lvlJc w:val="left"/>
      <w:pPr>
        <w:ind w:left="2880" w:hanging="360"/>
      </w:pPr>
    </w:lvl>
    <w:lvl w:ilvl="4" w:tplc="0CF2FAEA">
      <w:start w:val="1"/>
      <w:numFmt w:val="bullet"/>
      <w:lvlText w:val="○"/>
      <w:lvlJc w:val="left"/>
      <w:pPr>
        <w:ind w:left="3600" w:hanging="360"/>
      </w:pPr>
    </w:lvl>
    <w:lvl w:ilvl="5" w:tplc="672A5464">
      <w:start w:val="1"/>
      <w:numFmt w:val="bullet"/>
      <w:lvlText w:val="■"/>
      <w:lvlJc w:val="left"/>
      <w:pPr>
        <w:ind w:left="4320" w:hanging="360"/>
      </w:pPr>
    </w:lvl>
    <w:lvl w:ilvl="6" w:tplc="D18EE92E">
      <w:start w:val="1"/>
      <w:numFmt w:val="bullet"/>
      <w:lvlText w:val="●"/>
      <w:lvlJc w:val="left"/>
      <w:pPr>
        <w:ind w:left="5040" w:hanging="360"/>
      </w:pPr>
    </w:lvl>
    <w:lvl w:ilvl="7" w:tplc="4508B586">
      <w:start w:val="1"/>
      <w:numFmt w:val="bullet"/>
      <w:lvlText w:val="●"/>
      <w:lvlJc w:val="left"/>
      <w:pPr>
        <w:ind w:left="5760" w:hanging="360"/>
      </w:pPr>
    </w:lvl>
    <w:lvl w:ilvl="8" w:tplc="56B843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1443B2"/>
    <w:multiLevelType w:val="hybridMultilevel"/>
    <w:tmpl w:val="8E20EE48"/>
    <w:lvl w:ilvl="0" w:tplc="D50017F0">
      <w:start w:val="1"/>
      <w:numFmt w:val="bullet"/>
      <w:lvlText w:val="•"/>
      <w:lvlJc w:val="left"/>
      <w:pPr>
        <w:ind w:left="720" w:hanging="360"/>
      </w:pPr>
    </w:lvl>
    <w:lvl w:ilvl="1" w:tplc="BD9A41AA">
      <w:numFmt w:val="decimal"/>
      <w:lvlText w:val=""/>
      <w:lvlJc w:val="left"/>
    </w:lvl>
    <w:lvl w:ilvl="2" w:tplc="6220F748">
      <w:numFmt w:val="decimal"/>
      <w:lvlText w:val=""/>
      <w:lvlJc w:val="left"/>
    </w:lvl>
    <w:lvl w:ilvl="3" w:tplc="42F66376">
      <w:numFmt w:val="decimal"/>
      <w:lvlText w:val=""/>
      <w:lvlJc w:val="left"/>
    </w:lvl>
    <w:lvl w:ilvl="4" w:tplc="3D0AFD52">
      <w:numFmt w:val="decimal"/>
      <w:lvlText w:val=""/>
      <w:lvlJc w:val="left"/>
    </w:lvl>
    <w:lvl w:ilvl="5" w:tplc="BA0CF58A">
      <w:numFmt w:val="decimal"/>
      <w:lvlText w:val=""/>
      <w:lvlJc w:val="left"/>
    </w:lvl>
    <w:lvl w:ilvl="6" w:tplc="3E942DC6">
      <w:numFmt w:val="decimal"/>
      <w:lvlText w:val=""/>
      <w:lvlJc w:val="left"/>
    </w:lvl>
    <w:lvl w:ilvl="7" w:tplc="72E8B172">
      <w:numFmt w:val="decimal"/>
      <w:lvlText w:val=""/>
      <w:lvlJc w:val="left"/>
    </w:lvl>
    <w:lvl w:ilvl="8" w:tplc="F37A19B8">
      <w:numFmt w:val="decimal"/>
      <w:lvlText w:val=""/>
      <w:lvlJc w:val="left"/>
    </w:lvl>
  </w:abstractNum>
  <w:num w:numId="1" w16cid:durableId="94442169">
    <w:abstractNumId w:val="0"/>
    <w:lvlOverride w:ilvl="0">
      <w:startOverride w:val="1"/>
    </w:lvlOverride>
  </w:num>
  <w:num w:numId="2" w16cid:durableId="6279017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40C"/>
    <w:rsid w:val="00475E72"/>
    <w:rsid w:val="00492C08"/>
    <w:rsid w:val="006113A9"/>
    <w:rsid w:val="006F3FF2"/>
    <w:rsid w:val="00836057"/>
    <w:rsid w:val="0087240C"/>
    <w:rsid w:val="00894239"/>
    <w:rsid w:val="008C1B63"/>
    <w:rsid w:val="009170E8"/>
    <w:rsid w:val="0098618E"/>
    <w:rsid w:val="00A05C51"/>
    <w:rsid w:val="00AB7BD3"/>
    <w:rsid w:val="00B13205"/>
    <w:rsid w:val="00B452C9"/>
    <w:rsid w:val="00B56B45"/>
    <w:rsid w:val="00E352BE"/>
    <w:rsid w:val="00E65CA9"/>
    <w:rsid w:val="00F7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DCEE1"/>
  <w15:docId w15:val="{C7B8CC4B-C40B-4AC9-BE1B-784F8185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6DB4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Sansinterligne">
    <w:name w:val="No Spacing"/>
    <w:link w:val="SansinterligneCar"/>
    <w:uiPriority w:val="1"/>
    <w:qFormat/>
    <w:rsid w:val="009170E8"/>
    <w:rPr>
      <w:rFonts w:asciiTheme="minorHAnsi" w:eastAsiaTheme="minorEastAsia" w:hAnsiTheme="minorHAnsi" w:cstheme="minorBidi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170E8"/>
    <w:rPr>
      <w:rFonts w:asciiTheme="minorHAnsi" w:eastAsiaTheme="minorEastAsia" w:hAnsiTheme="minorHAnsi" w:cstheme="minorBidi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1320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B1320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13205"/>
    <w:pPr>
      <w:spacing w:after="100"/>
      <w:ind w:left="220"/>
    </w:pPr>
  </w:style>
  <w:style w:type="table" w:customStyle="1" w:styleId="Calendrier3">
    <w:name w:val="Calendrier 3"/>
    <w:basedOn w:val="TableauNormal"/>
    <w:uiPriority w:val="99"/>
    <w:qFormat/>
    <w:rsid w:val="00492C08"/>
    <w:pPr>
      <w:jc w:val="right"/>
    </w:pPr>
    <w:rPr>
      <w:rFonts w:asciiTheme="majorHAnsi" w:eastAsiaTheme="majorEastAsia" w:hAnsiTheme="majorHAnsi" w:cstheme="majorBidi"/>
      <w:color w:val="000000" w:themeColor="text1"/>
    </w:rPr>
    <w:tblPr/>
    <w:tblStylePr w:type="firstRow">
      <w:pPr>
        <w:wordWrap/>
        <w:jc w:val="right"/>
      </w:pPr>
      <w:rPr>
        <w:color w:val="4472C4" w:themeColor="accent1"/>
        <w:sz w:val="44"/>
      </w:rPr>
    </w:tblStylePr>
    <w:tblStylePr w:type="firstCol">
      <w:rPr>
        <w:color w:val="4472C4" w:themeColor="accent1"/>
      </w:rPr>
    </w:tblStylePr>
    <w:tblStylePr w:type="lastCol">
      <w:rPr>
        <w:color w:val="4472C4" w:themeColor="accent1"/>
      </w:rPr>
    </w:tblStylePr>
  </w:style>
  <w:style w:type="table" w:styleId="Grilledutableau">
    <w:name w:val="Table Grid"/>
    <w:basedOn w:val="TableauNormal"/>
    <w:uiPriority w:val="39"/>
    <w:rsid w:val="006113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6113A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4-Accentuation3">
    <w:name w:val="Grid Table 4 Accent 3"/>
    <w:basedOn w:val="TableauNormal"/>
    <w:uiPriority w:val="49"/>
    <w:rsid w:val="006113A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1Clair-Accentuation1">
    <w:name w:val="Grid Table 1 Light Accent 1"/>
    <w:basedOn w:val="TableauNormal"/>
    <w:uiPriority w:val="46"/>
    <w:rsid w:val="00E65CA9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-Accentuation1">
    <w:name w:val="Grid Table 2 Accent 1"/>
    <w:basedOn w:val="TableauNormal"/>
    <w:uiPriority w:val="47"/>
    <w:rsid w:val="00E65CA9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39205C66484E8697DA5EE02207EEC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CA2BE3C-689F-4AB0-AD56-9109CDE0CFB6}"/>
      </w:docPartPr>
      <w:docPartBody>
        <w:p w:rsidR="00000000" w:rsidRDefault="000F0B77" w:rsidP="000F0B77">
          <w:pPr>
            <w:pStyle w:val="A639205C66484E8697DA5EE02207EEC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[Titre du document]</w:t>
          </w:r>
        </w:p>
      </w:docPartBody>
    </w:docPart>
    <w:docPart>
      <w:docPartPr>
        <w:name w:val="9577E85CC2104205AF56423D3FA0FD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C6D8F3D-D11C-437A-8014-192B981FED28}"/>
      </w:docPartPr>
      <w:docPartBody>
        <w:p w:rsidR="00000000" w:rsidRDefault="000F0B77" w:rsidP="000F0B77">
          <w:pPr>
            <w:pStyle w:val="9577E85CC2104205AF56423D3FA0FD58"/>
          </w:pPr>
          <w:r>
            <w:rPr>
              <w:color w:val="4472C4" w:themeColor="accent1"/>
              <w:sz w:val="28"/>
              <w:szCs w:val="28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B77"/>
    <w:rsid w:val="000F0B77"/>
    <w:rsid w:val="00B452C9"/>
    <w:rsid w:val="00D7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639205C66484E8697DA5EE02207EEC5">
    <w:name w:val="A639205C66484E8697DA5EE02207EEC5"/>
    <w:rsid w:val="000F0B77"/>
  </w:style>
  <w:style w:type="paragraph" w:customStyle="1" w:styleId="9577E85CC2104205AF56423D3FA0FD58">
    <w:name w:val="9577E85CC2104205AF56423D3FA0FD58"/>
    <w:rsid w:val="000F0B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Juin 2026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9A8BB2-1F25-4A62-BD08-4410FE7E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10160</TotalTime>
  <Pages>16</Pages>
  <Words>2187</Words>
  <Characters>12030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Prédiction des Loyers</dc:title>
  <dc:subject>House Rent Prédiction Dataset — Inde</dc:subject>
  <dc:creator>Un-named</dc:creator>
  <cp:lastModifiedBy>Zak Sow</cp:lastModifiedBy>
  <cp:revision>7</cp:revision>
  <dcterms:created xsi:type="dcterms:W3CDTF">2026-06-04T20:41:00Z</dcterms:created>
  <dcterms:modified xsi:type="dcterms:W3CDTF">2026-06-12T16:02:00Z</dcterms:modified>
</cp:coreProperties>
</file>