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C8D" w:rsidRDefault="00D1605A">
      <w:r>
        <w:t>MVC ou bien MODEL VIEW CONTROLER</w:t>
      </w:r>
    </w:p>
    <w:p w:rsidR="00D1605A" w:rsidRDefault="00D1605A">
      <w:r>
        <w:t>MODEL : c’est la manipulation de données</w:t>
      </w:r>
    </w:p>
    <w:p w:rsidR="00D1605A" w:rsidRDefault="00D1605A">
      <w:r>
        <w:t xml:space="preserve">VIEW : c’est la présentation ou bien l’interface </w:t>
      </w:r>
    </w:p>
    <w:p w:rsidR="00D1605A" w:rsidRDefault="00D1605A">
      <w:r>
        <w:t>CONTROLLER : c’est le lien de communication ou bien l’intermédiaire entre M et V et l’utilisateur</w:t>
      </w:r>
      <w:r>
        <w:br/>
        <w:t>exemple : quand un utilisateur cherche une donnée le CONTROLER fait appelle au MODEL pour demander les données nécessaires et par la suite demande au VIEW de les afficher pour l’utilisateur.</w:t>
      </w:r>
    </w:p>
    <w:p w:rsidR="00D1605A" w:rsidRDefault="00D1605A">
      <w:r>
        <w:t>Cette notion de séparation qui s’appelle « </w:t>
      </w:r>
      <w:proofErr w:type="spellStart"/>
      <w:r>
        <w:t>separation</w:t>
      </w:r>
      <w:proofErr w:type="spellEnd"/>
      <w:r>
        <w:t xml:space="preserve"> of </w:t>
      </w:r>
      <w:proofErr w:type="spellStart"/>
      <w:r>
        <w:t>concerns</w:t>
      </w:r>
      <w:proofErr w:type="spellEnd"/>
      <w:r>
        <w:t xml:space="preserve"> » c’est ce qui diffère Le MVC d’autres Framework ou bien </w:t>
      </w:r>
      <w:proofErr w:type="spellStart"/>
      <w:r>
        <w:t>designpatarn</w:t>
      </w:r>
      <w:proofErr w:type="spellEnd"/>
      <w:r>
        <w:t xml:space="preserve"> aussi le MVC est cross-platform </w:t>
      </w:r>
      <w:r w:rsidR="001758FC">
        <w:t>Framework</w:t>
      </w:r>
      <w:r>
        <w:t xml:space="preserve"> </w:t>
      </w:r>
      <w:r w:rsidR="001758FC">
        <w:t xml:space="preserve">donc je peux même l’exécuter et le manipuler par n’importe quel éditeur de texte comme par exemple le </w:t>
      </w:r>
      <w:proofErr w:type="spellStart"/>
      <w:r w:rsidR="001758FC">
        <w:t>nodpad</w:t>
      </w:r>
      <w:proofErr w:type="spellEnd"/>
      <w:r w:rsidR="001758FC">
        <w:t>+</w:t>
      </w:r>
      <w:r w:rsidR="00D04627">
        <w:t>+ bien</w:t>
      </w:r>
      <w:r w:rsidR="001758FC">
        <w:t xml:space="preserve"> sur l’exécution sera à partir de la CMD</w:t>
      </w:r>
    </w:p>
    <w:p w:rsidR="00D04627" w:rsidRDefault="00D04627">
      <w:r>
        <w:t xml:space="preserve">retournons au vs donc on vas comprendre comment </w:t>
      </w:r>
      <w:r>
        <w:t>ça</w:t>
      </w:r>
      <w:r>
        <w:t xml:space="preserve"> marche pour bien comprendre comment ASP NET CORE marche</w:t>
      </w:r>
      <w:r>
        <w:t xml:space="preserve"> donc notre programme comprendre que </w:t>
      </w:r>
      <w:proofErr w:type="spellStart"/>
      <w:r>
        <w:t>cest</w:t>
      </w:r>
      <w:proofErr w:type="spellEnd"/>
      <w:r>
        <w:t xml:space="preserve"> une application du projet .net </w:t>
      </w:r>
      <w:proofErr w:type="spellStart"/>
      <w:r>
        <w:t>core</w:t>
      </w:r>
      <w:proofErr w:type="spellEnd"/>
      <w:r>
        <w:t xml:space="preserve"> car bien </w:t>
      </w:r>
      <w:proofErr w:type="spellStart"/>
      <w:r>
        <w:t>evidement</w:t>
      </w:r>
      <w:proofErr w:type="spellEnd"/>
      <w:r>
        <w:t xml:space="preserve"> on a cette solution </w:t>
      </w:r>
      <w:proofErr w:type="spellStart"/>
      <w:r>
        <w:t>oubien</w:t>
      </w:r>
      <w:proofErr w:type="spellEnd"/>
      <w:r>
        <w:t xml:space="preserve"> cette </w:t>
      </w:r>
      <w:proofErr w:type="spellStart"/>
      <w:r>
        <w:t>arbroresson</w:t>
      </w:r>
      <w:proofErr w:type="spellEnd"/>
      <w:r>
        <w:t xml:space="preserve"> la, </w:t>
      </w:r>
      <w:proofErr w:type="spellStart"/>
      <w:r>
        <w:t>nomé</w:t>
      </w:r>
      <w:proofErr w:type="spellEnd"/>
      <w:r>
        <w:t xml:space="preserve"> OdeToFood</w:t>
      </w:r>
      <w:bookmarkStart w:id="0" w:name="_GoBack"/>
      <w:bookmarkEnd w:id="0"/>
    </w:p>
    <w:p w:rsidR="001758FC" w:rsidRDefault="001758FC"/>
    <w:p w:rsidR="001758FC" w:rsidRDefault="001758FC"/>
    <w:sectPr w:rsidR="001758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2D"/>
    <w:rsid w:val="00075B64"/>
    <w:rsid w:val="001758FC"/>
    <w:rsid w:val="002E6044"/>
    <w:rsid w:val="003C18D0"/>
    <w:rsid w:val="00664120"/>
    <w:rsid w:val="007277FF"/>
    <w:rsid w:val="00897F2D"/>
    <w:rsid w:val="00990C8D"/>
    <w:rsid w:val="00B37026"/>
    <w:rsid w:val="00CF22EB"/>
    <w:rsid w:val="00D04627"/>
    <w:rsid w:val="00D1605A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953A"/>
  <w15:chartTrackingRefBased/>
  <w15:docId w15:val="{8FC32A10-CB43-4247-9EA6-FACB0F54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achraf.layachi@lay-solutions.de</dc:creator>
  <cp:keywords/>
  <dc:description/>
  <cp:lastModifiedBy>achraf.layachi@lay-solutions.de</cp:lastModifiedBy>
  <cp:revision>5</cp:revision>
  <dcterms:created xsi:type="dcterms:W3CDTF">2018-04-02T12:37:00Z</dcterms:created>
  <dcterms:modified xsi:type="dcterms:W3CDTF">2018-04-03T16:02:00Z</dcterms:modified>
</cp:coreProperties>
</file>