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29C31" w14:textId="77777777" w:rsidR="00E45F0D" w:rsidRPr="00AF40DB" w:rsidRDefault="00E45F0D" w:rsidP="00E45F0D">
      <w:pPr>
        <w:spacing w:after="0" w:line="240" w:lineRule="auto"/>
        <w:jc w:val="center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AF40DB"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>Федеральное государственное бюджетное образовательное учреждение высшего образования</w:t>
      </w:r>
    </w:p>
    <w:p w14:paraId="6B3EE80D" w14:textId="77777777" w:rsidR="00E45F0D" w:rsidRPr="00AF40DB" w:rsidRDefault="00E45F0D" w:rsidP="00E45F0D">
      <w:pPr>
        <w:spacing w:after="0" w:line="240" w:lineRule="auto"/>
        <w:jc w:val="center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AF40DB"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>«Российская академия народного хозяйства и государственной службы при Президенте Российской Федерации»</w:t>
      </w:r>
    </w:p>
    <w:p w14:paraId="67593C46" w14:textId="77777777" w:rsidR="00E45F0D" w:rsidRPr="00AF40DB" w:rsidRDefault="00E45F0D" w:rsidP="00E45F0D">
      <w:pPr>
        <w:spacing w:after="0" w:line="240" w:lineRule="auto"/>
        <w:jc w:val="center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AF40DB"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>Нижегородский институт управления</w:t>
      </w:r>
    </w:p>
    <w:p w14:paraId="656A2584" w14:textId="77777777" w:rsidR="00E45F0D" w:rsidRPr="00AF40DB" w:rsidRDefault="00E45F0D" w:rsidP="00E45F0D">
      <w:pPr>
        <w:spacing w:after="0" w:line="240" w:lineRule="auto"/>
        <w:jc w:val="center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AF40DB"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>Кафедра Информатики и информационных технологий</w:t>
      </w:r>
    </w:p>
    <w:p w14:paraId="342E1BDC" w14:textId="77777777" w:rsidR="00E45F0D" w:rsidRPr="00AF40DB" w:rsidRDefault="00E45F0D" w:rsidP="00E45F0D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AF40DB"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 xml:space="preserve">  </w:t>
      </w:r>
    </w:p>
    <w:p w14:paraId="67EF97C4" w14:textId="77777777" w:rsidR="00E45F0D" w:rsidRPr="00AF40DB" w:rsidRDefault="00E45F0D" w:rsidP="00E45F0D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</w:p>
    <w:p w14:paraId="6D9E3A07" w14:textId="77777777" w:rsidR="00E45F0D" w:rsidRPr="00AF40DB" w:rsidRDefault="00E45F0D" w:rsidP="00E45F0D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</w:p>
    <w:p w14:paraId="6A251A19" w14:textId="77777777" w:rsidR="00E45F0D" w:rsidRPr="00AF40DB" w:rsidRDefault="00E45F0D" w:rsidP="00E45F0D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</w:p>
    <w:p w14:paraId="2C671F27" w14:textId="77777777" w:rsidR="00E45F0D" w:rsidRPr="00AF40DB" w:rsidRDefault="00E45F0D" w:rsidP="00E45F0D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</w:p>
    <w:p w14:paraId="0B22EE7E" w14:textId="77777777" w:rsidR="00E45F0D" w:rsidRPr="00AF40DB" w:rsidRDefault="00E45F0D" w:rsidP="00E45F0D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</w:p>
    <w:p w14:paraId="56240AA6" w14:textId="77777777" w:rsidR="00E45F0D" w:rsidRPr="00AF40DB" w:rsidRDefault="00E45F0D" w:rsidP="00E45F0D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AF40DB"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</w:p>
    <w:p w14:paraId="3FB968F5" w14:textId="77777777" w:rsidR="00E45F0D" w:rsidRPr="00AF40DB" w:rsidRDefault="00E45F0D" w:rsidP="00E45F0D">
      <w:pPr>
        <w:spacing w:after="0" w:line="240" w:lineRule="auto"/>
        <w:jc w:val="center"/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</w:pPr>
      <w:r w:rsidRPr="00AF40DB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ОТЧЕТ О ПРОДЕЛАННОЙ РАБОТЕ</w:t>
      </w:r>
    </w:p>
    <w:p w14:paraId="46FC5300" w14:textId="77777777" w:rsidR="00E45F0D" w:rsidRPr="00AF40DB" w:rsidRDefault="00E45F0D" w:rsidP="00E45F0D">
      <w:pPr>
        <w:spacing w:after="0" w:line="240" w:lineRule="auto"/>
        <w:jc w:val="center"/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</w:pPr>
      <w:r w:rsidRPr="00AF40DB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по курсу</w:t>
      </w:r>
    </w:p>
    <w:p w14:paraId="5908F23A" w14:textId="77777777" w:rsidR="00E45F0D" w:rsidRPr="00AF40DB" w:rsidRDefault="00E45F0D" w:rsidP="00E45F0D">
      <w:pPr>
        <w:spacing w:after="0" w:line="240" w:lineRule="auto"/>
        <w:jc w:val="center"/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</w:pPr>
      <w:r w:rsidRPr="00AF40DB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«Информатика и программирование»</w:t>
      </w:r>
    </w:p>
    <w:p w14:paraId="474182FF" w14:textId="77777777" w:rsidR="00E45F0D" w:rsidRPr="00AF40DB" w:rsidRDefault="00E45F0D" w:rsidP="00E45F0D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AF40DB"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 xml:space="preserve">  </w:t>
      </w:r>
    </w:p>
    <w:p w14:paraId="374B4801" w14:textId="77777777" w:rsidR="00E45F0D" w:rsidRPr="00AF40DB" w:rsidRDefault="00E45F0D" w:rsidP="00E45F0D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AF40DB"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 xml:space="preserve">  </w:t>
      </w:r>
    </w:p>
    <w:p w14:paraId="5E162042" w14:textId="77777777" w:rsidR="00E45F0D" w:rsidRPr="00AF40DB" w:rsidRDefault="00E45F0D" w:rsidP="00E45F0D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</w:p>
    <w:p w14:paraId="11E07246" w14:textId="77777777" w:rsidR="00E45F0D" w:rsidRPr="00AF40DB" w:rsidRDefault="00E45F0D" w:rsidP="00E45F0D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</w:p>
    <w:p w14:paraId="6A8CA94A" w14:textId="77777777" w:rsidR="00E45F0D" w:rsidRPr="00AF40DB" w:rsidRDefault="00E45F0D" w:rsidP="00E45F0D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</w:p>
    <w:p w14:paraId="31476F20" w14:textId="77777777" w:rsidR="00E45F0D" w:rsidRPr="00AF40DB" w:rsidRDefault="00E45F0D" w:rsidP="00E45F0D">
      <w:pPr>
        <w:spacing w:after="0" w:line="240" w:lineRule="auto"/>
        <w:jc w:val="right"/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AF40DB"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  <w:t xml:space="preserve">  Выполнил: </w:t>
      </w:r>
    </w:p>
    <w:p w14:paraId="1C7EE00A" w14:textId="77777777" w:rsidR="00E45F0D" w:rsidRPr="00AF40DB" w:rsidRDefault="00E45F0D" w:rsidP="00E45F0D">
      <w:pPr>
        <w:spacing w:after="0" w:line="240" w:lineRule="auto"/>
        <w:jc w:val="right"/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AF40DB"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  <w:t>студент группы Иб-321</w:t>
      </w:r>
    </w:p>
    <w:p w14:paraId="4A65A910" w14:textId="77777777" w:rsidR="00E45F0D" w:rsidRPr="00AF40DB" w:rsidRDefault="00E45F0D" w:rsidP="00E45F0D">
      <w:pPr>
        <w:spacing w:after="0" w:line="240" w:lineRule="auto"/>
        <w:jc w:val="right"/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AF40DB"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  <w:t>Лапшов Артем Максимович</w:t>
      </w:r>
    </w:p>
    <w:p w14:paraId="3913A4F4" w14:textId="77777777" w:rsidR="00E45F0D" w:rsidRPr="00AF40DB" w:rsidRDefault="00E45F0D" w:rsidP="00E45F0D">
      <w:pPr>
        <w:spacing w:after="0" w:line="240" w:lineRule="auto"/>
        <w:jc w:val="right"/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AF40DB"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  <w:t xml:space="preserve">  </w:t>
      </w:r>
    </w:p>
    <w:p w14:paraId="41ABEBD3" w14:textId="77777777" w:rsidR="00E45F0D" w:rsidRPr="00AF40DB" w:rsidRDefault="00E45F0D" w:rsidP="00E45F0D">
      <w:pPr>
        <w:spacing w:line="256" w:lineRule="auto"/>
        <w:rPr>
          <w:rFonts w:eastAsia="Calibri" w:cs="Times New Roman"/>
          <w:kern w:val="0"/>
          <w:sz w:val="22"/>
          <w:szCs w:val="22"/>
          <w:lang w:eastAsia="ru-RU"/>
          <w14:ligatures w14:val="none"/>
        </w:rPr>
      </w:pPr>
      <w:r w:rsidRPr="00AF40DB">
        <w:rPr>
          <w:rFonts w:eastAsia="Calibri" w:cs="Times New Roman"/>
          <w:kern w:val="0"/>
          <w:sz w:val="22"/>
          <w:szCs w:val="22"/>
          <w:lang w:eastAsia="ru-RU"/>
          <w14:ligatures w14:val="none"/>
        </w:rPr>
        <w:br w:type="page"/>
      </w:r>
    </w:p>
    <w:sdt>
      <w:sdtPr>
        <w:rPr>
          <w:rFonts w:ascii="Times New Roman" w:hAnsi="Times New Roman" w:cs="Times New Roman"/>
        </w:rPr>
        <w:id w:val="-1535955883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kern w:val="2"/>
          <w:sz w:val="28"/>
          <w:szCs w:val="24"/>
          <w:lang w:eastAsia="en-US"/>
          <w14:ligatures w14:val="standardContextual"/>
        </w:rPr>
      </w:sdtEndPr>
      <w:sdtContent>
        <w:p w14:paraId="19399105" w14:textId="33800B30" w:rsidR="00AF40DB" w:rsidRPr="00AF40DB" w:rsidRDefault="00AF40DB" w:rsidP="00AF40DB">
          <w:pPr>
            <w:pStyle w:val="af4"/>
            <w:jc w:val="center"/>
            <w:rPr>
              <w:rFonts w:ascii="Times New Roman" w:hAnsi="Times New Roman" w:cs="Times New Roman"/>
              <w:b/>
              <w:bCs/>
            </w:rPr>
          </w:pPr>
          <w:r w:rsidRPr="00AF40DB">
            <w:rPr>
              <w:rFonts w:ascii="Times New Roman" w:hAnsi="Times New Roman" w:cs="Times New Roman"/>
              <w:b/>
              <w:bCs/>
            </w:rPr>
            <w:t>Оглавление</w:t>
          </w:r>
        </w:p>
        <w:p w14:paraId="73F5C2DA" w14:textId="18B03201" w:rsidR="00AF40DB" w:rsidRPr="00AF40DB" w:rsidRDefault="00AF40DB">
          <w:pPr>
            <w:pStyle w:val="11"/>
            <w:tabs>
              <w:tab w:val="right" w:leader="dot" w:pos="9345"/>
            </w:tabs>
            <w:rPr>
              <w:rFonts w:cs="Times New Roman"/>
              <w:noProof/>
            </w:rPr>
          </w:pPr>
          <w:r w:rsidRPr="00AF40DB">
            <w:rPr>
              <w:rFonts w:cs="Times New Roman"/>
            </w:rPr>
            <w:fldChar w:fldCharType="begin"/>
          </w:r>
          <w:r w:rsidRPr="00AF40DB">
            <w:rPr>
              <w:rFonts w:cs="Times New Roman"/>
            </w:rPr>
            <w:instrText xml:space="preserve"> TOC \o "1-3" \h \z \u </w:instrText>
          </w:r>
          <w:r w:rsidRPr="00AF40DB">
            <w:rPr>
              <w:rFonts w:cs="Times New Roman"/>
            </w:rPr>
            <w:fldChar w:fldCharType="separate"/>
          </w:r>
          <w:hyperlink w:anchor="_Toc223000995" w:history="1">
            <w:r w:rsidRPr="00AF40DB">
              <w:rPr>
                <w:rStyle w:val="ac"/>
                <w:rFonts w:cs="Times New Roman"/>
                <w:noProof/>
              </w:rPr>
              <w:t>Введение</w:t>
            </w:r>
            <w:r w:rsidRPr="00AF40DB">
              <w:rPr>
                <w:rFonts w:cs="Times New Roman"/>
                <w:noProof/>
                <w:webHidden/>
              </w:rPr>
              <w:tab/>
            </w:r>
            <w:r w:rsidRPr="00AF40DB">
              <w:rPr>
                <w:rFonts w:cs="Times New Roman"/>
                <w:noProof/>
                <w:webHidden/>
              </w:rPr>
              <w:fldChar w:fldCharType="begin"/>
            </w:r>
            <w:r w:rsidRPr="00AF40DB">
              <w:rPr>
                <w:rFonts w:cs="Times New Roman"/>
                <w:noProof/>
                <w:webHidden/>
              </w:rPr>
              <w:instrText xml:space="preserve"> PAGEREF _Toc223000995 \h </w:instrText>
            </w:r>
            <w:r w:rsidRPr="00AF40DB">
              <w:rPr>
                <w:rFonts w:cs="Times New Roman"/>
                <w:noProof/>
                <w:webHidden/>
              </w:rPr>
            </w:r>
            <w:r w:rsidRPr="00AF40DB">
              <w:rPr>
                <w:rFonts w:cs="Times New Roman"/>
                <w:noProof/>
                <w:webHidden/>
              </w:rPr>
              <w:fldChar w:fldCharType="separate"/>
            </w:r>
            <w:r w:rsidR="008A442C">
              <w:rPr>
                <w:rFonts w:cs="Times New Roman"/>
                <w:noProof/>
                <w:webHidden/>
              </w:rPr>
              <w:t>3</w:t>
            </w:r>
            <w:r w:rsidRPr="00AF40DB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36411284" w14:textId="1E85674D" w:rsidR="00AF40DB" w:rsidRPr="00AF40DB" w:rsidRDefault="00AF40DB">
          <w:pPr>
            <w:pStyle w:val="23"/>
            <w:tabs>
              <w:tab w:val="right" w:leader="dot" w:pos="9345"/>
            </w:tabs>
            <w:rPr>
              <w:rFonts w:cs="Times New Roman"/>
              <w:noProof/>
            </w:rPr>
          </w:pPr>
          <w:hyperlink w:anchor="_Toc223000996" w:history="1">
            <w:r w:rsidRPr="00AF40DB">
              <w:rPr>
                <w:rStyle w:val="ac"/>
                <w:rFonts w:cs="Times New Roman"/>
                <w:noProof/>
              </w:rPr>
              <w:t>Цель работы</w:t>
            </w:r>
            <w:r w:rsidRPr="00AF40DB">
              <w:rPr>
                <w:rFonts w:cs="Times New Roman"/>
                <w:noProof/>
                <w:webHidden/>
              </w:rPr>
              <w:tab/>
            </w:r>
            <w:r w:rsidRPr="00AF40DB">
              <w:rPr>
                <w:rFonts w:cs="Times New Roman"/>
                <w:noProof/>
                <w:webHidden/>
              </w:rPr>
              <w:fldChar w:fldCharType="begin"/>
            </w:r>
            <w:r w:rsidRPr="00AF40DB">
              <w:rPr>
                <w:rFonts w:cs="Times New Roman"/>
                <w:noProof/>
                <w:webHidden/>
              </w:rPr>
              <w:instrText xml:space="preserve"> PAGEREF _Toc223000996 \h </w:instrText>
            </w:r>
            <w:r w:rsidRPr="00AF40DB">
              <w:rPr>
                <w:rFonts w:cs="Times New Roman"/>
                <w:noProof/>
                <w:webHidden/>
              </w:rPr>
            </w:r>
            <w:r w:rsidRPr="00AF40DB">
              <w:rPr>
                <w:rFonts w:cs="Times New Roman"/>
                <w:noProof/>
                <w:webHidden/>
              </w:rPr>
              <w:fldChar w:fldCharType="separate"/>
            </w:r>
            <w:r w:rsidR="008A442C">
              <w:rPr>
                <w:rFonts w:cs="Times New Roman"/>
                <w:noProof/>
                <w:webHidden/>
              </w:rPr>
              <w:t>3</w:t>
            </w:r>
            <w:r w:rsidRPr="00AF40DB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79702C63" w14:textId="5D82FEBE" w:rsidR="00AF40DB" w:rsidRPr="00AF40DB" w:rsidRDefault="00AF40DB">
          <w:pPr>
            <w:pStyle w:val="23"/>
            <w:tabs>
              <w:tab w:val="right" w:leader="dot" w:pos="9345"/>
            </w:tabs>
            <w:rPr>
              <w:rFonts w:cs="Times New Roman"/>
              <w:noProof/>
            </w:rPr>
          </w:pPr>
          <w:hyperlink w:anchor="_Toc223000997" w:history="1">
            <w:r w:rsidRPr="00AF40DB">
              <w:rPr>
                <w:rStyle w:val="ac"/>
                <w:rFonts w:cs="Times New Roman"/>
                <w:noProof/>
              </w:rPr>
              <w:t>Используемое программное обеспечение:</w:t>
            </w:r>
            <w:r w:rsidRPr="00AF40DB">
              <w:rPr>
                <w:rFonts w:cs="Times New Roman"/>
                <w:noProof/>
                <w:webHidden/>
              </w:rPr>
              <w:tab/>
            </w:r>
            <w:r w:rsidRPr="00AF40DB">
              <w:rPr>
                <w:rFonts w:cs="Times New Roman"/>
                <w:noProof/>
                <w:webHidden/>
              </w:rPr>
              <w:fldChar w:fldCharType="begin"/>
            </w:r>
            <w:r w:rsidRPr="00AF40DB">
              <w:rPr>
                <w:rFonts w:cs="Times New Roman"/>
                <w:noProof/>
                <w:webHidden/>
              </w:rPr>
              <w:instrText xml:space="preserve"> PAGEREF _Toc223000997 \h </w:instrText>
            </w:r>
            <w:r w:rsidRPr="00AF40DB">
              <w:rPr>
                <w:rFonts w:cs="Times New Roman"/>
                <w:noProof/>
                <w:webHidden/>
              </w:rPr>
            </w:r>
            <w:r w:rsidRPr="00AF40DB">
              <w:rPr>
                <w:rFonts w:cs="Times New Roman"/>
                <w:noProof/>
                <w:webHidden/>
              </w:rPr>
              <w:fldChar w:fldCharType="separate"/>
            </w:r>
            <w:r w:rsidR="008A442C">
              <w:rPr>
                <w:rFonts w:cs="Times New Roman"/>
                <w:noProof/>
                <w:webHidden/>
              </w:rPr>
              <w:t>3</w:t>
            </w:r>
            <w:r w:rsidRPr="00AF40DB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5F63DB62" w14:textId="41E6C37D" w:rsidR="00AF40DB" w:rsidRPr="00AF40DB" w:rsidRDefault="00AF40DB">
          <w:pPr>
            <w:pStyle w:val="11"/>
            <w:tabs>
              <w:tab w:val="right" w:leader="dot" w:pos="9345"/>
            </w:tabs>
            <w:rPr>
              <w:rFonts w:cs="Times New Roman"/>
              <w:noProof/>
            </w:rPr>
          </w:pPr>
          <w:hyperlink w:anchor="_Toc223000998" w:history="1">
            <w:r w:rsidRPr="00AF40DB">
              <w:rPr>
                <w:rStyle w:val="ac"/>
                <w:rFonts w:cs="Times New Roman"/>
                <w:noProof/>
              </w:rPr>
              <w:t>Ход работы</w:t>
            </w:r>
            <w:r w:rsidRPr="00AF40DB">
              <w:rPr>
                <w:rFonts w:cs="Times New Roman"/>
                <w:noProof/>
                <w:webHidden/>
              </w:rPr>
              <w:tab/>
            </w:r>
            <w:r w:rsidRPr="00AF40DB">
              <w:rPr>
                <w:rFonts w:cs="Times New Roman"/>
                <w:noProof/>
                <w:webHidden/>
              </w:rPr>
              <w:fldChar w:fldCharType="begin"/>
            </w:r>
            <w:r w:rsidRPr="00AF40DB">
              <w:rPr>
                <w:rFonts w:cs="Times New Roman"/>
                <w:noProof/>
                <w:webHidden/>
              </w:rPr>
              <w:instrText xml:space="preserve"> PAGEREF _Toc223000998 \h </w:instrText>
            </w:r>
            <w:r w:rsidRPr="00AF40DB">
              <w:rPr>
                <w:rFonts w:cs="Times New Roman"/>
                <w:noProof/>
                <w:webHidden/>
              </w:rPr>
            </w:r>
            <w:r w:rsidRPr="00AF40DB">
              <w:rPr>
                <w:rFonts w:cs="Times New Roman"/>
                <w:noProof/>
                <w:webHidden/>
              </w:rPr>
              <w:fldChar w:fldCharType="separate"/>
            </w:r>
            <w:r w:rsidR="008A442C">
              <w:rPr>
                <w:rFonts w:cs="Times New Roman"/>
                <w:noProof/>
                <w:webHidden/>
              </w:rPr>
              <w:t>4</w:t>
            </w:r>
            <w:r w:rsidRPr="00AF40DB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14E41D8A" w14:textId="3D133919" w:rsidR="00AF40DB" w:rsidRPr="00AF40DB" w:rsidRDefault="00AF40DB">
          <w:pPr>
            <w:pStyle w:val="23"/>
            <w:tabs>
              <w:tab w:val="right" w:leader="dot" w:pos="9345"/>
            </w:tabs>
            <w:rPr>
              <w:rFonts w:cs="Times New Roman"/>
              <w:noProof/>
            </w:rPr>
          </w:pPr>
          <w:hyperlink w:anchor="_Toc223000999" w:history="1">
            <w:r w:rsidRPr="00AF40DB">
              <w:rPr>
                <w:rStyle w:val="ac"/>
                <w:rFonts w:cs="Times New Roman"/>
                <w:noProof/>
              </w:rPr>
              <w:t>Документ</w:t>
            </w:r>
            <w:r w:rsidRPr="00AF40DB">
              <w:rPr>
                <w:rFonts w:cs="Times New Roman"/>
                <w:noProof/>
                <w:webHidden/>
              </w:rPr>
              <w:tab/>
            </w:r>
            <w:r w:rsidRPr="00AF40DB">
              <w:rPr>
                <w:rFonts w:cs="Times New Roman"/>
                <w:noProof/>
                <w:webHidden/>
              </w:rPr>
              <w:fldChar w:fldCharType="begin"/>
            </w:r>
            <w:r w:rsidRPr="00AF40DB">
              <w:rPr>
                <w:rFonts w:cs="Times New Roman"/>
                <w:noProof/>
                <w:webHidden/>
              </w:rPr>
              <w:instrText xml:space="preserve"> PAGEREF _Toc223000999 \h </w:instrText>
            </w:r>
            <w:r w:rsidRPr="00AF40DB">
              <w:rPr>
                <w:rFonts w:cs="Times New Roman"/>
                <w:noProof/>
                <w:webHidden/>
              </w:rPr>
            </w:r>
            <w:r w:rsidRPr="00AF40DB">
              <w:rPr>
                <w:rFonts w:cs="Times New Roman"/>
                <w:noProof/>
                <w:webHidden/>
              </w:rPr>
              <w:fldChar w:fldCharType="separate"/>
            </w:r>
            <w:r w:rsidR="008A442C">
              <w:rPr>
                <w:rFonts w:cs="Times New Roman"/>
                <w:noProof/>
                <w:webHidden/>
              </w:rPr>
              <w:t>4</w:t>
            </w:r>
            <w:r w:rsidRPr="00AF40DB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E4DEFEF" w14:textId="117E7939" w:rsidR="00AF40DB" w:rsidRPr="00AF40DB" w:rsidRDefault="00AF40DB">
          <w:pPr>
            <w:pStyle w:val="23"/>
            <w:tabs>
              <w:tab w:val="right" w:leader="dot" w:pos="9345"/>
            </w:tabs>
            <w:rPr>
              <w:rFonts w:cs="Times New Roman"/>
              <w:noProof/>
            </w:rPr>
          </w:pPr>
          <w:hyperlink w:anchor="_Toc223001000" w:history="1">
            <w:r w:rsidRPr="00AF40DB">
              <w:rPr>
                <w:rStyle w:val="ac"/>
                <w:rFonts w:cs="Times New Roman"/>
                <w:noProof/>
              </w:rPr>
              <w:t>Реквизитный Анализ</w:t>
            </w:r>
            <w:r w:rsidRPr="00AF40DB">
              <w:rPr>
                <w:rFonts w:cs="Times New Roman"/>
                <w:noProof/>
                <w:webHidden/>
              </w:rPr>
              <w:tab/>
            </w:r>
            <w:r w:rsidRPr="00AF40DB">
              <w:rPr>
                <w:rFonts w:cs="Times New Roman"/>
                <w:noProof/>
                <w:webHidden/>
              </w:rPr>
              <w:fldChar w:fldCharType="begin"/>
            </w:r>
            <w:r w:rsidRPr="00AF40DB">
              <w:rPr>
                <w:rFonts w:cs="Times New Roman"/>
                <w:noProof/>
                <w:webHidden/>
              </w:rPr>
              <w:instrText xml:space="preserve"> PAGEREF _Toc223001000 \h </w:instrText>
            </w:r>
            <w:r w:rsidRPr="00AF40DB">
              <w:rPr>
                <w:rFonts w:cs="Times New Roman"/>
                <w:noProof/>
                <w:webHidden/>
              </w:rPr>
            </w:r>
            <w:r w:rsidRPr="00AF40DB">
              <w:rPr>
                <w:rFonts w:cs="Times New Roman"/>
                <w:noProof/>
                <w:webHidden/>
              </w:rPr>
              <w:fldChar w:fldCharType="separate"/>
            </w:r>
            <w:r w:rsidR="008A442C">
              <w:rPr>
                <w:rFonts w:cs="Times New Roman"/>
                <w:noProof/>
                <w:webHidden/>
              </w:rPr>
              <w:t>5</w:t>
            </w:r>
            <w:r w:rsidRPr="00AF40DB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5EFA4B29" w14:textId="7B5C66D9" w:rsidR="00AF40DB" w:rsidRPr="00AF40DB" w:rsidRDefault="00AF40DB">
          <w:pPr>
            <w:pStyle w:val="31"/>
            <w:tabs>
              <w:tab w:val="right" w:leader="dot" w:pos="9345"/>
            </w:tabs>
            <w:rPr>
              <w:rFonts w:cs="Times New Roman"/>
              <w:noProof/>
            </w:rPr>
          </w:pPr>
          <w:hyperlink w:anchor="_Toc223001001" w:history="1">
            <w:r w:rsidRPr="00AF40DB">
              <w:rPr>
                <w:rStyle w:val="ac"/>
                <w:rFonts w:cs="Times New Roman"/>
                <w:noProof/>
              </w:rPr>
              <w:t>Таблица</w:t>
            </w:r>
            <w:r w:rsidRPr="00AF40DB">
              <w:rPr>
                <w:rFonts w:cs="Times New Roman"/>
                <w:noProof/>
                <w:webHidden/>
              </w:rPr>
              <w:tab/>
            </w:r>
            <w:r w:rsidRPr="00AF40DB">
              <w:rPr>
                <w:rFonts w:cs="Times New Roman"/>
                <w:noProof/>
                <w:webHidden/>
              </w:rPr>
              <w:fldChar w:fldCharType="begin"/>
            </w:r>
            <w:r w:rsidRPr="00AF40DB">
              <w:rPr>
                <w:rFonts w:cs="Times New Roman"/>
                <w:noProof/>
                <w:webHidden/>
              </w:rPr>
              <w:instrText xml:space="preserve"> PAGEREF _Toc223001001 \h </w:instrText>
            </w:r>
            <w:r w:rsidRPr="00AF40DB">
              <w:rPr>
                <w:rFonts w:cs="Times New Roman"/>
                <w:noProof/>
                <w:webHidden/>
              </w:rPr>
            </w:r>
            <w:r w:rsidRPr="00AF40DB">
              <w:rPr>
                <w:rFonts w:cs="Times New Roman"/>
                <w:noProof/>
                <w:webHidden/>
              </w:rPr>
              <w:fldChar w:fldCharType="separate"/>
            </w:r>
            <w:r w:rsidR="008A442C">
              <w:rPr>
                <w:rFonts w:cs="Times New Roman"/>
                <w:noProof/>
                <w:webHidden/>
              </w:rPr>
              <w:t>5</w:t>
            </w:r>
            <w:r w:rsidRPr="00AF40DB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43224B98" w14:textId="66B16EB9" w:rsidR="00AF40DB" w:rsidRPr="00AF40DB" w:rsidRDefault="00AF40DB">
          <w:pPr>
            <w:pStyle w:val="31"/>
            <w:tabs>
              <w:tab w:val="right" w:leader="dot" w:pos="9345"/>
            </w:tabs>
            <w:rPr>
              <w:rFonts w:cs="Times New Roman"/>
              <w:noProof/>
            </w:rPr>
          </w:pPr>
          <w:hyperlink w:anchor="_Toc223001002" w:history="1">
            <w:r w:rsidRPr="00AF40DB">
              <w:rPr>
                <w:rStyle w:val="ac"/>
                <w:rFonts w:cs="Times New Roman"/>
                <w:noProof/>
              </w:rPr>
              <w:t>Анализ выявленных реквизитов</w:t>
            </w:r>
            <w:r w:rsidRPr="00AF40DB">
              <w:rPr>
                <w:rFonts w:cs="Times New Roman"/>
                <w:noProof/>
                <w:webHidden/>
              </w:rPr>
              <w:tab/>
            </w:r>
            <w:r w:rsidRPr="00AF40DB">
              <w:rPr>
                <w:rFonts w:cs="Times New Roman"/>
                <w:noProof/>
                <w:webHidden/>
              </w:rPr>
              <w:fldChar w:fldCharType="begin"/>
            </w:r>
            <w:r w:rsidRPr="00AF40DB">
              <w:rPr>
                <w:rFonts w:cs="Times New Roman"/>
                <w:noProof/>
                <w:webHidden/>
              </w:rPr>
              <w:instrText xml:space="preserve"> PAGEREF _Toc223001002 \h </w:instrText>
            </w:r>
            <w:r w:rsidRPr="00AF40DB">
              <w:rPr>
                <w:rFonts w:cs="Times New Roman"/>
                <w:noProof/>
                <w:webHidden/>
              </w:rPr>
            </w:r>
            <w:r w:rsidRPr="00AF40DB">
              <w:rPr>
                <w:rFonts w:cs="Times New Roman"/>
                <w:noProof/>
                <w:webHidden/>
              </w:rPr>
              <w:fldChar w:fldCharType="separate"/>
            </w:r>
            <w:r w:rsidR="008A442C">
              <w:rPr>
                <w:rFonts w:cs="Times New Roman"/>
                <w:noProof/>
                <w:webHidden/>
              </w:rPr>
              <w:t>7</w:t>
            </w:r>
            <w:r w:rsidRPr="00AF40DB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15BAEF0C" w14:textId="35FCFFA7" w:rsidR="00AF40DB" w:rsidRPr="00AF40DB" w:rsidRDefault="00AF40DB">
          <w:pPr>
            <w:pStyle w:val="23"/>
            <w:tabs>
              <w:tab w:val="right" w:leader="dot" w:pos="9345"/>
            </w:tabs>
            <w:rPr>
              <w:rFonts w:cs="Times New Roman"/>
              <w:noProof/>
            </w:rPr>
          </w:pPr>
          <w:hyperlink w:anchor="_Toc223001003" w:history="1">
            <w:r w:rsidRPr="00AF40DB">
              <w:rPr>
                <w:rStyle w:val="ac"/>
                <w:rFonts w:cs="Times New Roman"/>
                <w:noProof/>
              </w:rPr>
              <w:t>Описание процесса работы с документом</w:t>
            </w:r>
            <w:r w:rsidRPr="00AF40DB">
              <w:rPr>
                <w:rFonts w:cs="Times New Roman"/>
                <w:noProof/>
                <w:webHidden/>
              </w:rPr>
              <w:tab/>
            </w:r>
            <w:r w:rsidRPr="00AF40DB">
              <w:rPr>
                <w:rFonts w:cs="Times New Roman"/>
                <w:noProof/>
                <w:webHidden/>
              </w:rPr>
              <w:fldChar w:fldCharType="begin"/>
            </w:r>
            <w:r w:rsidRPr="00AF40DB">
              <w:rPr>
                <w:rFonts w:cs="Times New Roman"/>
                <w:noProof/>
                <w:webHidden/>
              </w:rPr>
              <w:instrText xml:space="preserve"> PAGEREF _Toc223001003 \h </w:instrText>
            </w:r>
            <w:r w:rsidRPr="00AF40DB">
              <w:rPr>
                <w:rFonts w:cs="Times New Roman"/>
                <w:noProof/>
                <w:webHidden/>
              </w:rPr>
            </w:r>
            <w:r w:rsidRPr="00AF40DB">
              <w:rPr>
                <w:rFonts w:cs="Times New Roman"/>
                <w:noProof/>
                <w:webHidden/>
              </w:rPr>
              <w:fldChar w:fldCharType="separate"/>
            </w:r>
            <w:r w:rsidR="008A442C">
              <w:rPr>
                <w:rFonts w:cs="Times New Roman"/>
                <w:noProof/>
                <w:webHidden/>
              </w:rPr>
              <w:t>8</w:t>
            </w:r>
            <w:r w:rsidRPr="00AF40DB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3F715742" w14:textId="0429827B" w:rsidR="00AF40DB" w:rsidRPr="00AF40DB" w:rsidRDefault="00AF40DB">
          <w:pPr>
            <w:pStyle w:val="23"/>
            <w:tabs>
              <w:tab w:val="right" w:leader="dot" w:pos="9345"/>
            </w:tabs>
            <w:rPr>
              <w:rFonts w:cs="Times New Roman"/>
              <w:noProof/>
            </w:rPr>
          </w:pPr>
          <w:hyperlink w:anchor="_Toc223001004" w:history="1">
            <w:r w:rsidRPr="00AF40DB">
              <w:rPr>
                <w:rStyle w:val="ac"/>
                <w:rFonts w:cs="Times New Roman"/>
                <w:noProof/>
              </w:rPr>
              <w:t>Выбор инструмента моделирования</w:t>
            </w:r>
            <w:r w:rsidRPr="00AF40DB">
              <w:rPr>
                <w:rFonts w:cs="Times New Roman"/>
                <w:noProof/>
                <w:webHidden/>
              </w:rPr>
              <w:tab/>
            </w:r>
            <w:r w:rsidRPr="00AF40DB">
              <w:rPr>
                <w:rFonts w:cs="Times New Roman"/>
                <w:noProof/>
                <w:webHidden/>
              </w:rPr>
              <w:fldChar w:fldCharType="begin"/>
            </w:r>
            <w:r w:rsidRPr="00AF40DB">
              <w:rPr>
                <w:rFonts w:cs="Times New Roman"/>
                <w:noProof/>
                <w:webHidden/>
              </w:rPr>
              <w:instrText xml:space="preserve"> PAGEREF _Toc223001004 \h </w:instrText>
            </w:r>
            <w:r w:rsidRPr="00AF40DB">
              <w:rPr>
                <w:rFonts w:cs="Times New Roman"/>
                <w:noProof/>
                <w:webHidden/>
              </w:rPr>
            </w:r>
            <w:r w:rsidRPr="00AF40DB">
              <w:rPr>
                <w:rFonts w:cs="Times New Roman"/>
                <w:noProof/>
                <w:webHidden/>
              </w:rPr>
              <w:fldChar w:fldCharType="separate"/>
            </w:r>
            <w:r w:rsidR="008A442C">
              <w:rPr>
                <w:rFonts w:cs="Times New Roman"/>
                <w:noProof/>
                <w:webHidden/>
              </w:rPr>
              <w:t>8</w:t>
            </w:r>
            <w:r w:rsidRPr="00AF40DB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7A2D45C8" w14:textId="7AE2CF5E" w:rsidR="00AF40DB" w:rsidRPr="00AF40DB" w:rsidRDefault="00AF40DB">
          <w:pPr>
            <w:pStyle w:val="23"/>
            <w:tabs>
              <w:tab w:val="right" w:leader="dot" w:pos="9345"/>
            </w:tabs>
            <w:rPr>
              <w:rFonts w:cs="Times New Roman"/>
              <w:noProof/>
            </w:rPr>
          </w:pPr>
          <w:hyperlink w:anchor="_Toc223001005" w:history="1">
            <w:r w:rsidRPr="00AF40DB">
              <w:rPr>
                <w:rStyle w:val="ac"/>
                <w:rFonts w:cs="Times New Roman"/>
                <w:noProof/>
              </w:rPr>
              <w:t>База данных</w:t>
            </w:r>
            <w:r w:rsidRPr="00AF40DB">
              <w:rPr>
                <w:rFonts w:cs="Times New Roman"/>
                <w:noProof/>
                <w:webHidden/>
              </w:rPr>
              <w:tab/>
            </w:r>
            <w:r w:rsidRPr="00AF40DB">
              <w:rPr>
                <w:rFonts w:cs="Times New Roman"/>
                <w:noProof/>
                <w:webHidden/>
              </w:rPr>
              <w:fldChar w:fldCharType="begin"/>
            </w:r>
            <w:r w:rsidRPr="00AF40DB">
              <w:rPr>
                <w:rFonts w:cs="Times New Roman"/>
                <w:noProof/>
                <w:webHidden/>
              </w:rPr>
              <w:instrText xml:space="preserve"> PAGEREF _Toc223001005 \h </w:instrText>
            </w:r>
            <w:r w:rsidRPr="00AF40DB">
              <w:rPr>
                <w:rFonts w:cs="Times New Roman"/>
                <w:noProof/>
                <w:webHidden/>
              </w:rPr>
            </w:r>
            <w:r w:rsidRPr="00AF40DB">
              <w:rPr>
                <w:rFonts w:cs="Times New Roman"/>
                <w:noProof/>
                <w:webHidden/>
              </w:rPr>
              <w:fldChar w:fldCharType="separate"/>
            </w:r>
            <w:r w:rsidR="008A442C">
              <w:rPr>
                <w:rFonts w:cs="Times New Roman"/>
                <w:noProof/>
                <w:webHidden/>
              </w:rPr>
              <w:t>11</w:t>
            </w:r>
            <w:r w:rsidRPr="00AF40DB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35DAFC73" w14:textId="56F20C7A" w:rsidR="00AF40DB" w:rsidRPr="00AF40DB" w:rsidRDefault="00AF40DB">
          <w:pPr>
            <w:pStyle w:val="31"/>
            <w:tabs>
              <w:tab w:val="right" w:leader="dot" w:pos="9345"/>
            </w:tabs>
            <w:rPr>
              <w:rFonts w:cs="Times New Roman"/>
              <w:noProof/>
            </w:rPr>
          </w:pPr>
          <w:hyperlink w:anchor="_Toc223001006" w:history="1">
            <w:r w:rsidRPr="00AF40DB">
              <w:rPr>
                <w:rStyle w:val="ac"/>
                <w:rFonts w:cs="Times New Roman"/>
                <w:noProof/>
              </w:rPr>
              <w:t>Логическая модель базы данных</w:t>
            </w:r>
            <w:r w:rsidRPr="00AF40DB">
              <w:rPr>
                <w:rFonts w:cs="Times New Roman"/>
                <w:noProof/>
                <w:webHidden/>
              </w:rPr>
              <w:tab/>
            </w:r>
            <w:r w:rsidRPr="00AF40DB">
              <w:rPr>
                <w:rFonts w:cs="Times New Roman"/>
                <w:noProof/>
                <w:webHidden/>
              </w:rPr>
              <w:fldChar w:fldCharType="begin"/>
            </w:r>
            <w:r w:rsidRPr="00AF40DB">
              <w:rPr>
                <w:rFonts w:cs="Times New Roman"/>
                <w:noProof/>
                <w:webHidden/>
              </w:rPr>
              <w:instrText xml:space="preserve"> PAGEREF _Toc223001006 \h </w:instrText>
            </w:r>
            <w:r w:rsidRPr="00AF40DB">
              <w:rPr>
                <w:rFonts w:cs="Times New Roman"/>
                <w:noProof/>
                <w:webHidden/>
              </w:rPr>
            </w:r>
            <w:r w:rsidRPr="00AF40DB">
              <w:rPr>
                <w:rFonts w:cs="Times New Roman"/>
                <w:noProof/>
                <w:webHidden/>
              </w:rPr>
              <w:fldChar w:fldCharType="separate"/>
            </w:r>
            <w:r w:rsidR="008A442C">
              <w:rPr>
                <w:rFonts w:cs="Times New Roman"/>
                <w:noProof/>
                <w:webHidden/>
              </w:rPr>
              <w:t>11</w:t>
            </w:r>
            <w:r w:rsidRPr="00AF40DB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D1385BF" w14:textId="7FD15700" w:rsidR="00AF40DB" w:rsidRPr="00AF40DB" w:rsidRDefault="00AF40DB">
          <w:pPr>
            <w:pStyle w:val="31"/>
            <w:tabs>
              <w:tab w:val="right" w:leader="dot" w:pos="9345"/>
            </w:tabs>
            <w:rPr>
              <w:rFonts w:cs="Times New Roman"/>
              <w:noProof/>
            </w:rPr>
          </w:pPr>
          <w:hyperlink w:anchor="_Toc223001007" w:history="1">
            <w:r w:rsidRPr="00AF40DB">
              <w:rPr>
                <w:rStyle w:val="ac"/>
                <w:rFonts w:cs="Times New Roman"/>
                <w:noProof/>
              </w:rPr>
              <w:t>Физическая модель базы данных</w:t>
            </w:r>
            <w:r w:rsidRPr="00AF40DB">
              <w:rPr>
                <w:rFonts w:cs="Times New Roman"/>
                <w:noProof/>
                <w:webHidden/>
              </w:rPr>
              <w:tab/>
            </w:r>
            <w:r w:rsidRPr="00AF40DB">
              <w:rPr>
                <w:rFonts w:cs="Times New Roman"/>
                <w:noProof/>
                <w:webHidden/>
              </w:rPr>
              <w:fldChar w:fldCharType="begin"/>
            </w:r>
            <w:r w:rsidRPr="00AF40DB">
              <w:rPr>
                <w:rFonts w:cs="Times New Roman"/>
                <w:noProof/>
                <w:webHidden/>
              </w:rPr>
              <w:instrText xml:space="preserve"> PAGEREF _Toc223001007 \h </w:instrText>
            </w:r>
            <w:r w:rsidRPr="00AF40DB">
              <w:rPr>
                <w:rFonts w:cs="Times New Roman"/>
                <w:noProof/>
                <w:webHidden/>
              </w:rPr>
            </w:r>
            <w:r w:rsidRPr="00AF40DB">
              <w:rPr>
                <w:rFonts w:cs="Times New Roman"/>
                <w:noProof/>
                <w:webHidden/>
              </w:rPr>
              <w:fldChar w:fldCharType="separate"/>
            </w:r>
            <w:r w:rsidR="008A442C">
              <w:rPr>
                <w:rFonts w:cs="Times New Roman"/>
                <w:noProof/>
                <w:webHidden/>
              </w:rPr>
              <w:t>14</w:t>
            </w:r>
            <w:r w:rsidRPr="00AF40DB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60FEAC2E" w14:textId="3085331F" w:rsidR="00AF40DB" w:rsidRPr="00AF40DB" w:rsidRDefault="00AF40DB">
          <w:pPr>
            <w:pStyle w:val="23"/>
            <w:tabs>
              <w:tab w:val="right" w:leader="dot" w:pos="9345"/>
            </w:tabs>
            <w:rPr>
              <w:rFonts w:cs="Times New Roman"/>
              <w:noProof/>
            </w:rPr>
          </w:pPr>
          <w:hyperlink w:anchor="_Toc223001008" w:history="1">
            <w:r w:rsidRPr="00AF40DB">
              <w:rPr>
                <w:rStyle w:val="ac"/>
                <w:rFonts w:cs="Times New Roman"/>
                <w:noProof/>
              </w:rPr>
              <w:t>Вывод:</w:t>
            </w:r>
            <w:r w:rsidRPr="00AF40DB">
              <w:rPr>
                <w:rFonts w:cs="Times New Roman"/>
                <w:noProof/>
                <w:webHidden/>
              </w:rPr>
              <w:tab/>
            </w:r>
            <w:r w:rsidRPr="00AF40DB">
              <w:rPr>
                <w:rFonts w:cs="Times New Roman"/>
                <w:noProof/>
                <w:webHidden/>
              </w:rPr>
              <w:fldChar w:fldCharType="begin"/>
            </w:r>
            <w:r w:rsidRPr="00AF40DB">
              <w:rPr>
                <w:rFonts w:cs="Times New Roman"/>
                <w:noProof/>
                <w:webHidden/>
              </w:rPr>
              <w:instrText xml:space="preserve"> PAGEREF _Toc223001008 \h </w:instrText>
            </w:r>
            <w:r w:rsidRPr="00AF40DB">
              <w:rPr>
                <w:rFonts w:cs="Times New Roman"/>
                <w:noProof/>
                <w:webHidden/>
              </w:rPr>
            </w:r>
            <w:r w:rsidRPr="00AF40DB">
              <w:rPr>
                <w:rFonts w:cs="Times New Roman"/>
                <w:noProof/>
                <w:webHidden/>
              </w:rPr>
              <w:fldChar w:fldCharType="separate"/>
            </w:r>
            <w:r w:rsidR="008A442C">
              <w:rPr>
                <w:rFonts w:cs="Times New Roman"/>
                <w:noProof/>
                <w:webHidden/>
              </w:rPr>
              <w:t>16</w:t>
            </w:r>
            <w:r w:rsidRPr="00AF40DB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507D2A7B" w14:textId="462278C6" w:rsidR="00AF40DB" w:rsidRPr="00AF40DB" w:rsidRDefault="00AF40DB">
          <w:pPr>
            <w:rPr>
              <w:rFonts w:cs="Times New Roman"/>
            </w:rPr>
          </w:pPr>
          <w:r w:rsidRPr="00AF40DB">
            <w:rPr>
              <w:rFonts w:cs="Times New Roman"/>
            </w:rPr>
            <w:fldChar w:fldCharType="end"/>
          </w:r>
        </w:p>
      </w:sdtContent>
    </w:sdt>
    <w:p w14:paraId="5E9D23B4" w14:textId="77777777" w:rsidR="00C8568B" w:rsidRPr="00AF40DB" w:rsidRDefault="00C8568B">
      <w:pPr>
        <w:rPr>
          <w:rFonts w:cs="Times New Roman"/>
          <w:b/>
          <w:bCs/>
        </w:rPr>
      </w:pPr>
      <w:r w:rsidRPr="00AF40DB">
        <w:rPr>
          <w:rFonts w:cs="Times New Roman"/>
          <w:b/>
          <w:bCs/>
        </w:rPr>
        <w:br w:type="page"/>
      </w:r>
    </w:p>
    <w:p w14:paraId="697D80CC" w14:textId="6420EFD1" w:rsidR="00E95E44" w:rsidRPr="00AF40DB" w:rsidRDefault="00E95E44" w:rsidP="00C8568B">
      <w:pPr>
        <w:pStyle w:val="1"/>
        <w:jc w:val="center"/>
        <w:rPr>
          <w:rFonts w:cs="Times New Roman"/>
        </w:rPr>
      </w:pPr>
      <w:bookmarkStart w:id="0" w:name="_Toc223000995"/>
      <w:r w:rsidRPr="00AF40DB">
        <w:rPr>
          <w:rFonts w:cs="Times New Roman"/>
        </w:rPr>
        <w:lastRenderedPageBreak/>
        <w:t>Введение</w:t>
      </w:r>
      <w:bookmarkEnd w:id="0"/>
    </w:p>
    <w:p w14:paraId="0EC3141D" w14:textId="77777777" w:rsidR="00E95E44" w:rsidRPr="00E95E44" w:rsidRDefault="00E95E44" w:rsidP="00E95E44">
      <w:pPr>
        <w:rPr>
          <w:rFonts w:cs="Times New Roman"/>
        </w:rPr>
      </w:pPr>
      <w:bookmarkStart w:id="1" w:name="_Toc223000996"/>
      <w:r w:rsidRPr="00E95E44">
        <w:rPr>
          <w:rStyle w:val="20"/>
          <w:rFonts w:cs="Times New Roman"/>
          <w:b/>
          <w:bCs/>
        </w:rPr>
        <w:t>Цель работы</w:t>
      </w:r>
      <w:bookmarkEnd w:id="1"/>
      <w:r w:rsidRPr="00E95E44">
        <w:rPr>
          <w:rFonts w:cs="Times New Roman"/>
          <w:b/>
          <w:bCs/>
        </w:rPr>
        <w:t>:</w:t>
      </w:r>
      <w:r w:rsidRPr="00E95E44">
        <w:rPr>
          <w:rFonts w:cs="Times New Roman"/>
        </w:rPr>
        <w:t> Получение практических навыков реквизитного анализа первичных экономических документов, изучение стандарта описания бизнес-процессов BPMN 2.0 и проектирование структуры базы данных (концептуальной, логической, физической) для хранения информации документа.</w:t>
      </w:r>
    </w:p>
    <w:p w14:paraId="7D95900C" w14:textId="77777777" w:rsidR="00E95E44" w:rsidRPr="00AF40DB" w:rsidRDefault="00E95E44" w:rsidP="00C8568B">
      <w:pPr>
        <w:pStyle w:val="2"/>
        <w:rPr>
          <w:rFonts w:cs="Times New Roman"/>
          <w:b/>
          <w:bCs/>
        </w:rPr>
      </w:pPr>
      <w:bookmarkStart w:id="2" w:name="_Toc223000997"/>
      <w:r w:rsidRPr="00AF40DB">
        <w:rPr>
          <w:rFonts w:cs="Times New Roman"/>
          <w:b/>
          <w:bCs/>
        </w:rPr>
        <w:t>Используемое программное обеспечение:</w:t>
      </w:r>
      <w:bookmarkEnd w:id="2"/>
    </w:p>
    <w:p w14:paraId="6DC41CC9" w14:textId="77777777" w:rsidR="00E95E44" w:rsidRPr="00E95E44" w:rsidRDefault="00E95E44" w:rsidP="00E95E44">
      <w:pPr>
        <w:numPr>
          <w:ilvl w:val="0"/>
          <w:numId w:val="1"/>
        </w:numPr>
        <w:rPr>
          <w:rFonts w:cs="Times New Roman"/>
        </w:rPr>
      </w:pPr>
      <w:r w:rsidRPr="00E95E44">
        <w:rPr>
          <w:rFonts w:cs="Times New Roman"/>
          <w:b/>
          <w:bCs/>
        </w:rPr>
        <w:t>Браузер:</w:t>
      </w:r>
      <w:r w:rsidRPr="00E95E44">
        <w:rPr>
          <w:rFonts w:cs="Times New Roman"/>
        </w:rPr>
        <w:t xml:space="preserve"> Google </w:t>
      </w:r>
      <w:proofErr w:type="spellStart"/>
      <w:r w:rsidRPr="00E95E44">
        <w:rPr>
          <w:rFonts w:cs="Times New Roman"/>
        </w:rPr>
        <w:t>Chrome</w:t>
      </w:r>
      <w:proofErr w:type="spellEnd"/>
      <w:r w:rsidRPr="00E95E44">
        <w:rPr>
          <w:rFonts w:cs="Times New Roman"/>
        </w:rPr>
        <w:t xml:space="preserve"> / Yandex (для поиска документа и нормативной базы).</w:t>
      </w:r>
    </w:p>
    <w:p w14:paraId="179131C0" w14:textId="77777777" w:rsidR="00E95E44" w:rsidRPr="00E95E44" w:rsidRDefault="00E95E44" w:rsidP="00E95E44">
      <w:pPr>
        <w:numPr>
          <w:ilvl w:val="0"/>
          <w:numId w:val="1"/>
        </w:numPr>
        <w:rPr>
          <w:rFonts w:cs="Times New Roman"/>
        </w:rPr>
      </w:pPr>
      <w:r w:rsidRPr="00E95E44">
        <w:rPr>
          <w:rFonts w:cs="Times New Roman"/>
          <w:b/>
          <w:bCs/>
        </w:rPr>
        <w:t>Текстовый редактор:</w:t>
      </w:r>
      <w:r w:rsidRPr="00E95E44">
        <w:rPr>
          <w:rFonts w:cs="Times New Roman"/>
        </w:rPr>
        <w:t xml:space="preserve"> Microsoft Word / Google </w:t>
      </w:r>
      <w:proofErr w:type="spellStart"/>
      <w:r w:rsidRPr="00E95E44">
        <w:rPr>
          <w:rFonts w:cs="Times New Roman"/>
        </w:rPr>
        <w:t>Docs</w:t>
      </w:r>
      <w:proofErr w:type="spellEnd"/>
      <w:r w:rsidRPr="00E95E44">
        <w:rPr>
          <w:rFonts w:cs="Times New Roman"/>
        </w:rPr>
        <w:t xml:space="preserve"> (для оформления отчета).</w:t>
      </w:r>
    </w:p>
    <w:p w14:paraId="382E476D" w14:textId="48EDAE8C" w:rsidR="00E95E44" w:rsidRPr="00E95E44" w:rsidRDefault="00E95E44" w:rsidP="00E95E44">
      <w:pPr>
        <w:numPr>
          <w:ilvl w:val="0"/>
          <w:numId w:val="1"/>
        </w:numPr>
        <w:rPr>
          <w:rFonts w:cs="Times New Roman"/>
        </w:rPr>
      </w:pPr>
      <w:r w:rsidRPr="00E95E44">
        <w:rPr>
          <w:rFonts w:cs="Times New Roman"/>
          <w:b/>
          <w:bCs/>
        </w:rPr>
        <w:t>Инструмент BPMN-моделирования:</w:t>
      </w:r>
      <w:r w:rsidRPr="00E95E44">
        <w:rPr>
          <w:rFonts w:cs="Times New Roman"/>
        </w:rPr>
        <w:t> </w:t>
      </w:r>
      <w:r w:rsidRPr="00AF40DB">
        <w:rPr>
          <w:rFonts w:cs="Times New Roman"/>
          <w:lang w:val="en-US"/>
        </w:rPr>
        <w:t>draw</w:t>
      </w:r>
      <w:r w:rsidRPr="00AF40DB">
        <w:rPr>
          <w:rFonts w:cs="Times New Roman"/>
        </w:rPr>
        <w:t>.</w:t>
      </w:r>
      <w:r w:rsidRPr="00AF40DB">
        <w:rPr>
          <w:rFonts w:cs="Times New Roman"/>
          <w:lang w:val="en-US"/>
        </w:rPr>
        <w:t>io</w:t>
      </w:r>
    </w:p>
    <w:p w14:paraId="522917A1" w14:textId="1771E46D" w:rsidR="00B90CFD" w:rsidRPr="00AF40DB" w:rsidRDefault="00E95E44" w:rsidP="00E95E44">
      <w:pPr>
        <w:numPr>
          <w:ilvl w:val="0"/>
          <w:numId w:val="1"/>
        </w:numPr>
        <w:rPr>
          <w:rFonts w:cs="Times New Roman"/>
        </w:rPr>
      </w:pPr>
      <w:r w:rsidRPr="00E95E44">
        <w:rPr>
          <w:rFonts w:cs="Times New Roman"/>
          <w:b/>
          <w:bCs/>
        </w:rPr>
        <w:t>СУБД для проектирования</w:t>
      </w:r>
    </w:p>
    <w:p w14:paraId="090A6CFD" w14:textId="77777777" w:rsidR="00A71BC6" w:rsidRPr="00AF40DB" w:rsidRDefault="00A71BC6">
      <w:pPr>
        <w:rPr>
          <w:rFonts w:cs="Times New Roman"/>
          <w:b/>
          <w:bCs/>
        </w:rPr>
      </w:pPr>
      <w:r w:rsidRPr="00AF40DB">
        <w:rPr>
          <w:rFonts w:cs="Times New Roman"/>
          <w:b/>
          <w:bCs/>
        </w:rPr>
        <w:br w:type="page"/>
      </w:r>
    </w:p>
    <w:p w14:paraId="22DC4F6A" w14:textId="61BF7578" w:rsidR="00566205" w:rsidRPr="00AF40DB" w:rsidRDefault="00566205" w:rsidP="00C8568B">
      <w:pPr>
        <w:pStyle w:val="1"/>
        <w:jc w:val="center"/>
        <w:rPr>
          <w:rFonts w:cs="Times New Roman"/>
        </w:rPr>
      </w:pPr>
      <w:bookmarkStart w:id="3" w:name="_Toc223000998"/>
      <w:r w:rsidRPr="00AF40DB">
        <w:rPr>
          <w:rFonts w:cs="Times New Roman"/>
        </w:rPr>
        <w:lastRenderedPageBreak/>
        <w:t>Ход работы</w:t>
      </w:r>
      <w:bookmarkEnd w:id="3"/>
    </w:p>
    <w:p w14:paraId="0B227983" w14:textId="03735D0D" w:rsidR="00E95E44" w:rsidRPr="00AF40DB" w:rsidRDefault="00E95E44" w:rsidP="00E95E44">
      <w:pPr>
        <w:rPr>
          <w:rFonts w:cs="Times New Roman"/>
          <w:b/>
          <w:bCs/>
          <w:lang w:val="en-US"/>
        </w:rPr>
      </w:pPr>
    </w:p>
    <w:p w14:paraId="619AF9F0" w14:textId="674D28AD" w:rsidR="00E95E44" w:rsidRPr="00AF40DB" w:rsidRDefault="00E95E44" w:rsidP="00C8568B">
      <w:pPr>
        <w:pStyle w:val="2"/>
        <w:jc w:val="center"/>
        <w:rPr>
          <w:rFonts w:cs="Times New Roman"/>
          <w:b/>
          <w:bCs/>
        </w:rPr>
      </w:pPr>
      <w:bookmarkStart w:id="4" w:name="_Toc223000999"/>
      <w:r w:rsidRPr="00AF40DB">
        <w:rPr>
          <w:rFonts w:cs="Times New Roman"/>
          <w:b/>
          <w:bCs/>
        </w:rPr>
        <w:t>Документ</w:t>
      </w:r>
      <w:bookmarkEnd w:id="4"/>
    </w:p>
    <w:p w14:paraId="2140F779" w14:textId="54629381" w:rsidR="0004402A" w:rsidRPr="00AF40DB" w:rsidRDefault="00E95E44" w:rsidP="0004402A">
      <w:pPr>
        <w:keepNext/>
        <w:jc w:val="center"/>
        <w:rPr>
          <w:rFonts w:cs="Times New Roman"/>
        </w:rPr>
      </w:pPr>
      <w:r w:rsidRPr="00AF40DB">
        <w:rPr>
          <w:rFonts w:cs="Times New Roman"/>
          <w:noProof/>
        </w:rPr>
        <w:drawing>
          <wp:inline distT="0" distB="0" distL="0" distR="0" wp14:anchorId="01368D23" wp14:editId="27890481">
            <wp:extent cx="5237083" cy="5313219"/>
            <wp:effectExtent l="0" t="0" r="1905" b="1905"/>
            <wp:docPr id="11316917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6917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0034" cy="5326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F3F7E" w14:textId="4816E6D1" w:rsidR="00E95E44" w:rsidRDefault="00A71BC6" w:rsidP="00A71BC6">
      <w:pPr>
        <w:pStyle w:val="af3"/>
        <w:jc w:val="center"/>
        <w:rPr>
          <w:rFonts w:cs="Times New Roman"/>
        </w:rPr>
      </w:pPr>
      <w:r w:rsidRPr="00AF40DB">
        <w:rPr>
          <w:rFonts w:cs="Times New Roman"/>
        </w:rPr>
        <w:t xml:space="preserve">Рисунок </w:t>
      </w:r>
      <w:r w:rsidRPr="00AF40DB">
        <w:rPr>
          <w:rFonts w:cs="Times New Roman"/>
        </w:rPr>
        <w:fldChar w:fldCharType="begin"/>
      </w:r>
      <w:r w:rsidRPr="00AF40DB">
        <w:rPr>
          <w:rFonts w:cs="Times New Roman"/>
        </w:rPr>
        <w:instrText xml:space="preserve"> SEQ Рисунок \* ARABIC </w:instrText>
      </w:r>
      <w:r w:rsidRPr="00AF40DB">
        <w:rPr>
          <w:rFonts w:cs="Times New Roman"/>
        </w:rPr>
        <w:fldChar w:fldCharType="separate"/>
      </w:r>
      <w:r w:rsidRPr="00AF40DB">
        <w:rPr>
          <w:rFonts w:cs="Times New Roman"/>
          <w:noProof/>
        </w:rPr>
        <w:t>1</w:t>
      </w:r>
      <w:r w:rsidRPr="00AF40DB">
        <w:rPr>
          <w:rFonts w:cs="Times New Roman"/>
        </w:rPr>
        <w:fldChar w:fldCharType="end"/>
      </w:r>
    </w:p>
    <w:p w14:paraId="130AE3A9" w14:textId="77777777" w:rsidR="0004402A" w:rsidRPr="0004402A" w:rsidRDefault="0004402A" w:rsidP="0004402A">
      <w:r w:rsidRPr="0004402A">
        <w:rPr>
          <w:b/>
          <w:bCs/>
        </w:rPr>
        <w:t>Платёжное поручение</w:t>
      </w:r>
      <w:r w:rsidRPr="0004402A">
        <w:t> — это расчётный документ (распоряжение владельца счёта (плательщика) обслуживающему его банку), перевести определённую денежную сумму на счёт получателя, открытый в этом или другом банке.</w:t>
      </w:r>
    </w:p>
    <w:p w14:paraId="23CC8D9B" w14:textId="77777777" w:rsidR="0004402A" w:rsidRPr="0004402A" w:rsidRDefault="0004402A" w:rsidP="0004402A">
      <w:r w:rsidRPr="0004402A">
        <w:t>Простыми словами: это официальное поручение банку перечислить деньги со счёта компании или человека на другой счёт.</w:t>
      </w:r>
    </w:p>
    <w:p w14:paraId="72F1DC8A" w14:textId="77777777" w:rsidR="0004402A" w:rsidRPr="0004402A" w:rsidRDefault="0004402A" w:rsidP="0004402A"/>
    <w:p w14:paraId="0DB937FC" w14:textId="77777777" w:rsidR="00A71BC6" w:rsidRPr="00AF40DB" w:rsidRDefault="00A71BC6" w:rsidP="00E95E44">
      <w:pPr>
        <w:jc w:val="center"/>
        <w:rPr>
          <w:rFonts w:cs="Times New Roman"/>
          <w:b/>
          <w:bCs/>
        </w:rPr>
      </w:pPr>
    </w:p>
    <w:p w14:paraId="6C66B353" w14:textId="3EA2FC63" w:rsidR="00E95E44" w:rsidRPr="00AF40DB" w:rsidRDefault="00E95E44" w:rsidP="00C8568B">
      <w:pPr>
        <w:pStyle w:val="2"/>
        <w:jc w:val="center"/>
        <w:rPr>
          <w:rFonts w:cs="Times New Roman"/>
          <w:b/>
          <w:bCs/>
        </w:rPr>
      </w:pPr>
      <w:bookmarkStart w:id="5" w:name="_Toc223001000"/>
      <w:r w:rsidRPr="00AF40DB">
        <w:rPr>
          <w:rFonts w:cs="Times New Roman"/>
          <w:b/>
          <w:bCs/>
        </w:rPr>
        <w:lastRenderedPageBreak/>
        <w:t>Реквизитный Анализ</w:t>
      </w:r>
      <w:bookmarkEnd w:id="5"/>
    </w:p>
    <w:p w14:paraId="292BD0CE" w14:textId="77777777" w:rsidR="00E95E44" w:rsidRPr="00E95E44" w:rsidRDefault="00E95E44" w:rsidP="00E95E44">
      <w:pPr>
        <w:rPr>
          <w:rFonts w:cs="Times New Roman"/>
        </w:rPr>
      </w:pPr>
      <w:r w:rsidRPr="00E95E44">
        <w:rPr>
          <w:rFonts w:cs="Times New Roman"/>
        </w:rPr>
        <w:t>Для анализа был использован документ «Платежное поручение № 9 от 11.02.2025» (форма 0401060), предназначенный для уплаты страховых взносов в СФР (Социальный фонд России).</w:t>
      </w:r>
    </w:p>
    <w:p w14:paraId="10F64754" w14:textId="77777777" w:rsidR="00E95E44" w:rsidRPr="00E95E44" w:rsidRDefault="00E95E44" w:rsidP="00E95E44">
      <w:pPr>
        <w:rPr>
          <w:rFonts w:cs="Times New Roman"/>
        </w:rPr>
      </w:pPr>
      <w:r w:rsidRPr="00E95E44">
        <w:rPr>
          <w:rFonts w:cs="Times New Roman"/>
        </w:rPr>
        <w:t>В соответствии с теоретическим материалом, в структуре документа выделены:</w:t>
      </w:r>
    </w:p>
    <w:p w14:paraId="531B28D9" w14:textId="77777777" w:rsidR="00E95E44" w:rsidRPr="00E95E44" w:rsidRDefault="00E95E44" w:rsidP="00E95E44">
      <w:pPr>
        <w:rPr>
          <w:rFonts w:cs="Times New Roman"/>
        </w:rPr>
      </w:pPr>
      <w:r w:rsidRPr="00E95E44">
        <w:rPr>
          <w:rFonts w:cs="Times New Roman"/>
        </w:rPr>
        <w:t>Общая (заголовочная) часть — реквизиты, характеризующие документ в целом.</w:t>
      </w:r>
    </w:p>
    <w:p w14:paraId="53FAE3AC" w14:textId="77777777" w:rsidR="00E95E44" w:rsidRPr="00E95E44" w:rsidRDefault="00E95E44" w:rsidP="00E95E44">
      <w:pPr>
        <w:rPr>
          <w:rFonts w:cs="Times New Roman"/>
        </w:rPr>
      </w:pPr>
      <w:r w:rsidRPr="00E95E44">
        <w:rPr>
          <w:rFonts w:cs="Times New Roman"/>
        </w:rPr>
        <w:t>Предметная (содержательная) часть — строки, содержащие количественную характеристику операции (сумма, КБК, ОКТМО и т.д.) и качественные признаки платежа.</w:t>
      </w:r>
    </w:p>
    <w:p w14:paraId="5AFD2B54" w14:textId="77777777" w:rsidR="00E95E44" w:rsidRPr="00AF40DB" w:rsidRDefault="00E95E44" w:rsidP="00E95E44">
      <w:pPr>
        <w:rPr>
          <w:rFonts w:cs="Times New Roman"/>
        </w:rPr>
      </w:pPr>
      <w:r w:rsidRPr="00E95E44">
        <w:rPr>
          <w:rFonts w:cs="Times New Roman"/>
        </w:rPr>
        <w:t>Оформительская (</w:t>
      </w:r>
      <w:proofErr w:type="spellStart"/>
      <w:r w:rsidRPr="00E95E44">
        <w:rPr>
          <w:rFonts w:cs="Times New Roman"/>
        </w:rPr>
        <w:t>заверительная</w:t>
      </w:r>
      <w:proofErr w:type="spellEnd"/>
      <w:r w:rsidRPr="00E95E44">
        <w:rPr>
          <w:rFonts w:cs="Times New Roman"/>
        </w:rPr>
        <w:t>) часть — подписи, печати, отметки банка.</w:t>
      </w:r>
    </w:p>
    <w:p w14:paraId="0CFC4B1E" w14:textId="77777777" w:rsidR="00E95E44" w:rsidRPr="00AF40DB" w:rsidRDefault="00E95E44" w:rsidP="00DB67CB">
      <w:pPr>
        <w:pStyle w:val="3"/>
        <w:jc w:val="center"/>
        <w:rPr>
          <w:rFonts w:cs="Times New Roman"/>
          <w:lang w:val="en-US"/>
        </w:rPr>
      </w:pPr>
      <w:bookmarkStart w:id="6" w:name="_Toc223001001"/>
      <w:r w:rsidRPr="00AF40DB">
        <w:rPr>
          <w:rFonts w:cs="Times New Roman"/>
        </w:rPr>
        <w:t>Таблица</w:t>
      </w:r>
      <w:bookmarkEnd w:id="6"/>
    </w:p>
    <w:p w14:paraId="797AFE68" w14:textId="5E5BCE98" w:rsidR="00A71BC6" w:rsidRPr="00AF40DB" w:rsidRDefault="00A71BC6" w:rsidP="00A71BC6">
      <w:pPr>
        <w:pStyle w:val="af3"/>
        <w:keepNext/>
        <w:rPr>
          <w:rFonts w:cs="Times New Roman"/>
        </w:rPr>
      </w:pPr>
      <w:r w:rsidRPr="00AF40DB">
        <w:rPr>
          <w:rFonts w:cs="Times New Roman"/>
        </w:rPr>
        <w:t xml:space="preserve">Таблица </w:t>
      </w:r>
      <w:r w:rsidRPr="00AF40DB">
        <w:rPr>
          <w:rFonts w:cs="Times New Roman"/>
        </w:rPr>
        <w:fldChar w:fldCharType="begin"/>
      </w:r>
      <w:r w:rsidRPr="00AF40DB">
        <w:rPr>
          <w:rFonts w:cs="Times New Roman"/>
        </w:rPr>
        <w:instrText xml:space="preserve"> SEQ Таблица \* ARABIC </w:instrText>
      </w:r>
      <w:r w:rsidRPr="00AF40DB">
        <w:rPr>
          <w:rFonts w:cs="Times New Roman"/>
        </w:rPr>
        <w:fldChar w:fldCharType="separate"/>
      </w:r>
      <w:r w:rsidRPr="00AF40DB">
        <w:rPr>
          <w:rFonts w:cs="Times New Roman"/>
          <w:noProof/>
        </w:rPr>
        <w:t>1</w:t>
      </w:r>
      <w:r w:rsidRPr="00AF40DB">
        <w:rPr>
          <w:rFonts w:cs="Times New Roman"/>
        </w:rPr>
        <w:fldChar w:fldCharType="end"/>
      </w:r>
    </w:p>
    <w:tbl>
      <w:tblPr>
        <w:tblStyle w:val="ae"/>
        <w:tblW w:w="9345" w:type="dxa"/>
        <w:tblLook w:val="04A0" w:firstRow="1" w:lastRow="0" w:firstColumn="1" w:lastColumn="0" w:noHBand="0" w:noVBand="1"/>
      </w:tblPr>
      <w:tblGrid>
        <w:gridCol w:w="493"/>
        <w:gridCol w:w="1605"/>
        <w:gridCol w:w="1201"/>
        <w:gridCol w:w="2142"/>
        <w:gridCol w:w="1165"/>
        <w:gridCol w:w="1542"/>
        <w:gridCol w:w="1197"/>
      </w:tblGrid>
      <w:tr w:rsidR="00E95E44" w:rsidRPr="00E95E44" w14:paraId="15D07D83" w14:textId="77777777" w:rsidTr="00E95E44">
        <w:trPr>
          <w:trHeight w:val="315"/>
        </w:trPr>
        <w:tc>
          <w:tcPr>
            <w:tcW w:w="0" w:type="auto"/>
            <w:hideMark/>
          </w:tcPr>
          <w:p w14:paraId="3FE40CEB" w14:textId="77777777" w:rsidR="00E95E44" w:rsidRPr="00E95E44" w:rsidRDefault="00E95E44" w:rsidP="00E95E44">
            <w:pPr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  <w:t>№ п/п</w:t>
            </w:r>
          </w:p>
        </w:tc>
        <w:tc>
          <w:tcPr>
            <w:tcW w:w="0" w:type="auto"/>
            <w:hideMark/>
          </w:tcPr>
          <w:p w14:paraId="2AD0729B" w14:textId="77777777" w:rsidR="00E95E44" w:rsidRPr="00E95E44" w:rsidRDefault="00E95E44" w:rsidP="00E95E44">
            <w:pPr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  <w:t>Часть документа</w:t>
            </w:r>
          </w:p>
        </w:tc>
        <w:tc>
          <w:tcPr>
            <w:tcW w:w="0" w:type="auto"/>
            <w:hideMark/>
          </w:tcPr>
          <w:p w14:paraId="19C978FB" w14:textId="77777777" w:rsidR="00E95E44" w:rsidRPr="00E95E44" w:rsidRDefault="00E95E44" w:rsidP="00E95E44">
            <w:pPr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  <w:t>Тип части (по методичке)</w:t>
            </w:r>
          </w:p>
        </w:tc>
        <w:tc>
          <w:tcPr>
            <w:tcW w:w="0" w:type="auto"/>
            <w:hideMark/>
          </w:tcPr>
          <w:p w14:paraId="6132F266" w14:textId="77777777" w:rsidR="00E95E44" w:rsidRPr="00E95E44" w:rsidRDefault="00E95E44" w:rsidP="00E95E44">
            <w:pPr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  <w:t xml:space="preserve">Наименование реквизита во </w:t>
            </w:r>
            <w:proofErr w:type="spellStart"/>
            <w:r w:rsidRPr="00E95E44"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  <w:t>внемаш</w:t>
            </w:r>
            <w:proofErr w:type="spellEnd"/>
            <w:r w:rsidRPr="00E95E44"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  <w:t>. документе (содержание из файла)</w:t>
            </w:r>
          </w:p>
        </w:tc>
        <w:tc>
          <w:tcPr>
            <w:tcW w:w="0" w:type="auto"/>
            <w:hideMark/>
          </w:tcPr>
          <w:p w14:paraId="7A8A1C40" w14:textId="77777777" w:rsidR="00E95E44" w:rsidRPr="00E95E44" w:rsidRDefault="00E95E44" w:rsidP="00E95E44">
            <w:pPr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  <w:t>Перенос в норм. файл</w:t>
            </w:r>
          </w:p>
        </w:tc>
        <w:tc>
          <w:tcPr>
            <w:tcW w:w="0" w:type="auto"/>
            <w:hideMark/>
          </w:tcPr>
          <w:p w14:paraId="1F6AC45B" w14:textId="77777777" w:rsidR="00E95E44" w:rsidRPr="00E95E44" w:rsidRDefault="00E95E44" w:rsidP="00E95E44">
            <w:pPr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  <w:t>Имя в норм. файле (лат.)</w:t>
            </w:r>
          </w:p>
        </w:tc>
        <w:tc>
          <w:tcPr>
            <w:tcW w:w="0" w:type="auto"/>
            <w:hideMark/>
          </w:tcPr>
          <w:p w14:paraId="5DFB8955" w14:textId="77777777" w:rsidR="00E95E44" w:rsidRPr="00E95E44" w:rsidRDefault="00E95E44" w:rsidP="00E95E44">
            <w:pPr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  <w:t>Тип реквизита</w:t>
            </w:r>
          </w:p>
        </w:tc>
      </w:tr>
      <w:tr w:rsidR="00E95E44" w:rsidRPr="00E95E44" w14:paraId="0A1889F8" w14:textId="77777777" w:rsidTr="00E95E44">
        <w:trPr>
          <w:trHeight w:val="315"/>
        </w:trPr>
        <w:tc>
          <w:tcPr>
            <w:tcW w:w="0" w:type="auto"/>
            <w:hideMark/>
          </w:tcPr>
          <w:p w14:paraId="7A6BD930" w14:textId="77777777" w:rsidR="00E95E44" w:rsidRPr="00E95E44" w:rsidRDefault="00E95E44" w:rsidP="00E95E44">
            <w:pPr>
              <w:jc w:val="righ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677F509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Заголовок</w:t>
            </w:r>
          </w:p>
        </w:tc>
        <w:tc>
          <w:tcPr>
            <w:tcW w:w="0" w:type="auto"/>
            <w:hideMark/>
          </w:tcPr>
          <w:p w14:paraId="130011A5" w14:textId="77777777" w:rsidR="00E95E44" w:rsidRPr="00E95E44" w:rsidRDefault="00E95E44" w:rsidP="00E95E44">
            <w:pPr>
              <w:jc w:val="righ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4B1A356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Название формы: ПЛАТЕЖНОЕ ПОРУЧЕНИЕ</w:t>
            </w:r>
          </w:p>
        </w:tc>
        <w:tc>
          <w:tcPr>
            <w:tcW w:w="0" w:type="auto"/>
            <w:hideMark/>
          </w:tcPr>
          <w:p w14:paraId="2DD3DD28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Нет (константа)</w:t>
            </w:r>
          </w:p>
        </w:tc>
        <w:tc>
          <w:tcPr>
            <w:tcW w:w="0" w:type="auto"/>
            <w:hideMark/>
          </w:tcPr>
          <w:p w14:paraId="33D802E0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  <w:hideMark/>
          </w:tcPr>
          <w:p w14:paraId="00F31FD3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–</w:t>
            </w:r>
          </w:p>
        </w:tc>
      </w:tr>
      <w:tr w:rsidR="00E95E44" w:rsidRPr="00E95E44" w14:paraId="5779BCB5" w14:textId="77777777" w:rsidTr="00E95E44">
        <w:trPr>
          <w:trHeight w:val="315"/>
        </w:trPr>
        <w:tc>
          <w:tcPr>
            <w:tcW w:w="0" w:type="auto"/>
            <w:hideMark/>
          </w:tcPr>
          <w:p w14:paraId="6A7197EE" w14:textId="77777777" w:rsidR="00E95E44" w:rsidRPr="00E95E44" w:rsidRDefault="00E95E44" w:rsidP="00E95E44">
            <w:pPr>
              <w:jc w:val="righ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22DE6A94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Заголовок</w:t>
            </w:r>
          </w:p>
        </w:tc>
        <w:tc>
          <w:tcPr>
            <w:tcW w:w="0" w:type="auto"/>
            <w:hideMark/>
          </w:tcPr>
          <w:p w14:paraId="49AB7B25" w14:textId="77777777" w:rsidR="00E95E44" w:rsidRPr="00E95E44" w:rsidRDefault="00E95E44" w:rsidP="00E95E44">
            <w:pPr>
              <w:jc w:val="righ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2A009F1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Номер документа: 9</w:t>
            </w:r>
          </w:p>
        </w:tc>
        <w:tc>
          <w:tcPr>
            <w:tcW w:w="0" w:type="auto"/>
            <w:hideMark/>
          </w:tcPr>
          <w:p w14:paraId="60AA31AC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hideMark/>
          </w:tcPr>
          <w:p w14:paraId="7C408C7D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DocNumber</w:t>
            </w:r>
            <w:proofErr w:type="spellEnd"/>
          </w:p>
        </w:tc>
        <w:tc>
          <w:tcPr>
            <w:tcW w:w="0" w:type="auto"/>
            <w:hideMark/>
          </w:tcPr>
          <w:p w14:paraId="535AA506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Признак</w:t>
            </w:r>
          </w:p>
        </w:tc>
      </w:tr>
      <w:tr w:rsidR="00E95E44" w:rsidRPr="00E95E44" w14:paraId="65AE9BEF" w14:textId="77777777" w:rsidTr="00E95E44">
        <w:trPr>
          <w:trHeight w:val="315"/>
        </w:trPr>
        <w:tc>
          <w:tcPr>
            <w:tcW w:w="0" w:type="auto"/>
            <w:hideMark/>
          </w:tcPr>
          <w:p w14:paraId="74494A4F" w14:textId="77777777" w:rsidR="00E95E44" w:rsidRPr="00E95E44" w:rsidRDefault="00E95E44" w:rsidP="00E95E44">
            <w:pPr>
              <w:jc w:val="righ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3AB4C1BE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Заголовок</w:t>
            </w:r>
          </w:p>
        </w:tc>
        <w:tc>
          <w:tcPr>
            <w:tcW w:w="0" w:type="auto"/>
            <w:hideMark/>
          </w:tcPr>
          <w:p w14:paraId="43797868" w14:textId="77777777" w:rsidR="00E95E44" w:rsidRPr="00E95E44" w:rsidRDefault="00E95E44" w:rsidP="00E95E44">
            <w:pPr>
              <w:jc w:val="righ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60CF437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Дата составления: 11.02.2025</w:t>
            </w:r>
          </w:p>
        </w:tc>
        <w:tc>
          <w:tcPr>
            <w:tcW w:w="0" w:type="auto"/>
            <w:hideMark/>
          </w:tcPr>
          <w:p w14:paraId="5A01B1ED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hideMark/>
          </w:tcPr>
          <w:p w14:paraId="0E13CA09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DocDate</w:t>
            </w:r>
            <w:proofErr w:type="spellEnd"/>
          </w:p>
        </w:tc>
        <w:tc>
          <w:tcPr>
            <w:tcW w:w="0" w:type="auto"/>
            <w:hideMark/>
          </w:tcPr>
          <w:p w14:paraId="283A7531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Признак</w:t>
            </w:r>
          </w:p>
        </w:tc>
      </w:tr>
      <w:tr w:rsidR="00E95E44" w:rsidRPr="00E95E44" w14:paraId="798006A2" w14:textId="77777777" w:rsidTr="00E95E44">
        <w:trPr>
          <w:trHeight w:val="315"/>
        </w:trPr>
        <w:tc>
          <w:tcPr>
            <w:tcW w:w="0" w:type="auto"/>
            <w:hideMark/>
          </w:tcPr>
          <w:p w14:paraId="76A1166F" w14:textId="77777777" w:rsidR="00E95E44" w:rsidRPr="00E95E44" w:rsidRDefault="00E95E44" w:rsidP="00E95E44">
            <w:pPr>
              <w:jc w:val="righ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1CE68EC5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Заголовок</w:t>
            </w:r>
          </w:p>
        </w:tc>
        <w:tc>
          <w:tcPr>
            <w:tcW w:w="0" w:type="auto"/>
            <w:hideMark/>
          </w:tcPr>
          <w:p w14:paraId="53FFEB84" w14:textId="77777777" w:rsidR="00E95E44" w:rsidRPr="00E95E44" w:rsidRDefault="00E95E44" w:rsidP="00E95E44">
            <w:pPr>
              <w:jc w:val="righ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BFAF987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Вид платежа: пусто</w:t>
            </w:r>
          </w:p>
        </w:tc>
        <w:tc>
          <w:tcPr>
            <w:tcW w:w="0" w:type="auto"/>
            <w:hideMark/>
          </w:tcPr>
          <w:p w14:paraId="064369F7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hideMark/>
          </w:tcPr>
          <w:p w14:paraId="6344EBDD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PaymentType</w:t>
            </w:r>
            <w:proofErr w:type="spellEnd"/>
          </w:p>
        </w:tc>
        <w:tc>
          <w:tcPr>
            <w:tcW w:w="0" w:type="auto"/>
            <w:hideMark/>
          </w:tcPr>
          <w:p w14:paraId="661973E5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Признак</w:t>
            </w:r>
          </w:p>
        </w:tc>
      </w:tr>
      <w:tr w:rsidR="00E95E44" w:rsidRPr="00E95E44" w14:paraId="0F605604" w14:textId="77777777" w:rsidTr="00E95E44">
        <w:trPr>
          <w:trHeight w:val="315"/>
        </w:trPr>
        <w:tc>
          <w:tcPr>
            <w:tcW w:w="0" w:type="auto"/>
            <w:hideMark/>
          </w:tcPr>
          <w:p w14:paraId="3F8B6B04" w14:textId="77777777" w:rsidR="00E95E44" w:rsidRPr="00E95E44" w:rsidRDefault="00E95E44" w:rsidP="00E95E44">
            <w:pPr>
              <w:jc w:val="righ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62953D29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Заголовок</w:t>
            </w:r>
          </w:p>
        </w:tc>
        <w:tc>
          <w:tcPr>
            <w:tcW w:w="0" w:type="auto"/>
            <w:hideMark/>
          </w:tcPr>
          <w:p w14:paraId="12583D64" w14:textId="77777777" w:rsidR="00E95E44" w:rsidRPr="00E95E44" w:rsidRDefault="00E95E44" w:rsidP="00E95E44">
            <w:pPr>
              <w:jc w:val="righ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E37E398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Сумма прописью: Шесть тысяч четыреста восемьдесят рублей 28 копеек</w:t>
            </w:r>
          </w:p>
        </w:tc>
        <w:tc>
          <w:tcPr>
            <w:tcW w:w="0" w:type="auto"/>
            <w:hideMark/>
          </w:tcPr>
          <w:p w14:paraId="212315E3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Нет (дублирует цифры)</w:t>
            </w:r>
          </w:p>
        </w:tc>
        <w:tc>
          <w:tcPr>
            <w:tcW w:w="0" w:type="auto"/>
            <w:hideMark/>
          </w:tcPr>
          <w:p w14:paraId="5A0B6CDF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  <w:hideMark/>
          </w:tcPr>
          <w:p w14:paraId="035C84D3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–</w:t>
            </w:r>
          </w:p>
        </w:tc>
      </w:tr>
      <w:tr w:rsidR="00E95E44" w:rsidRPr="00E95E44" w14:paraId="2A90473A" w14:textId="77777777" w:rsidTr="00E95E44">
        <w:trPr>
          <w:trHeight w:val="315"/>
        </w:trPr>
        <w:tc>
          <w:tcPr>
            <w:tcW w:w="0" w:type="auto"/>
            <w:hideMark/>
          </w:tcPr>
          <w:p w14:paraId="7DD0963D" w14:textId="77777777" w:rsidR="00E95E44" w:rsidRPr="00E95E44" w:rsidRDefault="00E95E44" w:rsidP="00E95E44">
            <w:pPr>
              <w:jc w:val="righ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4620AA9B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Заголовок</w:t>
            </w:r>
          </w:p>
        </w:tc>
        <w:tc>
          <w:tcPr>
            <w:tcW w:w="0" w:type="auto"/>
            <w:hideMark/>
          </w:tcPr>
          <w:p w14:paraId="6E3DCD4E" w14:textId="77777777" w:rsidR="00E95E44" w:rsidRPr="00E95E44" w:rsidRDefault="00E95E44" w:rsidP="00E95E44">
            <w:pPr>
              <w:jc w:val="righ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3FA10BC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ИНН плательщика: 1234567891</w:t>
            </w:r>
          </w:p>
        </w:tc>
        <w:tc>
          <w:tcPr>
            <w:tcW w:w="0" w:type="auto"/>
            <w:hideMark/>
          </w:tcPr>
          <w:p w14:paraId="3B60EF9D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hideMark/>
          </w:tcPr>
          <w:p w14:paraId="10D5226B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PayerINN</w:t>
            </w:r>
            <w:proofErr w:type="spellEnd"/>
          </w:p>
        </w:tc>
        <w:tc>
          <w:tcPr>
            <w:tcW w:w="0" w:type="auto"/>
            <w:hideMark/>
          </w:tcPr>
          <w:p w14:paraId="5B96282E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Признак</w:t>
            </w:r>
          </w:p>
        </w:tc>
      </w:tr>
      <w:tr w:rsidR="00E95E44" w:rsidRPr="00E95E44" w14:paraId="62AA1EFB" w14:textId="77777777" w:rsidTr="00E95E44">
        <w:trPr>
          <w:trHeight w:val="315"/>
        </w:trPr>
        <w:tc>
          <w:tcPr>
            <w:tcW w:w="0" w:type="auto"/>
            <w:hideMark/>
          </w:tcPr>
          <w:p w14:paraId="7C093FBA" w14:textId="77777777" w:rsidR="00E95E44" w:rsidRPr="00E95E44" w:rsidRDefault="00E95E44" w:rsidP="00E95E44">
            <w:pPr>
              <w:jc w:val="righ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09DEC39A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Заголовок</w:t>
            </w:r>
          </w:p>
        </w:tc>
        <w:tc>
          <w:tcPr>
            <w:tcW w:w="0" w:type="auto"/>
            <w:hideMark/>
          </w:tcPr>
          <w:p w14:paraId="42029654" w14:textId="77777777" w:rsidR="00E95E44" w:rsidRPr="00E95E44" w:rsidRDefault="00E95E44" w:rsidP="00E95E44">
            <w:pPr>
              <w:jc w:val="righ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84DF4DF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КПП плательщика: 0 (т.е. отсутствует)</w:t>
            </w:r>
          </w:p>
        </w:tc>
        <w:tc>
          <w:tcPr>
            <w:tcW w:w="0" w:type="auto"/>
            <w:hideMark/>
          </w:tcPr>
          <w:p w14:paraId="61B7FF7A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hideMark/>
          </w:tcPr>
          <w:p w14:paraId="6AD0DDE2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PayerKPP</w:t>
            </w:r>
            <w:proofErr w:type="spellEnd"/>
          </w:p>
        </w:tc>
        <w:tc>
          <w:tcPr>
            <w:tcW w:w="0" w:type="auto"/>
            <w:hideMark/>
          </w:tcPr>
          <w:p w14:paraId="69DD1CE3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Признак</w:t>
            </w:r>
          </w:p>
        </w:tc>
      </w:tr>
      <w:tr w:rsidR="00E95E44" w:rsidRPr="00E95E44" w14:paraId="1B828356" w14:textId="77777777" w:rsidTr="00E95E44">
        <w:trPr>
          <w:trHeight w:val="315"/>
        </w:trPr>
        <w:tc>
          <w:tcPr>
            <w:tcW w:w="0" w:type="auto"/>
            <w:hideMark/>
          </w:tcPr>
          <w:p w14:paraId="33738051" w14:textId="77777777" w:rsidR="00E95E44" w:rsidRPr="00E95E44" w:rsidRDefault="00E95E44" w:rsidP="00E95E44">
            <w:pPr>
              <w:jc w:val="righ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710E63F0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Заголовок</w:t>
            </w:r>
          </w:p>
        </w:tc>
        <w:tc>
          <w:tcPr>
            <w:tcW w:w="0" w:type="auto"/>
            <w:hideMark/>
          </w:tcPr>
          <w:p w14:paraId="501CD716" w14:textId="77777777" w:rsidR="00E95E44" w:rsidRPr="00E95E44" w:rsidRDefault="00E95E44" w:rsidP="00E95E44">
            <w:pPr>
              <w:jc w:val="righ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D744C38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Плательщик: ООО «Вектор»</w:t>
            </w:r>
          </w:p>
        </w:tc>
        <w:tc>
          <w:tcPr>
            <w:tcW w:w="0" w:type="auto"/>
            <w:hideMark/>
          </w:tcPr>
          <w:p w14:paraId="719CE964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hideMark/>
          </w:tcPr>
          <w:p w14:paraId="2BB294A5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PayerName</w:t>
            </w:r>
            <w:proofErr w:type="spellEnd"/>
          </w:p>
        </w:tc>
        <w:tc>
          <w:tcPr>
            <w:tcW w:w="0" w:type="auto"/>
            <w:hideMark/>
          </w:tcPr>
          <w:p w14:paraId="7CFD4665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Признак</w:t>
            </w:r>
          </w:p>
        </w:tc>
      </w:tr>
      <w:tr w:rsidR="00E95E44" w:rsidRPr="00E95E44" w14:paraId="50712DD8" w14:textId="77777777" w:rsidTr="00E95E44">
        <w:trPr>
          <w:trHeight w:val="315"/>
        </w:trPr>
        <w:tc>
          <w:tcPr>
            <w:tcW w:w="0" w:type="auto"/>
            <w:hideMark/>
          </w:tcPr>
          <w:p w14:paraId="78F52A6B" w14:textId="77777777" w:rsidR="00E95E44" w:rsidRPr="00E95E44" w:rsidRDefault="00E95E44" w:rsidP="00E95E44">
            <w:pPr>
              <w:jc w:val="righ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lastRenderedPageBreak/>
              <w:t>9</w:t>
            </w:r>
          </w:p>
        </w:tc>
        <w:tc>
          <w:tcPr>
            <w:tcW w:w="0" w:type="auto"/>
            <w:hideMark/>
          </w:tcPr>
          <w:p w14:paraId="70694334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Заголовок</w:t>
            </w:r>
          </w:p>
        </w:tc>
        <w:tc>
          <w:tcPr>
            <w:tcW w:w="0" w:type="auto"/>
            <w:hideMark/>
          </w:tcPr>
          <w:p w14:paraId="1144174E" w14:textId="77777777" w:rsidR="00E95E44" w:rsidRPr="00E95E44" w:rsidRDefault="00E95E44" w:rsidP="00E95E44">
            <w:pPr>
              <w:jc w:val="righ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C3ED716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Счет плательщика: 40702810412300001111</w:t>
            </w:r>
          </w:p>
        </w:tc>
        <w:tc>
          <w:tcPr>
            <w:tcW w:w="0" w:type="auto"/>
            <w:hideMark/>
          </w:tcPr>
          <w:p w14:paraId="11CE5956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hideMark/>
          </w:tcPr>
          <w:p w14:paraId="3445F2E9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PayerAccount</w:t>
            </w:r>
            <w:proofErr w:type="spellEnd"/>
          </w:p>
        </w:tc>
        <w:tc>
          <w:tcPr>
            <w:tcW w:w="0" w:type="auto"/>
            <w:hideMark/>
          </w:tcPr>
          <w:p w14:paraId="7A84B719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Признак</w:t>
            </w:r>
          </w:p>
        </w:tc>
      </w:tr>
      <w:tr w:rsidR="00E95E44" w:rsidRPr="00E95E44" w14:paraId="2E428630" w14:textId="77777777" w:rsidTr="00E95E44">
        <w:trPr>
          <w:trHeight w:val="315"/>
        </w:trPr>
        <w:tc>
          <w:tcPr>
            <w:tcW w:w="0" w:type="auto"/>
            <w:hideMark/>
          </w:tcPr>
          <w:p w14:paraId="20F8A9BD" w14:textId="77777777" w:rsidR="00E95E44" w:rsidRPr="00E95E44" w:rsidRDefault="00E95E44" w:rsidP="00E95E44">
            <w:pPr>
              <w:jc w:val="righ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7E946B35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Заголовок</w:t>
            </w:r>
          </w:p>
        </w:tc>
        <w:tc>
          <w:tcPr>
            <w:tcW w:w="0" w:type="auto"/>
            <w:hideMark/>
          </w:tcPr>
          <w:p w14:paraId="1EE1CF42" w14:textId="77777777" w:rsidR="00E95E44" w:rsidRPr="00E95E44" w:rsidRDefault="00E95E44" w:rsidP="00E95E44">
            <w:pPr>
              <w:jc w:val="righ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7D8EC52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Банк плательщика: АО «Банк», г. Красноярск</w:t>
            </w:r>
          </w:p>
        </w:tc>
        <w:tc>
          <w:tcPr>
            <w:tcW w:w="0" w:type="auto"/>
            <w:hideMark/>
          </w:tcPr>
          <w:p w14:paraId="37EEDB5C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hideMark/>
          </w:tcPr>
          <w:p w14:paraId="61621C88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PayerBankName</w:t>
            </w:r>
            <w:proofErr w:type="spellEnd"/>
          </w:p>
        </w:tc>
        <w:tc>
          <w:tcPr>
            <w:tcW w:w="0" w:type="auto"/>
            <w:hideMark/>
          </w:tcPr>
          <w:p w14:paraId="0BED6B85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Признак</w:t>
            </w:r>
          </w:p>
        </w:tc>
      </w:tr>
      <w:tr w:rsidR="00E95E44" w:rsidRPr="00E95E44" w14:paraId="583F8D68" w14:textId="77777777" w:rsidTr="00E95E44">
        <w:trPr>
          <w:trHeight w:val="315"/>
        </w:trPr>
        <w:tc>
          <w:tcPr>
            <w:tcW w:w="0" w:type="auto"/>
            <w:hideMark/>
          </w:tcPr>
          <w:p w14:paraId="4922B41B" w14:textId="77777777" w:rsidR="00E95E44" w:rsidRPr="00E95E44" w:rsidRDefault="00E95E44" w:rsidP="00E95E44">
            <w:pPr>
              <w:jc w:val="righ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14:paraId="53645363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Заголовок</w:t>
            </w:r>
          </w:p>
        </w:tc>
        <w:tc>
          <w:tcPr>
            <w:tcW w:w="0" w:type="auto"/>
            <w:hideMark/>
          </w:tcPr>
          <w:p w14:paraId="4ADFE62A" w14:textId="77777777" w:rsidR="00E95E44" w:rsidRPr="00E95E44" w:rsidRDefault="00E95E44" w:rsidP="00E95E44">
            <w:pPr>
              <w:jc w:val="righ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A8DB400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БИК банка плательщика: 044583123</w:t>
            </w:r>
          </w:p>
        </w:tc>
        <w:tc>
          <w:tcPr>
            <w:tcW w:w="0" w:type="auto"/>
            <w:hideMark/>
          </w:tcPr>
          <w:p w14:paraId="793F1633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hideMark/>
          </w:tcPr>
          <w:p w14:paraId="04439732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PayerBIC</w:t>
            </w:r>
            <w:proofErr w:type="spellEnd"/>
          </w:p>
        </w:tc>
        <w:tc>
          <w:tcPr>
            <w:tcW w:w="0" w:type="auto"/>
            <w:hideMark/>
          </w:tcPr>
          <w:p w14:paraId="300C0599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Признак</w:t>
            </w:r>
          </w:p>
        </w:tc>
      </w:tr>
      <w:tr w:rsidR="00E95E44" w:rsidRPr="00E95E44" w14:paraId="2AD8CC11" w14:textId="77777777" w:rsidTr="00E95E44">
        <w:trPr>
          <w:trHeight w:val="315"/>
        </w:trPr>
        <w:tc>
          <w:tcPr>
            <w:tcW w:w="0" w:type="auto"/>
            <w:hideMark/>
          </w:tcPr>
          <w:p w14:paraId="1920ABEB" w14:textId="77777777" w:rsidR="00E95E44" w:rsidRPr="00E95E44" w:rsidRDefault="00E95E44" w:rsidP="00E95E44">
            <w:pPr>
              <w:jc w:val="righ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14:paraId="157027BF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Заголовок</w:t>
            </w:r>
          </w:p>
        </w:tc>
        <w:tc>
          <w:tcPr>
            <w:tcW w:w="0" w:type="auto"/>
            <w:hideMark/>
          </w:tcPr>
          <w:p w14:paraId="0AB187E8" w14:textId="77777777" w:rsidR="00E95E44" w:rsidRPr="00E95E44" w:rsidRDefault="00E95E44" w:rsidP="00E95E44">
            <w:pPr>
              <w:jc w:val="righ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7B787A0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Счет банка плательщика (корр.): 30101810412300000222</w:t>
            </w:r>
          </w:p>
        </w:tc>
        <w:tc>
          <w:tcPr>
            <w:tcW w:w="0" w:type="auto"/>
            <w:hideMark/>
          </w:tcPr>
          <w:p w14:paraId="36DAF5BE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hideMark/>
          </w:tcPr>
          <w:p w14:paraId="09125417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PayerCorrAcc</w:t>
            </w:r>
            <w:proofErr w:type="spellEnd"/>
          </w:p>
        </w:tc>
        <w:tc>
          <w:tcPr>
            <w:tcW w:w="0" w:type="auto"/>
            <w:hideMark/>
          </w:tcPr>
          <w:p w14:paraId="1F30B692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Признак</w:t>
            </w:r>
          </w:p>
        </w:tc>
      </w:tr>
      <w:tr w:rsidR="00E95E44" w:rsidRPr="00E95E44" w14:paraId="369A423E" w14:textId="77777777" w:rsidTr="00E95E44">
        <w:trPr>
          <w:trHeight w:val="315"/>
        </w:trPr>
        <w:tc>
          <w:tcPr>
            <w:tcW w:w="0" w:type="auto"/>
            <w:hideMark/>
          </w:tcPr>
          <w:p w14:paraId="5A197786" w14:textId="77777777" w:rsidR="00E95E44" w:rsidRPr="00E95E44" w:rsidRDefault="00E95E44" w:rsidP="00E95E44">
            <w:pPr>
              <w:jc w:val="righ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14:paraId="1E0B373C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Заголовок</w:t>
            </w:r>
          </w:p>
        </w:tc>
        <w:tc>
          <w:tcPr>
            <w:tcW w:w="0" w:type="auto"/>
            <w:hideMark/>
          </w:tcPr>
          <w:p w14:paraId="2F52AD53" w14:textId="77777777" w:rsidR="00E95E44" w:rsidRPr="00E95E44" w:rsidRDefault="00E95E44" w:rsidP="00E95E44">
            <w:pPr>
              <w:jc w:val="righ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1D0094B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ИНН получателя: 2466001885</w:t>
            </w:r>
          </w:p>
        </w:tc>
        <w:tc>
          <w:tcPr>
            <w:tcW w:w="0" w:type="auto"/>
            <w:hideMark/>
          </w:tcPr>
          <w:p w14:paraId="7501484D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hideMark/>
          </w:tcPr>
          <w:p w14:paraId="4D3FABCE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PayeeINN</w:t>
            </w:r>
            <w:proofErr w:type="spellEnd"/>
          </w:p>
        </w:tc>
        <w:tc>
          <w:tcPr>
            <w:tcW w:w="0" w:type="auto"/>
            <w:hideMark/>
          </w:tcPr>
          <w:p w14:paraId="1EAEE52A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Признак</w:t>
            </w:r>
          </w:p>
        </w:tc>
      </w:tr>
      <w:tr w:rsidR="00E95E44" w:rsidRPr="00E95E44" w14:paraId="3B4721B9" w14:textId="77777777" w:rsidTr="00E95E44">
        <w:trPr>
          <w:trHeight w:val="315"/>
        </w:trPr>
        <w:tc>
          <w:tcPr>
            <w:tcW w:w="0" w:type="auto"/>
            <w:hideMark/>
          </w:tcPr>
          <w:p w14:paraId="56EC1106" w14:textId="77777777" w:rsidR="00E95E44" w:rsidRPr="00E95E44" w:rsidRDefault="00E95E44" w:rsidP="00E95E44">
            <w:pPr>
              <w:jc w:val="righ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14</w:t>
            </w:r>
          </w:p>
        </w:tc>
        <w:tc>
          <w:tcPr>
            <w:tcW w:w="0" w:type="auto"/>
            <w:hideMark/>
          </w:tcPr>
          <w:p w14:paraId="3955FE7A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Заголовок</w:t>
            </w:r>
          </w:p>
        </w:tc>
        <w:tc>
          <w:tcPr>
            <w:tcW w:w="0" w:type="auto"/>
            <w:hideMark/>
          </w:tcPr>
          <w:p w14:paraId="33106C5B" w14:textId="77777777" w:rsidR="00E95E44" w:rsidRPr="00E95E44" w:rsidRDefault="00E95E44" w:rsidP="00E95E44">
            <w:pPr>
              <w:jc w:val="righ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819B754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КПП получателя: 246501001</w:t>
            </w:r>
          </w:p>
        </w:tc>
        <w:tc>
          <w:tcPr>
            <w:tcW w:w="0" w:type="auto"/>
            <w:hideMark/>
          </w:tcPr>
          <w:p w14:paraId="2D9AC3F2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hideMark/>
          </w:tcPr>
          <w:p w14:paraId="255BD7C2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PayeeKPP</w:t>
            </w:r>
            <w:proofErr w:type="spellEnd"/>
          </w:p>
        </w:tc>
        <w:tc>
          <w:tcPr>
            <w:tcW w:w="0" w:type="auto"/>
            <w:hideMark/>
          </w:tcPr>
          <w:p w14:paraId="4F70F3D5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Признак</w:t>
            </w:r>
          </w:p>
        </w:tc>
      </w:tr>
      <w:tr w:rsidR="00E95E44" w:rsidRPr="00E95E44" w14:paraId="6DECBD82" w14:textId="77777777" w:rsidTr="00E95E44">
        <w:trPr>
          <w:trHeight w:val="315"/>
        </w:trPr>
        <w:tc>
          <w:tcPr>
            <w:tcW w:w="0" w:type="auto"/>
            <w:hideMark/>
          </w:tcPr>
          <w:p w14:paraId="32E58CE6" w14:textId="77777777" w:rsidR="00E95E44" w:rsidRPr="00E95E44" w:rsidRDefault="00E95E44" w:rsidP="00E95E44">
            <w:pPr>
              <w:jc w:val="righ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15</w:t>
            </w:r>
          </w:p>
        </w:tc>
        <w:tc>
          <w:tcPr>
            <w:tcW w:w="0" w:type="auto"/>
            <w:hideMark/>
          </w:tcPr>
          <w:p w14:paraId="2B5B3377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Заголовок</w:t>
            </w:r>
          </w:p>
        </w:tc>
        <w:tc>
          <w:tcPr>
            <w:tcW w:w="0" w:type="auto"/>
            <w:hideMark/>
          </w:tcPr>
          <w:p w14:paraId="64D222E3" w14:textId="77777777" w:rsidR="00E95E44" w:rsidRPr="00E95E44" w:rsidRDefault="00E95E44" w:rsidP="00E95E44">
            <w:pPr>
              <w:jc w:val="righ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C914351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Получатель: УФК по Красноярскому краю (ОСФР по Красноярскому краю, л/</w:t>
            </w:r>
            <w:proofErr w:type="spellStart"/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сч</w:t>
            </w:r>
            <w:proofErr w:type="spellEnd"/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 04194Ф19010)</w:t>
            </w:r>
          </w:p>
        </w:tc>
        <w:tc>
          <w:tcPr>
            <w:tcW w:w="0" w:type="auto"/>
            <w:hideMark/>
          </w:tcPr>
          <w:p w14:paraId="1BD06700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hideMark/>
          </w:tcPr>
          <w:p w14:paraId="250C261F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PayeeName</w:t>
            </w:r>
            <w:proofErr w:type="spellEnd"/>
          </w:p>
        </w:tc>
        <w:tc>
          <w:tcPr>
            <w:tcW w:w="0" w:type="auto"/>
            <w:hideMark/>
          </w:tcPr>
          <w:p w14:paraId="5E1F32CD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Признак</w:t>
            </w:r>
          </w:p>
        </w:tc>
      </w:tr>
      <w:tr w:rsidR="00E95E44" w:rsidRPr="00E95E44" w14:paraId="72988FCF" w14:textId="77777777" w:rsidTr="00E95E44">
        <w:trPr>
          <w:trHeight w:val="315"/>
        </w:trPr>
        <w:tc>
          <w:tcPr>
            <w:tcW w:w="0" w:type="auto"/>
            <w:hideMark/>
          </w:tcPr>
          <w:p w14:paraId="2E2F18AB" w14:textId="77777777" w:rsidR="00E95E44" w:rsidRPr="00E95E44" w:rsidRDefault="00E95E44" w:rsidP="00E95E44">
            <w:pPr>
              <w:jc w:val="righ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16</w:t>
            </w:r>
          </w:p>
        </w:tc>
        <w:tc>
          <w:tcPr>
            <w:tcW w:w="0" w:type="auto"/>
            <w:hideMark/>
          </w:tcPr>
          <w:p w14:paraId="5FD21616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Заголовок</w:t>
            </w:r>
          </w:p>
        </w:tc>
        <w:tc>
          <w:tcPr>
            <w:tcW w:w="0" w:type="auto"/>
            <w:hideMark/>
          </w:tcPr>
          <w:p w14:paraId="19A62C27" w14:textId="77777777" w:rsidR="00E95E44" w:rsidRPr="00E95E44" w:rsidRDefault="00E95E44" w:rsidP="00E95E44">
            <w:pPr>
              <w:jc w:val="righ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6F885B3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Счет получателя: 03100643000000011900</w:t>
            </w:r>
          </w:p>
        </w:tc>
        <w:tc>
          <w:tcPr>
            <w:tcW w:w="0" w:type="auto"/>
            <w:hideMark/>
          </w:tcPr>
          <w:p w14:paraId="572DD9FA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hideMark/>
          </w:tcPr>
          <w:p w14:paraId="15101D45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PayeeAccount</w:t>
            </w:r>
            <w:proofErr w:type="spellEnd"/>
          </w:p>
        </w:tc>
        <w:tc>
          <w:tcPr>
            <w:tcW w:w="0" w:type="auto"/>
            <w:hideMark/>
          </w:tcPr>
          <w:p w14:paraId="263FA48E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Признак</w:t>
            </w:r>
          </w:p>
        </w:tc>
      </w:tr>
      <w:tr w:rsidR="00E95E44" w:rsidRPr="00E95E44" w14:paraId="58E33777" w14:textId="77777777" w:rsidTr="00E95E44">
        <w:trPr>
          <w:trHeight w:val="315"/>
        </w:trPr>
        <w:tc>
          <w:tcPr>
            <w:tcW w:w="0" w:type="auto"/>
            <w:hideMark/>
          </w:tcPr>
          <w:p w14:paraId="61D1E930" w14:textId="77777777" w:rsidR="00E95E44" w:rsidRPr="00E95E44" w:rsidRDefault="00E95E44" w:rsidP="00E95E44">
            <w:pPr>
              <w:jc w:val="righ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17</w:t>
            </w:r>
          </w:p>
        </w:tc>
        <w:tc>
          <w:tcPr>
            <w:tcW w:w="0" w:type="auto"/>
            <w:hideMark/>
          </w:tcPr>
          <w:p w14:paraId="4CEBD358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Заголовок</w:t>
            </w:r>
          </w:p>
        </w:tc>
        <w:tc>
          <w:tcPr>
            <w:tcW w:w="0" w:type="auto"/>
            <w:hideMark/>
          </w:tcPr>
          <w:p w14:paraId="0E17A8F2" w14:textId="77777777" w:rsidR="00E95E44" w:rsidRPr="00E95E44" w:rsidRDefault="00E95E44" w:rsidP="00E95E44">
            <w:pPr>
              <w:jc w:val="righ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CB8F473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Банк получателя: Отделение Красноярск Банка России//УФК по Красноярскому краю г. Красноярск</w:t>
            </w:r>
          </w:p>
        </w:tc>
        <w:tc>
          <w:tcPr>
            <w:tcW w:w="0" w:type="auto"/>
            <w:hideMark/>
          </w:tcPr>
          <w:p w14:paraId="1E86C3E2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hideMark/>
          </w:tcPr>
          <w:p w14:paraId="3315825B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PayeeBankName</w:t>
            </w:r>
            <w:proofErr w:type="spellEnd"/>
          </w:p>
        </w:tc>
        <w:tc>
          <w:tcPr>
            <w:tcW w:w="0" w:type="auto"/>
            <w:hideMark/>
          </w:tcPr>
          <w:p w14:paraId="5B369AF3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Признак</w:t>
            </w:r>
          </w:p>
        </w:tc>
      </w:tr>
      <w:tr w:rsidR="00E95E44" w:rsidRPr="00E95E44" w14:paraId="338F5128" w14:textId="77777777" w:rsidTr="00E95E44">
        <w:trPr>
          <w:trHeight w:val="315"/>
        </w:trPr>
        <w:tc>
          <w:tcPr>
            <w:tcW w:w="0" w:type="auto"/>
            <w:hideMark/>
          </w:tcPr>
          <w:p w14:paraId="1FD3AC3F" w14:textId="77777777" w:rsidR="00E95E44" w:rsidRPr="00E95E44" w:rsidRDefault="00E95E44" w:rsidP="00E95E44">
            <w:pPr>
              <w:jc w:val="righ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18</w:t>
            </w:r>
          </w:p>
        </w:tc>
        <w:tc>
          <w:tcPr>
            <w:tcW w:w="0" w:type="auto"/>
            <w:hideMark/>
          </w:tcPr>
          <w:p w14:paraId="1683A277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Заголовок</w:t>
            </w:r>
          </w:p>
        </w:tc>
        <w:tc>
          <w:tcPr>
            <w:tcW w:w="0" w:type="auto"/>
            <w:hideMark/>
          </w:tcPr>
          <w:p w14:paraId="52FC5DD6" w14:textId="77777777" w:rsidR="00E95E44" w:rsidRPr="00E95E44" w:rsidRDefault="00E95E44" w:rsidP="00E95E44">
            <w:pPr>
              <w:jc w:val="righ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6A8B3D5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БИК банка получателя: 010407105</w:t>
            </w:r>
          </w:p>
        </w:tc>
        <w:tc>
          <w:tcPr>
            <w:tcW w:w="0" w:type="auto"/>
            <w:hideMark/>
          </w:tcPr>
          <w:p w14:paraId="0107CB19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hideMark/>
          </w:tcPr>
          <w:p w14:paraId="230733F5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PayeeBIC</w:t>
            </w:r>
            <w:proofErr w:type="spellEnd"/>
          </w:p>
        </w:tc>
        <w:tc>
          <w:tcPr>
            <w:tcW w:w="0" w:type="auto"/>
            <w:hideMark/>
          </w:tcPr>
          <w:p w14:paraId="6661087B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Признак</w:t>
            </w:r>
          </w:p>
        </w:tc>
      </w:tr>
      <w:tr w:rsidR="00E95E44" w:rsidRPr="00E95E44" w14:paraId="2974AACD" w14:textId="77777777" w:rsidTr="00E95E44">
        <w:trPr>
          <w:trHeight w:val="315"/>
        </w:trPr>
        <w:tc>
          <w:tcPr>
            <w:tcW w:w="0" w:type="auto"/>
            <w:hideMark/>
          </w:tcPr>
          <w:p w14:paraId="1C292E12" w14:textId="77777777" w:rsidR="00E95E44" w:rsidRPr="00E95E44" w:rsidRDefault="00E95E44" w:rsidP="00E95E44">
            <w:pPr>
              <w:jc w:val="righ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19</w:t>
            </w:r>
          </w:p>
        </w:tc>
        <w:tc>
          <w:tcPr>
            <w:tcW w:w="0" w:type="auto"/>
            <w:hideMark/>
          </w:tcPr>
          <w:p w14:paraId="72D92767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Заголовок</w:t>
            </w:r>
          </w:p>
        </w:tc>
        <w:tc>
          <w:tcPr>
            <w:tcW w:w="0" w:type="auto"/>
            <w:hideMark/>
          </w:tcPr>
          <w:p w14:paraId="0FC98379" w14:textId="77777777" w:rsidR="00E95E44" w:rsidRPr="00E95E44" w:rsidRDefault="00E95E44" w:rsidP="00E95E44">
            <w:pPr>
              <w:jc w:val="righ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0C55F8C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Счет банка получателя (корр.): 40102810245370000011</w:t>
            </w:r>
          </w:p>
        </w:tc>
        <w:tc>
          <w:tcPr>
            <w:tcW w:w="0" w:type="auto"/>
            <w:hideMark/>
          </w:tcPr>
          <w:p w14:paraId="6EEF463D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hideMark/>
          </w:tcPr>
          <w:p w14:paraId="6C667DD4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PayeeCorrAcc</w:t>
            </w:r>
            <w:proofErr w:type="spellEnd"/>
          </w:p>
        </w:tc>
        <w:tc>
          <w:tcPr>
            <w:tcW w:w="0" w:type="auto"/>
            <w:hideMark/>
          </w:tcPr>
          <w:p w14:paraId="32F62EF8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Признак</w:t>
            </w:r>
          </w:p>
        </w:tc>
      </w:tr>
      <w:tr w:rsidR="00E95E44" w:rsidRPr="00E95E44" w14:paraId="282622D9" w14:textId="77777777" w:rsidTr="00E95E44">
        <w:trPr>
          <w:trHeight w:val="315"/>
        </w:trPr>
        <w:tc>
          <w:tcPr>
            <w:tcW w:w="0" w:type="auto"/>
            <w:hideMark/>
          </w:tcPr>
          <w:p w14:paraId="7BC9319E" w14:textId="77777777" w:rsidR="00E95E44" w:rsidRPr="00E95E44" w:rsidRDefault="00E95E44" w:rsidP="00E95E44">
            <w:pPr>
              <w:jc w:val="righ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20</w:t>
            </w:r>
          </w:p>
        </w:tc>
        <w:tc>
          <w:tcPr>
            <w:tcW w:w="0" w:type="auto"/>
            <w:hideMark/>
          </w:tcPr>
          <w:p w14:paraId="70816E9C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Предметная</w:t>
            </w:r>
          </w:p>
        </w:tc>
        <w:tc>
          <w:tcPr>
            <w:tcW w:w="0" w:type="auto"/>
            <w:hideMark/>
          </w:tcPr>
          <w:p w14:paraId="307D4C63" w14:textId="77777777" w:rsidR="00E95E44" w:rsidRPr="00E95E44" w:rsidRDefault="00E95E44" w:rsidP="00E95E44">
            <w:pPr>
              <w:jc w:val="righ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51E8333A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Вид операции: 01</w:t>
            </w:r>
          </w:p>
        </w:tc>
        <w:tc>
          <w:tcPr>
            <w:tcW w:w="0" w:type="auto"/>
            <w:hideMark/>
          </w:tcPr>
          <w:p w14:paraId="540219ED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hideMark/>
          </w:tcPr>
          <w:p w14:paraId="6FA97B7A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OperationType</w:t>
            </w:r>
            <w:proofErr w:type="spellEnd"/>
          </w:p>
        </w:tc>
        <w:tc>
          <w:tcPr>
            <w:tcW w:w="0" w:type="auto"/>
            <w:hideMark/>
          </w:tcPr>
          <w:p w14:paraId="53F2E41E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Признак</w:t>
            </w:r>
          </w:p>
        </w:tc>
      </w:tr>
      <w:tr w:rsidR="00E95E44" w:rsidRPr="00E95E44" w14:paraId="47E73240" w14:textId="77777777" w:rsidTr="00E95E44">
        <w:trPr>
          <w:trHeight w:val="315"/>
        </w:trPr>
        <w:tc>
          <w:tcPr>
            <w:tcW w:w="0" w:type="auto"/>
            <w:hideMark/>
          </w:tcPr>
          <w:p w14:paraId="5A13B167" w14:textId="77777777" w:rsidR="00E95E44" w:rsidRPr="00E95E44" w:rsidRDefault="00E95E44" w:rsidP="00E95E44">
            <w:pPr>
              <w:jc w:val="righ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21</w:t>
            </w:r>
          </w:p>
        </w:tc>
        <w:tc>
          <w:tcPr>
            <w:tcW w:w="0" w:type="auto"/>
            <w:hideMark/>
          </w:tcPr>
          <w:p w14:paraId="40899CB3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Предметная</w:t>
            </w:r>
          </w:p>
        </w:tc>
        <w:tc>
          <w:tcPr>
            <w:tcW w:w="0" w:type="auto"/>
            <w:hideMark/>
          </w:tcPr>
          <w:p w14:paraId="7A4D6886" w14:textId="77777777" w:rsidR="00E95E44" w:rsidRPr="00E95E44" w:rsidRDefault="00E95E44" w:rsidP="00E95E44">
            <w:pPr>
              <w:jc w:val="righ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06AFD34C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Очередность платежа: 5</w:t>
            </w:r>
          </w:p>
        </w:tc>
        <w:tc>
          <w:tcPr>
            <w:tcW w:w="0" w:type="auto"/>
            <w:hideMark/>
          </w:tcPr>
          <w:p w14:paraId="2249AC67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hideMark/>
          </w:tcPr>
          <w:p w14:paraId="7F67C22E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PaymentOrder</w:t>
            </w:r>
            <w:proofErr w:type="spellEnd"/>
          </w:p>
        </w:tc>
        <w:tc>
          <w:tcPr>
            <w:tcW w:w="0" w:type="auto"/>
            <w:hideMark/>
          </w:tcPr>
          <w:p w14:paraId="4A916BF3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Признак</w:t>
            </w:r>
          </w:p>
        </w:tc>
      </w:tr>
      <w:tr w:rsidR="00E95E44" w:rsidRPr="00E95E44" w14:paraId="3CC47D74" w14:textId="77777777" w:rsidTr="00E95E44">
        <w:trPr>
          <w:trHeight w:val="315"/>
        </w:trPr>
        <w:tc>
          <w:tcPr>
            <w:tcW w:w="0" w:type="auto"/>
            <w:hideMark/>
          </w:tcPr>
          <w:p w14:paraId="0B7FAD73" w14:textId="77777777" w:rsidR="00E95E44" w:rsidRPr="00E95E44" w:rsidRDefault="00E95E44" w:rsidP="00E95E44">
            <w:pPr>
              <w:jc w:val="righ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22</w:t>
            </w:r>
          </w:p>
        </w:tc>
        <w:tc>
          <w:tcPr>
            <w:tcW w:w="0" w:type="auto"/>
            <w:hideMark/>
          </w:tcPr>
          <w:p w14:paraId="3C2DD358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Предметная</w:t>
            </w:r>
          </w:p>
        </w:tc>
        <w:tc>
          <w:tcPr>
            <w:tcW w:w="0" w:type="auto"/>
            <w:hideMark/>
          </w:tcPr>
          <w:p w14:paraId="4511A425" w14:textId="77777777" w:rsidR="00E95E44" w:rsidRPr="00E95E44" w:rsidRDefault="00E95E44" w:rsidP="00E95E44">
            <w:pPr>
              <w:jc w:val="righ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50D2FCBA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Код (УИН): 0</w:t>
            </w:r>
          </w:p>
        </w:tc>
        <w:tc>
          <w:tcPr>
            <w:tcW w:w="0" w:type="auto"/>
            <w:hideMark/>
          </w:tcPr>
          <w:p w14:paraId="49364AE1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hideMark/>
          </w:tcPr>
          <w:p w14:paraId="42E37560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UIN</w:t>
            </w:r>
          </w:p>
        </w:tc>
        <w:tc>
          <w:tcPr>
            <w:tcW w:w="0" w:type="auto"/>
            <w:hideMark/>
          </w:tcPr>
          <w:p w14:paraId="2B1AC356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Признак</w:t>
            </w:r>
          </w:p>
        </w:tc>
      </w:tr>
      <w:tr w:rsidR="00E95E44" w:rsidRPr="00E95E44" w14:paraId="5895356D" w14:textId="77777777" w:rsidTr="00E95E44">
        <w:trPr>
          <w:trHeight w:val="315"/>
        </w:trPr>
        <w:tc>
          <w:tcPr>
            <w:tcW w:w="0" w:type="auto"/>
            <w:hideMark/>
          </w:tcPr>
          <w:p w14:paraId="590DA25B" w14:textId="77777777" w:rsidR="00E95E44" w:rsidRPr="00E95E44" w:rsidRDefault="00E95E44" w:rsidP="00E95E44">
            <w:pPr>
              <w:jc w:val="righ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lastRenderedPageBreak/>
              <w:t>23</w:t>
            </w:r>
          </w:p>
        </w:tc>
        <w:tc>
          <w:tcPr>
            <w:tcW w:w="0" w:type="auto"/>
            <w:hideMark/>
          </w:tcPr>
          <w:p w14:paraId="7B1A6761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Предметная</w:t>
            </w:r>
          </w:p>
        </w:tc>
        <w:tc>
          <w:tcPr>
            <w:tcW w:w="0" w:type="auto"/>
            <w:hideMark/>
          </w:tcPr>
          <w:p w14:paraId="3EFCEAC6" w14:textId="77777777" w:rsidR="00E95E44" w:rsidRPr="00E95E44" w:rsidRDefault="00E95E44" w:rsidP="00E95E44">
            <w:pPr>
              <w:jc w:val="righ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07C7958F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КБК: 79710212000061000160</w:t>
            </w:r>
          </w:p>
        </w:tc>
        <w:tc>
          <w:tcPr>
            <w:tcW w:w="0" w:type="auto"/>
            <w:hideMark/>
          </w:tcPr>
          <w:p w14:paraId="0EC14A72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hideMark/>
          </w:tcPr>
          <w:p w14:paraId="2851B36F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KBK</w:t>
            </w:r>
          </w:p>
        </w:tc>
        <w:tc>
          <w:tcPr>
            <w:tcW w:w="0" w:type="auto"/>
            <w:hideMark/>
          </w:tcPr>
          <w:p w14:paraId="615D6FC1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Признак</w:t>
            </w:r>
          </w:p>
        </w:tc>
      </w:tr>
      <w:tr w:rsidR="00E95E44" w:rsidRPr="00E95E44" w14:paraId="1BFCB3F6" w14:textId="77777777" w:rsidTr="00E95E44">
        <w:trPr>
          <w:trHeight w:val="315"/>
        </w:trPr>
        <w:tc>
          <w:tcPr>
            <w:tcW w:w="0" w:type="auto"/>
            <w:hideMark/>
          </w:tcPr>
          <w:p w14:paraId="6F2F692B" w14:textId="77777777" w:rsidR="00E95E44" w:rsidRPr="00E95E44" w:rsidRDefault="00E95E44" w:rsidP="00E95E44">
            <w:pPr>
              <w:jc w:val="righ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24</w:t>
            </w:r>
          </w:p>
        </w:tc>
        <w:tc>
          <w:tcPr>
            <w:tcW w:w="0" w:type="auto"/>
            <w:hideMark/>
          </w:tcPr>
          <w:p w14:paraId="08E276E8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Предметная</w:t>
            </w:r>
          </w:p>
        </w:tc>
        <w:tc>
          <w:tcPr>
            <w:tcW w:w="0" w:type="auto"/>
            <w:hideMark/>
          </w:tcPr>
          <w:p w14:paraId="72F8657D" w14:textId="77777777" w:rsidR="00E95E44" w:rsidRPr="00E95E44" w:rsidRDefault="00E95E44" w:rsidP="00E95E44">
            <w:pPr>
              <w:jc w:val="righ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3E5A69FE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ОКТМО (в платеже не заполнен, но поле есть)</w:t>
            </w:r>
          </w:p>
        </w:tc>
        <w:tc>
          <w:tcPr>
            <w:tcW w:w="0" w:type="auto"/>
            <w:hideMark/>
          </w:tcPr>
          <w:p w14:paraId="2DA0F93C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hideMark/>
          </w:tcPr>
          <w:p w14:paraId="138642F9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OKTMO</w:t>
            </w:r>
          </w:p>
        </w:tc>
        <w:tc>
          <w:tcPr>
            <w:tcW w:w="0" w:type="auto"/>
            <w:hideMark/>
          </w:tcPr>
          <w:p w14:paraId="20C40B92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Признак</w:t>
            </w:r>
          </w:p>
        </w:tc>
      </w:tr>
      <w:tr w:rsidR="00E95E44" w:rsidRPr="00E95E44" w14:paraId="25035024" w14:textId="77777777" w:rsidTr="00E95E44">
        <w:trPr>
          <w:trHeight w:val="315"/>
        </w:trPr>
        <w:tc>
          <w:tcPr>
            <w:tcW w:w="0" w:type="auto"/>
            <w:hideMark/>
          </w:tcPr>
          <w:p w14:paraId="4890A8A0" w14:textId="77777777" w:rsidR="00E95E44" w:rsidRPr="00E95E44" w:rsidRDefault="00E95E44" w:rsidP="00E95E44">
            <w:pPr>
              <w:jc w:val="righ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25</w:t>
            </w:r>
          </w:p>
        </w:tc>
        <w:tc>
          <w:tcPr>
            <w:tcW w:w="0" w:type="auto"/>
            <w:hideMark/>
          </w:tcPr>
          <w:p w14:paraId="70A1EE2B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Предметная</w:t>
            </w:r>
          </w:p>
        </w:tc>
        <w:tc>
          <w:tcPr>
            <w:tcW w:w="0" w:type="auto"/>
            <w:hideMark/>
          </w:tcPr>
          <w:p w14:paraId="0F3AE4FB" w14:textId="77777777" w:rsidR="00E95E44" w:rsidRPr="00E95E44" w:rsidRDefault="00E95E44" w:rsidP="00E95E44">
            <w:pPr>
              <w:jc w:val="righ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616F2050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Основание платежа: 0</w:t>
            </w:r>
          </w:p>
        </w:tc>
        <w:tc>
          <w:tcPr>
            <w:tcW w:w="0" w:type="auto"/>
            <w:hideMark/>
          </w:tcPr>
          <w:p w14:paraId="7F378090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hideMark/>
          </w:tcPr>
          <w:p w14:paraId="0F4C1CE9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PaymentBasis</w:t>
            </w:r>
            <w:proofErr w:type="spellEnd"/>
          </w:p>
        </w:tc>
        <w:tc>
          <w:tcPr>
            <w:tcW w:w="0" w:type="auto"/>
            <w:hideMark/>
          </w:tcPr>
          <w:p w14:paraId="75FDCF36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Признак</w:t>
            </w:r>
          </w:p>
        </w:tc>
      </w:tr>
      <w:tr w:rsidR="00E95E44" w:rsidRPr="00E95E44" w14:paraId="336981E1" w14:textId="77777777" w:rsidTr="00E95E44">
        <w:trPr>
          <w:trHeight w:val="315"/>
        </w:trPr>
        <w:tc>
          <w:tcPr>
            <w:tcW w:w="0" w:type="auto"/>
            <w:hideMark/>
          </w:tcPr>
          <w:p w14:paraId="0B2642EF" w14:textId="77777777" w:rsidR="00E95E44" w:rsidRPr="00E95E44" w:rsidRDefault="00E95E44" w:rsidP="00E95E44">
            <w:pPr>
              <w:jc w:val="righ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26</w:t>
            </w:r>
          </w:p>
        </w:tc>
        <w:tc>
          <w:tcPr>
            <w:tcW w:w="0" w:type="auto"/>
            <w:hideMark/>
          </w:tcPr>
          <w:p w14:paraId="55E273BC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Предметная</w:t>
            </w:r>
          </w:p>
        </w:tc>
        <w:tc>
          <w:tcPr>
            <w:tcW w:w="0" w:type="auto"/>
            <w:hideMark/>
          </w:tcPr>
          <w:p w14:paraId="6B7ED3E1" w14:textId="77777777" w:rsidR="00E95E44" w:rsidRPr="00E95E44" w:rsidRDefault="00E95E44" w:rsidP="00E95E44">
            <w:pPr>
              <w:jc w:val="righ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7B933DBE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Налоговый период: 0</w:t>
            </w:r>
          </w:p>
        </w:tc>
        <w:tc>
          <w:tcPr>
            <w:tcW w:w="0" w:type="auto"/>
            <w:hideMark/>
          </w:tcPr>
          <w:p w14:paraId="5AB4AE83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hideMark/>
          </w:tcPr>
          <w:p w14:paraId="6097C79B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TaxPeriod</w:t>
            </w:r>
            <w:proofErr w:type="spellEnd"/>
          </w:p>
        </w:tc>
        <w:tc>
          <w:tcPr>
            <w:tcW w:w="0" w:type="auto"/>
            <w:hideMark/>
          </w:tcPr>
          <w:p w14:paraId="39D1745A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Признак</w:t>
            </w:r>
          </w:p>
        </w:tc>
      </w:tr>
      <w:tr w:rsidR="00E95E44" w:rsidRPr="00E95E44" w14:paraId="17AD8446" w14:textId="77777777" w:rsidTr="00E95E44">
        <w:trPr>
          <w:trHeight w:val="315"/>
        </w:trPr>
        <w:tc>
          <w:tcPr>
            <w:tcW w:w="0" w:type="auto"/>
            <w:hideMark/>
          </w:tcPr>
          <w:p w14:paraId="71A85EC4" w14:textId="77777777" w:rsidR="00E95E44" w:rsidRPr="00E95E44" w:rsidRDefault="00E95E44" w:rsidP="00E95E44">
            <w:pPr>
              <w:jc w:val="righ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27</w:t>
            </w:r>
          </w:p>
        </w:tc>
        <w:tc>
          <w:tcPr>
            <w:tcW w:w="0" w:type="auto"/>
            <w:hideMark/>
          </w:tcPr>
          <w:p w14:paraId="634870B9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Предметная</w:t>
            </w:r>
          </w:p>
        </w:tc>
        <w:tc>
          <w:tcPr>
            <w:tcW w:w="0" w:type="auto"/>
            <w:hideMark/>
          </w:tcPr>
          <w:p w14:paraId="6D195C38" w14:textId="77777777" w:rsidR="00E95E44" w:rsidRPr="00E95E44" w:rsidRDefault="00E95E44" w:rsidP="00E95E44">
            <w:pPr>
              <w:jc w:val="righ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00F3C995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Номер документа-основания: 0</w:t>
            </w:r>
          </w:p>
        </w:tc>
        <w:tc>
          <w:tcPr>
            <w:tcW w:w="0" w:type="auto"/>
            <w:hideMark/>
          </w:tcPr>
          <w:p w14:paraId="238908B6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hideMark/>
          </w:tcPr>
          <w:p w14:paraId="5B1FEEB5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BaseDocNumber</w:t>
            </w:r>
            <w:proofErr w:type="spellEnd"/>
          </w:p>
        </w:tc>
        <w:tc>
          <w:tcPr>
            <w:tcW w:w="0" w:type="auto"/>
            <w:hideMark/>
          </w:tcPr>
          <w:p w14:paraId="73156AC2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Признак</w:t>
            </w:r>
          </w:p>
        </w:tc>
      </w:tr>
      <w:tr w:rsidR="00E95E44" w:rsidRPr="00E95E44" w14:paraId="437A05F1" w14:textId="77777777" w:rsidTr="00E95E44">
        <w:trPr>
          <w:trHeight w:val="315"/>
        </w:trPr>
        <w:tc>
          <w:tcPr>
            <w:tcW w:w="0" w:type="auto"/>
            <w:hideMark/>
          </w:tcPr>
          <w:p w14:paraId="76B82534" w14:textId="77777777" w:rsidR="00E95E44" w:rsidRPr="00E95E44" w:rsidRDefault="00E95E44" w:rsidP="00E95E44">
            <w:pPr>
              <w:jc w:val="righ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28</w:t>
            </w:r>
          </w:p>
        </w:tc>
        <w:tc>
          <w:tcPr>
            <w:tcW w:w="0" w:type="auto"/>
            <w:hideMark/>
          </w:tcPr>
          <w:p w14:paraId="11782970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Предметная</w:t>
            </w:r>
          </w:p>
        </w:tc>
        <w:tc>
          <w:tcPr>
            <w:tcW w:w="0" w:type="auto"/>
            <w:hideMark/>
          </w:tcPr>
          <w:p w14:paraId="49DA76BE" w14:textId="77777777" w:rsidR="00E95E44" w:rsidRPr="00E95E44" w:rsidRDefault="00E95E44" w:rsidP="00E95E44">
            <w:pPr>
              <w:jc w:val="righ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5D0A34AF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Дата документа-основания: 0</w:t>
            </w:r>
          </w:p>
        </w:tc>
        <w:tc>
          <w:tcPr>
            <w:tcW w:w="0" w:type="auto"/>
            <w:hideMark/>
          </w:tcPr>
          <w:p w14:paraId="6B93F95C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hideMark/>
          </w:tcPr>
          <w:p w14:paraId="26D22BD2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BaseDocDate</w:t>
            </w:r>
            <w:proofErr w:type="spellEnd"/>
          </w:p>
        </w:tc>
        <w:tc>
          <w:tcPr>
            <w:tcW w:w="0" w:type="auto"/>
            <w:hideMark/>
          </w:tcPr>
          <w:p w14:paraId="67E7D241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Признак</w:t>
            </w:r>
          </w:p>
        </w:tc>
      </w:tr>
      <w:tr w:rsidR="00E95E44" w:rsidRPr="00E95E44" w14:paraId="79F895FE" w14:textId="77777777" w:rsidTr="00E95E44">
        <w:trPr>
          <w:trHeight w:val="315"/>
        </w:trPr>
        <w:tc>
          <w:tcPr>
            <w:tcW w:w="0" w:type="auto"/>
            <w:hideMark/>
          </w:tcPr>
          <w:p w14:paraId="3B42D1D5" w14:textId="77777777" w:rsidR="00E95E44" w:rsidRPr="00E95E44" w:rsidRDefault="00E95E44" w:rsidP="00E95E44">
            <w:pPr>
              <w:jc w:val="righ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29</w:t>
            </w:r>
          </w:p>
        </w:tc>
        <w:tc>
          <w:tcPr>
            <w:tcW w:w="0" w:type="auto"/>
            <w:hideMark/>
          </w:tcPr>
          <w:p w14:paraId="0D78A5B5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Предметная</w:t>
            </w:r>
          </w:p>
        </w:tc>
        <w:tc>
          <w:tcPr>
            <w:tcW w:w="0" w:type="auto"/>
            <w:hideMark/>
          </w:tcPr>
          <w:p w14:paraId="6879D59C" w14:textId="77777777" w:rsidR="00E95E44" w:rsidRPr="00E95E44" w:rsidRDefault="00E95E44" w:rsidP="00E95E44">
            <w:pPr>
              <w:jc w:val="righ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2504BF1B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Сумма платежа (цифрами): 6480-28</w:t>
            </w:r>
          </w:p>
        </w:tc>
        <w:tc>
          <w:tcPr>
            <w:tcW w:w="0" w:type="auto"/>
            <w:hideMark/>
          </w:tcPr>
          <w:p w14:paraId="422424D5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hideMark/>
          </w:tcPr>
          <w:p w14:paraId="7FA5D7CA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Amount</w:t>
            </w:r>
            <w:proofErr w:type="spellEnd"/>
          </w:p>
        </w:tc>
        <w:tc>
          <w:tcPr>
            <w:tcW w:w="0" w:type="auto"/>
            <w:hideMark/>
          </w:tcPr>
          <w:p w14:paraId="18546D7A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Основание</w:t>
            </w:r>
          </w:p>
        </w:tc>
      </w:tr>
      <w:tr w:rsidR="00E95E44" w:rsidRPr="00E95E44" w14:paraId="4BD055CC" w14:textId="77777777" w:rsidTr="00E95E44">
        <w:trPr>
          <w:trHeight w:val="315"/>
        </w:trPr>
        <w:tc>
          <w:tcPr>
            <w:tcW w:w="0" w:type="auto"/>
            <w:hideMark/>
          </w:tcPr>
          <w:p w14:paraId="509F25B6" w14:textId="77777777" w:rsidR="00E95E44" w:rsidRPr="00E95E44" w:rsidRDefault="00E95E44" w:rsidP="00E95E44">
            <w:pPr>
              <w:jc w:val="righ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30</w:t>
            </w:r>
          </w:p>
        </w:tc>
        <w:tc>
          <w:tcPr>
            <w:tcW w:w="0" w:type="auto"/>
            <w:hideMark/>
          </w:tcPr>
          <w:p w14:paraId="04769B73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Предметная</w:t>
            </w:r>
          </w:p>
        </w:tc>
        <w:tc>
          <w:tcPr>
            <w:tcW w:w="0" w:type="auto"/>
            <w:hideMark/>
          </w:tcPr>
          <w:p w14:paraId="55364692" w14:textId="77777777" w:rsidR="00E95E44" w:rsidRPr="00E95E44" w:rsidRDefault="00E95E44" w:rsidP="00E95E44">
            <w:pPr>
              <w:jc w:val="righ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1E3E26EF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Назначение платежа: Страховые взносы в СФР... за январь 2025 г. Регистрационный № 1234567890.</w:t>
            </w:r>
          </w:p>
        </w:tc>
        <w:tc>
          <w:tcPr>
            <w:tcW w:w="0" w:type="auto"/>
            <w:hideMark/>
          </w:tcPr>
          <w:p w14:paraId="516854C6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hideMark/>
          </w:tcPr>
          <w:p w14:paraId="2A890161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Purpose</w:t>
            </w:r>
            <w:proofErr w:type="spellEnd"/>
          </w:p>
        </w:tc>
        <w:tc>
          <w:tcPr>
            <w:tcW w:w="0" w:type="auto"/>
            <w:hideMark/>
          </w:tcPr>
          <w:p w14:paraId="6506AAB9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Признак (текстовый)</w:t>
            </w:r>
          </w:p>
        </w:tc>
      </w:tr>
      <w:tr w:rsidR="00E95E44" w:rsidRPr="00E95E44" w14:paraId="5C9F5AF3" w14:textId="77777777" w:rsidTr="00E95E44">
        <w:trPr>
          <w:trHeight w:val="315"/>
        </w:trPr>
        <w:tc>
          <w:tcPr>
            <w:tcW w:w="0" w:type="auto"/>
            <w:hideMark/>
          </w:tcPr>
          <w:p w14:paraId="12783DBE" w14:textId="77777777" w:rsidR="00E95E44" w:rsidRPr="00E95E44" w:rsidRDefault="00E95E44" w:rsidP="00E95E44">
            <w:pPr>
              <w:jc w:val="righ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31</w:t>
            </w:r>
          </w:p>
        </w:tc>
        <w:tc>
          <w:tcPr>
            <w:tcW w:w="0" w:type="auto"/>
            <w:hideMark/>
          </w:tcPr>
          <w:p w14:paraId="29E55234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Оформительская</w:t>
            </w:r>
          </w:p>
        </w:tc>
        <w:tc>
          <w:tcPr>
            <w:tcW w:w="0" w:type="auto"/>
            <w:hideMark/>
          </w:tcPr>
          <w:p w14:paraId="5D8F66DC" w14:textId="77777777" w:rsidR="00E95E44" w:rsidRPr="00E95E44" w:rsidRDefault="00E95E44" w:rsidP="00E95E44">
            <w:pPr>
              <w:jc w:val="righ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6169FB2F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Подписи (Место для подписи)</w:t>
            </w:r>
          </w:p>
        </w:tc>
        <w:tc>
          <w:tcPr>
            <w:tcW w:w="0" w:type="auto"/>
            <w:hideMark/>
          </w:tcPr>
          <w:p w14:paraId="39D61E2E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Нет*</w:t>
            </w:r>
          </w:p>
        </w:tc>
        <w:tc>
          <w:tcPr>
            <w:tcW w:w="0" w:type="auto"/>
            <w:hideMark/>
          </w:tcPr>
          <w:p w14:paraId="665097F6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  <w:hideMark/>
          </w:tcPr>
          <w:p w14:paraId="3CE29C9F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–</w:t>
            </w:r>
          </w:p>
        </w:tc>
      </w:tr>
      <w:tr w:rsidR="00E95E44" w:rsidRPr="00E95E44" w14:paraId="283A86D7" w14:textId="77777777" w:rsidTr="00E95E44">
        <w:trPr>
          <w:trHeight w:val="315"/>
        </w:trPr>
        <w:tc>
          <w:tcPr>
            <w:tcW w:w="0" w:type="auto"/>
            <w:hideMark/>
          </w:tcPr>
          <w:p w14:paraId="6870F84A" w14:textId="77777777" w:rsidR="00E95E44" w:rsidRPr="00E95E44" w:rsidRDefault="00E95E44" w:rsidP="00E95E44">
            <w:pPr>
              <w:jc w:val="righ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32</w:t>
            </w:r>
          </w:p>
        </w:tc>
        <w:tc>
          <w:tcPr>
            <w:tcW w:w="0" w:type="auto"/>
            <w:hideMark/>
          </w:tcPr>
          <w:p w14:paraId="50F20AD2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Оформительская</w:t>
            </w:r>
          </w:p>
        </w:tc>
        <w:tc>
          <w:tcPr>
            <w:tcW w:w="0" w:type="auto"/>
            <w:hideMark/>
          </w:tcPr>
          <w:p w14:paraId="7095EF41" w14:textId="77777777" w:rsidR="00E95E44" w:rsidRPr="00E95E44" w:rsidRDefault="00E95E44" w:rsidP="00E95E44">
            <w:pPr>
              <w:jc w:val="righ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43089011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Отметки банка (М.П., штамп)</w:t>
            </w:r>
          </w:p>
        </w:tc>
        <w:tc>
          <w:tcPr>
            <w:tcW w:w="0" w:type="auto"/>
            <w:hideMark/>
          </w:tcPr>
          <w:p w14:paraId="3A8BB4F7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Нет*</w:t>
            </w:r>
          </w:p>
        </w:tc>
        <w:tc>
          <w:tcPr>
            <w:tcW w:w="0" w:type="auto"/>
            <w:hideMark/>
          </w:tcPr>
          <w:p w14:paraId="1CAA4AF0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  <w:hideMark/>
          </w:tcPr>
          <w:p w14:paraId="4C099F8B" w14:textId="77777777" w:rsidR="00E95E44" w:rsidRPr="00E95E44" w:rsidRDefault="00E95E44" w:rsidP="00E95E44">
            <w:pP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–</w:t>
            </w:r>
          </w:p>
        </w:tc>
      </w:tr>
    </w:tbl>
    <w:p w14:paraId="4665D07F" w14:textId="77777777" w:rsidR="00E95E44" w:rsidRPr="00AF40DB" w:rsidRDefault="00E95E44" w:rsidP="00E95E44">
      <w:pPr>
        <w:rPr>
          <w:rFonts w:cs="Times New Roman"/>
          <w:lang w:val="en-US"/>
        </w:rPr>
      </w:pPr>
    </w:p>
    <w:p w14:paraId="7B030323" w14:textId="77777777" w:rsidR="00E95E44" w:rsidRPr="00AF40DB" w:rsidRDefault="00E95E44" w:rsidP="00DB67CB">
      <w:pPr>
        <w:pStyle w:val="3"/>
        <w:jc w:val="center"/>
        <w:rPr>
          <w:rFonts w:cs="Times New Roman"/>
        </w:rPr>
      </w:pPr>
      <w:bookmarkStart w:id="7" w:name="_Toc223001002"/>
      <w:r w:rsidRPr="00AF40DB">
        <w:rPr>
          <w:rFonts w:cs="Times New Roman"/>
        </w:rPr>
        <w:t>Анализ выявленных реквизитов</w:t>
      </w:r>
      <w:bookmarkEnd w:id="7"/>
    </w:p>
    <w:p w14:paraId="12175D3F" w14:textId="77777777" w:rsidR="00E95E44" w:rsidRPr="00E95E44" w:rsidRDefault="00E95E44" w:rsidP="00E95E44">
      <w:pPr>
        <w:rPr>
          <w:rFonts w:cs="Times New Roman"/>
        </w:rPr>
      </w:pPr>
      <w:r w:rsidRPr="00E95E44">
        <w:rPr>
          <w:rFonts w:cs="Times New Roman"/>
          <w:b/>
          <w:bCs/>
        </w:rPr>
        <w:t>Реквизиты-признаки:</w:t>
      </w:r>
      <w:r w:rsidRPr="00E95E44">
        <w:rPr>
          <w:rFonts w:cs="Times New Roman"/>
        </w:rPr>
        <w:t> Подавляющее большинство реквизитов (№№ 2–22, 24–30) являются качественными характеристиками операции. Они отвечают на вопросы "кто?", "когда?", "куда?", "за что?" и служат для идентификации платежа (ИНН, БИК, КБК, счета, назначение платежа).</w:t>
      </w:r>
    </w:p>
    <w:p w14:paraId="25610292" w14:textId="77777777" w:rsidR="00E95E44" w:rsidRPr="00E95E44" w:rsidRDefault="00E95E44" w:rsidP="00E95E44">
      <w:pPr>
        <w:rPr>
          <w:rFonts w:cs="Times New Roman"/>
        </w:rPr>
      </w:pPr>
      <w:r w:rsidRPr="00E95E44">
        <w:rPr>
          <w:rFonts w:cs="Times New Roman"/>
          <w:b/>
          <w:bCs/>
        </w:rPr>
        <w:t>Реквизиты-основания:</w:t>
      </w:r>
      <w:r w:rsidRPr="00E95E44">
        <w:rPr>
          <w:rFonts w:cs="Times New Roman"/>
        </w:rPr>
        <w:t> В данном документе ярко выраженным </w:t>
      </w:r>
      <w:r w:rsidRPr="00E95E44">
        <w:rPr>
          <w:rFonts w:cs="Times New Roman"/>
          <w:b/>
          <w:bCs/>
        </w:rPr>
        <w:t>основанием</w:t>
      </w:r>
      <w:r w:rsidRPr="00E95E44">
        <w:rPr>
          <w:rFonts w:cs="Times New Roman"/>
        </w:rPr>
        <w:t> является </w:t>
      </w:r>
      <w:r w:rsidRPr="00E95E44">
        <w:rPr>
          <w:rFonts w:cs="Times New Roman"/>
          <w:b/>
          <w:bCs/>
        </w:rPr>
        <w:t>«Сумма» (</w:t>
      </w:r>
      <w:proofErr w:type="spellStart"/>
      <w:r w:rsidRPr="00E95E44">
        <w:rPr>
          <w:rFonts w:cs="Times New Roman"/>
          <w:b/>
          <w:bCs/>
        </w:rPr>
        <w:t>Amount</w:t>
      </w:r>
      <w:proofErr w:type="spellEnd"/>
      <w:r w:rsidRPr="00E95E44">
        <w:rPr>
          <w:rFonts w:cs="Times New Roman"/>
          <w:b/>
          <w:bCs/>
        </w:rPr>
        <w:t>)</w:t>
      </w:r>
      <w:r w:rsidRPr="00E95E44">
        <w:rPr>
          <w:rFonts w:cs="Times New Roman"/>
        </w:rPr>
        <w:t> (п. 29). Именно она представляет собой количественную величину (в рублях), над которой в дальнейшем можно выполнять арифметические операции (суммирование, группировка по сумме). В полях назначения платежа также присутствует регистрационный номер (количество цифр), но он выполняет функцию идентификатора, поэтому остается признаком.</w:t>
      </w:r>
    </w:p>
    <w:p w14:paraId="15AC55DC" w14:textId="77777777" w:rsidR="00E95E44" w:rsidRPr="00E95E44" w:rsidRDefault="00E95E44" w:rsidP="00E95E44">
      <w:pPr>
        <w:rPr>
          <w:rFonts w:cs="Times New Roman"/>
        </w:rPr>
      </w:pPr>
      <w:r w:rsidRPr="00E95E44">
        <w:rPr>
          <w:rFonts w:cs="Times New Roman"/>
          <w:b/>
          <w:bCs/>
        </w:rPr>
        <w:lastRenderedPageBreak/>
        <w:t>Вывод:</w:t>
      </w:r>
      <w:r w:rsidRPr="00E95E44">
        <w:rPr>
          <w:rFonts w:cs="Times New Roman"/>
        </w:rPr>
        <w:t> Платежное поручение представляет собой классический пример документа с жестким форматом, содержащим один главный показатель (основание — сумма) и множество идентифицирующих признаков.</w:t>
      </w:r>
    </w:p>
    <w:p w14:paraId="514C34EF" w14:textId="77777777" w:rsidR="00E95E44" w:rsidRPr="00AF40DB" w:rsidRDefault="00E95E44" w:rsidP="00E95E44">
      <w:pPr>
        <w:rPr>
          <w:rFonts w:cs="Times New Roman"/>
          <w:lang w:val="en-US"/>
        </w:rPr>
      </w:pPr>
    </w:p>
    <w:p w14:paraId="27014705" w14:textId="77777777" w:rsidR="00E95E44" w:rsidRPr="00AF40DB" w:rsidRDefault="00E95E44" w:rsidP="00DB67CB">
      <w:pPr>
        <w:pStyle w:val="2"/>
        <w:jc w:val="center"/>
        <w:rPr>
          <w:rFonts w:cs="Times New Roman"/>
          <w:b/>
          <w:bCs/>
        </w:rPr>
      </w:pPr>
      <w:bookmarkStart w:id="8" w:name="_Toc223001003"/>
      <w:r w:rsidRPr="00AF40DB">
        <w:rPr>
          <w:rFonts w:cs="Times New Roman"/>
          <w:b/>
          <w:bCs/>
        </w:rPr>
        <w:t>Описание процесса работы с документом</w:t>
      </w:r>
      <w:bookmarkEnd w:id="8"/>
    </w:p>
    <w:p w14:paraId="3DBD4674" w14:textId="77777777" w:rsidR="00E95E44" w:rsidRPr="00E95E44" w:rsidRDefault="00E95E44" w:rsidP="00E95E44">
      <w:pPr>
        <w:numPr>
          <w:ilvl w:val="0"/>
          <w:numId w:val="2"/>
        </w:numPr>
        <w:rPr>
          <w:rFonts w:cs="Times New Roman"/>
        </w:rPr>
      </w:pPr>
      <w:r w:rsidRPr="00E95E44">
        <w:rPr>
          <w:rFonts w:cs="Times New Roman"/>
          <w:b/>
          <w:bCs/>
        </w:rPr>
        <w:t>Формирование документа:</w:t>
      </w:r>
      <w:r w:rsidRPr="00E95E44">
        <w:rPr>
          <w:rFonts w:cs="Times New Roman"/>
        </w:rPr>
        <w:t xml:space="preserve"> Бухгалтер организации-плательщика (ООО «Вектор») формирует платежное поручение в учетной системе. Документ заполняется в строгом соответствии с Приказом Минфина России № 107н: указываются КБК (79710212000061000160), статус плательщика (08 — для взносов в СФР), ИНН, КПП, реквизиты получателя — УФК по Красноярскому краю (ОСФР по Красноярскому краю) и регистрационный номер страхователя в назначении </w:t>
      </w:r>
      <w:proofErr w:type="gramStart"/>
      <w:r w:rsidRPr="00E95E44">
        <w:rPr>
          <w:rFonts w:cs="Times New Roman"/>
        </w:rPr>
        <w:t>платежа .</w:t>
      </w:r>
      <w:proofErr w:type="gramEnd"/>
    </w:p>
    <w:p w14:paraId="2144ADBA" w14:textId="77777777" w:rsidR="00E95E44" w:rsidRPr="00E95E44" w:rsidRDefault="00E95E44" w:rsidP="00E95E44">
      <w:pPr>
        <w:rPr>
          <w:rFonts w:cs="Times New Roman"/>
        </w:rPr>
      </w:pPr>
      <w:r w:rsidRPr="00E95E44">
        <w:rPr>
          <w:rFonts w:cs="Times New Roman"/>
          <w:b/>
          <w:bCs/>
        </w:rPr>
        <w:t>2. Подписание и отправка:</w:t>
      </w:r>
      <w:r w:rsidRPr="00E95E44">
        <w:rPr>
          <w:rFonts w:cs="Times New Roman"/>
        </w:rPr>
        <w:t> Сформированный документ подписывается электронной цифровой подписью (ЭЦП) руководителя и отправляется в банк плательщика по системе "Клиент-Банк".</w:t>
      </w:r>
    </w:p>
    <w:p w14:paraId="62C98D63" w14:textId="77777777" w:rsidR="00E95E44" w:rsidRPr="00E95E44" w:rsidRDefault="00E95E44" w:rsidP="00E95E44">
      <w:pPr>
        <w:rPr>
          <w:rFonts w:cs="Times New Roman"/>
        </w:rPr>
      </w:pPr>
      <w:r w:rsidRPr="00E95E44">
        <w:rPr>
          <w:rFonts w:cs="Times New Roman"/>
          <w:b/>
          <w:bCs/>
        </w:rPr>
        <w:t>3. Контроль в банке плательщика:</w:t>
      </w:r>
      <w:r w:rsidRPr="00E95E44">
        <w:rPr>
          <w:rFonts w:cs="Times New Roman"/>
        </w:rPr>
        <w:t> Банк проверяет правильность заполнения реквизитов и достаточность средств на расчетном счете плательщика (40702810412300001111). При успешной проверке банк списывает сумму (6480,28 руб.).</w:t>
      </w:r>
    </w:p>
    <w:p w14:paraId="548A7ED1" w14:textId="77777777" w:rsidR="00E95E44" w:rsidRPr="00E95E44" w:rsidRDefault="00E95E44" w:rsidP="00E95E44">
      <w:pPr>
        <w:rPr>
          <w:rFonts w:cs="Times New Roman"/>
        </w:rPr>
      </w:pPr>
      <w:r w:rsidRPr="00E95E44">
        <w:rPr>
          <w:rFonts w:cs="Times New Roman"/>
          <w:b/>
          <w:bCs/>
        </w:rPr>
        <w:t>4. Межбанковские расчеты:</w:t>
      </w:r>
      <w:r w:rsidRPr="00E95E44">
        <w:rPr>
          <w:rFonts w:cs="Times New Roman"/>
        </w:rPr>
        <w:t> Средства переводятся через корреспондентскую сеть Банка России в банк получателя — Отделение Красноярск Банка России.</w:t>
      </w:r>
    </w:p>
    <w:p w14:paraId="602FE9E5" w14:textId="77777777" w:rsidR="00E95E44" w:rsidRPr="00E95E44" w:rsidRDefault="00E95E44" w:rsidP="00E95E44">
      <w:pPr>
        <w:rPr>
          <w:rFonts w:cs="Times New Roman"/>
        </w:rPr>
      </w:pPr>
      <w:r w:rsidRPr="00E95E44">
        <w:rPr>
          <w:rFonts w:cs="Times New Roman"/>
          <w:b/>
          <w:bCs/>
        </w:rPr>
        <w:t>5. Зачисление средств:</w:t>
      </w:r>
      <w:r w:rsidRPr="00E95E44">
        <w:rPr>
          <w:rFonts w:cs="Times New Roman"/>
        </w:rPr>
        <w:t> Средства зачисляются на счет получателя — УФК по Красноярскому краю (счет 03100643000000011900). Орган Федерального казначейства доводит информацию до конкретного администратора доходов — Отделения СФР по Красноярскому краю.</w:t>
      </w:r>
    </w:p>
    <w:p w14:paraId="292CEB75" w14:textId="77777777" w:rsidR="00E95E44" w:rsidRPr="00AF40DB" w:rsidRDefault="00E95E44" w:rsidP="00E95E44">
      <w:pPr>
        <w:rPr>
          <w:rFonts w:cs="Times New Roman"/>
          <w:lang w:val="en-US"/>
        </w:rPr>
      </w:pPr>
      <w:r w:rsidRPr="00E95E44">
        <w:rPr>
          <w:rFonts w:cs="Times New Roman"/>
          <w:b/>
          <w:bCs/>
        </w:rPr>
        <w:t>6. Подтверждение и выписка:</w:t>
      </w:r>
      <w:r w:rsidRPr="00E95E44">
        <w:rPr>
          <w:rFonts w:cs="Times New Roman"/>
        </w:rPr>
        <w:t> Плательщик получает подтверждение об исполнении операции. В системе "Клиент-Банк" формируется выписка, отражающая списание средств.</w:t>
      </w:r>
    </w:p>
    <w:p w14:paraId="4E4DF8A1" w14:textId="77777777" w:rsidR="00E95E44" w:rsidRPr="00AF40DB" w:rsidRDefault="00E95E44" w:rsidP="00DB67CB">
      <w:pPr>
        <w:pStyle w:val="2"/>
        <w:jc w:val="center"/>
        <w:rPr>
          <w:rFonts w:cs="Times New Roman"/>
          <w:b/>
          <w:bCs/>
        </w:rPr>
      </w:pPr>
      <w:bookmarkStart w:id="9" w:name="_Toc223001004"/>
      <w:r w:rsidRPr="00AF40DB">
        <w:rPr>
          <w:rFonts w:cs="Times New Roman"/>
          <w:b/>
          <w:bCs/>
        </w:rPr>
        <w:t>Выбор инструмента моделирования</w:t>
      </w:r>
      <w:bookmarkEnd w:id="9"/>
    </w:p>
    <w:p w14:paraId="1D0C562E" w14:textId="7E386C2B" w:rsidR="00E95E44" w:rsidRPr="00E95E44" w:rsidRDefault="00E95E44" w:rsidP="00E95E44">
      <w:pPr>
        <w:rPr>
          <w:rFonts w:cs="Times New Roman"/>
        </w:rPr>
      </w:pPr>
      <w:r w:rsidRPr="00E95E44">
        <w:rPr>
          <w:rFonts w:cs="Times New Roman"/>
        </w:rPr>
        <w:t xml:space="preserve">Для построения диаграммы был выбран веб-редактор </w:t>
      </w:r>
      <w:r w:rsidRPr="00AF40DB">
        <w:rPr>
          <w:rFonts w:cs="Times New Roman"/>
          <w:b/>
          <w:bCs/>
          <w:lang w:val="en-US"/>
        </w:rPr>
        <w:t>Draw</w:t>
      </w:r>
      <w:r w:rsidRPr="00AF40DB">
        <w:rPr>
          <w:rFonts w:cs="Times New Roman"/>
          <w:b/>
          <w:bCs/>
        </w:rPr>
        <w:t>.</w:t>
      </w:r>
      <w:r w:rsidRPr="00AF40DB">
        <w:rPr>
          <w:rFonts w:cs="Times New Roman"/>
          <w:b/>
          <w:bCs/>
          <w:lang w:val="en-US"/>
        </w:rPr>
        <w:t>io</w:t>
      </w:r>
      <w:r w:rsidRPr="00E95E44">
        <w:rPr>
          <w:rFonts w:cs="Times New Roman"/>
        </w:rPr>
        <w:t>.</w:t>
      </w:r>
    </w:p>
    <w:p w14:paraId="7D52DB6E" w14:textId="77777777" w:rsidR="00E95E44" w:rsidRPr="00E95E44" w:rsidRDefault="00E95E44" w:rsidP="00E95E44">
      <w:pPr>
        <w:rPr>
          <w:rFonts w:cs="Times New Roman"/>
        </w:rPr>
      </w:pPr>
      <w:r w:rsidRPr="00E95E44">
        <w:rPr>
          <w:rFonts w:cs="Times New Roman"/>
        </w:rPr>
        <w:t>Причины выбора:</w:t>
      </w:r>
    </w:p>
    <w:p w14:paraId="6EB8F80E" w14:textId="77777777" w:rsidR="00E95E44" w:rsidRPr="00E95E44" w:rsidRDefault="00E95E44" w:rsidP="00E95E44">
      <w:pPr>
        <w:rPr>
          <w:rFonts w:cs="Times New Roman"/>
        </w:rPr>
      </w:pPr>
      <w:r w:rsidRPr="00E95E44">
        <w:rPr>
          <w:rFonts w:cs="Times New Roman"/>
        </w:rPr>
        <w:tab/>
        <w:t>-не требует установки (работает в браузере);</w:t>
      </w:r>
    </w:p>
    <w:p w14:paraId="49111CE8" w14:textId="77777777" w:rsidR="00E95E44" w:rsidRPr="00E95E44" w:rsidRDefault="00E95E44" w:rsidP="00E95E44">
      <w:pPr>
        <w:rPr>
          <w:rFonts w:cs="Times New Roman"/>
        </w:rPr>
      </w:pPr>
      <w:r w:rsidRPr="00E95E44">
        <w:rPr>
          <w:rFonts w:cs="Times New Roman"/>
        </w:rPr>
        <w:lastRenderedPageBreak/>
        <w:tab/>
        <w:t>-поддерживает стандарт BPMN 2.0;</w:t>
      </w:r>
    </w:p>
    <w:p w14:paraId="308ED8CF" w14:textId="77777777" w:rsidR="00E95E44" w:rsidRPr="00E95E44" w:rsidRDefault="00E95E44" w:rsidP="00E95E44">
      <w:pPr>
        <w:rPr>
          <w:rFonts w:cs="Times New Roman"/>
        </w:rPr>
      </w:pPr>
      <w:r w:rsidRPr="00E95E44">
        <w:rPr>
          <w:rFonts w:cs="Times New Roman"/>
        </w:rPr>
        <w:tab/>
        <w:t xml:space="preserve">-имеет интуитивный интерфейс </w:t>
      </w:r>
      <w:proofErr w:type="spellStart"/>
      <w:r w:rsidRPr="00E95E44">
        <w:rPr>
          <w:rFonts w:cs="Times New Roman"/>
        </w:rPr>
        <w:t>drag-and-drop</w:t>
      </w:r>
      <w:proofErr w:type="spellEnd"/>
      <w:r w:rsidRPr="00E95E44">
        <w:rPr>
          <w:rFonts w:cs="Times New Roman"/>
        </w:rPr>
        <w:t>;</w:t>
      </w:r>
    </w:p>
    <w:p w14:paraId="73203F95" w14:textId="77777777" w:rsidR="00E95E44" w:rsidRPr="00E95E44" w:rsidRDefault="00E95E44" w:rsidP="00E95E44">
      <w:pPr>
        <w:rPr>
          <w:rFonts w:cs="Times New Roman"/>
        </w:rPr>
      </w:pPr>
      <w:r w:rsidRPr="00E95E44">
        <w:rPr>
          <w:rFonts w:cs="Times New Roman"/>
        </w:rPr>
        <w:tab/>
        <w:t xml:space="preserve">-позволяет экспортировать диаграммы в </w:t>
      </w:r>
      <w:proofErr w:type="gramStart"/>
      <w:r w:rsidRPr="00E95E44">
        <w:rPr>
          <w:rFonts w:cs="Times New Roman"/>
        </w:rPr>
        <w:t>форматах .</w:t>
      </w:r>
      <w:proofErr w:type="spellStart"/>
      <w:r w:rsidRPr="00E95E44">
        <w:rPr>
          <w:rFonts w:cs="Times New Roman"/>
        </w:rPr>
        <w:t>bpmn</w:t>
      </w:r>
      <w:proofErr w:type="spellEnd"/>
      <w:proofErr w:type="gramEnd"/>
      <w:r w:rsidRPr="00E95E44">
        <w:rPr>
          <w:rFonts w:cs="Times New Roman"/>
        </w:rPr>
        <w:t>, .</w:t>
      </w:r>
      <w:proofErr w:type="spellStart"/>
      <w:r w:rsidRPr="00E95E44">
        <w:rPr>
          <w:rFonts w:cs="Times New Roman"/>
        </w:rPr>
        <w:t>svg</w:t>
      </w:r>
      <w:proofErr w:type="spellEnd"/>
      <w:r w:rsidRPr="00E95E44">
        <w:rPr>
          <w:rFonts w:cs="Times New Roman"/>
        </w:rPr>
        <w:t xml:space="preserve"> и .</w:t>
      </w:r>
      <w:proofErr w:type="spellStart"/>
      <w:r w:rsidRPr="00E95E44">
        <w:rPr>
          <w:rFonts w:cs="Times New Roman"/>
        </w:rPr>
        <w:t>png</w:t>
      </w:r>
      <w:proofErr w:type="spellEnd"/>
      <w:r w:rsidRPr="00E95E44">
        <w:rPr>
          <w:rFonts w:cs="Times New Roman"/>
        </w:rPr>
        <w:t>;</w:t>
      </w:r>
    </w:p>
    <w:p w14:paraId="373434C9" w14:textId="77777777" w:rsidR="00E95E44" w:rsidRPr="00AF40DB" w:rsidRDefault="00E95E44" w:rsidP="00E95E44">
      <w:pPr>
        <w:rPr>
          <w:rFonts w:cs="Times New Roman"/>
          <w:lang w:val="en-US"/>
        </w:rPr>
      </w:pPr>
      <w:r w:rsidRPr="00E95E44">
        <w:rPr>
          <w:rFonts w:cs="Times New Roman"/>
        </w:rPr>
        <w:tab/>
        <w:t>-подходит для учебного и практического моделирования.</w:t>
      </w:r>
    </w:p>
    <w:p w14:paraId="175CC52F" w14:textId="77777777" w:rsidR="00E95E44" w:rsidRPr="00E95E44" w:rsidRDefault="00E95E44" w:rsidP="00E95E44">
      <w:pPr>
        <w:rPr>
          <w:rFonts w:cs="Times New Roman"/>
        </w:rPr>
      </w:pPr>
      <w:r w:rsidRPr="00E95E44">
        <w:rPr>
          <w:rFonts w:cs="Times New Roman"/>
          <w:b/>
          <w:bCs/>
        </w:rPr>
        <w:t xml:space="preserve">BPMN 2.0 (Business Process Model </w:t>
      </w:r>
      <w:proofErr w:type="spellStart"/>
      <w:r w:rsidRPr="00E95E44">
        <w:rPr>
          <w:rFonts w:cs="Times New Roman"/>
          <w:b/>
          <w:bCs/>
        </w:rPr>
        <w:t>and</w:t>
      </w:r>
      <w:proofErr w:type="spellEnd"/>
      <w:r w:rsidRPr="00E95E44">
        <w:rPr>
          <w:rFonts w:cs="Times New Roman"/>
          <w:b/>
          <w:bCs/>
        </w:rPr>
        <w:t xml:space="preserve"> </w:t>
      </w:r>
      <w:proofErr w:type="spellStart"/>
      <w:r w:rsidRPr="00E95E44">
        <w:rPr>
          <w:rFonts w:cs="Times New Roman"/>
          <w:b/>
          <w:bCs/>
        </w:rPr>
        <w:t>Notation</w:t>
      </w:r>
      <w:proofErr w:type="spellEnd"/>
      <w:r w:rsidRPr="00E95E44">
        <w:rPr>
          <w:rFonts w:cs="Times New Roman"/>
          <w:b/>
          <w:bCs/>
        </w:rPr>
        <w:t xml:space="preserve"> 2.0) </w:t>
      </w:r>
      <w:proofErr w:type="gramStart"/>
      <w:r w:rsidRPr="00E95E44">
        <w:rPr>
          <w:rFonts w:cs="Times New Roman"/>
        </w:rPr>
        <w:t>- это</w:t>
      </w:r>
      <w:proofErr w:type="gramEnd"/>
      <w:r w:rsidRPr="00E95E44">
        <w:rPr>
          <w:rFonts w:cs="Times New Roman"/>
        </w:rPr>
        <w:t xml:space="preserve"> стандарт моделирования бизнес-процессов, который стал золотым стандартом в области управления бизнес-процессами. Он позволяет описывать понятным для всех участников языком: от аналитиков до разработчиков.</w:t>
      </w:r>
    </w:p>
    <w:p w14:paraId="5D0559BD" w14:textId="77777777" w:rsidR="00E95E44" w:rsidRPr="00E95E44" w:rsidRDefault="00E95E44" w:rsidP="00E95E44">
      <w:pPr>
        <w:rPr>
          <w:rFonts w:cs="Times New Roman"/>
        </w:rPr>
      </w:pPr>
      <w:r w:rsidRPr="00E95E44">
        <w:rPr>
          <w:rFonts w:cs="Times New Roman"/>
        </w:rPr>
        <w:t>Назначение:</w:t>
      </w:r>
    </w:p>
    <w:p w14:paraId="3150944F" w14:textId="77777777" w:rsidR="00E95E44" w:rsidRPr="00E95E44" w:rsidRDefault="00E95E44" w:rsidP="00E95E44">
      <w:pPr>
        <w:rPr>
          <w:rFonts w:cs="Times New Roman"/>
        </w:rPr>
      </w:pPr>
      <w:r w:rsidRPr="00E95E44">
        <w:rPr>
          <w:rFonts w:cs="Times New Roman"/>
        </w:rPr>
        <w:t>1.  Стандартизация: Обеспечение единообразного понимания схем процессов всеми участниками проекта, независимо от их технической подготовки.</w:t>
      </w:r>
    </w:p>
    <w:p w14:paraId="7B565CB5" w14:textId="77777777" w:rsidR="00E95E44" w:rsidRPr="00E95E44" w:rsidRDefault="00E95E44" w:rsidP="00E95E44">
      <w:pPr>
        <w:rPr>
          <w:rFonts w:cs="Times New Roman"/>
        </w:rPr>
      </w:pPr>
      <w:r w:rsidRPr="00E95E44">
        <w:rPr>
          <w:rFonts w:cs="Times New Roman"/>
        </w:rPr>
        <w:t>2.  Устранение разрыва между бизнесом и IT: BPMN позволяет создать визуальную модель, которая понятна бизнесу, но при этом достаточно детализирована, чтобы на её основе IT-специалисты могли реализовать процесс в программном обеспечении (BPMS).</w:t>
      </w:r>
    </w:p>
    <w:p w14:paraId="3B2F8CEE" w14:textId="77777777" w:rsidR="00E95E44" w:rsidRPr="00E95E44" w:rsidRDefault="00E95E44" w:rsidP="00E95E44">
      <w:pPr>
        <w:rPr>
          <w:rFonts w:cs="Times New Roman"/>
        </w:rPr>
      </w:pPr>
      <w:r w:rsidRPr="00E95E44">
        <w:rPr>
          <w:rFonts w:cs="Times New Roman"/>
        </w:rPr>
        <w:t>3.  Анализ и оптимизация</w:t>
      </w:r>
      <w:proofErr w:type="gramStart"/>
      <w:r w:rsidRPr="00E95E44">
        <w:rPr>
          <w:rFonts w:cs="Times New Roman"/>
        </w:rPr>
        <w:t>: Помогает</w:t>
      </w:r>
      <w:proofErr w:type="gramEnd"/>
      <w:r w:rsidRPr="00E95E44">
        <w:rPr>
          <w:rFonts w:cs="Times New Roman"/>
        </w:rPr>
        <w:t xml:space="preserve"> выявить «узкие места», лишние шаги и неэффективные участки в работе компании.</w:t>
      </w:r>
    </w:p>
    <w:p w14:paraId="2A3E65FF" w14:textId="77777777" w:rsidR="00E95E44" w:rsidRPr="00E95E44" w:rsidRDefault="00E95E44" w:rsidP="00E95E44">
      <w:pPr>
        <w:rPr>
          <w:rFonts w:cs="Times New Roman"/>
        </w:rPr>
      </w:pPr>
      <w:r w:rsidRPr="00E95E44">
        <w:rPr>
          <w:rFonts w:cs="Times New Roman"/>
        </w:rPr>
        <w:t>4.  Автоматизация</w:t>
      </w:r>
      <w:proofErr w:type="gramStart"/>
      <w:r w:rsidRPr="00E95E44">
        <w:rPr>
          <w:rFonts w:cs="Times New Roman"/>
        </w:rPr>
        <w:t>: Благодаря</w:t>
      </w:r>
      <w:proofErr w:type="gramEnd"/>
      <w:r w:rsidRPr="00E95E44">
        <w:rPr>
          <w:rFonts w:cs="Times New Roman"/>
        </w:rPr>
        <w:t xml:space="preserve"> XML-основе, диаграммы BPMN 2.0 могут быть напрямую импортированы в системы исполнения процессов для их автоматического запуска и контроля.</w:t>
      </w:r>
    </w:p>
    <w:p w14:paraId="7DBA1791" w14:textId="77777777" w:rsidR="00E95E44" w:rsidRPr="00E95E44" w:rsidRDefault="00E95E44" w:rsidP="00E95E44">
      <w:pPr>
        <w:rPr>
          <w:rFonts w:cs="Times New Roman"/>
        </w:rPr>
      </w:pPr>
      <w:r w:rsidRPr="00E95E44">
        <w:rPr>
          <w:rFonts w:cs="Times New Roman"/>
          <w:lang w:val="en-US"/>
        </w:rPr>
        <w:t>BPMN</w:t>
      </w:r>
      <w:r w:rsidRPr="00E95E44">
        <w:rPr>
          <w:rFonts w:cs="Times New Roman"/>
        </w:rPr>
        <w:t xml:space="preserve"> 2.0 предлагает богатую библиотеку символов, но построена она по принципу "от простого к сложному". Все элементы делятся на:</w:t>
      </w:r>
    </w:p>
    <w:p w14:paraId="6727107B" w14:textId="77777777" w:rsidR="00E95E44" w:rsidRPr="00E95E44" w:rsidRDefault="00E95E44" w:rsidP="00E95E44">
      <w:pPr>
        <w:numPr>
          <w:ilvl w:val="0"/>
          <w:numId w:val="3"/>
        </w:numPr>
        <w:rPr>
          <w:rFonts w:cs="Times New Roman"/>
        </w:rPr>
      </w:pPr>
      <w:r w:rsidRPr="00E95E44">
        <w:rPr>
          <w:rFonts w:cs="Times New Roman"/>
        </w:rPr>
        <w:t>Объекты потока управления (</w:t>
      </w:r>
      <w:r w:rsidRPr="00E95E44">
        <w:rPr>
          <w:rFonts w:cs="Times New Roman"/>
          <w:lang w:val="en-US"/>
        </w:rPr>
        <w:t>Flow</w:t>
      </w:r>
      <w:r w:rsidRPr="00E95E44">
        <w:rPr>
          <w:rFonts w:cs="Times New Roman"/>
        </w:rPr>
        <w:t xml:space="preserve"> </w:t>
      </w:r>
      <w:r w:rsidRPr="00E95E44">
        <w:rPr>
          <w:rFonts w:cs="Times New Roman"/>
          <w:lang w:val="en-US"/>
        </w:rPr>
        <w:t>Objects</w:t>
      </w:r>
      <w:r w:rsidRPr="00E95E44">
        <w:rPr>
          <w:rFonts w:cs="Times New Roman"/>
        </w:rPr>
        <w:t>)</w:t>
      </w:r>
      <w:proofErr w:type="gramStart"/>
      <w:r w:rsidRPr="00E95E44">
        <w:rPr>
          <w:rFonts w:cs="Times New Roman"/>
        </w:rPr>
        <w:t>: Это</w:t>
      </w:r>
      <w:proofErr w:type="gramEnd"/>
      <w:r w:rsidRPr="00E95E44">
        <w:rPr>
          <w:rFonts w:cs="Times New Roman"/>
        </w:rPr>
        <w:t xml:space="preserve"> "глаголы" процесса.</w:t>
      </w:r>
    </w:p>
    <w:p w14:paraId="60B033CB" w14:textId="77777777" w:rsidR="00E95E44" w:rsidRPr="00E95E44" w:rsidRDefault="00E95E44" w:rsidP="00E95E44">
      <w:pPr>
        <w:numPr>
          <w:ilvl w:val="0"/>
          <w:numId w:val="3"/>
        </w:numPr>
        <w:rPr>
          <w:rFonts w:cs="Times New Roman"/>
        </w:rPr>
      </w:pPr>
      <w:r w:rsidRPr="00E95E44">
        <w:rPr>
          <w:rFonts w:cs="Times New Roman"/>
        </w:rPr>
        <w:t>События (</w:t>
      </w:r>
      <w:r w:rsidRPr="00E95E44">
        <w:rPr>
          <w:rFonts w:cs="Times New Roman"/>
          <w:lang w:val="en-US"/>
        </w:rPr>
        <w:t>Events</w:t>
      </w:r>
      <w:r w:rsidRPr="00E95E44">
        <w:rPr>
          <w:rFonts w:cs="Times New Roman"/>
        </w:rPr>
        <w:t>): То, что происходит в ходе процесса (кружки). Делятся на стартовые, промежуточные и конечные. Могут быть разного типа (таймер, получение сообщения, ошибка).</w:t>
      </w:r>
    </w:p>
    <w:p w14:paraId="62BFEF46" w14:textId="77777777" w:rsidR="00E95E44" w:rsidRPr="00E95E44" w:rsidRDefault="00E95E44" w:rsidP="00E95E44">
      <w:pPr>
        <w:numPr>
          <w:ilvl w:val="0"/>
          <w:numId w:val="3"/>
        </w:numPr>
        <w:rPr>
          <w:rFonts w:cs="Times New Roman"/>
        </w:rPr>
      </w:pPr>
      <w:r w:rsidRPr="00E95E44">
        <w:rPr>
          <w:rFonts w:cs="Times New Roman"/>
        </w:rPr>
        <w:t>Действия (</w:t>
      </w:r>
      <w:r w:rsidRPr="00E95E44">
        <w:rPr>
          <w:rFonts w:cs="Times New Roman"/>
          <w:lang w:val="en-US"/>
        </w:rPr>
        <w:t>Activities</w:t>
      </w:r>
      <w:r w:rsidRPr="00E95E44">
        <w:rPr>
          <w:rFonts w:cs="Times New Roman"/>
        </w:rPr>
        <w:t>): Работа, которая выполняется (прямоугольники со скругленными углами). Бывают простыми (</w:t>
      </w:r>
      <w:r w:rsidRPr="00E95E44">
        <w:rPr>
          <w:rFonts w:cs="Times New Roman"/>
          <w:lang w:val="en-US"/>
        </w:rPr>
        <w:t>Task</w:t>
      </w:r>
      <w:r w:rsidRPr="00E95E44">
        <w:rPr>
          <w:rFonts w:cs="Times New Roman"/>
        </w:rPr>
        <w:t>) или составными (</w:t>
      </w:r>
      <w:r w:rsidRPr="00E95E44">
        <w:rPr>
          <w:rFonts w:cs="Times New Roman"/>
          <w:lang w:val="en-US"/>
        </w:rPr>
        <w:t>Sub</w:t>
      </w:r>
      <w:r w:rsidRPr="00E95E44">
        <w:rPr>
          <w:rFonts w:cs="Times New Roman"/>
        </w:rPr>
        <w:t>-</w:t>
      </w:r>
      <w:r w:rsidRPr="00E95E44">
        <w:rPr>
          <w:rFonts w:cs="Times New Roman"/>
          <w:lang w:val="en-US"/>
        </w:rPr>
        <w:t>Process</w:t>
      </w:r>
      <w:r w:rsidRPr="00E95E44">
        <w:rPr>
          <w:rFonts w:cs="Times New Roman"/>
        </w:rPr>
        <w:t>).</w:t>
      </w:r>
    </w:p>
    <w:p w14:paraId="784B4C48" w14:textId="77777777" w:rsidR="00E95E44" w:rsidRPr="00E95E44" w:rsidRDefault="00E95E44" w:rsidP="00E95E44">
      <w:pPr>
        <w:numPr>
          <w:ilvl w:val="0"/>
          <w:numId w:val="3"/>
        </w:numPr>
        <w:rPr>
          <w:rFonts w:cs="Times New Roman"/>
        </w:rPr>
      </w:pPr>
      <w:r w:rsidRPr="00E95E44">
        <w:rPr>
          <w:rFonts w:cs="Times New Roman"/>
        </w:rPr>
        <w:t>Шлюзы (</w:t>
      </w:r>
      <w:r w:rsidRPr="00E95E44">
        <w:rPr>
          <w:rFonts w:cs="Times New Roman"/>
          <w:lang w:val="en-US"/>
        </w:rPr>
        <w:t>Gateways</w:t>
      </w:r>
      <w:r w:rsidRPr="00E95E44">
        <w:rPr>
          <w:rFonts w:cs="Times New Roman"/>
        </w:rPr>
        <w:t>): Точки ветвления и слияния потоков (ромбы). Определяют логику ("И", "ИЛИ", "исключающее ИЛИ").</w:t>
      </w:r>
    </w:p>
    <w:p w14:paraId="7BBA7005" w14:textId="77777777" w:rsidR="00E95E44" w:rsidRPr="00E95E44" w:rsidRDefault="00E95E44" w:rsidP="00E95E44">
      <w:pPr>
        <w:numPr>
          <w:ilvl w:val="0"/>
          <w:numId w:val="3"/>
        </w:numPr>
        <w:rPr>
          <w:rFonts w:cs="Times New Roman"/>
        </w:rPr>
      </w:pPr>
      <w:r w:rsidRPr="00E95E44">
        <w:rPr>
          <w:rFonts w:cs="Times New Roman"/>
        </w:rPr>
        <w:lastRenderedPageBreak/>
        <w:t>Поток управления (</w:t>
      </w:r>
      <w:r w:rsidRPr="00E95E44">
        <w:rPr>
          <w:rFonts w:cs="Times New Roman"/>
          <w:lang w:val="en-US"/>
        </w:rPr>
        <w:t>Sequence</w:t>
      </w:r>
      <w:r w:rsidRPr="00E95E44">
        <w:rPr>
          <w:rFonts w:cs="Times New Roman"/>
        </w:rPr>
        <w:t xml:space="preserve"> </w:t>
      </w:r>
      <w:r w:rsidRPr="00E95E44">
        <w:rPr>
          <w:rFonts w:cs="Times New Roman"/>
          <w:lang w:val="en-US"/>
        </w:rPr>
        <w:t>Flow</w:t>
      </w:r>
      <w:r w:rsidRPr="00E95E44">
        <w:rPr>
          <w:rFonts w:cs="Times New Roman"/>
        </w:rPr>
        <w:t>)</w:t>
      </w:r>
      <w:proofErr w:type="gramStart"/>
      <w:r w:rsidRPr="00E95E44">
        <w:rPr>
          <w:rFonts w:cs="Times New Roman"/>
        </w:rPr>
        <w:t>: Показывает</w:t>
      </w:r>
      <w:proofErr w:type="gramEnd"/>
      <w:r w:rsidRPr="00E95E44">
        <w:rPr>
          <w:rFonts w:cs="Times New Roman"/>
        </w:rPr>
        <w:t xml:space="preserve"> порядок выполнения (сплошная линия).</w:t>
      </w:r>
    </w:p>
    <w:p w14:paraId="3A687869" w14:textId="77777777" w:rsidR="00E95E44" w:rsidRPr="00E95E44" w:rsidRDefault="00E95E44" w:rsidP="00E95E44">
      <w:pPr>
        <w:numPr>
          <w:ilvl w:val="0"/>
          <w:numId w:val="3"/>
        </w:numPr>
        <w:rPr>
          <w:rFonts w:cs="Times New Roman"/>
        </w:rPr>
      </w:pPr>
      <w:r w:rsidRPr="00E95E44">
        <w:rPr>
          <w:rFonts w:cs="Times New Roman"/>
        </w:rPr>
        <w:t>Поток сообщений (</w:t>
      </w:r>
      <w:r w:rsidRPr="00E95E44">
        <w:rPr>
          <w:rFonts w:cs="Times New Roman"/>
          <w:lang w:val="en-US"/>
        </w:rPr>
        <w:t>Message</w:t>
      </w:r>
      <w:r w:rsidRPr="00E95E44">
        <w:rPr>
          <w:rFonts w:cs="Times New Roman"/>
        </w:rPr>
        <w:t xml:space="preserve"> </w:t>
      </w:r>
      <w:r w:rsidRPr="00E95E44">
        <w:rPr>
          <w:rFonts w:cs="Times New Roman"/>
          <w:lang w:val="en-US"/>
        </w:rPr>
        <w:t>Flow</w:t>
      </w:r>
      <w:r w:rsidRPr="00E95E44">
        <w:rPr>
          <w:rFonts w:cs="Times New Roman"/>
        </w:rPr>
        <w:t>)</w:t>
      </w:r>
      <w:proofErr w:type="gramStart"/>
      <w:r w:rsidRPr="00E95E44">
        <w:rPr>
          <w:rFonts w:cs="Times New Roman"/>
        </w:rPr>
        <w:t>: Показывает</w:t>
      </w:r>
      <w:proofErr w:type="gramEnd"/>
      <w:r w:rsidRPr="00E95E44">
        <w:rPr>
          <w:rFonts w:cs="Times New Roman"/>
        </w:rPr>
        <w:t xml:space="preserve"> обмен данными между разными участниками (пулами) (пунктирная линия).</w:t>
      </w:r>
    </w:p>
    <w:p w14:paraId="54E03314" w14:textId="77777777" w:rsidR="00E95E44" w:rsidRPr="00E95E44" w:rsidRDefault="00E95E44" w:rsidP="00E95E44">
      <w:pPr>
        <w:numPr>
          <w:ilvl w:val="0"/>
          <w:numId w:val="3"/>
        </w:numPr>
        <w:rPr>
          <w:rFonts w:cs="Times New Roman"/>
        </w:rPr>
      </w:pPr>
      <w:r w:rsidRPr="00E95E44">
        <w:rPr>
          <w:rFonts w:cs="Times New Roman"/>
        </w:rPr>
        <w:t>Пул (</w:t>
      </w:r>
      <w:r w:rsidRPr="00E95E44">
        <w:rPr>
          <w:rFonts w:cs="Times New Roman"/>
          <w:lang w:val="en-US"/>
        </w:rPr>
        <w:t>Pool</w:t>
      </w:r>
      <w:r w:rsidRPr="00E95E44">
        <w:rPr>
          <w:rFonts w:cs="Times New Roman"/>
        </w:rPr>
        <w:t>): Один участник процесса (например, "Банк" или "Клиент").</w:t>
      </w:r>
    </w:p>
    <w:p w14:paraId="3814656D" w14:textId="77777777" w:rsidR="00E95E44" w:rsidRPr="00E95E44" w:rsidRDefault="00E95E44" w:rsidP="00E95E44">
      <w:pPr>
        <w:numPr>
          <w:ilvl w:val="0"/>
          <w:numId w:val="3"/>
        </w:numPr>
        <w:rPr>
          <w:rFonts w:cs="Times New Roman"/>
        </w:rPr>
      </w:pPr>
      <w:r w:rsidRPr="00E95E44">
        <w:rPr>
          <w:rFonts w:cs="Times New Roman"/>
        </w:rPr>
        <w:t>Дорожка (</w:t>
      </w:r>
      <w:r w:rsidRPr="00E95E44">
        <w:rPr>
          <w:rFonts w:cs="Times New Roman"/>
          <w:lang w:val="en-US"/>
        </w:rPr>
        <w:t>Lane</w:t>
      </w:r>
      <w:r w:rsidRPr="00E95E44">
        <w:rPr>
          <w:rFonts w:cs="Times New Roman"/>
        </w:rPr>
        <w:t>): Подразделение или роль внутри пула (например, "Кредитный инспектор", "Служба безопасности").</w:t>
      </w:r>
    </w:p>
    <w:p w14:paraId="0183D44D" w14:textId="77777777" w:rsidR="00E95E44" w:rsidRPr="00E95E44" w:rsidRDefault="00E95E44" w:rsidP="00E95E44">
      <w:pPr>
        <w:rPr>
          <w:rFonts w:cs="Times New Roman"/>
        </w:rPr>
      </w:pPr>
      <w:r w:rsidRPr="00E95E44">
        <w:rPr>
          <w:rFonts w:cs="Times New Roman"/>
        </w:rPr>
        <w:t xml:space="preserve">Главное отличие от версии 1.x и других нотаций в версии 2.0 модель и нотация были объединены. Теперь у диаграммы есть не только внешний вид (форма кружочков и квадратиков), но и четко прописанная семантика поведения. Это значит, что два разных движка </w:t>
      </w:r>
      <w:proofErr w:type="spellStart"/>
      <w:r w:rsidRPr="00E95E44">
        <w:rPr>
          <w:rFonts w:cs="Times New Roman"/>
        </w:rPr>
        <w:t>workflow</w:t>
      </w:r>
      <w:proofErr w:type="spellEnd"/>
      <w:r w:rsidRPr="00E95E44">
        <w:rPr>
          <w:rFonts w:cs="Times New Roman"/>
        </w:rPr>
        <w:t xml:space="preserve"> (BPMS) выполнят одну и ту же BPMN-диаграмму одинаково.</w:t>
      </w:r>
    </w:p>
    <w:p w14:paraId="4BC96B10" w14:textId="77777777" w:rsidR="00A71BC6" w:rsidRPr="00AF40DB" w:rsidRDefault="00E95E44" w:rsidP="00A71BC6">
      <w:pPr>
        <w:keepNext/>
        <w:rPr>
          <w:rFonts w:cs="Times New Roman"/>
        </w:rPr>
      </w:pPr>
      <w:r w:rsidRPr="00AF40DB">
        <w:rPr>
          <w:rFonts w:cs="Times New Roman"/>
        </w:rPr>
        <w:drawing>
          <wp:inline distT="0" distB="0" distL="0" distR="0" wp14:anchorId="793E5E33" wp14:editId="68B0CFBF">
            <wp:extent cx="5780049" cy="5165151"/>
            <wp:effectExtent l="0" t="0" r="0" b="0"/>
            <wp:docPr id="3" name="Рисунок 2" descr="Изображение выглядит как текст, снимок экрана, диаграмма, схема&#10;&#10;Содержимое, созданное искусственным интеллектом, может быть неверным.">
              <a:extLst xmlns:a="http://schemas.openxmlformats.org/drawingml/2006/main">
                <a:ext uri="{FF2B5EF4-FFF2-40B4-BE49-F238E27FC236}">
                  <a16:creationId xmlns:a16="http://schemas.microsoft.com/office/drawing/2014/main" id="{4218D14C-646E-C941-B36B-6B7F057CBF5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 descr="Изображение выглядит как текст, снимок экрана, диаграмма, схема&#10;&#10;Содержимое, созданное искусственным интеллектом, может быть неверным.">
                      <a:extLst>
                        <a:ext uri="{FF2B5EF4-FFF2-40B4-BE49-F238E27FC236}">
                          <a16:creationId xmlns:a16="http://schemas.microsoft.com/office/drawing/2014/main" id="{4218D14C-646E-C941-B36B-6B7F057CBF5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0049" cy="5165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9FFD9" w14:textId="6EAACBD6" w:rsidR="00E95E44" w:rsidRPr="00E95E44" w:rsidRDefault="00A71BC6" w:rsidP="00A71BC6">
      <w:pPr>
        <w:pStyle w:val="af3"/>
        <w:rPr>
          <w:rFonts w:cs="Times New Roman"/>
        </w:rPr>
      </w:pPr>
      <w:r w:rsidRPr="00AF40DB">
        <w:rPr>
          <w:rFonts w:cs="Times New Roman"/>
        </w:rPr>
        <w:t xml:space="preserve">Рисунок </w:t>
      </w:r>
      <w:r w:rsidRPr="00AF40DB">
        <w:rPr>
          <w:rFonts w:cs="Times New Roman"/>
        </w:rPr>
        <w:fldChar w:fldCharType="begin"/>
      </w:r>
      <w:r w:rsidRPr="00AF40DB">
        <w:rPr>
          <w:rFonts w:cs="Times New Roman"/>
        </w:rPr>
        <w:instrText xml:space="preserve"> SEQ Рисунок \* ARABIC </w:instrText>
      </w:r>
      <w:r w:rsidRPr="00AF40DB">
        <w:rPr>
          <w:rFonts w:cs="Times New Roman"/>
        </w:rPr>
        <w:fldChar w:fldCharType="separate"/>
      </w:r>
      <w:r w:rsidRPr="00AF40DB">
        <w:rPr>
          <w:rFonts w:cs="Times New Roman"/>
          <w:noProof/>
        </w:rPr>
        <w:t>2</w:t>
      </w:r>
      <w:r w:rsidRPr="00AF40DB">
        <w:rPr>
          <w:rFonts w:cs="Times New Roman"/>
        </w:rPr>
        <w:fldChar w:fldCharType="end"/>
      </w:r>
    </w:p>
    <w:p w14:paraId="166423E4" w14:textId="77777777" w:rsidR="00E95E44" w:rsidRPr="00E95E44" w:rsidRDefault="00E95E44" w:rsidP="00E95E44">
      <w:pPr>
        <w:rPr>
          <w:rFonts w:cs="Times New Roman"/>
        </w:rPr>
      </w:pPr>
    </w:p>
    <w:p w14:paraId="230F7A18" w14:textId="77777777" w:rsidR="00E95E44" w:rsidRPr="00E95E44" w:rsidRDefault="00E95E44" w:rsidP="00E95E44">
      <w:pPr>
        <w:rPr>
          <w:rFonts w:cs="Times New Roman"/>
        </w:rPr>
      </w:pPr>
    </w:p>
    <w:p w14:paraId="501FBC86" w14:textId="77777777" w:rsidR="00E95E44" w:rsidRPr="00E95E44" w:rsidRDefault="00E95E44" w:rsidP="00E95E44">
      <w:pPr>
        <w:rPr>
          <w:rFonts w:cs="Times New Roman"/>
        </w:rPr>
      </w:pPr>
      <w:r w:rsidRPr="00E95E44">
        <w:rPr>
          <w:rFonts w:cs="Times New Roman"/>
        </w:rPr>
        <w:t>На этом этапе определяются основные сущности предметной области и связи между ними.</w:t>
      </w:r>
    </w:p>
    <w:p w14:paraId="6C9049CD" w14:textId="77777777" w:rsidR="00E95E44" w:rsidRPr="00E95E44" w:rsidRDefault="00E95E44" w:rsidP="00E95E44">
      <w:pPr>
        <w:rPr>
          <w:rFonts w:cs="Times New Roman"/>
        </w:rPr>
      </w:pPr>
      <w:r w:rsidRPr="00E95E44">
        <w:rPr>
          <w:rFonts w:cs="Times New Roman"/>
          <w:b/>
          <w:bCs/>
        </w:rPr>
        <w:t>Сущности:</w:t>
      </w:r>
    </w:p>
    <w:p w14:paraId="766C379A" w14:textId="77777777" w:rsidR="00E95E44" w:rsidRPr="00E95E44" w:rsidRDefault="00E95E44" w:rsidP="00E95E44">
      <w:pPr>
        <w:numPr>
          <w:ilvl w:val="0"/>
          <w:numId w:val="4"/>
        </w:numPr>
        <w:rPr>
          <w:rFonts w:cs="Times New Roman"/>
        </w:rPr>
      </w:pPr>
      <w:r w:rsidRPr="00E95E44">
        <w:rPr>
          <w:rFonts w:cs="Times New Roman"/>
          <w:b/>
          <w:bCs/>
        </w:rPr>
        <w:t>Плательщик</w:t>
      </w:r>
      <w:r w:rsidRPr="00E95E44">
        <w:rPr>
          <w:rFonts w:cs="Times New Roman"/>
        </w:rPr>
        <w:t xml:space="preserve"> — юридическое лицо, осуществляющее платеж (ООО «Вектор»).</w:t>
      </w:r>
    </w:p>
    <w:p w14:paraId="309E1225" w14:textId="77777777" w:rsidR="00E95E44" w:rsidRPr="00E95E44" w:rsidRDefault="00E95E44" w:rsidP="00E95E44">
      <w:pPr>
        <w:numPr>
          <w:ilvl w:val="0"/>
          <w:numId w:val="4"/>
        </w:numPr>
        <w:rPr>
          <w:rFonts w:cs="Times New Roman"/>
        </w:rPr>
      </w:pPr>
      <w:r w:rsidRPr="00E95E44">
        <w:rPr>
          <w:rFonts w:cs="Times New Roman"/>
          <w:b/>
          <w:bCs/>
        </w:rPr>
        <w:t>Получатель</w:t>
      </w:r>
      <w:r w:rsidRPr="00E95E44">
        <w:rPr>
          <w:rFonts w:cs="Times New Roman"/>
        </w:rPr>
        <w:t xml:space="preserve"> — администратор доходов бюджета (ОСФР).</w:t>
      </w:r>
    </w:p>
    <w:p w14:paraId="3B2AF161" w14:textId="77777777" w:rsidR="00E95E44" w:rsidRPr="00E95E44" w:rsidRDefault="00E95E44" w:rsidP="00E95E44">
      <w:pPr>
        <w:numPr>
          <w:ilvl w:val="0"/>
          <w:numId w:val="4"/>
        </w:numPr>
        <w:rPr>
          <w:rFonts w:cs="Times New Roman"/>
        </w:rPr>
      </w:pPr>
      <w:r w:rsidRPr="00E95E44">
        <w:rPr>
          <w:rFonts w:cs="Times New Roman"/>
          <w:b/>
          <w:bCs/>
        </w:rPr>
        <w:t>Банк</w:t>
      </w:r>
      <w:r w:rsidRPr="00E95E44">
        <w:rPr>
          <w:rFonts w:cs="Times New Roman"/>
        </w:rPr>
        <w:t xml:space="preserve"> — кредитная организация, через которую проходит платеж (банк плательщика или получателя).</w:t>
      </w:r>
    </w:p>
    <w:p w14:paraId="797AEB34" w14:textId="77777777" w:rsidR="00E95E44" w:rsidRPr="00E95E44" w:rsidRDefault="00E95E44" w:rsidP="00E95E44">
      <w:pPr>
        <w:numPr>
          <w:ilvl w:val="0"/>
          <w:numId w:val="4"/>
        </w:numPr>
        <w:rPr>
          <w:rFonts w:cs="Times New Roman"/>
        </w:rPr>
      </w:pPr>
      <w:r w:rsidRPr="00E95E44">
        <w:rPr>
          <w:rFonts w:cs="Times New Roman"/>
          <w:b/>
          <w:bCs/>
        </w:rPr>
        <w:t xml:space="preserve">Платежное Поручение </w:t>
      </w:r>
      <w:r w:rsidRPr="00E95E44">
        <w:rPr>
          <w:rFonts w:cs="Times New Roman"/>
        </w:rPr>
        <w:t>— документ, фиксирующий факт перечисления средств.</w:t>
      </w:r>
    </w:p>
    <w:p w14:paraId="7B9E2957" w14:textId="77777777" w:rsidR="00E95E44" w:rsidRPr="00E95E44" w:rsidRDefault="00E95E44" w:rsidP="00E95E44">
      <w:pPr>
        <w:rPr>
          <w:rFonts w:cs="Times New Roman"/>
        </w:rPr>
      </w:pPr>
      <w:r w:rsidRPr="00E95E44">
        <w:rPr>
          <w:rFonts w:cs="Times New Roman"/>
          <w:b/>
          <w:bCs/>
        </w:rPr>
        <w:t>Связи:</w:t>
      </w:r>
    </w:p>
    <w:p w14:paraId="7DA4EDC1" w14:textId="77777777" w:rsidR="00E95E44" w:rsidRPr="00E95E44" w:rsidRDefault="00E95E44" w:rsidP="00E95E44">
      <w:pPr>
        <w:numPr>
          <w:ilvl w:val="0"/>
          <w:numId w:val="5"/>
        </w:numPr>
        <w:rPr>
          <w:rFonts w:cs="Times New Roman"/>
        </w:rPr>
      </w:pPr>
      <w:r w:rsidRPr="00E95E44">
        <w:rPr>
          <w:rFonts w:cs="Times New Roman"/>
        </w:rPr>
        <w:t>Плательщик может инициировать множество платежных поручений (</w:t>
      </w:r>
      <w:proofErr w:type="gramStart"/>
      <w:r w:rsidRPr="00E95E44">
        <w:rPr>
          <w:rFonts w:cs="Times New Roman"/>
        </w:rPr>
        <w:t>1:N</w:t>
      </w:r>
      <w:proofErr w:type="gramEnd"/>
      <w:r w:rsidRPr="00E95E44">
        <w:rPr>
          <w:rFonts w:cs="Times New Roman"/>
        </w:rPr>
        <w:t xml:space="preserve">). </w:t>
      </w:r>
    </w:p>
    <w:p w14:paraId="3B420EC2" w14:textId="77777777" w:rsidR="00E95E44" w:rsidRPr="00E95E44" w:rsidRDefault="00E95E44" w:rsidP="00E95E44">
      <w:pPr>
        <w:numPr>
          <w:ilvl w:val="0"/>
          <w:numId w:val="5"/>
        </w:numPr>
        <w:rPr>
          <w:rFonts w:cs="Times New Roman"/>
        </w:rPr>
      </w:pPr>
      <w:r w:rsidRPr="00E95E44">
        <w:rPr>
          <w:rFonts w:cs="Times New Roman"/>
        </w:rPr>
        <w:t>Получатель может получать множество платежей (</w:t>
      </w:r>
      <w:proofErr w:type="gramStart"/>
      <w:r w:rsidRPr="00E95E44">
        <w:rPr>
          <w:rFonts w:cs="Times New Roman"/>
        </w:rPr>
        <w:t>1:N</w:t>
      </w:r>
      <w:proofErr w:type="gramEnd"/>
      <w:r w:rsidRPr="00E95E44">
        <w:rPr>
          <w:rFonts w:cs="Times New Roman"/>
        </w:rPr>
        <w:t>).</w:t>
      </w:r>
    </w:p>
    <w:p w14:paraId="703CF5E0" w14:textId="77777777" w:rsidR="00E95E44" w:rsidRPr="00AF40DB" w:rsidRDefault="00E95E44" w:rsidP="00E95E44">
      <w:pPr>
        <w:numPr>
          <w:ilvl w:val="0"/>
          <w:numId w:val="5"/>
        </w:numPr>
        <w:rPr>
          <w:rFonts w:cs="Times New Roman"/>
        </w:rPr>
      </w:pPr>
      <w:r w:rsidRPr="00E95E44">
        <w:rPr>
          <w:rFonts w:cs="Times New Roman"/>
        </w:rPr>
        <w:t>Банк обслуживает множество плательщиков и получателей (</w:t>
      </w:r>
      <w:proofErr w:type="gramStart"/>
      <w:r w:rsidRPr="00E95E44">
        <w:rPr>
          <w:rFonts w:cs="Times New Roman"/>
        </w:rPr>
        <w:t>1:N</w:t>
      </w:r>
      <w:proofErr w:type="gramEnd"/>
      <w:r w:rsidRPr="00E95E44">
        <w:rPr>
          <w:rFonts w:cs="Times New Roman"/>
        </w:rPr>
        <w:t>).</w:t>
      </w:r>
    </w:p>
    <w:p w14:paraId="0422C67E" w14:textId="77777777" w:rsidR="00DB67CB" w:rsidRPr="00AF40DB" w:rsidRDefault="00DB67CB" w:rsidP="00DB67CB">
      <w:pPr>
        <w:ind w:left="720"/>
        <w:rPr>
          <w:rFonts w:cs="Times New Roman"/>
        </w:rPr>
      </w:pPr>
    </w:p>
    <w:p w14:paraId="489F5D26" w14:textId="65E056CF" w:rsidR="00DB67CB" w:rsidRPr="00AF40DB" w:rsidRDefault="00DB67CB" w:rsidP="00DB67CB">
      <w:pPr>
        <w:pStyle w:val="2"/>
        <w:jc w:val="center"/>
        <w:rPr>
          <w:rFonts w:cs="Times New Roman"/>
          <w:b/>
          <w:bCs/>
        </w:rPr>
      </w:pPr>
      <w:bookmarkStart w:id="10" w:name="_Toc223001005"/>
      <w:r w:rsidRPr="00AF40DB">
        <w:rPr>
          <w:rFonts w:cs="Times New Roman"/>
          <w:b/>
          <w:bCs/>
        </w:rPr>
        <w:t>База данных</w:t>
      </w:r>
      <w:bookmarkEnd w:id="10"/>
    </w:p>
    <w:p w14:paraId="70021698" w14:textId="77777777" w:rsidR="00C67C9B" w:rsidRPr="00AF40DB" w:rsidRDefault="00C67C9B" w:rsidP="00DB67CB">
      <w:pPr>
        <w:pStyle w:val="3"/>
        <w:jc w:val="center"/>
        <w:rPr>
          <w:rFonts w:cs="Times New Roman"/>
        </w:rPr>
      </w:pPr>
      <w:bookmarkStart w:id="11" w:name="_Toc223001006"/>
      <w:r w:rsidRPr="00AF40DB">
        <w:rPr>
          <w:rFonts w:cs="Times New Roman"/>
        </w:rPr>
        <w:t>Логическая модель базы данных</w:t>
      </w:r>
      <w:bookmarkEnd w:id="11"/>
    </w:p>
    <w:p w14:paraId="6F13775B" w14:textId="77777777" w:rsidR="00E95E44" w:rsidRPr="00E95E44" w:rsidRDefault="00E95E44" w:rsidP="00C67C9B">
      <w:pPr>
        <w:ind w:left="720"/>
        <w:jc w:val="center"/>
        <w:rPr>
          <w:rFonts w:cs="Times New Roman"/>
        </w:rPr>
      </w:pPr>
    </w:p>
    <w:p w14:paraId="1C84B15E" w14:textId="44BC0298" w:rsidR="00A71BC6" w:rsidRPr="00AF40DB" w:rsidRDefault="00A71BC6" w:rsidP="00A71BC6">
      <w:pPr>
        <w:pStyle w:val="af3"/>
        <w:keepNext/>
        <w:rPr>
          <w:rFonts w:cs="Times New Roman"/>
        </w:rPr>
      </w:pPr>
      <w:r w:rsidRPr="00AF40DB">
        <w:rPr>
          <w:rFonts w:cs="Times New Roman"/>
        </w:rPr>
        <w:t>Таблица 2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8"/>
        <w:gridCol w:w="1498"/>
        <w:gridCol w:w="1388"/>
        <w:gridCol w:w="1794"/>
        <w:gridCol w:w="1761"/>
        <w:gridCol w:w="1360"/>
      </w:tblGrid>
      <w:tr w:rsidR="00E95E44" w:rsidRPr="00E95E44" w14:paraId="5FA06FC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C7463C" w14:textId="77777777" w:rsidR="00E95E44" w:rsidRPr="00E95E44" w:rsidRDefault="00E95E44" w:rsidP="00E95E44">
            <w:pPr>
              <w:rPr>
                <w:rFonts w:cs="Times New Roman"/>
              </w:rPr>
            </w:pPr>
            <w:r w:rsidRPr="00E95E44">
              <w:rPr>
                <w:rFonts w:cs="Times New Roman"/>
              </w:rPr>
              <w:t>Таблица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DE4A21" w14:textId="77777777" w:rsidR="00E95E44" w:rsidRPr="00E95E44" w:rsidRDefault="00E95E44" w:rsidP="00E95E44">
            <w:pPr>
              <w:rPr>
                <w:rFonts w:cs="Times New Roman"/>
              </w:rPr>
            </w:pPr>
            <w:r w:rsidRPr="00E95E44">
              <w:rPr>
                <w:rFonts w:cs="Times New Roman"/>
              </w:rPr>
              <w:t>Атрибут (поле)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CEC821" w14:textId="77777777" w:rsidR="00E95E44" w:rsidRPr="00E95E44" w:rsidRDefault="00E95E44" w:rsidP="00E95E44">
            <w:pPr>
              <w:rPr>
                <w:rFonts w:cs="Times New Roman"/>
              </w:rPr>
            </w:pPr>
            <w:r w:rsidRPr="00E95E44">
              <w:rPr>
                <w:rFonts w:cs="Times New Roman"/>
              </w:rPr>
              <w:t>Тип данных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E06272" w14:textId="77777777" w:rsidR="00E95E44" w:rsidRPr="00E95E44" w:rsidRDefault="00E95E44" w:rsidP="00E95E44">
            <w:pPr>
              <w:rPr>
                <w:rFonts w:cs="Times New Roman"/>
              </w:rPr>
            </w:pPr>
            <w:r w:rsidRPr="00E95E44">
              <w:rPr>
                <w:rFonts w:cs="Times New Roman"/>
              </w:rPr>
              <w:t>Ключ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2D7BB0" w14:textId="77777777" w:rsidR="00E95E44" w:rsidRPr="00E95E44" w:rsidRDefault="00E95E44" w:rsidP="00E95E44">
            <w:pPr>
              <w:rPr>
                <w:rFonts w:cs="Times New Roman"/>
              </w:rPr>
            </w:pPr>
            <w:r w:rsidRPr="00E95E44">
              <w:rPr>
                <w:rFonts w:cs="Times New Roman"/>
              </w:rPr>
              <w:t>Связь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EF0BB2" w14:textId="77777777" w:rsidR="00E95E44" w:rsidRPr="00E95E44" w:rsidRDefault="00E95E44" w:rsidP="00E95E44">
            <w:pPr>
              <w:rPr>
                <w:rFonts w:cs="Times New Roman"/>
              </w:rPr>
            </w:pPr>
            <w:r w:rsidRPr="00E95E44">
              <w:rPr>
                <w:rFonts w:cs="Times New Roman"/>
              </w:rPr>
              <w:t>Примечание</w:t>
            </w:r>
          </w:p>
        </w:tc>
      </w:tr>
      <w:tr w:rsidR="00E95E44" w:rsidRPr="00E95E44" w14:paraId="0B52762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ECDD0B" w14:textId="77777777" w:rsidR="00E95E44" w:rsidRPr="00E95E44" w:rsidRDefault="00E95E44" w:rsidP="00E95E44">
            <w:pPr>
              <w:rPr>
                <w:rFonts w:cs="Times New Roman"/>
              </w:rPr>
            </w:pPr>
            <w:proofErr w:type="spellStart"/>
            <w:r w:rsidRPr="00E95E44">
              <w:rPr>
                <w:rFonts w:cs="Times New Roman"/>
              </w:rPr>
              <w:t>Organizations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E8A7DE" w14:textId="77777777" w:rsidR="00E95E44" w:rsidRPr="00E95E44" w:rsidRDefault="00E95E44" w:rsidP="00E95E44">
            <w:pPr>
              <w:rPr>
                <w:rFonts w:cs="Times New Roman"/>
              </w:rPr>
            </w:pPr>
            <w:proofErr w:type="spellStart"/>
            <w:r w:rsidRPr="00E95E44">
              <w:rPr>
                <w:rFonts w:cs="Times New Roman"/>
              </w:rPr>
              <w:t>OrgID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7CC451" w14:textId="77777777" w:rsidR="00E95E44" w:rsidRPr="00E95E44" w:rsidRDefault="00E95E44" w:rsidP="00E95E44">
            <w:pPr>
              <w:rPr>
                <w:rFonts w:cs="Times New Roman"/>
              </w:rPr>
            </w:pPr>
            <w:r w:rsidRPr="00E95E44">
              <w:rPr>
                <w:rFonts w:cs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843B01" w14:textId="77777777" w:rsidR="00E95E44" w:rsidRPr="00E95E44" w:rsidRDefault="00E95E44" w:rsidP="00E95E44">
            <w:pPr>
              <w:rPr>
                <w:rFonts w:cs="Times New Roman"/>
              </w:rPr>
            </w:pPr>
            <w:r w:rsidRPr="00E95E44">
              <w:rPr>
                <w:rFonts w:cs="Times New Roman"/>
              </w:rPr>
              <w:t>PK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D87EA3" w14:textId="77777777" w:rsidR="00E95E44" w:rsidRPr="00E95E44" w:rsidRDefault="00E95E44" w:rsidP="00E95E44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97F14EC" w14:textId="77777777" w:rsidR="00E95E44" w:rsidRPr="00E95E44" w:rsidRDefault="00E95E44" w:rsidP="00E95E44">
            <w:pPr>
              <w:rPr>
                <w:rFonts w:cs="Times New Roman"/>
              </w:rPr>
            </w:pPr>
            <w:r w:rsidRPr="00E95E44">
              <w:rPr>
                <w:rFonts w:cs="Times New Roman"/>
              </w:rPr>
              <w:t>Уникальный идентификатор</w:t>
            </w:r>
          </w:p>
        </w:tc>
      </w:tr>
      <w:tr w:rsidR="00E95E44" w:rsidRPr="00E95E44" w14:paraId="7A8EE25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8C9162" w14:textId="77777777" w:rsidR="00E95E44" w:rsidRPr="00E95E44" w:rsidRDefault="00E95E44" w:rsidP="00E95E44">
            <w:pPr>
              <w:rPr>
                <w:rFonts w:cs="Times New Roman"/>
              </w:rPr>
            </w:pPr>
            <w:r w:rsidRPr="00E95E44">
              <w:rPr>
                <w:rFonts w:cs="Times New Roman"/>
              </w:rPr>
              <w:t>INN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B2522A" w14:textId="77777777" w:rsidR="00E95E44" w:rsidRPr="00E95E44" w:rsidRDefault="00E95E44" w:rsidP="00E95E44">
            <w:pPr>
              <w:rPr>
                <w:rFonts w:cs="Times New Roman"/>
              </w:rPr>
            </w:pPr>
            <w:proofErr w:type="gramStart"/>
            <w:r w:rsidRPr="00E95E44">
              <w:rPr>
                <w:rFonts w:cs="Times New Roman"/>
              </w:rPr>
              <w:t>VARCHAR(</w:t>
            </w:r>
            <w:proofErr w:type="gramEnd"/>
            <w:r w:rsidRPr="00E95E44">
              <w:rPr>
                <w:rFonts w:cs="Times New Roman"/>
              </w:rPr>
              <w:t>12)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06EEF2" w14:textId="77777777" w:rsidR="00E95E44" w:rsidRPr="00E95E44" w:rsidRDefault="00E95E44" w:rsidP="00E95E44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09A403" w14:textId="77777777" w:rsidR="00E95E44" w:rsidRPr="00E95E44" w:rsidRDefault="00E95E44" w:rsidP="00E95E44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DE5E8B9" w14:textId="77777777" w:rsidR="00E95E44" w:rsidRPr="00E95E44" w:rsidRDefault="00E95E44" w:rsidP="00E95E44">
            <w:pPr>
              <w:rPr>
                <w:rFonts w:cs="Times New Roman"/>
              </w:rPr>
            </w:pPr>
            <w:r w:rsidRPr="00E95E44">
              <w:rPr>
                <w:rFonts w:cs="Times New Roman"/>
              </w:rPr>
              <w:t>ИНН организации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1DCEB0" w14:textId="77777777" w:rsidR="00E95E44" w:rsidRPr="00E95E44" w:rsidRDefault="00E95E44" w:rsidP="00E95E44">
            <w:pPr>
              <w:rPr>
                <w:rFonts w:cs="Times New Roman"/>
              </w:rPr>
            </w:pPr>
          </w:p>
        </w:tc>
      </w:tr>
      <w:tr w:rsidR="00E95E44" w:rsidRPr="00E95E44" w14:paraId="20EF8A5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8F2556" w14:textId="77777777" w:rsidR="00E95E44" w:rsidRPr="00E95E44" w:rsidRDefault="00E95E44" w:rsidP="00E95E44">
            <w:pPr>
              <w:rPr>
                <w:rFonts w:cs="Times New Roman"/>
              </w:rPr>
            </w:pPr>
            <w:r w:rsidRPr="00E95E44">
              <w:rPr>
                <w:rFonts w:cs="Times New Roman"/>
              </w:rPr>
              <w:lastRenderedPageBreak/>
              <w:t>KPP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983161" w14:textId="77777777" w:rsidR="00E95E44" w:rsidRPr="00E95E44" w:rsidRDefault="00E95E44" w:rsidP="00E95E44">
            <w:pPr>
              <w:rPr>
                <w:rFonts w:cs="Times New Roman"/>
              </w:rPr>
            </w:pPr>
            <w:proofErr w:type="gramStart"/>
            <w:r w:rsidRPr="00E95E44">
              <w:rPr>
                <w:rFonts w:cs="Times New Roman"/>
              </w:rPr>
              <w:t>VARCHAR(</w:t>
            </w:r>
            <w:proofErr w:type="gramEnd"/>
            <w:r w:rsidRPr="00E95E44">
              <w:rPr>
                <w:rFonts w:cs="Times New Roman"/>
              </w:rPr>
              <w:t>9)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AB279D" w14:textId="77777777" w:rsidR="00E95E44" w:rsidRPr="00E95E44" w:rsidRDefault="00E95E44" w:rsidP="00E95E44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1B6F8E" w14:textId="77777777" w:rsidR="00E95E44" w:rsidRPr="00E95E44" w:rsidRDefault="00E95E44" w:rsidP="00E95E44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19352EF" w14:textId="77777777" w:rsidR="00E95E44" w:rsidRPr="00E95E44" w:rsidRDefault="00E95E44" w:rsidP="00E95E44">
            <w:pPr>
              <w:rPr>
                <w:rFonts w:cs="Times New Roman"/>
              </w:rPr>
            </w:pPr>
            <w:r w:rsidRPr="00E95E44">
              <w:rPr>
                <w:rFonts w:cs="Times New Roman"/>
              </w:rPr>
              <w:t>КПП (может быть NULL)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E16514" w14:textId="77777777" w:rsidR="00E95E44" w:rsidRPr="00E95E44" w:rsidRDefault="00E95E44" w:rsidP="00E95E44">
            <w:pPr>
              <w:rPr>
                <w:rFonts w:cs="Times New Roman"/>
              </w:rPr>
            </w:pPr>
          </w:p>
        </w:tc>
      </w:tr>
      <w:tr w:rsidR="00E95E44" w:rsidRPr="00E95E44" w14:paraId="3AE3DD6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9A9F18" w14:textId="77777777" w:rsidR="00E95E44" w:rsidRPr="00E95E44" w:rsidRDefault="00E95E44" w:rsidP="00E95E44">
            <w:pPr>
              <w:rPr>
                <w:rFonts w:cs="Times New Roman"/>
              </w:rPr>
            </w:pPr>
            <w:proofErr w:type="spellStart"/>
            <w:r w:rsidRPr="00E95E44">
              <w:rPr>
                <w:rFonts w:cs="Times New Roman"/>
              </w:rPr>
              <w:t>FullName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D628BE" w14:textId="77777777" w:rsidR="00E95E44" w:rsidRPr="00E95E44" w:rsidRDefault="00E95E44" w:rsidP="00E95E44">
            <w:pPr>
              <w:rPr>
                <w:rFonts w:cs="Times New Roman"/>
              </w:rPr>
            </w:pPr>
            <w:proofErr w:type="gramStart"/>
            <w:r w:rsidRPr="00E95E44">
              <w:rPr>
                <w:rFonts w:cs="Times New Roman"/>
              </w:rPr>
              <w:t>VARCHAR(</w:t>
            </w:r>
            <w:proofErr w:type="gramEnd"/>
            <w:r w:rsidRPr="00E95E44">
              <w:rPr>
                <w:rFonts w:cs="Times New Roman"/>
              </w:rPr>
              <w:t>255)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E5F6BC" w14:textId="77777777" w:rsidR="00E95E44" w:rsidRPr="00E95E44" w:rsidRDefault="00E95E44" w:rsidP="00E95E44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3771D9" w14:textId="77777777" w:rsidR="00E95E44" w:rsidRPr="00E95E44" w:rsidRDefault="00E95E44" w:rsidP="00E95E44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7176CB8" w14:textId="77777777" w:rsidR="00E95E44" w:rsidRPr="00E95E44" w:rsidRDefault="00E95E44" w:rsidP="00E95E44">
            <w:pPr>
              <w:rPr>
                <w:rFonts w:cs="Times New Roman"/>
              </w:rPr>
            </w:pPr>
            <w:r w:rsidRPr="00E95E44">
              <w:rPr>
                <w:rFonts w:cs="Times New Roman"/>
              </w:rPr>
              <w:t>Полное наименование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B2B559" w14:textId="77777777" w:rsidR="00E95E44" w:rsidRPr="00E95E44" w:rsidRDefault="00E95E44" w:rsidP="00E95E44">
            <w:pPr>
              <w:rPr>
                <w:rFonts w:cs="Times New Roman"/>
              </w:rPr>
            </w:pPr>
          </w:p>
        </w:tc>
      </w:tr>
      <w:tr w:rsidR="00E95E44" w:rsidRPr="00E95E44" w14:paraId="419FE26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B118CC" w14:textId="77777777" w:rsidR="00E95E44" w:rsidRPr="00E95E44" w:rsidRDefault="00E95E44" w:rsidP="00E95E44">
            <w:pPr>
              <w:rPr>
                <w:rFonts w:cs="Times New Roman"/>
              </w:rPr>
            </w:pPr>
            <w:proofErr w:type="spellStart"/>
            <w:r w:rsidRPr="00E95E44">
              <w:rPr>
                <w:rFonts w:cs="Times New Roman"/>
              </w:rPr>
              <w:t>RegNumber_SFR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113148" w14:textId="77777777" w:rsidR="00E95E44" w:rsidRPr="00E95E44" w:rsidRDefault="00E95E44" w:rsidP="00E95E44">
            <w:pPr>
              <w:rPr>
                <w:rFonts w:cs="Times New Roman"/>
              </w:rPr>
            </w:pPr>
            <w:proofErr w:type="gramStart"/>
            <w:r w:rsidRPr="00E95E44">
              <w:rPr>
                <w:rFonts w:cs="Times New Roman"/>
              </w:rPr>
              <w:t>VARCHAR(</w:t>
            </w:r>
            <w:proofErr w:type="gramEnd"/>
            <w:r w:rsidRPr="00E95E44">
              <w:rPr>
                <w:rFonts w:cs="Times New Roman"/>
              </w:rPr>
              <w:t>15)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9C9BEF" w14:textId="77777777" w:rsidR="00E95E44" w:rsidRPr="00E95E44" w:rsidRDefault="00E95E44" w:rsidP="00E95E44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16CE34" w14:textId="77777777" w:rsidR="00E95E44" w:rsidRPr="00E95E44" w:rsidRDefault="00E95E44" w:rsidP="00E95E44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5F18B71" w14:textId="77777777" w:rsidR="00E95E44" w:rsidRPr="00E95E44" w:rsidRDefault="00E95E44" w:rsidP="00E95E44">
            <w:pPr>
              <w:rPr>
                <w:rFonts w:cs="Times New Roman"/>
              </w:rPr>
            </w:pPr>
            <w:r w:rsidRPr="00E95E44">
              <w:rPr>
                <w:rFonts w:cs="Times New Roman"/>
              </w:rPr>
              <w:t>Регистрационный номер в СФР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7F384F" w14:textId="77777777" w:rsidR="00E95E44" w:rsidRPr="00E95E44" w:rsidRDefault="00E95E44" w:rsidP="00E95E44">
            <w:pPr>
              <w:rPr>
                <w:rFonts w:cs="Times New Roman"/>
              </w:rPr>
            </w:pPr>
          </w:p>
        </w:tc>
      </w:tr>
      <w:tr w:rsidR="00E95E44" w:rsidRPr="00E95E44" w14:paraId="3F88A4D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BD49A2" w14:textId="77777777" w:rsidR="00E95E44" w:rsidRPr="00E95E44" w:rsidRDefault="00E95E44" w:rsidP="00E95E44">
            <w:pPr>
              <w:rPr>
                <w:rFonts w:cs="Times New Roman"/>
              </w:rPr>
            </w:pPr>
            <w:proofErr w:type="spellStart"/>
            <w:r w:rsidRPr="00E95E44">
              <w:rPr>
                <w:rFonts w:cs="Times New Roman"/>
              </w:rPr>
              <w:t>Banks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BE98E1" w14:textId="77777777" w:rsidR="00E95E44" w:rsidRPr="00E95E44" w:rsidRDefault="00E95E44" w:rsidP="00E95E44">
            <w:pPr>
              <w:rPr>
                <w:rFonts w:cs="Times New Roman"/>
              </w:rPr>
            </w:pPr>
            <w:r w:rsidRPr="00E95E44">
              <w:rPr>
                <w:rFonts w:cs="Times New Roman"/>
              </w:rPr>
              <w:t>BIC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FBBF17" w14:textId="77777777" w:rsidR="00E95E44" w:rsidRPr="00E95E44" w:rsidRDefault="00E95E44" w:rsidP="00E95E44">
            <w:pPr>
              <w:rPr>
                <w:rFonts w:cs="Times New Roman"/>
              </w:rPr>
            </w:pPr>
            <w:proofErr w:type="gramStart"/>
            <w:r w:rsidRPr="00E95E44">
              <w:rPr>
                <w:rFonts w:cs="Times New Roman"/>
              </w:rPr>
              <w:t>VARCHAR(</w:t>
            </w:r>
            <w:proofErr w:type="gramEnd"/>
            <w:r w:rsidRPr="00E95E44">
              <w:rPr>
                <w:rFonts w:cs="Times New Roman"/>
              </w:rPr>
              <w:t>9)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DE968B" w14:textId="77777777" w:rsidR="00E95E44" w:rsidRPr="00E95E44" w:rsidRDefault="00E95E44" w:rsidP="00E95E44">
            <w:pPr>
              <w:rPr>
                <w:rFonts w:cs="Times New Roman"/>
              </w:rPr>
            </w:pPr>
            <w:r w:rsidRPr="00E95E44">
              <w:rPr>
                <w:rFonts w:cs="Times New Roman"/>
              </w:rPr>
              <w:t>PK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422D63" w14:textId="77777777" w:rsidR="00E95E44" w:rsidRPr="00E95E44" w:rsidRDefault="00E95E44" w:rsidP="00E95E44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AD3EF1A" w14:textId="77777777" w:rsidR="00E95E44" w:rsidRPr="00E95E44" w:rsidRDefault="00E95E44" w:rsidP="00E95E44">
            <w:pPr>
              <w:rPr>
                <w:rFonts w:cs="Times New Roman"/>
              </w:rPr>
            </w:pPr>
            <w:r w:rsidRPr="00E95E44">
              <w:rPr>
                <w:rFonts w:cs="Times New Roman"/>
              </w:rPr>
              <w:t>БИК — первичный ключ</w:t>
            </w:r>
          </w:p>
        </w:tc>
      </w:tr>
      <w:tr w:rsidR="00E95E44" w:rsidRPr="00E95E44" w14:paraId="3A2BCAC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29AC1E" w14:textId="77777777" w:rsidR="00E95E44" w:rsidRPr="00E95E44" w:rsidRDefault="00E95E44" w:rsidP="00E95E44">
            <w:pPr>
              <w:rPr>
                <w:rFonts w:cs="Times New Roman"/>
              </w:rPr>
            </w:pPr>
            <w:proofErr w:type="spellStart"/>
            <w:r w:rsidRPr="00E95E44">
              <w:rPr>
                <w:rFonts w:cs="Times New Roman"/>
              </w:rPr>
              <w:t>BankName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BCE212" w14:textId="77777777" w:rsidR="00E95E44" w:rsidRPr="00E95E44" w:rsidRDefault="00E95E44" w:rsidP="00E95E44">
            <w:pPr>
              <w:rPr>
                <w:rFonts w:cs="Times New Roman"/>
              </w:rPr>
            </w:pPr>
            <w:proofErr w:type="gramStart"/>
            <w:r w:rsidRPr="00E95E44">
              <w:rPr>
                <w:rFonts w:cs="Times New Roman"/>
              </w:rPr>
              <w:t>VARCHAR(</w:t>
            </w:r>
            <w:proofErr w:type="gramEnd"/>
            <w:r w:rsidRPr="00E95E44">
              <w:rPr>
                <w:rFonts w:cs="Times New Roman"/>
              </w:rPr>
              <w:t>255)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39D162" w14:textId="77777777" w:rsidR="00E95E44" w:rsidRPr="00E95E44" w:rsidRDefault="00E95E44" w:rsidP="00E95E44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229EC1" w14:textId="77777777" w:rsidR="00E95E44" w:rsidRPr="00E95E44" w:rsidRDefault="00E95E44" w:rsidP="00E95E44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2311939" w14:textId="77777777" w:rsidR="00E95E44" w:rsidRPr="00E95E44" w:rsidRDefault="00E95E44" w:rsidP="00E95E44">
            <w:pPr>
              <w:rPr>
                <w:rFonts w:cs="Times New Roman"/>
              </w:rPr>
            </w:pPr>
            <w:r w:rsidRPr="00E95E44">
              <w:rPr>
                <w:rFonts w:cs="Times New Roman"/>
              </w:rPr>
              <w:t>Наименование банка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A161A5" w14:textId="77777777" w:rsidR="00E95E44" w:rsidRPr="00E95E44" w:rsidRDefault="00E95E44" w:rsidP="00E95E44">
            <w:pPr>
              <w:rPr>
                <w:rFonts w:cs="Times New Roman"/>
              </w:rPr>
            </w:pPr>
          </w:p>
        </w:tc>
      </w:tr>
      <w:tr w:rsidR="00E95E44" w:rsidRPr="00E95E44" w14:paraId="35F26B6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0F7BAD" w14:textId="77777777" w:rsidR="00E95E44" w:rsidRPr="00E95E44" w:rsidRDefault="00E95E44" w:rsidP="00E95E44">
            <w:pPr>
              <w:rPr>
                <w:rFonts w:cs="Times New Roman"/>
              </w:rPr>
            </w:pPr>
            <w:proofErr w:type="spellStart"/>
            <w:r w:rsidRPr="00E95E44">
              <w:rPr>
                <w:rFonts w:cs="Times New Roman"/>
              </w:rPr>
              <w:t>CorrAccount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0882F4" w14:textId="77777777" w:rsidR="00E95E44" w:rsidRPr="00E95E44" w:rsidRDefault="00E95E44" w:rsidP="00E95E44">
            <w:pPr>
              <w:rPr>
                <w:rFonts w:cs="Times New Roman"/>
              </w:rPr>
            </w:pPr>
            <w:proofErr w:type="gramStart"/>
            <w:r w:rsidRPr="00E95E44">
              <w:rPr>
                <w:rFonts w:cs="Times New Roman"/>
              </w:rPr>
              <w:t>VARCHAR(</w:t>
            </w:r>
            <w:proofErr w:type="gramEnd"/>
            <w:r w:rsidRPr="00E95E44">
              <w:rPr>
                <w:rFonts w:cs="Times New Roman"/>
              </w:rPr>
              <w:t>20)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947BB8" w14:textId="77777777" w:rsidR="00E95E44" w:rsidRPr="00E95E44" w:rsidRDefault="00E95E44" w:rsidP="00E95E44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5B1AB5" w14:textId="77777777" w:rsidR="00E95E44" w:rsidRPr="00E95E44" w:rsidRDefault="00E95E44" w:rsidP="00E95E44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81C7BED" w14:textId="77777777" w:rsidR="00E95E44" w:rsidRPr="00E95E44" w:rsidRDefault="00E95E44" w:rsidP="00E95E44">
            <w:pPr>
              <w:rPr>
                <w:rFonts w:cs="Times New Roman"/>
              </w:rPr>
            </w:pPr>
            <w:r w:rsidRPr="00E95E44">
              <w:rPr>
                <w:rFonts w:cs="Times New Roman"/>
              </w:rPr>
              <w:t>Корреспондентский счет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CB1BB3" w14:textId="77777777" w:rsidR="00E95E44" w:rsidRPr="00E95E44" w:rsidRDefault="00E95E44" w:rsidP="00E95E44">
            <w:pPr>
              <w:rPr>
                <w:rFonts w:cs="Times New Roman"/>
              </w:rPr>
            </w:pPr>
          </w:p>
        </w:tc>
      </w:tr>
      <w:tr w:rsidR="00E95E44" w:rsidRPr="00E95E44" w14:paraId="04DBA76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0E61C6" w14:textId="77777777" w:rsidR="00E95E44" w:rsidRPr="00E95E44" w:rsidRDefault="00E95E44" w:rsidP="00E95E44">
            <w:pPr>
              <w:rPr>
                <w:rFonts w:cs="Times New Roman"/>
              </w:rPr>
            </w:pPr>
            <w:r w:rsidRPr="00E95E44">
              <w:rPr>
                <w:rFonts w:cs="Times New Roman"/>
              </w:rPr>
              <w:t>KBK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C9B43C" w14:textId="77777777" w:rsidR="00E95E44" w:rsidRPr="00E95E44" w:rsidRDefault="00E95E44" w:rsidP="00E95E44">
            <w:pPr>
              <w:rPr>
                <w:rFonts w:cs="Times New Roman"/>
              </w:rPr>
            </w:pPr>
            <w:proofErr w:type="spellStart"/>
            <w:r w:rsidRPr="00E95E44">
              <w:rPr>
                <w:rFonts w:cs="Times New Roman"/>
              </w:rPr>
              <w:t>KBKCode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142A53" w14:textId="77777777" w:rsidR="00E95E44" w:rsidRPr="00E95E44" w:rsidRDefault="00E95E44" w:rsidP="00E95E44">
            <w:pPr>
              <w:rPr>
                <w:rFonts w:cs="Times New Roman"/>
              </w:rPr>
            </w:pPr>
            <w:proofErr w:type="gramStart"/>
            <w:r w:rsidRPr="00E95E44">
              <w:rPr>
                <w:rFonts w:cs="Times New Roman"/>
              </w:rPr>
              <w:t>VARCHAR(</w:t>
            </w:r>
            <w:proofErr w:type="gramEnd"/>
            <w:r w:rsidRPr="00E95E44">
              <w:rPr>
                <w:rFonts w:cs="Times New Roman"/>
              </w:rPr>
              <w:t>20)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A8ABC3" w14:textId="77777777" w:rsidR="00E95E44" w:rsidRPr="00E95E44" w:rsidRDefault="00E95E44" w:rsidP="00E95E44">
            <w:pPr>
              <w:rPr>
                <w:rFonts w:cs="Times New Roman"/>
              </w:rPr>
            </w:pPr>
            <w:r w:rsidRPr="00E95E44">
              <w:rPr>
                <w:rFonts w:cs="Times New Roman"/>
              </w:rPr>
              <w:t>PK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D22A30" w14:textId="77777777" w:rsidR="00E95E44" w:rsidRPr="00E95E44" w:rsidRDefault="00E95E44" w:rsidP="00E95E44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1A93ED0" w14:textId="77777777" w:rsidR="00E95E44" w:rsidRPr="00E95E44" w:rsidRDefault="00E95E44" w:rsidP="00E95E44">
            <w:pPr>
              <w:rPr>
                <w:rFonts w:cs="Times New Roman"/>
              </w:rPr>
            </w:pPr>
            <w:r w:rsidRPr="00E95E44">
              <w:rPr>
                <w:rFonts w:cs="Times New Roman"/>
              </w:rPr>
              <w:t>Код бюджетной классификации</w:t>
            </w:r>
          </w:p>
        </w:tc>
      </w:tr>
      <w:tr w:rsidR="00E95E44" w:rsidRPr="00E95E44" w14:paraId="32FF9B0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B2CFCB" w14:textId="77777777" w:rsidR="00E95E44" w:rsidRPr="00E95E44" w:rsidRDefault="00E95E44" w:rsidP="00E95E44">
            <w:pPr>
              <w:rPr>
                <w:rFonts w:cs="Times New Roman"/>
              </w:rPr>
            </w:pPr>
            <w:proofErr w:type="spellStart"/>
            <w:r w:rsidRPr="00E95E44">
              <w:rPr>
                <w:rFonts w:cs="Times New Roman"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DA9EB9" w14:textId="77777777" w:rsidR="00E95E44" w:rsidRPr="00E95E44" w:rsidRDefault="00E95E44" w:rsidP="00E95E44">
            <w:pPr>
              <w:rPr>
                <w:rFonts w:cs="Times New Roman"/>
              </w:rPr>
            </w:pPr>
            <w:proofErr w:type="gramStart"/>
            <w:r w:rsidRPr="00E95E44">
              <w:rPr>
                <w:rFonts w:cs="Times New Roman"/>
              </w:rPr>
              <w:t>VARCHAR(</w:t>
            </w:r>
            <w:proofErr w:type="gramEnd"/>
            <w:r w:rsidRPr="00E95E44">
              <w:rPr>
                <w:rFonts w:cs="Times New Roman"/>
              </w:rPr>
              <w:t>255)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080256" w14:textId="77777777" w:rsidR="00E95E44" w:rsidRPr="00E95E44" w:rsidRDefault="00E95E44" w:rsidP="00E95E44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4E82FE" w14:textId="77777777" w:rsidR="00E95E44" w:rsidRPr="00E95E44" w:rsidRDefault="00E95E44" w:rsidP="00E95E44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A043DE3" w14:textId="77777777" w:rsidR="00E95E44" w:rsidRPr="00E95E44" w:rsidRDefault="00E95E44" w:rsidP="00E95E44">
            <w:pPr>
              <w:rPr>
                <w:rFonts w:cs="Times New Roman"/>
              </w:rPr>
            </w:pPr>
            <w:r w:rsidRPr="00E95E44">
              <w:rPr>
                <w:rFonts w:cs="Times New Roman"/>
              </w:rPr>
              <w:t>Назначение КБК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C711B9" w14:textId="77777777" w:rsidR="00E95E44" w:rsidRPr="00E95E44" w:rsidRDefault="00E95E44" w:rsidP="00E95E44">
            <w:pPr>
              <w:rPr>
                <w:rFonts w:cs="Times New Roman"/>
              </w:rPr>
            </w:pPr>
          </w:p>
        </w:tc>
      </w:tr>
      <w:tr w:rsidR="00E95E44" w:rsidRPr="00E95E44" w14:paraId="0EEEF26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EB5DEC" w14:textId="77777777" w:rsidR="00E95E44" w:rsidRPr="00E95E44" w:rsidRDefault="00E95E44" w:rsidP="00E95E44">
            <w:pPr>
              <w:rPr>
                <w:rFonts w:cs="Times New Roman"/>
              </w:rPr>
            </w:pPr>
            <w:proofErr w:type="spellStart"/>
            <w:r w:rsidRPr="00E95E44">
              <w:rPr>
                <w:rFonts w:cs="Times New Roman"/>
              </w:rPr>
              <w:t>PaymentOrders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7EDC4E" w14:textId="77777777" w:rsidR="00E95E44" w:rsidRPr="00E95E44" w:rsidRDefault="00E95E44" w:rsidP="00E95E44">
            <w:pPr>
              <w:rPr>
                <w:rFonts w:cs="Times New Roman"/>
              </w:rPr>
            </w:pPr>
            <w:proofErr w:type="spellStart"/>
            <w:r w:rsidRPr="00E95E44">
              <w:rPr>
                <w:rFonts w:cs="Times New Roman"/>
              </w:rPr>
              <w:t>PaymentID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D697AC" w14:textId="77777777" w:rsidR="00E95E44" w:rsidRPr="00E95E44" w:rsidRDefault="00E95E44" w:rsidP="00E95E44">
            <w:pPr>
              <w:rPr>
                <w:rFonts w:cs="Times New Roman"/>
              </w:rPr>
            </w:pPr>
            <w:r w:rsidRPr="00E95E44">
              <w:rPr>
                <w:rFonts w:cs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855437" w14:textId="77777777" w:rsidR="00E95E44" w:rsidRPr="00E95E44" w:rsidRDefault="00E95E44" w:rsidP="00E95E44">
            <w:pPr>
              <w:rPr>
                <w:rFonts w:cs="Times New Roman"/>
              </w:rPr>
            </w:pPr>
            <w:r w:rsidRPr="00E95E44">
              <w:rPr>
                <w:rFonts w:cs="Times New Roman"/>
              </w:rPr>
              <w:t>PK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FC7455" w14:textId="77777777" w:rsidR="00E95E44" w:rsidRPr="00E95E44" w:rsidRDefault="00E95E44" w:rsidP="00E95E44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707BD1E" w14:textId="77777777" w:rsidR="00E95E44" w:rsidRPr="00E95E44" w:rsidRDefault="00E95E44" w:rsidP="00E95E44">
            <w:pPr>
              <w:rPr>
                <w:rFonts w:cs="Times New Roman"/>
              </w:rPr>
            </w:pPr>
            <w:r w:rsidRPr="00E95E44">
              <w:rPr>
                <w:rFonts w:cs="Times New Roman"/>
              </w:rPr>
              <w:t>Уникальный ID платежа в системе</w:t>
            </w:r>
          </w:p>
        </w:tc>
      </w:tr>
      <w:tr w:rsidR="00E95E44" w:rsidRPr="00E95E44" w14:paraId="5EC4B7A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D53BD7" w14:textId="77777777" w:rsidR="00E95E44" w:rsidRPr="00E95E44" w:rsidRDefault="00E95E44" w:rsidP="00E95E44">
            <w:pPr>
              <w:rPr>
                <w:rFonts w:cs="Times New Roman"/>
              </w:rPr>
            </w:pPr>
            <w:proofErr w:type="spellStart"/>
            <w:r w:rsidRPr="00E95E44">
              <w:rPr>
                <w:rFonts w:cs="Times New Roman"/>
              </w:rPr>
              <w:t>DocNumber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65A7AF" w14:textId="77777777" w:rsidR="00E95E44" w:rsidRPr="00E95E44" w:rsidRDefault="00E95E44" w:rsidP="00E95E44">
            <w:pPr>
              <w:rPr>
                <w:rFonts w:cs="Times New Roman"/>
              </w:rPr>
            </w:pPr>
            <w:proofErr w:type="gramStart"/>
            <w:r w:rsidRPr="00E95E44">
              <w:rPr>
                <w:rFonts w:cs="Times New Roman"/>
              </w:rPr>
              <w:t>VARCHAR(</w:t>
            </w:r>
            <w:proofErr w:type="gramEnd"/>
            <w:r w:rsidRPr="00E95E44">
              <w:rPr>
                <w:rFonts w:cs="Times New Roman"/>
              </w:rPr>
              <w:t>10)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DEB2BB" w14:textId="77777777" w:rsidR="00E95E44" w:rsidRPr="00E95E44" w:rsidRDefault="00E95E44" w:rsidP="00E95E44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7B4E5A" w14:textId="77777777" w:rsidR="00E95E44" w:rsidRPr="00E95E44" w:rsidRDefault="00E95E44" w:rsidP="00E95E44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779C928" w14:textId="77777777" w:rsidR="00E95E44" w:rsidRPr="00E95E44" w:rsidRDefault="00E95E44" w:rsidP="00E95E44">
            <w:pPr>
              <w:rPr>
                <w:rFonts w:cs="Times New Roman"/>
              </w:rPr>
            </w:pPr>
            <w:r w:rsidRPr="00E95E44">
              <w:rPr>
                <w:rFonts w:cs="Times New Roman"/>
              </w:rPr>
              <w:t>Номер документа (9)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26EFA7" w14:textId="77777777" w:rsidR="00E95E44" w:rsidRPr="00E95E44" w:rsidRDefault="00E95E44" w:rsidP="00E95E44">
            <w:pPr>
              <w:rPr>
                <w:rFonts w:cs="Times New Roman"/>
              </w:rPr>
            </w:pPr>
          </w:p>
        </w:tc>
      </w:tr>
      <w:tr w:rsidR="00E95E44" w:rsidRPr="00E95E44" w14:paraId="06D90BB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C56CC9" w14:textId="77777777" w:rsidR="00E95E44" w:rsidRPr="00E95E44" w:rsidRDefault="00E95E44" w:rsidP="00E95E44">
            <w:pPr>
              <w:rPr>
                <w:rFonts w:cs="Times New Roman"/>
              </w:rPr>
            </w:pPr>
            <w:proofErr w:type="spellStart"/>
            <w:r w:rsidRPr="00E95E44">
              <w:rPr>
                <w:rFonts w:cs="Times New Roman"/>
              </w:rPr>
              <w:t>DocDate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EB37EF" w14:textId="77777777" w:rsidR="00E95E44" w:rsidRPr="00E95E44" w:rsidRDefault="00E95E44" w:rsidP="00E95E44">
            <w:pPr>
              <w:rPr>
                <w:rFonts w:cs="Times New Roman"/>
              </w:rPr>
            </w:pPr>
            <w:r w:rsidRPr="00E95E44">
              <w:rPr>
                <w:rFonts w:cs="Times New Roman"/>
              </w:rPr>
              <w:t>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CD884B" w14:textId="77777777" w:rsidR="00E95E44" w:rsidRPr="00E95E44" w:rsidRDefault="00E95E44" w:rsidP="00E95E44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F26F1F" w14:textId="77777777" w:rsidR="00E95E44" w:rsidRPr="00E95E44" w:rsidRDefault="00E95E44" w:rsidP="00E95E44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F9DFC36" w14:textId="77777777" w:rsidR="00E95E44" w:rsidRPr="00E95E44" w:rsidRDefault="00E95E44" w:rsidP="00E95E44">
            <w:pPr>
              <w:rPr>
                <w:rFonts w:cs="Times New Roman"/>
              </w:rPr>
            </w:pPr>
            <w:r w:rsidRPr="00E95E44">
              <w:rPr>
                <w:rFonts w:cs="Times New Roman"/>
              </w:rPr>
              <w:t>Дата документа (11.02.2025)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E17884" w14:textId="77777777" w:rsidR="00E95E44" w:rsidRPr="00E95E44" w:rsidRDefault="00E95E44" w:rsidP="00E95E44">
            <w:pPr>
              <w:rPr>
                <w:rFonts w:cs="Times New Roman"/>
              </w:rPr>
            </w:pPr>
          </w:p>
        </w:tc>
      </w:tr>
      <w:tr w:rsidR="00E95E44" w:rsidRPr="00E95E44" w14:paraId="086F245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A321F4" w14:textId="77777777" w:rsidR="00E95E44" w:rsidRPr="00E95E44" w:rsidRDefault="00E95E44" w:rsidP="00E95E44">
            <w:pPr>
              <w:rPr>
                <w:rFonts w:cs="Times New Roman"/>
              </w:rPr>
            </w:pPr>
            <w:proofErr w:type="spellStart"/>
            <w:r w:rsidRPr="00E95E44">
              <w:rPr>
                <w:rFonts w:cs="Times New Roman"/>
              </w:rPr>
              <w:lastRenderedPageBreak/>
              <w:t>Amount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5A6981" w14:textId="77777777" w:rsidR="00E95E44" w:rsidRPr="00E95E44" w:rsidRDefault="00E95E44" w:rsidP="00E95E44">
            <w:pPr>
              <w:rPr>
                <w:rFonts w:cs="Times New Roman"/>
              </w:rPr>
            </w:pPr>
            <w:proofErr w:type="gramStart"/>
            <w:r w:rsidRPr="00E95E44">
              <w:rPr>
                <w:rFonts w:cs="Times New Roman"/>
              </w:rPr>
              <w:t>DECIMAL(</w:t>
            </w:r>
            <w:proofErr w:type="gramEnd"/>
            <w:r w:rsidRPr="00E95E44">
              <w:rPr>
                <w:rFonts w:cs="Times New Roman"/>
              </w:rPr>
              <w:t>15,2)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8E47DD" w14:textId="77777777" w:rsidR="00E95E44" w:rsidRPr="00E95E44" w:rsidRDefault="00E95E44" w:rsidP="00E95E44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67C67F" w14:textId="77777777" w:rsidR="00E95E44" w:rsidRPr="00E95E44" w:rsidRDefault="00E95E44" w:rsidP="00E95E44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036CE7B" w14:textId="77777777" w:rsidR="00E95E44" w:rsidRPr="00E95E44" w:rsidRDefault="00E95E44" w:rsidP="00E95E44">
            <w:pPr>
              <w:rPr>
                <w:rFonts w:cs="Times New Roman"/>
              </w:rPr>
            </w:pPr>
            <w:r w:rsidRPr="00E95E44">
              <w:rPr>
                <w:rFonts w:cs="Times New Roman"/>
              </w:rPr>
              <w:t>Основание (6480.28)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9BFE13" w14:textId="77777777" w:rsidR="00E95E44" w:rsidRPr="00E95E44" w:rsidRDefault="00E95E44" w:rsidP="00E95E44">
            <w:pPr>
              <w:rPr>
                <w:rFonts w:cs="Times New Roman"/>
              </w:rPr>
            </w:pPr>
          </w:p>
        </w:tc>
      </w:tr>
      <w:tr w:rsidR="00E95E44" w:rsidRPr="00E95E44" w14:paraId="3785186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D25781" w14:textId="77777777" w:rsidR="00E95E44" w:rsidRPr="00E95E44" w:rsidRDefault="00E95E44" w:rsidP="00E95E44">
            <w:pPr>
              <w:rPr>
                <w:rFonts w:cs="Times New Roman"/>
              </w:rPr>
            </w:pPr>
            <w:proofErr w:type="spellStart"/>
            <w:r w:rsidRPr="00E95E44">
              <w:rPr>
                <w:rFonts w:cs="Times New Roman"/>
              </w:rPr>
              <w:t>Purpose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73BC4A" w14:textId="77777777" w:rsidR="00E95E44" w:rsidRPr="00E95E44" w:rsidRDefault="00E95E44" w:rsidP="00E95E44">
            <w:pPr>
              <w:rPr>
                <w:rFonts w:cs="Times New Roman"/>
              </w:rPr>
            </w:pPr>
            <w:proofErr w:type="gramStart"/>
            <w:r w:rsidRPr="00E95E44">
              <w:rPr>
                <w:rFonts w:cs="Times New Roman"/>
              </w:rPr>
              <w:t>VARCHAR(</w:t>
            </w:r>
            <w:proofErr w:type="gramEnd"/>
            <w:r w:rsidRPr="00E95E44">
              <w:rPr>
                <w:rFonts w:cs="Times New Roman"/>
              </w:rPr>
              <w:t>210)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0B4737" w14:textId="77777777" w:rsidR="00E95E44" w:rsidRPr="00E95E44" w:rsidRDefault="00E95E44" w:rsidP="00E95E44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B7C4C7" w14:textId="77777777" w:rsidR="00E95E44" w:rsidRPr="00E95E44" w:rsidRDefault="00E95E44" w:rsidP="00E95E44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904B7D3" w14:textId="77777777" w:rsidR="00E95E44" w:rsidRPr="00E95E44" w:rsidRDefault="00E95E44" w:rsidP="00E95E44">
            <w:pPr>
              <w:rPr>
                <w:rFonts w:cs="Times New Roman"/>
              </w:rPr>
            </w:pPr>
            <w:r w:rsidRPr="00E95E44">
              <w:rPr>
                <w:rFonts w:cs="Times New Roman"/>
              </w:rPr>
              <w:t>Назначение платежа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0CCF99" w14:textId="77777777" w:rsidR="00E95E44" w:rsidRPr="00E95E44" w:rsidRDefault="00E95E44" w:rsidP="00E95E44">
            <w:pPr>
              <w:rPr>
                <w:rFonts w:cs="Times New Roman"/>
              </w:rPr>
            </w:pPr>
          </w:p>
        </w:tc>
      </w:tr>
      <w:tr w:rsidR="00E95E44" w:rsidRPr="00E95E44" w14:paraId="29E7874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059F2E" w14:textId="77777777" w:rsidR="00E95E44" w:rsidRPr="00E95E44" w:rsidRDefault="00E95E44" w:rsidP="00E95E44">
            <w:pPr>
              <w:rPr>
                <w:rFonts w:cs="Times New Roman"/>
              </w:rPr>
            </w:pPr>
            <w:proofErr w:type="spellStart"/>
            <w:r w:rsidRPr="00E95E44">
              <w:rPr>
                <w:rFonts w:cs="Times New Roman"/>
              </w:rPr>
              <w:t>PayerID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B85BEF" w14:textId="77777777" w:rsidR="00E95E44" w:rsidRPr="00E95E44" w:rsidRDefault="00E95E44" w:rsidP="00E95E44">
            <w:pPr>
              <w:rPr>
                <w:rFonts w:cs="Times New Roman"/>
              </w:rPr>
            </w:pPr>
            <w:r w:rsidRPr="00E95E44">
              <w:rPr>
                <w:rFonts w:cs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ABD0D0" w14:textId="77777777" w:rsidR="00E95E44" w:rsidRPr="00E95E44" w:rsidRDefault="00E95E44" w:rsidP="00E95E44">
            <w:pPr>
              <w:rPr>
                <w:rFonts w:cs="Times New Roman"/>
              </w:rPr>
            </w:pPr>
            <w:r w:rsidRPr="00E95E44">
              <w:rPr>
                <w:rFonts w:cs="Times New Roman"/>
              </w:rPr>
              <w:t>FK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76B877" w14:textId="77777777" w:rsidR="00E95E44" w:rsidRPr="00E95E44" w:rsidRDefault="00E95E44" w:rsidP="00E95E44">
            <w:pPr>
              <w:rPr>
                <w:rFonts w:cs="Times New Roman"/>
              </w:rPr>
            </w:pPr>
            <w:r w:rsidRPr="00E95E44">
              <w:rPr>
                <w:rFonts w:cs="Times New Roman"/>
              </w:rPr>
              <w:t xml:space="preserve">-&gt; </w:t>
            </w:r>
            <w:proofErr w:type="spellStart"/>
            <w:r w:rsidRPr="00E95E44">
              <w:rPr>
                <w:rFonts w:cs="Times New Roman"/>
              </w:rPr>
              <w:t>Organizations.OrgID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8FA5A4" w14:textId="77777777" w:rsidR="00E95E44" w:rsidRPr="00E95E44" w:rsidRDefault="00E95E44" w:rsidP="00E95E44">
            <w:pPr>
              <w:rPr>
                <w:rFonts w:cs="Times New Roman"/>
              </w:rPr>
            </w:pPr>
            <w:r w:rsidRPr="00E95E44">
              <w:rPr>
                <w:rFonts w:cs="Times New Roman"/>
              </w:rPr>
              <w:t>Кто платит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D25A86" w14:textId="77777777" w:rsidR="00E95E44" w:rsidRPr="00E95E44" w:rsidRDefault="00E95E44" w:rsidP="00E95E44">
            <w:pPr>
              <w:rPr>
                <w:rFonts w:cs="Times New Roman"/>
              </w:rPr>
            </w:pPr>
          </w:p>
        </w:tc>
      </w:tr>
      <w:tr w:rsidR="00E95E44" w:rsidRPr="00E95E44" w14:paraId="07A3107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3D2B92" w14:textId="77777777" w:rsidR="00E95E44" w:rsidRPr="00E95E44" w:rsidRDefault="00E95E44" w:rsidP="00E95E44">
            <w:pPr>
              <w:rPr>
                <w:rFonts w:cs="Times New Roman"/>
              </w:rPr>
            </w:pPr>
            <w:proofErr w:type="spellStart"/>
            <w:r w:rsidRPr="00E95E44">
              <w:rPr>
                <w:rFonts w:cs="Times New Roman"/>
              </w:rPr>
              <w:t>PayerBankBIC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BD6125" w14:textId="77777777" w:rsidR="00E95E44" w:rsidRPr="00E95E44" w:rsidRDefault="00E95E44" w:rsidP="00E95E44">
            <w:pPr>
              <w:rPr>
                <w:rFonts w:cs="Times New Roman"/>
              </w:rPr>
            </w:pPr>
            <w:proofErr w:type="gramStart"/>
            <w:r w:rsidRPr="00E95E44">
              <w:rPr>
                <w:rFonts w:cs="Times New Roman"/>
              </w:rPr>
              <w:t>VARCHAR(</w:t>
            </w:r>
            <w:proofErr w:type="gramEnd"/>
            <w:r w:rsidRPr="00E95E44">
              <w:rPr>
                <w:rFonts w:cs="Times New Roman"/>
              </w:rPr>
              <w:t>9)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44B1DD" w14:textId="77777777" w:rsidR="00E95E44" w:rsidRPr="00E95E44" w:rsidRDefault="00E95E44" w:rsidP="00E95E44">
            <w:pPr>
              <w:rPr>
                <w:rFonts w:cs="Times New Roman"/>
              </w:rPr>
            </w:pPr>
            <w:r w:rsidRPr="00E95E44">
              <w:rPr>
                <w:rFonts w:cs="Times New Roman"/>
              </w:rPr>
              <w:t>FK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685B02" w14:textId="77777777" w:rsidR="00E95E44" w:rsidRPr="00E95E44" w:rsidRDefault="00E95E44" w:rsidP="00E95E44">
            <w:pPr>
              <w:rPr>
                <w:rFonts w:cs="Times New Roman"/>
              </w:rPr>
            </w:pPr>
            <w:r w:rsidRPr="00E95E44">
              <w:rPr>
                <w:rFonts w:cs="Times New Roman"/>
              </w:rPr>
              <w:t xml:space="preserve">-&gt; </w:t>
            </w:r>
            <w:proofErr w:type="spellStart"/>
            <w:r w:rsidRPr="00E95E44">
              <w:rPr>
                <w:rFonts w:cs="Times New Roman"/>
              </w:rPr>
              <w:t>Banks.BIC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3780888" w14:textId="77777777" w:rsidR="00E95E44" w:rsidRPr="00E95E44" w:rsidRDefault="00E95E44" w:rsidP="00E95E44">
            <w:pPr>
              <w:rPr>
                <w:rFonts w:cs="Times New Roman"/>
              </w:rPr>
            </w:pPr>
            <w:r w:rsidRPr="00E95E44">
              <w:rPr>
                <w:rFonts w:cs="Times New Roman"/>
              </w:rPr>
              <w:t>Банк плательщика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EC3B13" w14:textId="77777777" w:rsidR="00E95E44" w:rsidRPr="00E95E44" w:rsidRDefault="00E95E44" w:rsidP="00E95E44">
            <w:pPr>
              <w:rPr>
                <w:rFonts w:cs="Times New Roman"/>
              </w:rPr>
            </w:pPr>
          </w:p>
        </w:tc>
      </w:tr>
      <w:tr w:rsidR="00E95E44" w:rsidRPr="00E95E44" w14:paraId="63968AC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BA4593" w14:textId="77777777" w:rsidR="00E95E44" w:rsidRPr="00E95E44" w:rsidRDefault="00E95E44" w:rsidP="00E95E44">
            <w:pPr>
              <w:rPr>
                <w:rFonts w:cs="Times New Roman"/>
              </w:rPr>
            </w:pPr>
            <w:proofErr w:type="spellStart"/>
            <w:r w:rsidRPr="00E95E44">
              <w:rPr>
                <w:rFonts w:cs="Times New Roman"/>
              </w:rPr>
              <w:t>PayeeID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0BC450" w14:textId="77777777" w:rsidR="00E95E44" w:rsidRPr="00E95E44" w:rsidRDefault="00E95E44" w:rsidP="00E95E44">
            <w:pPr>
              <w:rPr>
                <w:rFonts w:cs="Times New Roman"/>
              </w:rPr>
            </w:pPr>
            <w:r w:rsidRPr="00E95E44">
              <w:rPr>
                <w:rFonts w:cs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76F579" w14:textId="77777777" w:rsidR="00E95E44" w:rsidRPr="00E95E44" w:rsidRDefault="00E95E44" w:rsidP="00E95E44">
            <w:pPr>
              <w:rPr>
                <w:rFonts w:cs="Times New Roman"/>
              </w:rPr>
            </w:pPr>
            <w:r w:rsidRPr="00E95E44">
              <w:rPr>
                <w:rFonts w:cs="Times New Roman"/>
              </w:rPr>
              <w:t>FK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B3F693" w14:textId="77777777" w:rsidR="00E95E44" w:rsidRPr="00E95E44" w:rsidRDefault="00E95E44" w:rsidP="00E95E44">
            <w:pPr>
              <w:rPr>
                <w:rFonts w:cs="Times New Roman"/>
              </w:rPr>
            </w:pPr>
            <w:r w:rsidRPr="00E95E44">
              <w:rPr>
                <w:rFonts w:cs="Times New Roman"/>
              </w:rPr>
              <w:t xml:space="preserve">-&gt; </w:t>
            </w:r>
            <w:proofErr w:type="spellStart"/>
            <w:r w:rsidRPr="00E95E44">
              <w:rPr>
                <w:rFonts w:cs="Times New Roman"/>
              </w:rPr>
              <w:t>Organizations.OrgID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075A85" w14:textId="77777777" w:rsidR="00E95E44" w:rsidRPr="00E95E44" w:rsidRDefault="00E95E44" w:rsidP="00E95E44">
            <w:pPr>
              <w:rPr>
                <w:rFonts w:cs="Times New Roman"/>
              </w:rPr>
            </w:pPr>
            <w:r w:rsidRPr="00E95E44">
              <w:rPr>
                <w:rFonts w:cs="Times New Roman"/>
              </w:rPr>
              <w:t>Кто получает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28501F" w14:textId="77777777" w:rsidR="00E95E44" w:rsidRPr="00E95E44" w:rsidRDefault="00E95E44" w:rsidP="00E95E44">
            <w:pPr>
              <w:rPr>
                <w:rFonts w:cs="Times New Roman"/>
              </w:rPr>
            </w:pPr>
          </w:p>
        </w:tc>
      </w:tr>
      <w:tr w:rsidR="00E95E44" w:rsidRPr="00E95E44" w14:paraId="377E636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55F19F" w14:textId="77777777" w:rsidR="00E95E44" w:rsidRPr="00E95E44" w:rsidRDefault="00E95E44" w:rsidP="00E95E44">
            <w:pPr>
              <w:rPr>
                <w:rFonts w:cs="Times New Roman"/>
              </w:rPr>
            </w:pPr>
            <w:proofErr w:type="spellStart"/>
            <w:r w:rsidRPr="00E95E44">
              <w:rPr>
                <w:rFonts w:cs="Times New Roman"/>
              </w:rPr>
              <w:t>PayeeBankBIC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231CA0" w14:textId="77777777" w:rsidR="00E95E44" w:rsidRPr="00E95E44" w:rsidRDefault="00E95E44" w:rsidP="00E95E44">
            <w:pPr>
              <w:rPr>
                <w:rFonts w:cs="Times New Roman"/>
              </w:rPr>
            </w:pPr>
            <w:proofErr w:type="gramStart"/>
            <w:r w:rsidRPr="00E95E44">
              <w:rPr>
                <w:rFonts w:cs="Times New Roman"/>
              </w:rPr>
              <w:t>VARCHAR(</w:t>
            </w:r>
            <w:proofErr w:type="gramEnd"/>
            <w:r w:rsidRPr="00E95E44">
              <w:rPr>
                <w:rFonts w:cs="Times New Roman"/>
              </w:rPr>
              <w:t>9)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0E2B59" w14:textId="77777777" w:rsidR="00E95E44" w:rsidRPr="00E95E44" w:rsidRDefault="00E95E44" w:rsidP="00E95E44">
            <w:pPr>
              <w:rPr>
                <w:rFonts w:cs="Times New Roman"/>
              </w:rPr>
            </w:pPr>
            <w:r w:rsidRPr="00E95E44">
              <w:rPr>
                <w:rFonts w:cs="Times New Roman"/>
              </w:rPr>
              <w:t>FK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A1CDAC" w14:textId="77777777" w:rsidR="00E95E44" w:rsidRPr="00E95E44" w:rsidRDefault="00E95E44" w:rsidP="00E95E44">
            <w:pPr>
              <w:rPr>
                <w:rFonts w:cs="Times New Roman"/>
              </w:rPr>
            </w:pPr>
            <w:r w:rsidRPr="00E95E44">
              <w:rPr>
                <w:rFonts w:cs="Times New Roman"/>
              </w:rPr>
              <w:t xml:space="preserve">-&gt; </w:t>
            </w:r>
            <w:proofErr w:type="spellStart"/>
            <w:r w:rsidRPr="00E95E44">
              <w:rPr>
                <w:rFonts w:cs="Times New Roman"/>
              </w:rPr>
              <w:t>Banks.BIC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75C1F3F" w14:textId="77777777" w:rsidR="00E95E44" w:rsidRPr="00E95E44" w:rsidRDefault="00E95E44" w:rsidP="00E95E44">
            <w:pPr>
              <w:rPr>
                <w:rFonts w:cs="Times New Roman"/>
              </w:rPr>
            </w:pPr>
            <w:r w:rsidRPr="00E95E44">
              <w:rPr>
                <w:rFonts w:cs="Times New Roman"/>
              </w:rPr>
              <w:t>Банк получателя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276C9C" w14:textId="77777777" w:rsidR="00E95E44" w:rsidRPr="00E95E44" w:rsidRDefault="00E95E44" w:rsidP="00E95E44">
            <w:pPr>
              <w:rPr>
                <w:rFonts w:cs="Times New Roman"/>
              </w:rPr>
            </w:pPr>
          </w:p>
        </w:tc>
      </w:tr>
      <w:tr w:rsidR="00E95E44" w:rsidRPr="00E95E44" w14:paraId="65C513C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B8523E" w14:textId="77777777" w:rsidR="00E95E44" w:rsidRPr="00E95E44" w:rsidRDefault="00E95E44" w:rsidP="00E95E44">
            <w:pPr>
              <w:rPr>
                <w:rFonts w:cs="Times New Roman"/>
              </w:rPr>
            </w:pPr>
            <w:proofErr w:type="spellStart"/>
            <w:r w:rsidRPr="00E95E44">
              <w:rPr>
                <w:rFonts w:cs="Times New Roman"/>
              </w:rPr>
              <w:t>KBKCode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37D69C" w14:textId="77777777" w:rsidR="00E95E44" w:rsidRPr="00E95E44" w:rsidRDefault="00E95E44" w:rsidP="00E95E44">
            <w:pPr>
              <w:rPr>
                <w:rFonts w:cs="Times New Roman"/>
              </w:rPr>
            </w:pPr>
            <w:proofErr w:type="gramStart"/>
            <w:r w:rsidRPr="00E95E44">
              <w:rPr>
                <w:rFonts w:cs="Times New Roman"/>
              </w:rPr>
              <w:t>VARCHAR(</w:t>
            </w:r>
            <w:proofErr w:type="gramEnd"/>
            <w:r w:rsidRPr="00E95E44">
              <w:rPr>
                <w:rFonts w:cs="Times New Roman"/>
              </w:rPr>
              <w:t>20)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310074" w14:textId="77777777" w:rsidR="00E95E44" w:rsidRPr="00E95E44" w:rsidRDefault="00E95E44" w:rsidP="00E95E44">
            <w:pPr>
              <w:rPr>
                <w:rFonts w:cs="Times New Roman"/>
              </w:rPr>
            </w:pPr>
            <w:r w:rsidRPr="00E95E44">
              <w:rPr>
                <w:rFonts w:cs="Times New Roman"/>
              </w:rPr>
              <w:t>FK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EB3D8E" w14:textId="77777777" w:rsidR="00E95E44" w:rsidRPr="00E95E44" w:rsidRDefault="00E95E44" w:rsidP="00E95E44">
            <w:pPr>
              <w:rPr>
                <w:rFonts w:cs="Times New Roman"/>
              </w:rPr>
            </w:pPr>
            <w:r w:rsidRPr="00E95E44">
              <w:rPr>
                <w:rFonts w:cs="Times New Roman"/>
              </w:rPr>
              <w:t xml:space="preserve">-&gt; </w:t>
            </w:r>
            <w:proofErr w:type="spellStart"/>
            <w:r w:rsidRPr="00E95E44">
              <w:rPr>
                <w:rFonts w:cs="Times New Roman"/>
              </w:rPr>
              <w:t>KBK.KBKCode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A53B24" w14:textId="77777777" w:rsidR="00E95E44" w:rsidRPr="00E95E44" w:rsidRDefault="00E95E44" w:rsidP="00E95E44">
            <w:pPr>
              <w:rPr>
                <w:rFonts w:cs="Times New Roman"/>
              </w:rPr>
            </w:pPr>
            <w:r w:rsidRPr="00E95E44">
              <w:rPr>
                <w:rFonts w:cs="Times New Roman"/>
              </w:rPr>
              <w:t>КБК платежа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DAA3A7" w14:textId="77777777" w:rsidR="00E95E44" w:rsidRPr="00E95E44" w:rsidRDefault="00E95E44" w:rsidP="00E95E44">
            <w:pPr>
              <w:rPr>
                <w:rFonts w:cs="Times New Roman"/>
              </w:rPr>
            </w:pPr>
          </w:p>
        </w:tc>
      </w:tr>
      <w:tr w:rsidR="00E95E44" w:rsidRPr="00E95E44" w14:paraId="6F4C72E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93EE5D" w14:textId="77777777" w:rsidR="00E95E44" w:rsidRPr="00E95E44" w:rsidRDefault="00E95E44" w:rsidP="00E95E44">
            <w:pPr>
              <w:rPr>
                <w:rFonts w:cs="Times New Roman"/>
              </w:rPr>
            </w:pPr>
            <w:proofErr w:type="spellStart"/>
            <w:r w:rsidRPr="00E95E44">
              <w:rPr>
                <w:rFonts w:cs="Times New Roman"/>
              </w:rPr>
              <w:t>PayerStatus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2C4D69" w14:textId="77777777" w:rsidR="00E95E44" w:rsidRPr="00E95E44" w:rsidRDefault="00E95E44" w:rsidP="00E95E44">
            <w:pPr>
              <w:rPr>
                <w:rFonts w:cs="Times New Roman"/>
              </w:rPr>
            </w:pPr>
            <w:r w:rsidRPr="00E95E44">
              <w:rPr>
                <w:rFonts w:cs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A29701" w14:textId="77777777" w:rsidR="00E95E44" w:rsidRPr="00E95E44" w:rsidRDefault="00E95E44" w:rsidP="00E95E44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87BD62" w14:textId="77777777" w:rsidR="00E95E44" w:rsidRPr="00E95E44" w:rsidRDefault="00E95E44" w:rsidP="00E95E44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A791F09" w14:textId="77777777" w:rsidR="00E95E44" w:rsidRPr="00E95E44" w:rsidRDefault="00E95E44" w:rsidP="00E95E44">
            <w:pPr>
              <w:rPr>
                <w:rFonts w:cs="Times New Roman"/>
              </w:rPr>
            </w:pPr>
            <w:r w:rsidRPr="00E95E44">
              <w:rPr>
                <w:rFonts w:cs="Times New Roman"/>
              </w:rPr>
              <w:t>Статус плательщика (08)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A86C39" w14:textId="77777777" w:rsidR="00E95E44" w:rsidRPr="00E95E44" w:rsidRDefault="00E95E44" w:rsidP="00E95E44">
            <w:pPr>
              <w:rPr>
                <w:rFonts w:cs="Times New Roman"/>
              </w:rPr>
            </w:pPr>
          </w:p>
        </w:tc>
      </w:tr>
      <w:tr w:rsidR="00E95E44" w:rsidRPr="00E95E44" w14:paraId="7929BB6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E15B4A" w14:textId="77777777" w:rsidR="00E95E44" w:rsidRPr="00E95E44" w:rsidRDefault="00E95E44" w:rsidP="00E95E44">
            <w:pPr>
              <w:rPr>
                <w:rFonts w:cs="Times New Roman"/>
              </w:rPr>
            </w:pPr>
            <w:proofErr w:type="spellStart"/>
            <w:r w:rsidRPr="00E95E44">
              <w:rPr>
                <w:rFonts w:cs="Times New Roman"/>
              </w:rPr>
              <w:t>PaymentOrder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780F74" w14:textId="77777777" w:rsidR="00E95E44" w:rsidRPr="00E95E44" w:rsidRDefault="00E95E44" w:rsidP="00E95E44">
            <w:pPr>
              <w:rPr>
                <w:rFonts w:cs="Times New Roman"/>
              </w:rPr>
            </w:pPr>
            <w:r w:rsidRPr="00E95E44">
              <w:rPr>
                <w:rFonts w:cs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F5D2B8" w14:textId="77777777" w:rsidR="00E95E44" w:rsidRPr="00E95E44" w:rsidRDefault="00E95E44" w:rsidP="00E95E44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A1C72A" w14:textId="77777777" w:rsidR="00E95E44" w:rsidRPr="00E95E44" w:rsidRDefault="00E95E44" w:rsidP="00E95E44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0628CDF" w14:textId="77777777" w:rsidR="00E95E44" w:rsidRPr="00E95E44" w:rsidRDefault="00E95E44" w:rsidP="00E95E44">
            <w:pPr>
              <w:rPr>
                <w:rFonts w:cs="Times New Roman"/>
              </w:rPr>
            </w:pPr>
            <w:r w:rsidRPr="00E95E44">
              <w:rPr>
                <w:rFonts w:cs="Times New Roman"/>
              </w:rPr>
              <w:t>Очередность (5)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C30F2A" w14:textId="77777777" w:rsidR="00E95E44" w:rsidRPr="00E95E44" w:rsidRDefault="00E95E44" w:rsidP="00E95E44">
            <w:pPr>
              <w:rPr>
                <w:rFonts w:cs="Times New Roman"/>
              </w:rPr>
            </w:pPr>
          </w:p>
        </w:tc>
      </w:tr>
      <w:tr w:rsidR="00E95E44" w:rsidRPr="00E95E44" w14:paraId="0630487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06ABFE" w14:textId="77777777" w:rsidR="00E95E44" w:rsidRPr="00E95E44" w:rsidRDefault="00E95E44" w:rsidP="00E95E44">
            <w:pPr>
              <w:rPr>
                <w:rFonts w:cs="Times New Roman"/>
              </w:rPr>
            </w:pPr>
            <w:r w:rsidRPr="00E95E44">
              <w:rPr>
                <w:rFonts w:cs="Times New Roman"/>
              </w:rPr>
              <w:t>UIN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00FFD3" w14:textId="77777777" w:rsidR="00E95E44" w:rsidRPr="00E95E44" w:rsidRDefault="00E95E44" w:rsidP="00E95E44">
            <w:pPr>
              <w:rPr>
                <w:rFonts w:cs="Times New Roman"/>
              </w:rPr>
            </w:pPr>
            <w:proofErr w:type="gramStart"/>
            <w:r w:rsidRPr="00E95E44">
              <w:rPr>
                <w:rFonts w:cs="Times New Roman"/>
              </w:rPr>
              <w:t>VARCHAR(</w:t>
            </w:r>
            <w:proofErr w:type="gramEnd"/>
            <w:r w:rsidRPr="00E95E44">
              <w:rPr>
                <w:rFonts w:cs="Times New Roman"/>
              </w:rPr>
              <w:t>25)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62FF3F" w14:textId="77777777" w:rsidR="00E95E44" w:rsidRPr="00E95E44" w:rsidRDefault="00E95E44" w:rsidP="00E95E44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E6D333" w14:textId="77777777" w:rsidR="00E95E44" w:rsidRPr="00E95E44" w:rsidRDefault="00E95E44" w:rsidP="00E95E44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3413807" w14:textId="77777777" w:rsidR="00E95E44" w:rsidRPr="00E95E44" w:rsidRDefault="00E95E44" w:rsidP="00E95E44">
            <w:pPr>
              <w:rPr>
                <w:rFonts w:cs="Times New Roman"/>
              </w:rPr>
            </w:pPr>
            <w:r w:rsidRPr="00E95E44">
              <w:rPr>
                <w:rFonts w:cs="Times New Roman"/>
              </w:rPr>
              <w:t>Уникальный идентификатор (0)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0F189E" w14:textId="77777777" w:rsidR="00E95E44" w:rsidRPr="00E95E44" w:rsidRDefault="00E95E44" w:rsidP="00E95E44">
            <w:pPr>
              <w:rPr>
                <w:rFonts w:cs="Times New Roman"/>
              </w:rPr>
            </w:pPr>
          </w:p>
        </w:tc>
      </w:tr>
    </w:tbl>
    <w:p w14:paraId="45A7A891" w14:textId="77777777" w:rsidR="00E95E44" w:rsidRPr="00AF40DB" w:rsidRDefault="00E95E44" w:rsidP="00E95E44">
      <w:pPr>
        <w:rPr>
          <w:rFonts w:cs="Times New Roman"/>
          <w:lang w:val="en-US"/>
        </w:rPr>
      </w:pPr>
    </w:p>
    <w:p w14:paraId="6573E1B2" w14:textId="77777777" w:rsidR="00A71BC6" w:rsidRPr="00AF40DB" w:rsidRDefault="00A71BC6">
      <w:pPr>
        <w:rPr>
          <w:rFonts w:cs="Times New Roman"/>
          <w:b/>
          <w:bCs/>
        </w:rPr>
      </w:pPr>
      <w:r w:rsidRPr="00AF40DB">
        <w:rPr>
          <w:rFonts w:cs="Times New Roman"/>
          <w:b/>
          <w:bCs/>
        </w:rPr>
        <w:br w:type="page"/>
      </w:r>
    </w:p>
    <w:p w14:paraId="749BE1F3" w14:textId="3E809228" w:rsidR="00C67C9B" w:rsidRPr="00AF40DB" w:rsidRDefault="00C67C9B" w:rsidP="00DB67CB">
      <w:pPr>
        <w:pStyle w:val="3"/>
        <w:jc w:val="center"/>
        <w:rPr>
          <w:rFonts w:cs="Times New Roman"/>
        </w:rPr>
      </w:pPr>
      <w:bookmarkStart w:id="12" w:name="_Toc223001007"/>
      <w:r w:rsidRPr="00AF40DB">
        <w:rPr>
          <w:rFonts w:cs="Times New Roman"/>
        </w:rPr>
        <w:lastRenderedPageBreak/>
        <w:t>Физическая модель базы данных</w:t>
      </w:r>
      <w:bookmarkEnd w:id="12"/>
    </w:p>
    <w:p w14:paraId="485B408D" w14:textId="77777777" w:rsidR="00A71BC6" w:rsidRPr="00AF40DB" w:rsidRDefault="00C67C9B" w:rsidP="00A71BC6">
      <w:pPr>
        <w:keepNext/>
        <w:jc w:val="center"/>
        <w:rPr>
          <w:rFonts w:cs="Times New Roman"/>
        </w:rPr>
      </w:pPr>
      <w:r w:rsidRPr="00AF40DB">
        <w:rPr>
          <w:rFonts w:cs="Times New Roman"/>
        </w:rPr>
        <w:drawing>
          <wp:inline distT="0" distB="0" distL="0" distR="0" wp14:anchorId="43C624AA" wp14:editId="237978E8">
            <wp:extent cx="4035006" cy="5254748"/>
            <wp:effectExtent l="0" t="0" r="3810" b="3175"/>
            <wp:docPr id="842810499" name="Рисунок 2">
              <a:extLst xmlns:a="http://schemas.openxmlformats.org/drawingml/2006/main">
                <a:ext uri="{FF2B5EF4-FFF2-40B4-BE49-F238E27FC236}">
                  <a16:creationId xmlns:a16="http://schemas.microsoft.com/office/drawing/2014/main" id="{B4A99753-64F7-39CE-E7DD-1191A63AAC6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>
                      <a:extLst>
                        <a:ext uri="{FF2B5EF4-FFF2-40B4-BE49-F238E27FC236}">
                          <a16:creationId xmlns:a16="http://schemas.microsoft.com/office/drawing/2014/main" id="{B4A99753-64F7-39CE-E7DD-1191A63AAC6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5006" cy="5254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43268" w14:textId="5175A688" w:rsidR="00C67C9B" w:rsidRPr="00AF40DB" w:rsidRDefault="00A71BC6" w:rsidP="00A71BC6">
      <w:pPr>
        <w:pStyle w:val="af3"/>
        <w:jc w:val="center"/>
        <w:rPr>
          <w:rFonts w:cs="Times New Roman"/>
          <w:lang w:val="en-US"/>
        </w:rPr>
      </w:pPr>
      <w:r w:rsidRPr="00AF40DB">
        <w:rPr>
          <w:rFonts w:cs="Times New Roman"/>
        </w:rPr>
        <w:t xml:space="preserve">Рисунок </w:t>
      </w:r>
      <w:r w:rsidRPr="00AF40DB">
        <w:rPr>
          <w:rFonts w:cs="Times New Roman"/>
        </w:rPr>
        <w:fldChar w:fldCharType="begin"/>
      </w:r>
      <w:r w:rsidRPr="00AF40DB">
        <w:rPr>
          <w:rFonts w:cs="Times New Roman"/>
        </w:rPr>
        <w:instrText xml:space="preserve"> SEQ Рисунок \* ARABIC </w:instrText>
      </w:r>
      <w:r w:rsidRPr="00AF40DB">
        <w:rPr>
          <w:rFonts w:cs="Times New Roman"/>
        </w:rPr>
        <w:fldChar w:fldCharType="separate"/>
      </w:r>
      <w:r w:rsidRPr="00AF40DB">
        <w:rPr>
          <w:rFonts w:cs="Times New Roman"/>
          <w:noProof/>
        </w:rPr>
        <w:t>3</w:t>
      </w:r>
      <w:r w:rsidRPr="00AF40DB">
        <w:rPr>
          <w:rFonts w:cs="Times New Roman"/>
        </w:rPr>
        <w:fldChar w:fldCharType="end"/>
      </w:r>
    </w:p>
    <w:p w14:paraId="4D78AAC6" w14:textId="77777777" w:rsidR="00C67C9B" w:rsidRPr="00C67C9B" w:rsidRDefault="00C67C9B" w:rsidP="00C67C9B">
      <w:pPr>
        <w:rPr>
          <w:rFonts w:cs="Times New Roman"/>
          <w:lang w:val="en-US"/>
        </w:rPr>
      </w:pPr>
      <w:r w:rsidRPr="00C67C9B">
        <w:rPr>
          <w:rFonts w:cs="Times New Roman"/>
          <w:lang w:val="en-US"/>
        </w:rPr>
        <w:t xml:space="preserve">-- </w:t>
      </w:r>
      <w:r w:rsidRPr="00C67C9B">
        <w:rPr>
          <w:rFonts w:cs="Times New Roman"/>
        </w:rPr>
        <w:t>Таблица</w:t>
      </w:r>
      <w:r w:rsidRPr="00C67C9B">
        <w:rPr>
          <w:rFonts w:cs="Times New Roman"/>
          <w:lang w:val="en-US"/>
        </w:rPr>
        <w:t xml:space="preserve"> </w:t>
      </w:r>
      <w:r w:rsidRPr="00C67C9B">
        <w:rPr>
          <w:rFonts w:cs="Times New Roman"/>
        </w:rPr>
        <w:t>банков</w:t>
      </w:r>
    </w:p>
    <w:p w14:paraId="293C39AF" w14:textId="77777777" w:rsidR="00C67C9B" w:rsidRPr="00C67C9B" w:rsidRDefault="00C67C9B" w:rsidP="00C67C9B">
      <w:pPr>
        <w:rPr>
          <w:rFonts w:cs="Times New Roman"/>
          <w:lang w:val="en-US"/>
        </w:rPr>
      </w:pPr>
      <w:r w:rsidRPr="00C67C9B">
        <w:rPr>
          <w:rFonts w:cs="Times New Roman"/>
          <w:lang w:val="en-US"/>
        </w:rPr>
        <w:t>CREATE TABLE Banks (</w:t>
      </w:r>
    </w:p>
    <w:p w14:paraId="067DBA8E" w14:textId="77777777" w:rsidR="00C67C9B" w:rsidRPr="00C67C9B" w:rsidRDefault="00C67C9B" w:rsidP="00C67C9B">
      <w:pPr>
        <w:rPr>
          <w:rFonts w:cs="Times New Roman"/>
          <w:lang w:val="en-US"/>
        </w:rPr>
      </w:pPr>
      <w:r w:rsidRPr="00C67C9B">
        <w:rPr>
          <w:rFonts w:cs="Times New Roman"/>
          <w:lang w:val="en-US"/>
        </w:rPr>
        <w:t xml:space="preserve">    BIC </w:t>
      </w:r>
      <w:proofErr w:type="gramStart"/>
      <w:r w:rsidRPr="00C67C9B">
        <w:rPr>
          <w:rFonts w:cs="Times New Roman"/>
          <w:lang w:val="en-US"/>
        </w:rPr>
        <w:t>VARCHAR(</w:t>
      </w:r>
      <w:proofErr w:type="gramEnd"/>
      <w:r w:rsidRPr="00C67C9B">
        <w:rPr>
          <w:rFonts w:cs="Times New Roman"/>
          <w:lang w:val="en-US"/>
        </w:rPr>
        <w:t>9) PRIMARY KEY,</w:t>
      </w:r>
    </w:p>
    <w:p w14:paraId="206A941B" w14:textId="77777777" w:rsidR="00C67C9B" w:rsidRPr="00C67C9B" w:rsidRDefault="00C67C9B" w:rsidP="00C67C9B">
      <w:pPr>
        <w:rPr>
          <w:rFonts w:cs="Times New Roman"/>
          <w:lang w:val="en-US"/>
        </w:rPr>
      </w:pPr>
      <w:r w:rsidRPr="00C67C9B">
        <w:rPr>
          <w:rFonts w:cs="Times New Roman"/>
          <w:lang w:val="en-US"/>
        </w:rPr>
        <w:t xml:space="preserve">    </w:t>
      </w:r>
      <w:proofErr w:type="spellStart"/>
      <w:r w:rsidRPr="00C67C9B">
        <w:rPr>
          <w:rFonts w:cs="Times New Roman"/>
          <w:lang w:val="en-US"/>
        </w:rPr>
        <w:t>BankName</w:t>
      </w:r>
      <w:proofErr w:type="spellEnd"/>
      <w:r w:rsidRPr="00C67C9B">
        <w:rPr>
          <w:rFonts w:cs="Times New Roman"/>
          <w:lang w:val="en-US"/>
        </w:rPr>
        <w:t xml:space="preserve"> </w:t>
      </w:r>
      <w:proofErr w:type="gramStart"/>
      <w:r w:rsidRPr="00C67C9B">
        <w:rPr>
          <w:rFonts w:cs="Times New Roman"/>
          <w:lang w:val="en-US"/>
        </w:rPr>
        <w:t>VARCHAR(</w:t>
      </w:r>
      <w:proofErr w:type="gramEnd"/>
      <w:r w:rsidRPr="00C67C9B">
        <w:rPr>
          <w:rFonts w:cs="Times New Roman"/>
          <w:lang w:val="en-US"/>
        </w:rPr>
        <w:t>255) NOT NULL,</w:t>
      </w:r>
    </w:p>
    <w:p w14:paraId="33C0A454" w14:textId="77777777" w:rsidR="00C67C9B" w:rsidRPr="00C67C9B" w:rsidRDefault="00C67C9B" w:rsidP="00C67C9B">
      <w:pPr>
        <w:rPr>
          <w:rFonts w:cs="Times New Roman"/>
        </w:rPr>
      </w:pPr>
      <w:r w:rsidRPr="00C67C9B">
        <w:rPr>
          <w:rFonts w:cs="Times New Roman"/>
          <w:lang w:val="en-US"/>
        </w:rPr>
        <w:t xml:space="preserve">    </w:t>
      </w:r>
      <w:proofErr w:type="spellStart"/>
      <w:r w:rsidRPr="00C67C9B">
        <w:rPr>
          <w:rFonts w:cs="Times New Roman"/>
        </w:rPr>
        <w:t>CorrAccount</w:t>
      </w:r>
      <w:proofErr w:type="spellEnd"/>
      <w:r w:rsidRPr="00C67C9B">
        <w:rPr>
          <w:rFonts w:cs="Times New Roman"/>
        </w:rPr>
        <w:t xml:space="preserve"> </w:t>
      </w:r>
      <w:proofErr w:type="gramStart"/>
      <w:r w:rsidRPr="00C67C9B">
        <w:rPr>
          <w:rFonts w:cs="Times New Roman"/>
        </w:rPr>
        <w:t>VARCHAR(</w:t>
      </w:r>
      <w:proofErr w:type="gramEnd"/>
      <w:r w:rsidRPr="00C67C9B">
        <w:rPr>
          <w:rFonts w:cs="Times New Roman"/>
        </w:rPr>
        <w:t>20) NOT NULL</w:t>
      </w:r>
    </w:p>
    <w:p w14:paraId="006D002A" w14:textId="77777777" w:rsidR="00C67C9B" w:rsidRPr="00C67C9B" w:rsidRDefault="00C67C9B" w:rsidP="00C67C9B">
      <w:pPr>
        <w:rPr>
          <w:rFonts w:cs="Times New Roman"/>
        </w:rPr>
      </w:pPr>
      <w:r w:rsidRPr="00C67C9B">
        <w:rPr>
          <w:rFonts w:cs="Times New Roman"/>
        </w:rPr>
        <w:t>);</w:t>
      </w:r>
    </w:p>
    <w:p w14:paraId="70ABEFF8" w14:textId="77777777" w:rsidR="00C67C9B" w:rsidRPr="00C67C9B" w:rsidRDefault="00C67C9B" w:rsidP="00C67C9B">
      <w:pPr>
        <w:rPr>
          <w:rFonts w:cs="Times New Roman"/>
        </w:rPr>
      </w:pPr>
      <w:r w:rsidRPr="00C67C9B">
        <w:rPr>
          <w:rFonts w:cs="Times New Roman"/>
        </w:rPr>
        <w:t>-- Таблица организаций (плательщики/получатели)</w:t>
      </w:r>
    </w:p>
    <w:p w14:paraId="0F21FD73" w14:textId="77777777" w:rsidR="00C67C9B" w:rsidRPr="00C67C9B" w:rsidRDefault="00C67C9B" w:rsidP="00C67C9B">
      <w:pPr>
        <w:rPr>
          <w:rFonts w:cs="Times New Roman"/>
          <w:lang w:val="en-US"/>
        </w:rPr>
      </w:pPr>
      <w:r w:rsidRPr="00C67C9B">
        <w:rPr>
          <w:rFonts w:cs="Times New Roman"/>
          <w:lang w:val="en-US"/>
        </w:rPr>
        <w:t>CREATE TABLE Organizations (</w:t>
      </w:r>
    </w:p>
    <w:p w14:paraId="2604E9A3" w14:textId="77777777" w:rsidR="00C67C9B" w:rsidRPr="00C67C9B" w:rsidRDefault="00C67C9B" w:rsidP="00C67C9B">
      <w:pPr>
        <w:rPr>
          <w:rFonts w:cs="Times New Roman"/>
          <w:lang w:val="en-US"/>
        </w:rPr>
      </w:pPr>
      <w:r w:rsidRPr="00C67C9B">
        <w:rPr>
          <w:rFonts w:cs="Times New Roman"/>
          <w:lang w:val="en-US"/>
        </w:rPr>
        <w:t xml:space="preserve">    </w:t>
      </w:r>
      <w:proofErr w:type="spellStart"/>
      <w:r w:rsidRPr="00C67C9B">
        <w:rPr>
          <w:rFonts w:cs="Times New Roman"/>
          <w:lang w:val="en-US"/>
        </w:rPr>
        <w:t>OrgID</w:t>
      </w:r>
      <w:proofErr w:type="spellEnd"/>
      <w:r w:rsidRPr="00C67C9B">
        <w:rPr>
          <w:rFonts w:cs="Times New Roman"/>
          <w:lang w:val="en-US"/>
        </w:rPr>
        <w:t xml:space="preserve"> SERIAL PRIMARY KEY,</w:t>
      </w:r>
    </w:p>
    <w:p w14:paraId="2583E949" w14:textId="77777777" w:rsidR="00C67C9B" w:rsidRPr="00C67C9B" w:rsidRDefault="00C67C9B" w:rsidP="00C67C9B">
      <w:pPr>
        <w:rPr>
          <w:rFonts w:cs="Times New Roman"/>
          <w:lang w:val="en-US"/>
        </w:rPr>
      </w:pPr>
      <w:r w:rsidRPr="00C67C9B">
        <w:rPr>
          <w:rFonts w:cs="Times New Roman"/>
          <w:lang w:val="en-US"/>
        </w:rPr>
        <w:lastRenderedPageBreak/>
        <w:t xml:space="preserve">    INN </w:t>
      </w:r>
      <w:proofErr w:type="gramStart"/>
      <w:r w:rsidRPr="00C67C9B">
        <w:rPr>
          <w:rFonts w:cs="Times New Roman"/>
          <w:lang w:val="en-US"/>
        </w:rPr>
        <w:t>VARCHAR(</w:t>
      </w:r>
      <w:proofErr w:type="gramEnd"/>
      <w:r w:rsidRPr="00C67C9B">
        <w:rPr>
          <w:rFonts w:cs="Times New Roman"/>
          <w:lang w:val="en-US"/>
        </w:rPr>
        <w:t>12) NOT NULL,</w:t>
      </w:r>
    </w:p>
    <w:p w14:paraId="50994B8B" w14:textId="77777777" w:rsidR="00C67C9B" w:rsidRPr="00C67C9B" w:rsidRDefault="00C67C9B" w:rsidP="00C67C9B">
      <w:pPr>
        <w:rPr>
          <w:rFonts w:cs="Times New Roman"/>
          <w:lang w:val="en-US"/>
        </w:rPr>
      </w:pPr>
      <w:r w:rsidRPr="00C67C9B">
        <w:rPr>
          <w:rFonts w:cs="Times New Roman"/>
          <w:lang w:val="en-US"/>
        </w:rPr>
        <w:t xml:space="preserve">    KPP </w:t>
      </w:r>
      <w:proofErr w:type="gramStart"/>
      <w:r w:rsidRPr="00C67C9B">
        <w:rPr>
          <w:rFonts w:cs="Times New Roman"/>
          <w:lang w:val="en-US"/>
        </w:rPr>
        <w:t>VARCHAR(</w:t>
      </w:r>
      <w:proofErr w:type="gramEnd"/>
      <w:r w:rsidRPr="00C67C9B">
        <w:rPr>
          <w:rFonts w:cs="Times New Roman"/>
          <w:lang w:val="en-US"/>
        </w:rPr>
        <w:t>9),</w:t>
      </w:r>
    </w:p>
    <w:p w14:paraId="23F3EBEA" w14:textId="77777777" w:rsidR="00C67C9B" w:rsidRPr="00C67C9B" w:rsidRDefault="00C67C9B" w:rsidP="00C67C9B">
      <w:pPr>
        <w:rPr>
          <w:rFonts w:cs="Times New Roman"/>
          <w:lang w:val="en-US"/>
        </w:rPr>
      </w:pPr>
      <w:r w:rsidRPr="00C67C9B">
        <w:rPr>
          <w:rFonts w:cs="Times New Roman"/>
          <w:lang w:val="en-US"/>
        </w:rPr>
        <w:t xml:space="preserve">    </w:t>
      </w:r>
      <w:proofErr w:type="spellStart"/>
      <w:r w:rsidRPr="00C67C9B">
        <w:rPr>
          <w:rFonts w:cs="Times New Roman"/>
          <w:lang w:val="en-US"/>
        </w:rPr>
        <w:t>FullName</w:t>
      </w:r>
      <w:proofErr w:type="spellEnd"/>
      <w:r w:rsidRPr="00C67C9B">
        <w:rPr>
          <w:rFonts w:cs="Times New Roman"/>
          <w:lang w:val="en-US"/>
        </w:rPr>
        <w:t xml:space="preserve"> </w:t>
      </w:r>
      <w:proofErr w:type="gramStart"/>
      <w:r w:rsidRPr="00C67C9B">
        <w:rPr>
          <w:rFonts w:cs="Times New Roman"/>
          <w:lang w:val="en-US"/>
        </w:rPr>
        <w:t>VARCHAR(</w:t>
      </w:r>
      <w:proofErr w:type="gramEnd"/>
      <w:r w:rsidRPr="00C67C9B">
        <w:rPr>
          <w:rFonts w:cs="Times New Roman"/>
          <w:lang w:val="en-US"/>
        </w:rPr>
        <w:t>255) NOT NULL,</w:t>
      </w:r>
    </w:p>
    <w:p w14:paraId="5FAE305F" w14:textId="77777777" w:rsidR="00C67C9B" w:rsidRPr="00C67C9B" w:rsidRDefault="00C67C9B" w:rsidP="00C67C9B">
      <w:pPr>
        <w:rPr>
          <w:rFonts w:cs="Times New Roman"/>
          <w:lang w:val="en-US"/>
        </w:rPr>
      </w:pPr>
      <w:r w:rsidRPr="00C67C9B">
        <w:rPr>
          <w:rFonts w:cs="Times New Roman"/>
          <w:lang w:val="en-US"/>
        </w:rPr>
        <w:t xml:space="preserve">    </w:t>
      </w:r>
      <w:proofErr w:type="spellStart"/>
      <w:r w:rsidRPr="00C67C9B">
        <w:rPr>
          <w:rFonts w:cs="Times New Roman"/>
          <w:lang w:val="en-US"/>
        </w:rPr>
        <w:t>RegNumber_SFR</w:t>
      </w:r>
      <w:proofErr w:type="spellEnd"/>
      <w:r w:rsidRPr="00C67C9B">
        <w:rPr>
          <w:rFonts w:cs="Times New Roman"/>
          <w:lang w:val="en-US"/>
        </w:rPr>
        <w:t xml:space="preserve"> </w:t>
      </w:r>
      <w:proofErr w:type="gramStart"/>
      <w:r w:rsidRPr="00C67C9B">
        <w:rPr>
          <w:rFonts w:cs="Times New Roman"/>
          <w:lang w:val="en-US"/>
        </w:rPr>
        <w:t>VARCHAR(</w:t>
      </w:r>
      <w:proofErr w:type="gramEnd"/>
      <w:r w:rsidRPr="00C67C9B">
        <w:rPr>
          <w:rFonts w:cs="Times New Roman"/>
          <w:lang w:val="en-US"/>
        </w:rPr>
        <w:t>15),</w:t>
      </w:r>
    </w:p>
    <w:p w14:paraId="3882877A" w14:textId="77777777" w:rsidR="00C67C9B" w:rsidRPr="00C67C9B" w:rsidRDefault="00C67C9B" w:rsidP="00C67C9B">
      <w:pPr>
        <w:rPr>
          <w:rFonts w:cs="Times New Roman"/>
          <w:lang w:val="en-US"/>
        </w:rPr>
      </w:pPr>
      <w:r w:rsidRPr="00C67C9B">
        <w:rPr>
          <w:rFonts w:cs="Times New Roman"/>
          <w:lang w:val="en-US"/>
        </w:rPr>
        <w:t xml:space="preserve">    CONSTRAINT </w:t>
      </w:r>
      <w:proofErr w:type="spellStart"/>
      <w:r w:rsidRPr="00C67C9B">
        <w:rPr>
          <w:rFonts w:cs="Times New Roman"/>
          <w:lang w:val="en-US"/>
        </w:rPr>
        <w:t>unique_org</w:t>
      </w:r>
      <w:proofErr w:type="spellEnd"/>
      <w:r w:rsidRPr="00C67C9B">
        <w:rPr>
          <w:rFonts w:cs="Times New Roman"/>
          <w:lang w:val="en-US"/>
        </w:rPr>
        <w:t xml:space="preserve"> UNIQUE (INN, KPP)</w:t>
      </w:r>
    </w:p>
    <w:p w14:paraId="02941A6E" w14:textId="77777777" w:rsidR="00C67C9B" w:rsidRPr="00C67C9B" w:rsidRDefault="00C67C9B" w:rsidP="00C67C9B">
      <w:pPr>
        <w:rPr>
          <w:rFonts w:cs="Times New Roman"/>
          <w:lang w:val="en-US"/>
        </w:rPr>
      </w:pPr>
      <w:r w:rsidRPr="00C67C9B">
        <w:rPr>
          <w:rFonts w:cs="Times New Roman"/>
          <w:lang w:val="en-US"/>
        </w:rPr>
        <w:t>);</w:t>
      </w:r>
    </w:p>
    <w:p w14:paraId="06C6AFE7" w14:textId="77777777" w:rsidR="00C67C9B" w:rsidRPr="00C67C9B" w:rsidRDefault="00C67C9B" w:rsidP="00C67C9B">
      <w:pPr>
        <w:rPr>
          <w:rFonts w:cs="Times New Roman"/>
          <w:lang w:val="en-US"/>
        </w:rPr>
      </w:pPr>
      <w:r w:rsidRPr="00C67C9B">
        <w:rPr>
          <w:rFonts w:cs="Times New Roman"/>
          <w:lang w:val="en-US"/>
        </w:rPr>
        <w:t xml:space="preserve">-- </w:t>
      </w:r>
      <w:r w:rsidRPr="00C67C9B">
        <w:rPr>
          <w:rFonts w:cs="Times New Roman"/>
        </w:rPr>
        <w:t>Справочник</w:t>
      </w:r>
      <w:r w:rsidRPr="00C67C9B">
        <w:rPr>
          <w:rFonts w:cs="Times New Roman"/>
          <w:lang w:val="en-US"/>
        </w:rPr>
        <w:t xml:space="preserve"> </w:t>
      </w:r>
      <w:r w:rsidRPr="00C67C9B">
        <w:rPr>
          <w:rFonts w:cs="Times New Roman"/>
        </w:rPr>
        <w:t>КБК</w:t>
      </w:r>
    </w:p>
    <w:p w14:paraId="0F56DE68" w14:textId="77777777" w:rsidR="00C67C9B" w:rsidRPr="00C67C9B" w:rsidRDefault="00C67C9B" w:rsidP="00C67C9B">
      <w:pPr>
        <w:rPr>
          <w:rFonts w:cs="Times New Roman"/>
          <w:lang w:val="en-US"/>
        </w:rPr>
      </w:pPr>
      <w:r w:rsidRPr="00C67C9B">
        <w:rPr>
          <w:rFonts w:cs="Times New Roman"/>
          <w:lang w:val="en-US"/>
        </w:rPr>
        <w:t>CREATE TABLE KBK (</w:t>
      </w:r>
    </w:p>
    <w:p w14:paraId="129EE9B5" w14:textId="77777777" w:rsidR="00C67C9B" w:rsidRPr="00C67C9B" w:rsidRDefault="00C67C9B" w:rsidP="00C67C9B">
      <w:pPr>
        <w:rPr>
          <w:rFonts w:cs="Times New Roman"/>
          <w:lang w:val="en-US"/>
        </w:rPr>
      </w:pPr>
      <w:r w:rsidRPr="00C67C9B">
        <w:rPr>
          <w:rFonts w:cs="Times New Roman"/>
          <w:lang w:val="en-US"/>
        </w:rPr>
        <w:t xml:space="preserve">    </w:t>
      </w:r>
      <w:proofErr w:type="spellStart"/>
      <w:r w:rsidRPr="00C67C9B">
        <w:rPr>
          <w:rFonts w:cs="Times New Roman"/>
          <w:lang w:val="en-US"/>
        </w:rPr>
        <w:t>KBKCode</w:t>
      </w:r>
      <w:proofErr w:type="spellEnd"/>
      <w:r w:rsidRPr="00C67C9B">
        <w:rPr>
          <w:rFonts w:cs="Times New Roman"/>
          <w:lang w:val="en-US"/>
        </w:rPr>
        <w:t xml:space="preserve"> </w:t>
      </w:r>
      <w:proofErr w:type="gramStart"/>
      <w:r w:rsidRPr="00C67C9B">
        <w:rPr>
          <w:rFonts w:cs="Times New Roman"/>
          <w:lang w:val="en-US"/>
        </w:rPr>
        <w:t>VARCHAR(</w:t>
      </w:r>
      <w:proofErr w:type="gramEnd"/>
      <w:r w:rsidRPr="00C67C9B">
        <w:rPr>
          <w:rFonts w:cs="Times New Roman"/>
          <w:lang w:val="en-US"/>
        </w:rPr>
        <w:t>20) PRIMARY KEY,</w:t>
      </w:r>
    </w:p>
    <w:p w14:paraId="7578763E" w14:textId="77777777" w:rsidR="00C67C9B" w:rsidRPr="00C67C9B" w:rsidRDefault="00C67C9B" w:rsidP="00C67C9B">
      <w:pPr>
        <w:rPr>
          <w:rFonts w:cs="Times New Roman"/>
          <w:lang w:val="en-US"/>
        </w:rPr>
      </w:pPr>
      <w:r w:rsidRPr="00C67C9B">
        <w:rPr>
          <w:rFonts w:cs="Times New Roman"/>
          <w:lang w:val="en-US"/>
        </w:rPr>
        <w:t xml:space="preserve">    Description </w:t>
      </w:r>
      <w:proofErr w:type="gramStart"/>
      <w:r w:rsidRPr="00C67C9B">
        <w:rPr>
          <w:rFonts w:cs="Times New Roman"/>
          <w:lang w:val="en-US"/>
        </w:rPr>
        <w:t>VARCHAR(</w:t>
      </w:r>
      <w:proofErr w:type="gramEnd"/>
      <w:r w:rsidRPr="00C67C9B">
        <w:rPr>
          <w:rFonts w:cs="Times New Roman"/>
          <w:lang w:val="en-US"/>
        </w:rPr>
        <w:t>255) NOT NULL</w:t>
      </w:r>
    </w:p>
    <w:p w14:paraId="295D1489" w14:textId="77777777" w:rsidR="00C67C9B" w:rsidRPr="00C67C9B" w:rsidRDefault="00C67C9B" w:rsidP="00C67C9B">
      <w:pPr>
        <w:rPr>
          <w:rFonts w:cs="Times New Roman"/>
          <w:lang w:val="en-US"/>
        </w:rPr>
      </w:pPr>
      <w:r w:rsidRPr="00C67C9B">
        <w:rPr>
          <w:rFonts w:cs="Times New Roman"/>
          <w:lang w:val="en-US"/>
        </w:rPr>
        <w:t>);</w:t>
      </w:r>
    </w:p>
    <w:p w14:paraId="09401D68" w14:textId="77777777" w:rsidR="00C67C9B" w:rsidRPr="00C67C9B" w:rsidRDefault="00C67C9B" w:rsidP="00C67C9B">
      <w:pPr>
        <w:rPr>
          <w:rFonts w:cs="Times New Roman"/>
          <w:lang w:val="en-US"/>
        </w:rPr>
      </w:pPr>
      <w:r w:rsidRPr="00C67C9B">
        <w:rPr>
          <w:rFonts w:cs="Times New Roman"/>
          <w:lang w:val="en-US"/>
        </w:rPr>
        <w:t xml:space="preserve">-- </w:t>
      </w:r>
      <w:r w:rsidRPr="00C67C9B">
        <w:rPr>
          <w:rFonts w:cs="Times New Roman"/>
        </w:rPr>
        <w:t>Таблица</w:t>
      </w:r>
      <w:r w:rsidRPr="00C67C9B">
        <w:rPr>
          <w:rFonts w:cs="Times New Roman"/>
          <w:lang w:val="en-US"/>
        </w:rPr>
        <w:t xml:space="preserve"> </w:t>
      </w:r>
      <w:r w:rsidRPr="00C67C9B">
        <w:rPr>
          <w:rFonts w:cs="Times New Roman"/>
        </w:rPr>
        <w:t>платежных</w:t>
      </w:r>
      <w:r w:rsidRPr="00C67C9B">
        <w:rPr>
          <w:rFonts w:cs="Times New Roman"/>
          <w:lang w:val="en-US"/>
        </w:rPr>
        <w:t xml:space="preserve"> </w:t>
      </w:r>
      <w:r w:rsidRPr="00C67C9B">
        <w:rPr>
          <w:rFonts w:cs="Times New Roman"/>
        </w:rPr>
        <w:t>поручений</w:t>
      </w:r>
    </w:p>
    <w:p w14:paraId="7BB4E61C" w14:textId="77777777" w:rsidR="00C67C9B" w:rsidRPr="00C67C9B" w:rsidRDefault="00C67C9B" w:rsidP="00C67C9B">
      <w:pPr>
        <w:rPr>
          <w:rFonts w:cs="Times New Roman"/>
          <w:lang w:val="en-US"/>
        </w:rPr>
      </w:pPr>
      <w:r w:rsidRPr="00C67C9B">
        <w:rPr>
          <w:rFonts w:cs="Times New Roman"/>
          <w:lang w:val="en-US"/>
        </w:rPr>
        <w:t xml:space="preserve">CREATE TABLE </w:t>
      </w:r>
      <w:proofErr w:type="spellStart"/>
      <w:r w:rsidRPr="00C67C9B">
        <w:rPr>
          <w:rFonts w:cs="Times New Roman"/>
          <w:lang w:val="en-US"/>
        </w:rPr>
        <w:t>PaymentOrders</w:t>
      </w:r>
      <w:proofErr w:type="spellEnd"/>
      <w:r w:rsidRPr="00C67C9B">
        <w:rPr>
          <w:rFonts w:cs="Times New Roman"/>
          <w:lang w:val="en-US"/>
        </w:rPr>
        <w:t xml:space="preserve"> (</w:t>
      </w:r>
    </w:p>
    <w:p w14:paraId="65ECBD60" w14:textId="77777777" w:rsidR="00C67C9B" w:rsidRPr="00C67C9B" w:rsidRDefault="00C67C9B" w:rsidP="00C67C9B">
      <w:pPr>
        <w:rPr>
          <w:rFonts w:cs="Times New Roman"/>
          <w:lang w:val="en-US"/>
        </w:rPr>
      </w:pPr>
      <w:r w:rsidRPr="00C67C9B">
        <w:rPr>
          <w:rFonts w:cs="Times New Roman"/>
          <w:lang w:val="en-US"/>
        </w:rPr>
        <w:t xml:space="preserve">    </w:t>
      </w:r>
      <w:proofErr w:type="spellStart"/>
      <w:r w:rsidRPr="00C67C9B">
        <w:rPr>
          <w:rFonts w:cs="Times New Roman"/>
          <w:lang w:val="en-US"/>
        </w:rPr>
        <w:t>PaymentID</w:t>
      </w:r>
      <w:proofErr w:type="spellEnd"/>
      <w:r w:rsidRPr="00C67C9B">
        <w:rPr>
          <w:rFonts w:cs="Times New Roman"/>
          <w:lang w:val="en-US"/>
        </w:rPr>
        <w:t xml:space="preserve"> SERIAL PRIMARY KEY,</w:t>
      </w:r>
    </w:p>
    <w:p w14:paraId="4629F9CB" w14:textId="77777777" w:rsidR="00C67C9B" w:rsidRPr="00C67C9B" w:rsidRDefault="00C67C9B" w:rsidP="00C67C9B">
      <w:pPr>
        <w:rPr>
          <w:rFonts w:cs="Times New Roman"/>
          <w:lang w:val="en-US"/>
        </w:rPr>
      </w:pPr>
      <w:r w:rsidRPr="00C67C9B">
        <w:rPr>
          <w:rFonts w:cs="Times New Roman"/>
          <w:lang w:val="en-US"/>
        </w:rPr>
        <w:t xml:space="preserve">    </w:t>
      </w:r>
      <w:proofErr w:type="spellStart"/>
      <w:r w:rsidRPr="00C67C9B">
        <w:rPr>
          <w:rFonts w:cs="Times New Roman"/>
          <w:lang w:val="en-US"/>
        </w:rPr>
        <w:t>DocNumber</w:t>
      </w:r>
      <w:proofErr w:type="spellEnd"/>
      <w:r w:rsidRPr="00C67C9B">
        <w:rPr>
          <w:rFonts w:cs="Times New Roman"/>
          <w:lang w:val="en-US"/>
        </w:rPr>
        <w:t xml:space="preserve"> </w:t>
      </w:r>
      <w:proofErr w:type="gramStart"/>
      <w:r w:rsidRPr="00C67C9B">
        <w:rPr>
          <w:rFonts w:cs="Times New Roman"/>
          <w:lang w:val="en-US"/>
        </w:rPr>
        <w:t>VARCHAR(</w:t>
      </w:r>
      <w:proofErr w:type="gramEnd"/>
      <w:r w:rsidRPr="00C67C9B">
        <w:rPr>
          <w:rFonts w:cs="Times New Roman"/>
          <w:lang w:val="en-US"/>
        </w:rPr>
        <w:t>10) NOT NULL,</w:t>
      </w:r>
    </w:p>
    <w:p w14:paraId="5360CC7E" w14:textId="77777777" w:rsidR="00C67C9B" w:rsidRPr="00C67C9B" w:rsidRDefault="00C67C9B" w:rsidP="00C67C9B">
      <w:pPr>
        <w:rPr>
          <w:rFonts w:cs="Times New Roman"/>
          <w:lang w:val="en-US"/>
        </w:rPr>
      </w:pPr>
      <w:r w:rsidRPr="00C67C9B">
        <w:rPr>
          <w:rFonts w:cs="Times New Roman"/>
          <w:lang w:val="en-US"/>
        </w:rPr>
        <w:t xml:space="preserve">    </w:t>
      </w:r>
      <w:proofErr w:type="spellStart"/>
      <w:r w:rsidRPr="00C67C9B">
        <w:rPr>
          <w:rFonts w:cs="Times New Roman"/>
          <w:lang w:val="en-US"/>
        </w:rPr>
        <w:t>DocDate</w:t>
      </w:r>
      <w:proofErr w:type="spellEnd"/>
      <w:r w:rsidRPr="00C67C9B">
        <w:rPr>
          <w:rFonts w:cs="Times New Roman"/>
          <w:lang w:val="en-US"/>
        </w:rPr>
        <w:t xml:space="preserve"> DATE NOT NULL DEFAULT CURRENT_DATE,</w:t>
      </w:r>
    </w:p>
    <w:p w14:paraId="4391DF41" w14:textId="77777777" w:rsidR="00C67C9B" w:rsidRPr="00C67C9B" w:rsidRDefault="00C67C9B" w:rsidP="00C67C9B">
      <w:pPr>
        <w:rPr>
          <w:rFonts w:cs="Times New Roman"/>
          <w:lang w:val="en-US"/>
        </w:rPr>
      </w:pPr>
      <w:r w:rsidRPr="00C67C9B">
        <w:rPr>
          <w:rFonts w:cs="Times New Roman"/>
          <w:lang w:val="en-US"/>
        </w:rPr>
        <w:t xml:space="preserve">    Amount </w:t>
      </w:r>
      <w:proofErr w:type="gramStart"/>
      <w:r w:rsidRPr="00C67C9B">
        <w:rPr>
          <w:rFonts w:cs="Times New Roman"/>
          <w:lang w:val="en-US"/>
        </w:rPr>
        <w:t>DECIMAL(</w:t>
      </w:r>
      <w:proofErr w:type="gramEnd"/>
      <w:r w:rsidRPr="00C67C9B">
        <w:rPr>
          <w:rFonts w:cs="Times New Roman"/>
          <w:lang w:val="en-US"/>
        </w:rPr>
        <w:t>15,2) NOT NULL,</w:t>
      </w:r>
    </w:p>
    <w:p w14:paraId="4E2EA684" w14:textId="77777777" w:rsidR="00C67C9B" w:rsidRPr="00C67C9B" w:rsidRDefault="00C67C9B" w:rsidP="00C67C9B">
      <w:pPr>
        <w:rPr>
          <w:rFonts w:cs="Times New Roman"/>
          <w:lang w:val="en-US"/>
        </w:rPr>
      </w:pPr>
      <w:r w:rsidRPr="00C67C9B">
        <w:rPr>
          <w:rFonts w:cs="Times New Roman"/>
          <w:lang w:val="en-US"/>
        </w:rPr>
        <w:t xml:space="preserve">    Purpose </w:t>
      </w:r>
      <w:proofErr w:type="gramStart"/>
      <w:r w:rsidRPr="00C67C9B">
        <w:rPr>
          <w:rFonts w:cs="Times New Roman"/>
          <w:lang w:val="en-US"/>
        </w:rPr>
        <w:t>VARCHAR(</w:t>
      </w:r>
      <w:proofErr w:type="gramEnd"/>
      <w:r w:rsidRPr="00C67C9B">
        <w:rPr>
          <w:rFonts w:cs="Times New Roman"/>
          <w:lang w:val="en-US"/>
        </w:rPr>
        <w:t>210) NOT NULL,</w:t>
      </w:r>
    </w:p>
    <w:p w14:paraId="6EB6F0FD" w14:textId="77777777" w:rsidR="00C67C9B" w:rsidRPr="00C67C9B" w:rsidRDefault="00C67C9B" w:rsidP="00C67C9B">
      <w:pPr>
        <w:rPr>
          <w:rFonts w:cs="Times New Roman"/>
          <w:lang w:val="en-US"/>
        </w:rPr>
      </w:pPr>
      <w:r w:rsidRPr="00C67C9B">
        <w:rPr>
          <w:rFonts w:cs="Times New Roman"/>
          <w:lang w:val="en-US"/>
        </w:rPr>
        <w:t xml:space="preserve">    </w:t>
      </w:r>
      <w:proofErr w:type="spellStart"/>
      <w:r w:rsidRPr="00C67C9B">
        <w:rPr>
          <w:rFonts w:cs="Times New Roman"/>
          <w:lang w:val="en-US"/>
        </w:rPr>
        <w:t>PayerStatus</w:t>
      </w:r>
      <w:proofErr w:type="spellEnd"/>
      <w:r w:rsidRPr="00C67C9B">
        <w:rPr>
          <w:rFonts w:cs="Times New Roman"/>
          <w:lang w:val="en-US"/>
        </w:rPr>
        <w:t xml:space="preserve"> INT NOT NULL,</w:t>
      </w:r>
    </w:p>
    <w:p w14:paraId="7B480E58" w14:textId="77777777" w:rsidR="00C67C9B" w:rsidRPr="00C67C9B" w:rsidRDefault="00C67C9B" w:rsidP="00C67C9B">
      <w:pPr>
        <w:rPr>
          <w:rFonts w:cs="Times New Roman"/>
          <w:lang w:val="en-US"/>
        </w:rPr>
      </w:pPr>
      <w:r w:rsidRPr="00C67C9B">
        <w:rPr>
          <w:rFonts w:cs="Times New Roman"/>
          <w:lang w:val="en-US"/>
        </w:rPr>
        <w:t xml:space="preserve">    </w:t>
      </w:r>
      <w:proofErr w:type="spellStart"/>
      <w:r w:rsidRPr="00C67C9B">
        <w:rPr>
          <w:rFonts w:cs="Times New Roman"/>
          <w:lang w:val="en-US"/>
        </w:rPr>
        <w:t>PaymentOrder</w:t>
      </w:r>
      <w:proofErr w:type="spellEnd"/>
      <w:r w:rsidRPr="00C67C9B">
        <w:rPr>
          <w:rFonts w:cs="Times New Roman"/>
          <w:lang w:val="en-US"/>
        </w:rPr>
        <w:t xml:space="preserve"> INT NOT NULL,</w:t>
      </w:r>
    </w:p>
    <w:p w14:paraId="165B50AA" w14:textId="77777777" w:rsidR="00C67C9B" w:rsidRPr="00C67C9B" w:rsidRDefault="00C67C9B" w:rsidP="00C67C9B">
      <w:pPr>
        <w:rPr>
          <w:rFonts w:cs="Times New Roman"/>
          <w:lang w:val="en-US"/>
        </w:rPr>
      </w:pPr>
      <w:r w:rsidRPr="00C67C9B">
        <w:rPr>
          <w:rFonts w:cs="Times New Roman"/>
          <w:lang w:val="en-US"/>
        </w:rPr>
        <w:t xml:space="preserve">    UIN </w:t>
      </w:r>
      <w:proofErr w:type="gramStart"/>
      <w:r w:rsidRPr="00C67C9B">
        <w:rPr>
          <w:rFonts w:cs="Times New Roman"/>
          <w:lang w:val="en-US"/>
        </w:rPr>
        <w:t>VARCHAR(</w:t>
      </w:r>
      <w:proofErr w:type="gramEnd"/>
      <w:r w:rsidRPr="00C67C9B">
        <w:rPr>
          <w:rFonts w:cs="Times New Roman"/>
          <w:lang w:val="en-US"/>
        </w:rPr>
        <w:t>25),</w:t>
      </w:r>
    </w:p>
    <w:p w14:paraId="483245A0" w14:textId="77777777" w:rsidR="00C67C9B" w:rsidRPr="00C67C9B" w:rsidRDefault="00C67C9B" w:rsidP="00C67C9B">
      <w:pPr>
        <w:rPr>
          <w:rFonts w:cs="Times New Roman"/>
          <w:lang w:val="en-US"/>
        </w:rPr>
      </w:pPr>
      <w:r w:rsidRPr="00C67C9B">
        <w:rPr>
          <w:rFonts w:cs="Times New Roman"/>
          <w:lang w:val="en-US"/>
        </w:rPr>
        <w:t xml:space="preserve">    </w:t>
      </w:r>
      <w:proofErr w:type="spellStart"/>
      <w:r w:rsidRPr="00C67C9B">
        <w:rPr>
          <w:rFonts w:cs="Times New Roman"/>
          <w:lang w:val="en-US"/>
        </w:rPr>
        <w:t>PayerID</w:t>
      </w:r>
      <w:proofErr w:type="spellEnd"/>
      <w:r w:rsidRPr="00C67C9B">
        <w:rPr>
          <w:rFonts w:cs="Times New Roman"/>
          <w:lang w:val="en-US"/>
        </w:rPr>
        <w:t xml:space="preserve"> INT NOT NULL REFERENCES </w:t>
      </w:r>
      <w:proofErr w:type="gramStart"/>
      <w:r w:rsidRPr="00C67C9B">
        <w:rPr>
          <w:rFonts w:cs="Times New Roman"/>
          <w:lang w:val="en-US"/>
        </w:rPr>
        <w:t>Organizations(</w:t>
      </w:r>
      <w:proofErr w:type="spellStart"/>
      <w:proofErr w:type="gramEnd"/>
      <w:r w:rsidRPr="00C67C9B">
        <w:rPr>
          <w:rFonts w:cs="Times New Roman"/>
          <w:lang w:val="en-US"/>
        </w:rPr>
        <w:t>OrgID</w:t>
      </w:r>
      <w:proofErr w:type="spellEnd"/>
      <w:r w:rsidRPr="00C67C9B">
        <w:rPr>
          <w:rFonts w:cs="Times New Roman"/>
          <w:lang w:val="en-US"/>
        </w:rPr>
        <w:t>),</w:t>
      </w:r>
    </w:p>
    <w:p w14:paraId="4BA5E9FC" w14:textId="77777777" w:rsidR="00C67C9B" w:rsidRPr="00C67C9B" w:rsidRDefault="00C67C9B" w:rsidP="00C67C9B">
      <w:pPr>
        <w:rPr>
          <w:rFonts w:cs="Times New Roman"/>
          <w:lang w:val="en-US"/>
        </w:rPr>
      </w:pPr>
      <w:r w:rsidRPr="00C67C9B">
        <w:rPr>
          <w:rFonts w:cs="Times New Roman"/>
          <w:lang w:val="en-US"/>
        </w:rPr>
        <w:t xml:space="preserve">    </w:t>
      </w:r>
      <w:proofErr w:type="spellStart"/>
      <w:r w:rsidRPr="00C67C9B">
        <w:rPr>
          <w:rFonts w:cs="Times New Roman"/>
          <w:lang w:val="en-US"/>
        </w:rPr>
        <w:t>PayeeID</w:t>
      </w:r>
      <w:proofErr w:type="spellEnd"/>
      <w:r w:rsidRPr="00C67C9B">
        <w:rPr>
          <w:rFonts w:cs="Times New Roman"/>
          <w:lang w:val="en-US"/>
        </w:rPr>
        <w:t xml:space="preserve"> INT NOT NULL REFERENCES </w:t>
      </w:r>
      <w:proofErr w:type="gramStart"/>
      <w:r w:rsidRPr="00C67C9B">
        <w:rPr>
          <w:rFonts w:cs="Times New Roman"/>
          <w:lang w:val="en-US"/>
        </w:rPr>
        <w:t>Organizations(</w:t>
      </w:r>
      <w:proofErr w:type="spellStart"/>
      <w:proofErr w:type="gramEnd"/>
      <w:r w:rsidRPr="00C67C9B">
        <w:rPr>
          <w:rFonts w:cs="Times New Roman"/>
          <w:lang w:val="en-US"/>
        </w:rPr>
        <w:t>OrgID</w:t>
      </w:r>
      <w:proofErr w:type="spellEnd"/>
      <w:r w:rsidRPr="00C67C9B">
        <w:rPr>
          <w:rFonts w:cs="Times New Roman"/>
          <w:lang w:val="en-US"/>
        </w:rPr>
        <w:t>),</w:t>
      </w:r>
    </w:p>
    <w:p w14:paraId="370E40BD" w14:textId="77777777" w:rsidR="00C67C9B" w:rsidRPr="00C67C9B" w:rsidRDefault="00C67C9B" w:rsidP="00C67C9B">
      <w:pPr>
        <w:rPr>
          <w:rFonts w:cs="Times New Roman"/>
          <w:lang w:val="en-US"/>
        </w:rPr>
      </w:pPr>
      <w:r w:rsidRPr="00C67C9B">
        <w:rPr>
          <w:rFonts w:cs="Times New Roman"/>
          <w:lang w:val="en-US"/>
        </w:rPr>
        <w:t xml:space="preserve">    </w:t>
      </w:r>
      <w:proofErr w:type="spellStart"/>
      <w:r w:rsidRPr="00C67C9B">
        <w:rPr>
          <w:rFonts w:cs="Times New Roman"/>
          <w:lang w:val="en-US"/>
        </w:rPr>
        <w:t>PayerBankBIC</w:t>
      </w:r>
      <w:proofErr w:type="spellEnd"/>
      <w:r w:rsidRPr="00C67C9B">
        <w:rPr>
          <w:rFonts w:cs="Times New Roman"/>
          <w:lang w:val="en-US"/>
        </w:rPr>
        <w:t xml:space="preserve"> </w:t>
      </w:r>
      <w:proofErr w:type="gramStart"/>
      <w:r w:rsidRPr="00C67C9B">
        <w:rPr>
          <w:rFonts w:cs="Times New Roman"/>
          <w:lang w:val="en-US"/>
        </w:rPr>
        <w:t>VARCHAR(</w:t>
      </w:r>
      <w:proofErr w:type="gramEnd"/>
      <w:r w:rsidRPr="00C67C9B">
        <w:rPr>
          <w:rFonts w:cs="Times New Roman"/>
          <w:lang w:val="en-US"/>
        </w:rPr>
        <w:t xml:space="preserve">9) NOT NULL REFERENCES </w:t>
      </w:r>
      <w:proofErr w:type="gramStart"/>
      <w:r w:rsidRPr="00C67C9B">
        <w:rPr>
          <w:rFonts w:cs="Times New Roman"/>
          <w:lang w:val="en-US"/>
        </w:rPr>
        <w:t>Banks(</w:t>
      </w:r>
      <w:proofErr w:type="gramEnd"/>
      <w:r w:rsidRPr="00C67C9B">
        <w:rPr>
          <w:rFonts w:cs="Times New Roman"/>
          <w:lang w:val="en-US"/>
        </w:rPr>
        <w:t>BIC),</w:t>
      </w:r>
    </w:p>
    <w:p w14:paraId="38D6647C" w14:textId="77777777" w:rsidR="00C67C9B" w:rsidRPr="00C67C9B" w:rsidRDefault="00C67C9B" w:rsidP="00C67C9B">
      <w:pPr>
        <w:rPr>
          <w:rFonts w:cs="Times New Roman"/>
          <w:lang w:val="en-US"/>
        </w:rPr>
      </w:pPr>
      <w:r w:rsidRPr="00C67C9B">
        <w:rPr>
          <w:rFonts w:cs="Times New Roman"/>
          <w:lang w:val="en-US"/>
        </w:rPr>
        <w:t xml:space="preserve">    </w:t>
      </w:r>
      <w:proofErr w:type="spellStart"/>
      <w:r w:rsidRPr="00C67C9B">
        <w:rPr>
          <w:rFonts w:cs="Times New Roman"/>
          <w:lang w:val="en-US"/>
        </w:rPr>
        <w:t>PayeeBankBIC</w:t>
      </w:r>
      <w:proofErr w:type="spellEnd"/>
      <w:r w:rsidRPr="00C67C9B">
        <w:rPr>
          <w:rFonts w:cs="Times New Roman"/>
          <w:lang w:val="en-US"/>
        </w:rPr>
        <w:t xml:space="preserve"> </w:t>
      </w:r>
      <w:proofErr w:type="gramStart"/>
      <w:r w:rsidRPr="00C67C9B">
        <w:rPr>
          <w:rFonts w:cs="Times New Roman"/>
          <w:lang w:val="en-US"/>
        </w:rPr>
        <w:t>VARCHAR(</w:t>
      </w:r>
      <w:proofErr w:type="gramEnd"/>
      <w:r w:rsidRPr="00C67C9B">
        <w:rPr>
          <w:rFonts w:cs="Times New Roman"/>
          <w:lang w:val="en-US"/>
        </w:rPr>
        <w:t xml:space="preserve">9) NOT NULL REFERENCES </w:t>
      </w:r>
      <w:proofErr w:type="gramStart"/>
      <w:r w:rsidRPr="00C67C9B">
        <w:rPr>
          <w:rFonts w:cs="Times New Roman"/>
          <w:lang w:val="en-US"/>
        </w:rPr>
        <w:t>Banks(</w:t>
      </w:r>
      <w:proofErr w:type="gramEnd"/>
      <w:r w:rsidRPr="00C67C9B">
        <w:rPr>
          <w:rFonts w:cs="Times New Roman"/>
          <w:lang w:val="en-US"/>
        </w:rPr>
        <w:t>BIC),</w:t>
      </w:r>
    </w:p>
    <w:p w14:paraId="13D9AA03" w14:textId="77777777" w:rsidR="00C67C9B" w:rsidRPr="00C67C9B" w:rsidRDefault="00C67C9B" w:rsidP="00C67C9B">
      <w:pPr>
        <w:rPr>
          <w:rFonts w:cs="Times New Roman"/>
          <w:lang w:val="en-US"/>
        </w:rPr>
      </w:pPr>
      <w:r w:rsidRPr="00C67C9B">
        <w:rPr>
          <w:rFonts w:cs="Times New Roman"/>
          <w:lang w:val="en-US"/>
        </w:rPr>
        <w:t xml:space="preserve">    </w:t>
      </w:r>
      <w:proofErr w:type="spellStart"/>
      <w:r w:rsidRPr="00C67C9B">
        <w:rPr>
          <w:rFonts w:cs="Times New Roman"/>
          <w:lang w:val="en-US"/>
        </w:rPr>
        <w:t>KBKCode</w:t>
      </w:r>
      <w:proofErr w:type="spellEnd"/>
      <w:r w:rsidRPr="00C67C9B">
        <w:rPr>
          <w:rFonts w:cs="Times New Roman"/>
          <w:lang w:val="en-US"/>
        </w:rPr>
        <w:t xml:space="preserve"> </w:t>
      </w:r>
      <w:proofErr w:type="gramStart"/>
      <w:r w:rsidRPr="00C67C9B">
        <w:rPr>
          <w:rFonts w:cs="Times New Roman"/>
          <w:lang w:val="en-US"/>
        </w:rPr>
        <w:t>VARCHAR(</w:t>
      </w:r>
      <w:proofErr w:type="gramEnd"/>
      <w:r w:rsidRPr="00C67C9B">
        <w:rPr>
          <w:rFonts w:cs="Times New Roman"/>
          <w:lang w:val="en-US"/>
        </w:rPr>
        <w:t>20) NOT NULL REFERENCES KBK(</w:t>
      </w:r>
      <w:proofErr w:type="spellStart"/>
      <w:r w:rsidRPr="00C67C9B">
        <w:rPr>
          <w:rFonts w:cs="Times New Roman"/>
          <w:lang w:val="en-US"/>
        </w:rPr>
        <w:t>KBKCode</w:t>
      </w:r>
      <w:proofErr w:type="spellEnd"/>
      <w:r w:rsidRPr="00C67C9B">
        <w:rPr>
          <w:rFonts w:cs="Times New Roman"/>
          <w:lang w:val="en-US"/>
        </w:rPr>
        <w:t>)</w:t>
      </w:r>
    </w:p>
    <w:p w14:paraId="69A2372A" w14:textId="411F3316" w:rsidR="00A71BC6" w:rsidRPr="00AF40DB" w:rsidRDefault="00C67C9B">
      <w:pPr>
        <w:rPr>
          <w:rFonts w:cs="Times New Roman"/>
        </w:rPr>
      </w:pPr>
      <w:r w:rsidRPr="00C67C9B">
        <w:rPr>
          <w:rFonts w:cs="Times New Roman"/>
        </w:rPr>
        <w:t>);</w:t>
      </w:r>
    </w:p>
    <w:p w14:paraId="0C2F42CB" w14:textId="52706FDF" w:rsidR="00A71BC6" w:rsidRPr="00E95E44" w:rsidRDefault="00A71BC6" w:rsidP="00A71BC6">
      <w:pPr>
        <w:rPr>
          <w:rFonts w:cs="Times New Roman"/>
        </w:rPr>
      </w:pPr>
      <w:bookmarkStart w:id="13" w:name="_Toc223001008"/>
      <w:r w:rsidRPr="00AF40DB">
        <w:rPr>
          <w:rStyle w:val="20"/>
          <w:rFonts w:cs="Times New Roman"/>
          <w:b/>
          <w:bCs/>
        </w:rPr>
        <w:lastRenderedPageBreak/>
        <w:t>Вывод</w:t>
      </w:r>
      <w:proofErr w:type="gramStart"/>
      <w:r w:rsidRPr="00AF40DB">
        <w:rPr>
          <w:rStyle w:val="20"/>
          <w:rFonts w:cs="Times New Roman"/>
          <w:b/>
          <w:bCs/>
        </w:rPr>
        <w:t>:</w:t>
      </w:r>
      <w:bookmarkEnd w:id="13"/>
      <w:r w:rsidRPr="00AF40DB">
        <w:rPr>
          <w:rFonts w:cs="Times New Roman"/>
          <w:b/>
          <w:bCs/>
        </w:rPr>
        <w:t xml:space="preserve"> </w:t>
      </w:r>
      <w:r w:rsidRPr="00E95E44">
        <w:rPr>
          <w:rFonts w:cs="Times New Roman"/>
        </w:rPr>
        <w:t>Полу</w:t>
      </w:r>
      <w:r w:rsidRPr="00AF40DB">
        <w:rPr>
          <w:rFonts w:cs="Times New Roman"/>
        </w:rPr>
        <w:t>чили</w:t>
      </w:r>
      <w:proofErr w:type="gramEnd"/>
      <w:r w:rsidRPr="00E95E44">
        <w:rPr>
          <w:rFonts w:cs="Times New Roman"/>
        </w:rPr>
        <w:t xml:space="preserve"> практически</w:t>
      </w:r>
      <w:r w:rsidRPr="00AF40DB">
        <w:rPr>
          <w:rFonts w:cs="Times New Roman"/>
        </w:rPr>
        <w:t>е</w:t>
      </w:r>
      <w:r w:rsidRPr="00E95E44">
        <w:rPr>
          <w:rFonts w:cs="Times New Roman"/>
        </w:rPr>
        <w:t xml:space="preserve"> навык</w:t>
      </w:r>
      <w:r w:rsidRPr="00AF40DB">
        <w:rPr>
          <w:rFonts w:cs="Times New Roman"/>
        </w:rPr>
        <w:t>и</w:t>
      </w:r>
      <w:r w:rsidRPr="00E95E44">
        <w:rPr>
          <w:rFonts w:cs="Times New Roman"/>
        </w:rPr>
        <w:t xml:space="preserve"> реквизитного анализа первичных экономических документов, изучение стандарта описания бизнес-процессов BPMN 2.0 и проектирование структуры базы данных (концептуальной, логической, физической) для хранения информации документа.</w:t>
      </w:r>
    </w:p>
    <w:p w14:paraId="0A632CBB" w14:textId="0C221541" w:rsidR="00A71BC6" w:rsidRPr="00C67C9B" w:rsidRDefault="00A71BC6" w:rsidP="00C67C9B">
      <w:pPr>
        <w:rPr>
          <w:rFonts w:cs="Times New Roman"/>
          <w:b/>
          <w:bCs/>
        </w:rPr>
      </w:pPr>
    </w:p>
    <w:p w14:paraId="1D5CEF80" w14:textId="77777777" w:rsidR="00C67C9B" w:rsidRPr="00AF40DB" w:rsidRDefault="00C67C9B" w:rsidP="00C67C9B">
      <w:pPr>
        <w:rPr>
          <w:rFonts w:cs="Times New Roman"/>
        </w:rPr>
      </w:pPr>
    </w:p>
    <w:p w14:paraId="24E87A29" w14:textId="1046D1BD" w:rsidR="00E95E44" w:rsidRPr="00AF40DB" w:rsidRDefault="00E95E44" w:rsidP="00E95E44">
      <w:pPr>
        <w:jc w:val="center"/>
        <w:rPr>
          <w:rFonts w:cs="Times New Roman"/>
        </w:rPr>
      </w:pPr>
    </w:p>
    <w:sectPr w:rsidR="00E95E44" w:rsidRPr="00AF40DB" w:rsidSect="00E45F0D">
      <w:footerReference w:type="defaul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77567" w14:textId="77777777" w:rsidR="00AA2D24" w:rsidRDefault="00AA2D24" w:rsidP="00E45F0D">
      <w:pPr>
        <w:spacing w:after="0" w:line="240" w:lineRule="auto"/>
      </w:pPr>
      <w:r>
        <w:separator/>
      </w:r>
    </w:p>
  </w:endnote>
  <w:endnote w:type="continuationSeparator" w:id="0">
    <w:p w14:paraId="20EC8466" w14:textId="77777777" w:rsidR="00AA2D24" w:rsidRDefault="00AA2D24" w:rsidP="00E45F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30655533"/>
      <w:docPartObj>
        <w:docPartGallery w:val="Page Numbers (Bottom of Page)"/>
        <w:docPartUnique/>
      </w:docPartObj>
    </w:sdtPr>
    <w:sdtContent>
      <w:p w14:paraId="2BE91AA2" w14:textId="4E9C1033" w:rsidR="00E45F0D" w:rsidRDefault="00E45F0D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FE2A51C" w14:textId="77777777" w:rsidR="00E45F0D" w:rsidRDefault="00E45F0D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62368" w14:textId="0B48B80E" w:rsidR="00E45F0D" w:rsidRDefault="00E45F0D" w:rsidP="00E45F0D">
    <w:pPr>
      <w:pStyle w:val="af1"/>
      <w:jc w:val="center"/>
    </w:pPr>
    <w:r>
      <w:t>Нижний Новгород</w:t>
    </w:r>
  </w:p>
  <w:p w14:paraId="74D50454" w14:textId="0ECA21EE" w:rsidR="00E45F0D" w:rsidRDefault="00E45F0D" w:rsidP="00E45F0D">
    <w:pPr>
      <w:pStyle w:val="af1"/>
      <w:jc w:val="center"/>
    </w:pPr>
    <w:r>
      <w:t>2026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34FC3" w14:textId="77777777" w:rsidR="00AA2D24" w:rsidRDefault="00AA2D24" w:rsidP="00E45F0D">
      <w:pPr>
        <w:spacing w:after="0" w:line="240" w:lineRule="auto"/>
      </w:pPr>
      <w:r>
        <w:separator/>
      </w:r>
    </w:p>
  </w:footnote>
  <w:footnote w:type="continuationSeparator" w:id="0">
    <w:p w14:paraId="51D84321" w14:textId="77777777" w:rsidR="00AA2D24" w:rsidRDefault="00AA2D24" w:rsidP="00E45F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91C0C"/>
    <w:multiLevelType w:val="hybridMultilevel"/>
    <w:tmpl w:val="5880B5E8"/>
    <w:lvl w:ilvl="0" w:tplc="081203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574CD5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1B4571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0C0435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360691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494995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180CC7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D888C3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FB2297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B27331"/>
    <w:multiLevelType w:val="hybridMultilevel"/>
    <w:tmpl w:val="EA6A9B1C"/>
    <w:lvl w:ilvl="0" w:tplc="01F8BE1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6063D2E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78271A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CD87D8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F9E12A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816538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C4011B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9E00FC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6E6BEF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55C35211"/>
    <w:multiLevelType w:val="hybridMultilevel"/>
    <w:tmpl w:val="5A40A28E"/>
    <w:lvl w:ilvl="0" w:tplc="A6FCA71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8EC5D9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87678E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D2412B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094763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188AD2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F7088F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C32C00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04E835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60BE3439"/>
    <w:multiLevelType w:val="multilevel"/>
    <w:tmpl w:val="52285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9D63DA"/>
    <w:multiLevelType w:val="hybridMultilevel"/>
    <w:tmpl w:val="C4EE8354"/>
    <w:lvl w:ilvl="0" w:tplc="90B4BDC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3E8E45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F1E645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5BE0AD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D14567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F5084C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FC088A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EA6138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A7C59C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578590319">
    <w:abstractNumId w:val="3"/>
  </w:num>
  <w:num w:numId="2" w16cid:durableId="577977755">
    <w:abstractNumId w:val="0"/>
  </w:num>
  <w:num w:numId="3" w16cid:durableId="871114171">
    <w:abstractNumId w:val="4"/>
  </w:num>
  <w:num w:numId="4" w16cid:durableId="472649041">
    <w:abstractNumId w:val="2"/>
  </w:num>
  <w:num w:numId="5" w16cid:durableId="12407541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4E4"/>
    <w:rsid w:val="0004402A"/>
    <w:rsid w:val="00133705"/>
    <w:rsid w:val="001C49D3"/>
    <w:rsid w:val="002178E2"/>
    <w:rsid w:val="0028009D"/>
    <w:rsid w:val="00294F9B"/>
    <w:rsid w:val="00354E10"/>
    <w:rsid w:val="004C2A7C"/>
    <w:rsid w:val="00566205"/>
    <w:rsid w:val="00696139"/>
    <w:rsid w:val="006D4278"/>
    <w:rsid w:val="006E1135"/>
    <w:rsid w:val="007C74E4"/>
    <w:rsid w:val="008A442C"/>
    <w:rsid w:val="00A71BC6"/>
    <w:rsid w:val="00AA2D24"/>
    <w:rsid w:val="00AF40DB"/>
    <w:rsid w:val="00B90CFD"/>
    <w:rsid w:val="00C05842"/>
    <w:rsid w:val="00C67C9B"/>
    <w:rsid w:val="00C8568B"/>
    <w:rsid w:val="00CC7458"/>
    <w:rsid w:val="00DB67CB"/>
    <w:rsid w:val="00DE659D"/>
    <w:rsid w:val="00E32024"/>
    <w:rsid w:val="00E45F0D"/>
    <w:rsid w:val="00E95E44"/>
    <w:rsid w:val="00F37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34B5D"/>
  <w15:chartTrackingRefBased/>
  <w15:docId w15:val="{1F1C7CF5-5C2B-4FB1-8E28-8837DEC27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1BC6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33705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E659D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D4278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74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74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74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74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74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74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3705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DE659D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6D4278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74E4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C74E4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C74E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C74E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C74E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C74E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C7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7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74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7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7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74E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C74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74E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74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74E4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C74E4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95E44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95E44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E95E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E45F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E45F0D"/>
    <w:rPr>
      <w:rFonts w:ascii="Times New Roman" w:hAnsi="Times New Roman"/>
      <w:sz w:val="28"/>
    </w:rPr>
  </w:style>
  <w:style w:type="paragraph" w:styleId="af1">
    <w:name w:val="footer"/>
    <w:basedOn w:val="a"/>
    <w:link w:val="af2"/>
    <w:uiPriority w:val="99"/>
    <w:unhideWhenUsed/>
    <w:rsid w:val="00E45F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E45F0D"/>
    <w:rPr>
      <w:rFonts w:ascii="Times New Roman" w:hAnsi="Times New Roman"/>
      <w:sz w:val="28"/>
    </w:rPr>
  </w:style>
  <w:style w:type="paragraph" w:styleId="af3">
    <w:name w:val="caption"/>
    <w:basedOn w:val="a"/>
    <w:next w:val="a"/>
    <w:uiPriority w:val="35"/>
    <w:unhideWhenUsed/>
    <w:qFormat/>
    <w:rsid w:val="00A71BC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4">
    <w:name w:val="TOC Heading"/>
    <w:basedOn w:val="1"/>
    <w:next w:val="a"/>
    <w:uiPriority w:val="39"/>
    <w:unhideWhenUsed/>
    <w:qFormat/>
    <w:rsid w:val="00AF40DB"/>
    <w:p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kern w:val="0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AF40DB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AF40DB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AF40DB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16</Pages>
  <Words>2094</Words>
  <Characters>11937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Arti</dc:creator>
  <cp:keywords/>
  <dc:description/>
  <cp:lastModifiedBy>Arti</cp:lastModifiedBy>
  <cp:revision>11</cp:revision>
  <dcterms:created xsi:type="dcterms:W3CDTF">2026-02-26T09:00:00Z</dcterms:created>
  <dcterms:modified xsi:type="dcterms:W3CDTF">2026-02-26T09:25:00Z</dcterms:modified>
</cp:coreProperties>
</file>