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558A" w:rsidRPr="0098558A" w:rsidRDefault="0098558A" w:rsidP="0098558A">
      <w:pPr>
        <w:jc w:val="center"/>
        <w:rPr>
          <w:rFonts w:ascii="Times New Roman" w:hAnsi="Times New Roman" w:cs="Times New Roman"/>
          <w:color w:val="FF0000"/>
          <w:sz w:val="36"/>
          <w:szCs w:val="36"/>
          <w:u w:val="single"/>
        </w:rPr>
      </w:pPr>
      <w:r w:rsidRPr="0098558A">
        <w:rPr>
          <w:rFonts w:ascii="Times New Roman" w:hAnsi="Times New Roman" w:cs="Times New Roman"/>
          <w:color w:val="FF0000"/>
          <w:sz w:val="36"/>
          <w:szCs w:val="36"/>
          <w:u w:val="single"/>
        </w:rPr>
        <w:t>Задания.</w:t>
      </w:r>
    </w:p>
    <w:p w:rsidR="0098558A" w:rsidRPr="0098558A" w:rsidRDefault="0098558A">
      <w:pPr>
        <w:rPr>
          <w:rFonts w:ascii="Times New Roman" w:hAnsi="Times New Roman" w:cs="Times New Roman"/>
          <w:sz w:val="28"/>
          <w:szCs w:val="28"/>
        </w:rPr>
      </w:pPr>
      <w:r w:rsidRPr="0098558A">
        <w:rPr>
          <w:rFonts w:ascii="Times New Roman" w:hAnsi="Times New Roman" w:cs="Times New Roman"/>
          <w:sz w:val="28"/>
          <w:szCs w:val="28"/>
        </w:rPr>
        <w:t xml:space="preserve">1. Найти в сети «Интернет» официальные ресурсы разработчиков десяти разных программных продуктов, обеспечивающих автоматизацию делопроизводства или электронный документооборот организации. </w:t>
      </w:r>
    </w:p>
    <w:p w:rsidR="0098558A" w:rsidRPr="0098558A" w:rsidRDefault="0098558A">
      <w:pPr>
        <w:rPr>
          <w:rFonts w:ascii="Times New Roman" w:hAnsi="Times New Roman" w:cs="Times New Roman"/>
          <w:sz w:val="28"/>
          <w:szCs w:val="28"/>
        </w:rPr>
      </w:pPr>
      <w:r w:rsidRPr="0098558A">
        <w:rPr>
          <w:rFonts w:ascii="Times New Roman" w:hAnsi="Times New Roman" w:cs="Times New Roman"/>
          <w:sz w:val="28"/>
          <w:szCs w:val="28"/>
        </w:rPr>
        <w:t>2. Провести сравнительный анализ найденных программных продуктов.</w:t>
      </w:r>
    </w:p>
    <w:p w:rsidR="0098558A" w:rsidRPr="0098558A" w:rsidRDefault="0098558A">
      <w:pPr>
        <w:rPr>
          <w:rFonts w:ascii="Times New Roman" w:hAnsi="Times New Roman" w:cs="Times New Roman"/>
          <w:sz w:val="28"/>
          <w:szCs w:val="28"/>
        </w:rPr>
      </w:pPr>
      <w:r w:rsidRPr="0098558A">
        <w:rPr>
          <w:rFonts w:ascii="Times New Roman" w:hAnsi="Times New Roman" w:cs="Times New Roman"/>
          <w:sz w:val="28"/>
          <w:szCs w:val="28"/>
        </w:rPr>
        <w:t>3. Выбрать из рассматриваемых программных продуктов три продукта, которые целесообразно использовать в различных компаниях.</w:t>
      </w:r>
    </w:p>
    <w:p w:rsidR="0098558A" w:rsidRPr="0098558A" w:rsidRDefault="0098558A">
      <w:pPr>
        <w:rPr>
          <w:rFonts w:ascii="Times New Roman" w:hAnsi="Times New Roman" w:cs="Times New Roman"/>
          <w:sz w:val="28"/>
          <w:szCs w:val="28"/>
        </w:rPr>
      </w:pPr>
      <w:r w:rsidRPr="0098558A">
        <w:rPr>
          <w:rFonts w:ascii="Times New Roman" w:hAnsi="Times New Roman" w:cs="Times New Roman"/>
          <w:sz w:val="28"/>
          <w:szCs w:val="28"/>
        </w:rPr>
        <w:t xml:space="preserve"> Первый — для малых предприятий,</w:t>
      </w:r>
    </w:p>
    <w:p w:rsidR="0098558A" w:rsidRPr="0098558A" w:rsidRDefault="0098558A">
      <w:pPr>
        <w:rPr>
          <w:rFonts w:ascii="Times New Roman" w:hAnsi="Times New Roman" w:cs="Times New Roman"/>
          <w:sz w:val="28"/>
          <w:szCs w:val="28"/>
        </w:rPr>
      </w:pPr>
      <w:r w:rsidRPr="0098558A">
        <w:rPr>
          <w:rFonts w:ascii="Times New Roman" w:hAnsi="Times New Roman" w:cs="Times New Roman"/>
          <w:sz w:val="28"/>
          <w:szCs w:val="28"/>
        </w:rPr>
        <w:t xml:space="preserve"> второй — для средних организаций, </w:t>
      </w:r>
    </w:p>
    <w:p w:rsidR="00981CC1" w:rsidRDefault="0098558A">
      <w:pPr>
        <w:rPr>
          <w:rFonts w:ascii="Times New Roman" w:hAnsi="Times New Roman" w:cs="Times New Roman"/>
          <w:sz w:val="28"/>
          <w:szCs w:val="28"/>
        </w:rPr>
      </w:pPr>
      <w:r w:rsidRPr="0098558A">
        <w:rPr>
          <w:rFonts w:ascii="Times New Roman" w:hAnsi="Times New Roman" w:cs="Times New Roman"/>
          <w:sz w:val="28"/>
          <w:szCs w:val="28"/>
        </w:rPr>
        <w:t>третий — для крупных компаний.</w:t>
      </w:r>
    </w:p>
    <w:p w:rsidR="0037141C" w:rsidRDefault="0037141C">
      <w:pPr>
        <w:rPr>
          <w:rFonts w:ascii="Times New Roman" w:hAnsi="Times New Roman" w:cs="Times New Roman"/>
          <w:sz w:val="28"/>
          <w:szCs w:val="28"/>
        </w:rPr>
      </w:pPr>
    </w:p>
    <w:p w:rsidR="0037141C" w:rsidRPr="0037141C" w:rsidRDefault="0037141C" w:rsidP="0037141C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37141C">
        <w:rPr>
          <w:rFonts w:ascii="Times New Roman" w:hAnsi="Times New Roman" w:cs="Times New Roman"/>
          <w:i/>
          <w:sz w:val="28"/>
          <w:szCs w:val="28"/>
        </w:rPr>
        <w:t>Разбиться на группы по два человека, предложить свое решение и реализацию собственного проекта по теме: внедрение системы электронного документооборота на профильном предприятии. Общие сведения о проекте.</w:t>
      </w:r>
    </w:p>
    <w:p w:rsidR="0037141C" w:rsidRPr="0037141C" w:rsidRDefault="0037141C" w:rsidP="0037141C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37141C">
        <w:rPr>
          <w:rFonts w:ascii="Times New Roman" w:hAnsi="Times New Roman" w:cs="Times New Roman"/>
          <w:i/>
          <w:sz w:val="28"/>
          <w:szCs w:val="28"/>
        </w:rPr>
        <w:t xml:space="preserve">Придумать свою виртуальную компанию (по вашему профилю </w:t>
      </w:r>
      <w:bookmarkStart w:id="0" w:name="_GoBack"/>
      <w:bookmarkEnd w:id="0"/>
      <w:r w:rsidRPr="0037141C">
        <w:rPr>
          <w:rFonts w:ascii="Times New Roman" w:hAnsi="Times New Roman" w:cs="Times New Roman"/>
          <w:i/>
          <w:sz w:val="28"/>
          <w:szCs w:val="28"/>
        </w:rPr>
        <w:t xml:space="preserve">обучения) и для нее выбрать для внедрения из проанализированных систем программное решение, учитывая управленческую структуру придуманной компании, специфику ее деятельности и масштаб. </w:t>
      </w:r>
    </w:p>
    <w:p w:rsidR="0037141C" w:rsidRPr="0037141C" w:rsidRDefault="0037141C" w:rsidP="0037141C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37141C">
        <w:rPr>
          <w:rFonts w:ascii="Times New Roman" w:hAnsi="Times New Roman" w:cs="Times New Roman"/>
          <w:i/>
          <w:sz w:val="28"/>
          <w:szCs w:val="28"/>
        </w:rPr>
        <w:t xml:space="preserve">Обосновать выбор, учитывая следующие параметры: стоимость лицензий программного продукта, оснащение ваших рабочих мест, обновление оборудования и аренду серверов, стоимость программного обеспечения, затраты на сервис и обучение персонала, время окупаемости. </w:t>
      </w:r>
    </w:p>
    <w:p w:rsidR="0037141C" w:rsidRPr="0037141C" w:rsidRDefault="0037141C" w:rsidP="0037141C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37141C">
        <w:rPr>
          <w:rFonts w:ascii="Times New Roman" w:hAnsi="Times New Roman" w:cs="Times New Roman"/>
          <w:i/>
          <w:sz w:val="28"/>
          <w:szCs w:val="28"/>
        </w:rPr>
        <w:t>Предложить свое решение подобного внедрения, включая потребности, требуемые виды деятельности, сроки и ожидаемые результаты. Рассчитать стоимость всех работ по внедрению.</w:t>
      </w:r>
    </w:p>
    <w:sectPr w:rsidR="0037141C" w:rsidRPr="00371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C768B"/>
    <w:multiLevelType w:val="hybridMultilevel"/>
    <w:tmpl w:val="06F2F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8A"/>
    <w:rsid w:val="002F0FCA"/>
    <w:rsid w:val="0037141C"/>
    <w:rsid w:val="0093274E"/>
    <w:rsid w:val="0098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90C3E"/>
  <w15:chartTrackingRefBased/>
  <w15:docId w15:val="{8EAB534C-A013-45C6-8A31-15C6AB5B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student-niu</dc:creator>
  <cp:keywords/>
  <dc:description/>
  <cp:lastModifiedBy>student-niu</cp:lastModifiedBy>
  <cp:revision>2</cp:revision>
  <dcterms:created xsi:type="dcterms:W3CDTF">2026-09-22T11:04:00Z</dcterms:created>
  <dcterms:modified xsi:type="dcterms:W3CDTF">2026-09-22T11:10:00Z</dcterms:modified>
</cp:coreProperties>
</file>