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6304" w:rsidRPr="003B6304" w:rsidRDefault="003B6304" w:rsidP="003B6304">
      <w:r w:rsidRPr="003B6304">
        <w:t xml:space="preserve">Язык </w:t>
      </w:r>
      <w:r w:rsidRPr="003B6304">
        <w:rPr>
          <w:lang w:val="en-US"/>
        </w:rPr>
        <w:t>Java</w:t>
      </w:r>
      <w:r w:rsidRPr="003B6304">
        <w:t xml:space="preserve"> – </w:t>
      </w:r>
      <w:r>
        <w:t xml:space="preserve">Лекция </w:t>
      </w:r>
      <w:r w:rsidR="00F25FE8">
        <w:t>19</w:t>
      </w:r>
      <w:r>
        <w:t>. Приложения с графическим интерфейсом</w:t>
      </w:r>
    </w:p>
    <w:p w:rsidR="0034107B" w:rsidRDefault="003B6304">
      <w:r>
        <w:t>Оглавление</w:t>
      </w:r>
    </w:p>
    <w:p w:rsidR="00BF0F33" w:rsidRDefault="002B6E28" w:rsidP="00BF0F33">
      <w:pPr>
        <w:pStyle w:val="21"/>
        <w:rPr>
          <w:rFonts w:eastAsiaTheme="minorEastAsia"/>
          <w:b/>
          <w:bCs/>
          <w:lang w:eastAsia="ru-RU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97724372" w:history="1">
        <w:r w:rsidR="00BF0F33" w:rsidRPr="00D64404">
          <w:rPr>
            <w:rStyle w:val="a8"/>
          </w:rPr>
          <w:t>19.1 Общие положения реализации графического интерфейса</w:t>
        </w:r>
        <w:r w:rsidR="00BF0F33">
          <w:rPr>
            <w:webHidden/>
          </w:rPr>
          <w:tab/>
        </w:r>
        <w:r w:rsidR="00BF0F33">
          <w:rPr>
            <w:webHidden/>
          </w:rPr>
          <w:fldChar w:fldCharType="begin"/>
        </w:r>
        <w:r w:rsidR="00BF0F33">
          <w:rPr>
            <w:webHidden/>
          </w:rPr>
          <w:instrText xml:space="preserve"> PAGEREF _Toc197724372 \h </w:instrText>
        </w:r>
        <w:r w:rsidR="00BF0F33">
          <w:rPr>
            <w:webHidden/>
          </w:rPr>
        </w:r>
        <w:r w:rsidR="00BF0F33">
          <w:rPr>
            <w:webHidden/>
          </w:rPr>
          <w:fldChar w:fldCharType="separate"/>
        </w:r>
        <w:r w:rsidR="00BF0F33">
          <w:rPr>
            <w:webHidden/>
          </w:rPr>
          <w:t>1</w:t>
        </w:r>
        <w:r w:rsidR="00BF0F33">
          <w:rPr>
            <w:webHidden/>
          </w:rPr>
          <w:fldChar w:fldCharType="end"/>
        </w:r>
      </w:hyperlink>
    </w:p>
    <w:p w:rsidR="00BF0F33" w:rsidRDefault="00632A06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24373" w:history="1">
        <w:r w:rsidR="00BF0F33" w:rsidRPr="00D64404">
          <w:rPr>
            <w:rStyle w:val="a8"/>
            <w:noProof/>
          </w:rPr>
          <w:t xml:space="preserve">19.1.1 Иерархия библиотек и классов </w:t>
        </w:r>
        <w:r w:rsidR="00BF0F33" w:rsidRPr="00D64404">
          <w:rPr>
            <w:rStyle w:val="a8"/>
            <w:noProof/>
            <w:lang w:val="en-US"/>
          </w:rPr>
          <w:t>GUI</w:t>
        </w:r>
        <w:r w:rsidR="00BF0F33" w:rsidRPr="00D64404">
          <w:rPr>
            <w:rStyle w:val="a8"/>
            <w:noProof/>
          </w:rPr>
          <w:t xml:space="preserve"> в </w:t>
        </w:r>
        <w:r w:rsidR="00BF0F33" w:rsidRPr="00D64404">
          <w:rPr>
            <w:rStyle w:val="a8"/>
            <w:noProof/>
            <w:lang w:val="en-US"/>
          </w:rPr>
          <w:t>Java</w:t>
        </w:r>
        <w:r w:rsidR="00BF0F33">
          <w:rPr>
            <w:noProof/>
            <w:webHidden/>
          </w:rPr>
          <w:tab/>
        </w:r>
        <w:r w:rsidR="00BF0F33">
          <w:rPr>
            <w:noProof/>
            <w:webHidden/>
          </w:rPr>
          <w:fldChar w:fldCharType="begin"/>
        </w:r>
        <w:r w:rsidR="00BF0F33">
          <w:rPr>
            <w:noProof/>
            <w:webHidden/>
          </w:rPr>
          <w:instrText xml:space="preserve"> PAGEREF _Toc197724373 \h </w:instrText>
        </w:r>
        <w:r w:rsidR="00BF0F33">
          <w:rPr>
            <w:noProof/>
            <w:webHidden/>
          </w:rPr>
        </w:r>
        <w:r w:rsidR="00BF0F33">
          <w:rPr>
            <w:noProof/>
            <w:webHidden/>
          </w:rPr>
          <w:fldChar w:fldCharType="separate"/>
        </w:r>
        <w:r w:rsidR="00BF0F33">
          <w:rPr>
            <w:noProof/>
            <w:webHidden/>
          </w:rPr>
          <w:t>1</w:t>
        </w:r>
        <w:r w:rsidR="00BF0F33">
          <w:rPr>
            <w:noProof/>
            <w:webHidden/>
          </w:rPr>
          <w:fldChar w:fldCharType="end"/>
        </w:r>
      </w:hyperlink>
    </w:p>
    <w:p w:rsidR="00BF0F33" w:rsidRDefault="00632A06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24374" w:history="1">
        <w:r w:rsidR="00BF0F33" w:rsidRPr="00D64404">
          <w:rPr>
            <w:rStyle w:val="a8"/>
            <w:noProof/>
          </w:rPr>
          <w:t>19.1.2 Классы библиотеки Swing</w:t>
        </w:r>
        <w:r w:rsidR="00BF0F33">
          <w:rPr>
            <w:noProof/>
            <w:webHidden/>
          </w:rPr>
          <w:tab/>
        </w:r>
        <w:r w:rsidR="00BF0F33">
          <w:rPr>
            <w:noProof/>
            <w:webHidden/>
          </w:rPr>
          <w:fldChar w:fldCharType="begin"/>
        </w:r>
        <w:r w:rsidR="00BF0F33">
          <w:rPr>
            <w:noProof/>
            <w:webHidden/>
          </w:rPr>
          <w:instrText xml:space="preserve"> PAGEREF _Toc197724374 \h </w:instrText>
        </w:r>
        <w:r w:rsidR="00BF0F33">
          <w:rPr>
            <w:noProof/>
            <w:webHidden/>
          </w:rPr>
        </w:r>
        <w:r w:rsidR="00BF0F33">
          <w:rPr>
            <w:noProof/>
            <w:webHidden/>
          </w:rPr>
          <w:fldChar w:fldCharType="separate"/>
        </w:r>
        <w:r w:rsidR="00BF0F33">
          <w:rPr>
            <w:noProof/>
            <w:webHidden/>
          </w:rPr>
          <w:t>3</w:t>
        </w:r>
        <w:r w:rsidR="00BF0F33">
          <w:rPr>
            <w:noProof/>
            <w:webHidden/>
          </w:rPr>
          <w:fldChar w:fldCharType="end"/>
        </w:r>
      </w:hyperlink>
    </w:p>
    <w:p w:rsidR="00BF0F33" w:rsidRDefault="00632A06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24375" w:history="1">
        <w:r w:rsidR="00BF0F33" w:rsidRPr="00D64404">
          <w:rPr>
            <w:rStyle w:val="a8"/>
            <w:noProof/>
          </w:rPr>
          <w:t xml:space="preserve">19.1.3 Обработка событий и делегаты в </w:t>
        </w:r>
        <w:r w:rsidR="00BF0F33" w:rsidRPr="00D64404">
          <w:rPr>
            <w:rStyle w:val="a8"/>
            <w:noProof/>
            <w:lang w:val="en-US"/>
          </w:rPr>
          <w:t>Java</w:t>
        </w:r>
        <w:r w:rsidR="00BF0F33">
          <w:rPr>
            <w:noProof/>
            <w:webHidden/>
          </w:rPr>
          <w:tab/>
        </w:r>
        <w:r w:rsidR="00BF0F33">
          <w:rPr>
            <w:noProof/>
            <w:webHidden/>
          </w:rPr>
          <w:fldChar w:fldCharType="begin"/>
        </w:r>
        <w:r w:rsidR="00BF0F33">
          <w:rPr>
            <w:noProof/>
            <w:webHidden/>
          </w:rPr>
          <w:instrText xml:space="preserve"> PAGEREF _Toc197724375 \h </w:instrText>
        </w:r>
        <w:r w:rsidR="00BF0F33">
          <w:rPr>
            <w:noProof/>
            <w:webHidden/>
          </w:rPr>
        </w:r>
        <w:r w:rsidR="00BF0F33">
          <w:rPr>
            <w:noProof/>
            <w:webHidden/>
          </w:rPr>
          <w:fldChar w:fldCharType="separate"/>
        </w:r>
        <w:r w:rsidR="00BF0F33">
          <w:rPr>
            <w:noProof/>
            <w:webHidden/>
          </w:rPr>
          <w:t>4</w:t>
        </w:r>
        <w:r w:rsidR="00BF0F33">
          <w:rPr>
            <w:noProof/>
            <w:webHidden/>
          </w:rPr>
          <w:fldChar w:fldCharType="end"/>
        </w:r>
      </w:hyperlink>
    </w:p>
    <w:p w:rsidR="00BF0F33" w:rsidRDefault="00632A06" w:rsidP="00BF0F33">
      <w:pPr>
        <w:pStyle w:val="21"/>
        <w:rPr>
          <w:rFonts w:eastAsiaTheme="minorEastAsia"/>
          <w:b/>
          <w:bCs/>
          <w:lang w:eastAsia="ru-RU"/>
        </w:rPr>
      </w:pPr>
      <w:hyperlink w:anchor="_Toc197724376" w:history="1">
        <w:r w:rsidR="00BF0F33" w:rsidRPr="00D64404">
          <w:rPr>
            <w:rStyle w:val="a8"/>
          </w:rPr>
          <w:t>19.2 Примеры создания графических интерфейсов</w:t>
        </w:r>
        <w:r w:rsidR="00BF0F33">
          <w:rPr>
            <w:webHidden/>
          </w:rPr>
          <w:tab/>
        </w:r>
        <w:r w:rsidR="00BF0F33">
          <w:rPr>
            <w:webHidden/>
          </w:rPr>
          <w:fldChar w:fldCharType="begin"/>
        </w:r>
        <w:r w:rsidR="00BF0F33">
          <w:rPr>
            <w:webHidden/>
          </w:rPr>
          <w:instrText xml:space="preserve"> PAGEREF _Toc197724376 \h </w:instrText>
        </w:r>
        <w:r w:rsidR="00BF0F33">
          <w:rPr>
            <w:webHidden/>
          </w:rPr>
        </w:r>
        <w:r w:rsidR="00BF0F33">
          <w:rPr>
            <w:webHidden/>
          </w:rPr>
          <w:fldChar w:fldCharType="separate"/>
        </w:r>
        <w:r w:rsidR="00BF0F33">
          <w:rPr>
            <w:webHidden/>
          </w:rPr>
          <w:t>4</w:t>
        </w:r>
        <w:r w:rsidR="00BF0F33">
          <w:rPr>
            <w:webHidden/>
          </w:rPr>
          <w:fldChar w:fldCharType="end"/>
        </w:r>
      </w:hyperlink>
    </w:p>
    <w:p w:rsidR="00BF0F33" w:rsidRDefault="00632A06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24377" w:history="1">
        <w:r w:rsidR="00BF0F33" w:rsidRPr="00D64404">
          <w:rPr>
            <w:rStyle w:val="a8"/>
            <w:noProof/>
          </w:rPr>
          <w:t>19.2.1 Примеры без обработки событий</w:t>
        </w:r>
        <w:r w:rsidR="00BF0F33">
          <w:rPr>
            <w:noProof/>
            <w:webHidden/>
          </w:rPr>
          <w:tab/>
        </w:r>
        <w:r w:rsidR="00BF0F33">
          <w:rPr>
            <w:noProof/>
            <w:webHidden/>
          </w:rPr>
          <w:fldChar w:fldCharType="begin"/>
        </w:r>
        <w:r w:rsidR="00BF0F33">
          <w:rPr>
            <w:noProof/>
            <w:webHidden/>
          </w:rPr>
          <w:instrText xml:space="preserve"> PAGEREF _Toc197724377 \h </w:instrText>
        </w:r>
        <w:r w:rsidR="00BF0F33">
          <w:rPr>
            <w:noProof/>
            <w:webHidden/>
          </w:rPr>
        </w:r>
        <w:r w:rsidR="00BF0F33">
          <w:rPr>
            <w:noProof/>
            <w:webHidden/>
          </w:rPr>
          <w:fldChar w:fldCharType="separate"/>
        </w:r>
        <w:r w:rsidR="00BF0F33">
          <w:rPr>
            <w:noProof/>
            <w:webHidden/>
          </w:rPr>
          <w:t>4</w:t>
        </w:r>
        <w:r w:rsidR="00BF0F33">
          <w:rPr>
            <w:noProof/>
            <w:webHidden/>
          </w:rPr>
          <w:fldChar w:fldCharType="end"/>
        </w:r>
      </w:hyperlink>
    </w:p>
    <w:p w:rsidR="00BF0F33" w:rsidRDefault="00632A06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24378" w:history="1">
        <w:r w:rsidR="00BF0F33" w:rsidRPr="00D64404">
          <w:rPr>
            <w:rStyle w:val="a8"/>
            <w:noProof/>
          </w:rPr>
          <w:t>19.2.1.1 Создание простого окна</w:t>
        </w:r>
        <w:r w:rsidR="00BF0F33">
          <w:rPr>
            <w:noProof/>
            <w:webHidden/>
          </w:rPr>
          <w:tab/>
        </w:r>
        <w:r w:rsidR="00BF0F33">
          <w:rPr>
            <w:noProof/>
            <w:webHidden/>
          </w:rPr>
          <w:fldChar w:fldCharType="begin"/>
        </w:r>
        <w:r w:rsidR="00BF0F33">
          <w:rPr>
            <w:noProof/>
            <w:webHidden/>
          </w:rPr>
          <w:instrText xml:space="preserve"> PAGEREF _Toc197724378 \h </w:instrText>
        </w:r>
        <w:r w:rsidR="00BF0F33">
          <w:rPr>
            <w:noProof/>
            <w:webHidden/>
          </w:rPr>
        </w:r>
        <w:r w:rsidR="00BF0F33">
          <w:rPr>
            <w:noProof/>
            <w:webHidden/>
          </w:rPr>
          <w:fldChar w:fldCharType="separate"/>
        </w:r>
        <w:r w:rsidR="00BF0F33">
          <w:rPr>
            <w:noProof/>
            <w:webHidden/>
          </w:rPr>
          <w:t>4</w:t>
        </w:r>
        <w:r w:rsidR="00BF0F33">
          <w:rPr>
            <w:noProof/>
            <w:webHidden/>
          </w:rPr>
          <w:fldChar w:fldCharType="end"/>
        </w:r>
      </w:hyperlink>
    </w:p>
    <w:p w:rsidR="00BF0F33" w:rsidRPr="00BF0F33" w:rsidRDefault="00632A06" w:rsidP="00BF0F33">
      <w:pPr>
        <w:pStyle w:val="21"/>
        <w:rPr>
          <w:rFonts w:eastAsiaTheme="minorEastAsia"/>
          <w:lang w:eastAsia="ru-RU"/>
        </w:rPr>
      </w:pPr>
      <w:hyperlink w:anchor="_Toc197724379" w:history="1">
        <w:r w:rsidR="00BF0F33" w:rsidRPr="00BF0F33">
          <w:rPr>
            <w:rStyle w:val="a8"/>
            <w:b/>
            <w:bCs/>
          </w:rPr>
          <w:t>Задание 19.1</w:t>
        </w:r>
        <w:r w:rsidR="00BF0F33" w:rsidRPr="00BF0F33">
          <w:rPr>
            <w:webHidden/>
          </w:rPr>
          <w:tab/>
        </w:r>
        <w:r w:rsidR="00BF0F33" w:rsidRPr="00BF0F33">
          <w:rPr>
            <w:webHidden/>
          </w:rPr>
          <w:fldChar w:fldCharType="begin"/>
        </w:r>
        <w:r w:rsidR="00BF0F33" w:rsidRPr="00BF0F33">
          <w:rPr>
            <w:webHidden/>
          </w:rPr>
          <w:instrText xml:space="preserve"> PAGEREF _Toc197724379 \h </w:instrText>
        </w:r>
        <w:r w:rsidR="00BF0F33" w:rsidRPr="00BF0F33">
          <w:rPr>
            <w:webHidden/>
          </w:rPr>
        </w:r>
        <w:r w:rsidR="00BF0F33" w:rsidRPr="00BF0F33">
          <w:rPr>
            <w:webHidden/>
          </w:rPr>
          <w:fldChar w:fldCharType="separate"/>
        </w:r>
        <w:r w:rsidR="00BF0F33" w:rsidRPr="00BF0F33">
          <w:rPr>
            <w:webHidden/>
          </w:rPr>
          <w:t>5</w:t>
        </w:r>
        <w:r w:rsidR="00BF0F33" w:rsidRPr="00BF0F33">
          <w:rPr>
            <w:webHidden/>
          </w:rPr>
          <w:fldChar w:fldCharType="end"/>
        </w:r>
      </w:hyperlink>
    </w:p>
    <w:p w:rsidR="00BF0F33" w:rsidRDefault="00632A06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24380" w:history="1">
        <w:r w:rsidR="00BF0F33" w:rsidRPr="00D64404">
          <w:rPr>
            <w:rStyle w:val="a8"/>
            <w:noProof/>
          </w:rPr>
          <w:t>19.2.1.2 Создание окна с текстовой меткой</w:t>
        </w:r>
        <w:r w:rsidR="00BF0F33">
          <w:rPr>
            <w:noProof/>
            <w:webHidden/>
          </w:rPr>
          <w:tab/>
        </w:r>
        <w:r w:rsidR="00BF0F33">
          <w:rPr>
            <w:noProof/>
            <w:webHidden/>
          </w:rPr>
          <w:fldChar w:fldCharType="begin"/>
        </w:r>
        <w:r w:rsidR="00BF0F33">
          <w:rPr>
            <w:noProof/>
            <w:webHidden/>
          </w:rPr>
          <w:instrText xml:space="preserve"> PAGEREF _Toc197724380 \h </w:instrText>
        </w:r>
        <w:r w:rsidR="00BF0F33">
          <w:rPr>
            <w:noProof/>
            <w:webHidden/>
          </w:rPr>
        </w:r>
        <w:r w:rsidR="00BF0F33">
          <w:rPr>
            <w:noProof/>
            <w:webHidden/>
          </w:rPr>
          <w:fldChar w:fldCharType="separate"/>
        </w:r>
        <w:r w:rsidR="00BF0F33">
          <w:rPr>
            <w:noProof/>
            <w:webHidden/>
          </w:rPr>
          <w:t>5</w:t>
        </w:r>
        <w:r w:rsidR="00BF0F33">
          <w:rPr>
            <w:noProof/>
            <w:webHidden/>
          </w:rPr>
          <w:fldChar w:fldCharType="end"/>
        </w:r>
      </w:hyperlink>
    </w:p>
    <w:p w:rsidR="00BF0F33" w:rsidRPr="00BF0F33" w:rsidRDefault="00632A06" w:rsidP="00BF0F33">
      <w:pPr>
        <w:pStyle w:val="21"/>
        <w:rPr>
          <w:rFonts w:eastAsiaTheme="minorEastAsia"/>
          <w:lang w:eastAsia="ru-RU"/>
        </w:rPr>
      </w:pPr>
      <w:hyperlink w:anchor="_Toc197724381" w:history="1">
        <w:r w:rsidR="00BF0F33" w:rsidRPr="00BF0F33">
          <w:rPr>
            <w:rStyle w:val="a8"/>
            <w:b/>
            <w:bCs/>
          </w:rPr>
          <w:t>Задание 19.2</w:t>
        </w:r>
        <w:r w:rsidR="00BF0F33" w:rsidRPr="00BF0F33">
          <w:rPr>
            <w:webHidden/>
          </w:rPr>
          <w:tab/>
        </w:r>
        <w:r w:rsidR="00BF0F33" w:rsidRPr="00BF0F33">
          <w:rPr>
            <w:webHidden/>
          </w:rPr>
          <w:fldChar w:fldCharType="begin"/>
        </w:r>
        <w:r w:rsidR="00BF0F33" w:rsidRPr="00BF0F33">
          <w:rPr>
            <w:webHidden/>
          </w:rPr>
          <w:instrText xml:space="preserve"> PAGEREF _Toc197724381 \h </w:instrText>
        </w:r>
        <w:r w:rsidR="00BF0F33" w:rsidRPr="00BF0F33">
          <w:rPr>
            <w:webHidden/>
          </w:rPr>
        </w:r>
        <w:r w:rsidR="00BF0F33" w:rsidRPr="00BF0F33">
          <w:rPr>
            <w:webHidden/>
          </w:rPr>
          <w:fldChar w:fldCharType="separate"/>
        </w:r>
        <w:r w:rsidR="00BF0F33" w:rsidRPr="00BF0F33">
          <w:rPr>
            <w:webHidden/>
          </w:rPr>
          <w:t>6</w:t>
        </w:r>
        <w:r w:rsidR="00BF0F33" w:rsidRPr="00BF0F33">
          <w:rPr>
            <w:webHidden/>
          </w:rPr>
          <w:fldChar w:fldCharType="end"/>
        </w:r>
      </w:hyperlink>
    </w:p>
    <w:p w:rsidR="00BF0F33" w:rsidRDefault="00632A06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24382" w:history="1">
        <w:r w:rsidR="00BF0F33" w:rsidRPr="00D64404">
          <w:rPr>
            <w:rStyle w:val="a8"/>
            <w:noProof/>
          </w:rPr>
          <w:t>19.2.2 Примеры с обработкой событий</w:t>
        </w:r>
        <w:r w:rsidR="00BF0F33">
          <w:rPr>
            <w:noProof/>
            <w:webHidden/>
          </w:rPr>
          <w:tab/>
        </w:r>
        <w:r w:rsidR="00BF0F33">
          <w:rPr>
            <w:noProof/>
            <w:webHidden/>
          </w:rPr>
          <w:fldChar w:fldCharType="begin"/>
        </w:r>
        <w:r w:rsidR="00BF0F33">
          <w:rPr>
            <w:noProof/>
            <w:webHidden/>
          </w:rPr>
          <w:instrText xml:space="preserve"> PAGEREF _Toc197724382 \h </w:instrText>
        </w:r>
        <w:r w:rsidR="00BF0F33">
          <w:rPr>
            <w:noProof/>
            <w:webHidden/>
          </w:rPr>
        </w:r>
        <w:r w:rsidR="00BF0F33">
          <w:rPr>
            <w:noProof/>
            <w:webHidden/>
          </w:rPr>
          <w:fldChar w:fldCharType="separate"/>
        </w:r>
        <w:r w:rsidR="00BF0F33">
          <w:rPr>
            <w:noProof/>
            <w:webHidden/>
          </w:rPr>
          <w:t>7</w:t>
        </w:r>
        <w:r w:rsidR="00BF0F33">
          <w:rPr>
            <w:noProof/>
            <w:webHidden/>
          </w:rPr>
          <w:fldChar w:fldCharType="end"/>
        </w:r>
      </w:hyperlink>
    </w:p>
    <w:p w:rsidR="00BF0F33" w:rsidRDefault="00632A06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24383" w:history="1">
        <w:r w:rsidR="00BF0F33" w:rsidRPr="00D64404">
          <w:rPr>
            <w:rStyle w:val="a8"/>
            <w:noProof/>
          </w:rPr>
          <w:t>19.2.2.1 Окно с меткой и кнопкой</w:t>
        </w:r>
        <w:r w:rsidR="00BF0F33">
          <w:rPr>
            <w:noProof/>
            <w:webHidden/>
          </w:rPr>
          <w:tab/>
        </w:r>
        <w:r w:rsidR="00BF0F33">
          <w:rPr>
            <w:noProof/>
            <w:webHidden/>
          </w:rPr>
          <w:fldChar w:fldCharType="begin"/>
        </w:r>
        <w:r w:rsidR="00BF0F33">
          <w:rPr>
            <w:noProof/>
            <w:webHidden/>
          </w:rPr>
          <w:instrText xml:space="preserve"> PAGEREF _Toc197724383 \h </w:instrText>
        </w:r>
        <w:r w:rsidR="00BF0F33">
          <w:rPr>
            <w:noProof/>
            <w:webHidden/>
          </w:rPr>
        </w:r>
        <w:r w:rsidR="00BF0F33">
          <w:rPr>
            <w:noProof/>
            <w:webHidden/>
          </w:rPr>
          <w:fldChar w:fldCharType="separate"/>
        </w:r>
        <w:r w:rsidR="00BF0F33">
          <w:rPr>
            <w:noProof/>
            <w:webHidden/>
          </w:rPr>
          <w:t>7</w:t>
        </w:r>
        <w:r w:rsidR="00BF0F33">
          <w:rPr>
            <w:noProof/>
            <w:webHidden/>
          </w:rPr>
          <w:fldChar w:fldCharType="end"/>
        </w:r>
      </w:hyperlink>
    </w:p>
    <w:p w:rsidR="00BF0F33" w:rsidRDefault="00632A06">
      <w:pPr>
        <w:pStyle w:val="5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24384" w:history="1">
        <w:r w:rsidR="00BF0F33" w:rsidRPr="00D64404">
          <w:rPr>
            <w:rStyle w:val="a8"/>
            <w:noProof/>
          </w:rPr>
          <w:t>19.2.2.1.1 Логика работы модели обработки событий</w:t>
        </w:r>
        <w:r w:rsidR="00BF0F33">
          <w:rPr>
            <w:noProof/>
            <w:webHidden/>
          </w:rPr>
          <w:tab/>
        </w:r>
        <w:r w:rsidR="00BF0F33">
          <w:rPr>
            <w:noProof/>
            <w:webHidden/>
          </w:rPr>
          <w:fldChar w:fldCharType="begin"/>
        </w:r>
        <w:r w:rsidR="00BF0F33">
          <w:rPr>
            <w:noProof/>
            <w:webHidden/>
          </w:rPr>
          <w:instrText xml:space="preserve"> PAGEREF _Toc197724384 \h </w:instrText>
        </w:r>
        <w:r w:rsidR="00BF0F33">
          <w:rPr>
            <w:noProof/>
            <w:webHidden/>
          </w:rPr>
        </w:r>
        <w:r w:rsidR="00BF0F33">
          <w:rPr>
            <w:noProof/>
            <w:webHidden/>
          </w:rPr>
          <w:fldChar w:fldCharType="separate"/>
        </w:r>
        <w:r w:rsidR="00BF0F33">
          <w:rPr>
            <w:noProof/>
            <w:webHidden/>
          </w:rPr>
          <w:t>8</w:t>
        </w:r>
        <w:r w:rsidR="00BF0F33">
          <w:rPr>
            <w:noProof/>
            <w:webHidden/>
          </w:rPr>
          <w:fldChar w:fldCharType="end"/>
        </w:r>
      </w:hyperlink>
    </w:p>
    <w:p w:rsidR="00BF0F33" w:rsidRDefault="00632A06">
      <w:pPr>
        <w:pStyle w:val="5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7724385" w:history="1">
        <w:r w:rsidR="00BF0F33" w:rsidRPr="00D64404">
          <w:rPr>
            <w:rStyle w:val="a8"/>
            <w:noProof/>
          </w:rPr>
          <w:t>19.2.2.1.2 Анализ работы кода</w:t>
        </w:r>
        <w:r w:rsidR="00BF0F33">
          <w:rPr>
            <w:noProof/>
            <w:webHidden/>
          </w:rPr>
          <w:tab/>
        </w:r>
        <w:r w:rsidR="00BF0F33">
          <w:rPr>
            <w:noProof/>
            <w:webHidden/>
          </w:rPr>
          <w:fldChar w:fldCharType="begin"/>
        </w:r>
        <w:r w:rsidR="00BF0F33">
          <w:rPr>
            <w:noProof/>
            <w:webHidden/>
          </w:rPr>
          <w:instrText xml:space="preserve"> PAGEREF _Toc197724385 \h </w:instrText>
        </w:r>
        <w:r w:rsidR="00BF0F33">
          <w:rPr>
            <w:noProof/>
            <w:webHidden/>
          </w:rPr>
        </w:r>
        <w:r w:rsidR="00BF0F33">
          <w:rPr>
            <w:noProof/>
            <w:webHidden/>
          </w:rPr>
          <w:fldChar w:fldCharType="separate"/>
        </w:r>
        <w:r w:rsidR="00BF0F33">
          <w:rPr>
            <w:noProof/>
            <w:webHidden/>
          </w:rPr>
          <w:t>8</w:t>
        </w:r>
        <w:r w:rsidR="00BF0F33">
          <w:rPr>
            <w:noProof/>
            <w:webHidden/>
          </w:rPr>
          <w:fldChar w:fldCharType="end"/>
        </w:r>
      </w:hyperlink>
    </w:p>
    <w:p w:rsidR="00BF0F33" w:rsidRPr="00BF0F33" w:rsidRDefault="00632A06" w:rsidP="00BF0F33">
      <w:pPr>
        <w:pStyle w:val="21"/>
        <w:rPr>
          <w:rFonts w:eastAsiaTheme="minorEastAsia"/>
          <w:lang w:eastAsia="ru-RU"/>
        </w:rPr>
      </w:pPr>
      <w:hyperlink w:anchor="_Toc197724386" w:history="1">
        <w:r w:rsidR="00BF0F33" w:rsidRPr="00BF0F33">
          <w:rPr>
            <w:rStyle w:val="a8"/>
          </w:rPr>
          <w:t>19.3 Классы событий</w:t>
        </w:r>
        <w:r w:rsidR="00BF0F33" w:rsidRPr="00BF0F33">
          <w:rPr>
            <w:webHidden/>
          </w:rPr>
          <w:tab/>
        </w:r>
        <w:r w:rsidR="00BF0F33" w:rsidRPr="00BF0F33">
          <w:rPr>
            <w:webHidden/>
          </w:rPr>
          <w:fldChar w:fldCharType="begin"/>
        </w:r>
        <w:r w:rsidR="00BF0F33" w:rsidRPr="00BF0F33">
          <w:rPr>
            <w:webHidden/>
          </w:rPr>
          <w:instrText xml:space="preserve"> PAGEREF _Toc197724386 \h </w:instrText>
        </w:r>
        <w:r w:rsidR="00BF0F33" w:rsidRPr="00BF0F33">
          <w:rPr>
            <w:webHidden/>
          </w:rPr>
        </w:r>
        <w:r w:rsidR="00BF0F33" w:rsidRPr="00BF0F33">
          <w:rPr>
            <w:webHidden/>
          </w:rPr>
          <w:fldChar w:fldCharType="separate"/>
        </w:r>
        <w:r w:rsidR="00BF0F33" w:rsidRPr="00BF0F33">
          <w:rPr>
            <w:webHidden/>
          </w:rPr>
          <w:t>10</w:t>
        </w:r>
        <w:r w:rsidR="00BF0F33" w:rsidRPr="00BF0F33">
          <w:rPr>
            <w:webHidden/>
          </w:rPr>
          <w:fldChar w:fldCharType="end"/>
        </w:r>
      </w:hyperlink>
    </w:p>
    <w:p w:rsidR="00BF0F33" w:rsidRPr="00BF0F33" w:rsidRDefault="00632A06" w:rsidP="00BF0F33">
      <w:pPr>
        <w:pStyle w:val="21"/>
        <w:rPr>
          <w:rFonts w:eastAsiaTheme="minorEastAsia"/>
          <w:lang w:eastAsia="ru-RU"/>
        </w:rPr>
      </w:pPr>
      <w:hyperlink w:anchor="_Toc197724387" w:history="1">
        <w:r w:rsidR="00BF0F33" w:rsidRPr="00BF0F33">
          <w:rPr>
            <w:rStyle w:val="a8"/>
            <w:b/>
            <w:bCs/>
          </w:rPr>
          <w:t>Задание 19.3</w:t>
        </w:r>
        <w:r w:rsidR="00BF0F33" w:rsidRPr="00BF0F33">
          <w:rPr>
            <w:webHidden/>
          </w:rPr>
          <w:tab/>
        </w:r>
        <w:r w:rsidR="00BF0F33" w:rsidRPr="00BF0F33">
          <w:rPr>
            <w:webHidden/>
          </w:rPr>
          <w:fldChar w:fldCharType="begin"/>
        </w:r>
        <w:r w:rsidR="00BF0F33" w:rsidRPr="00BF0F33">
          <w:rPr>
            <w:webHidden/>
          </w:rPr>
          <w:instrText xml:space="preserve"> PAGEREF _Toc197724387 \h </w:instrText>
        </w:r>
        <w:r w:rsidR="00BF0F33" w:rsidRPr="00BF0F33">
          <w:rPr>
            <w:webHidden/>
          </w:rPr>
        </w:r>
        <w:r w:rsidR="00BF0F33" w:rsidRPr="00BF0F33">
          <w:rPr>
            <w:webHidden/>
          </w:rPr>
          <w:fldChar w:fldCharType="separate"/>
        </w:r>
        <w:r w:rsidR="00BF0F33" w:rsidRPr="00BF0F33">
          <w:rPr>
            <w:webHidden/>
          </w:rPr>
          <w:t>10</w:t>
        </w:r>
        <w:r w:rsidR="00BF0F33" w:rsidRPr="00BF0F33">
          <w:rPr>
            <w:webHidden/>
          </w:rPr>
          <w:fldChar w:fldCharType="end"/>
        </w:r>
      </w:hyperlink>
    </w:p>
    <w:p w:rsidR="002B6E28" w:rsidRPr="00235037" w:rsidRDefault="002B6E28">
      <w:pPr>
        <w:rPr>
          <w:lang w:val="en-US"/>
        </w:rPr>
      </w:pPr>
      <w:r>
        <w:fldChar w:fldCharType="end"/>
      </w:r>
    </w:p>
    <w:p w:rsidR="00981F0C" w:rsidRDefault="00F25FE8" w:rsidP="002B6E28">
      <w:pPr>
        <w:pStyle w:val="2"/>
      </w:pPr>
      <w:bookmarkStart w:id="0" w:name="_Toc197724372"/>
      <w:r>
        <w:t>19</w:t>
      </w:r>
      <w:r w:rsidR="003B6304">
        <w:t xml:space="preserve">.1 </w:t>
      </w:r>
      <w:r w:rsidR="002B6E28">
        <w:t>Общие положения реализации графического интерфейса</w:t>
      </w:r>
      <w:bookmarkEnd w:id="0"/>
    </w:p>
    <w:p w:rsidR="00264D78" w:rsidRPr="00235037" w:rsidRDefault="00F25FE8" w:rsidP="00235037">
      <w:pPr>
        <w:pStyle w:val="3"/>
      </w:pPr>
      <w:bookmarkStart w:id="1" w:name="_Toc197724373"/>
      <w:r>
        <w:t>19</w:t>
      </w:r>
      <w:r w:rsidR="00235037">
        <w:t xml:space="preserve">.1.1 Иерархия библиотек и классов </w:t>
      </w:r>
      <w:r w:rsidR="00235037">
        <w:rPr>
          <w:lang w:val="en-US"/>
        </w:rPr>
        <w:t>GUI</w:t>
      </w:r>
      <w:r w:rsidR="00235037" w:rsidRPr="00235037">
        <w:t xml:space="preserve"> </w:t>
      </w:r>
      <w:r w:rsidR="00235037">
        <w:t xml:space="preserve">в </w:t>
      </w:r>
      <w:r w:rsidR="00235037">
        <w:rPr>
          <w:lang w:val="en-US"/>
        </w:rPr>
        <w:t>Java</w:t>
      </w:r>
      <w:bookmarkEnd w:id="1"/>
    </w:p>
    <w:p w:rsidR="00981F0C" w:rsidRDefault="00981F0C" w:rsidP="004E6D55">
      <w:pPr>
        <w:spacing w:after="0"/>
        <w:ind w:firstLine="709"/>
        <w:jc w:val="both"/>
      </w:pPr>
      <w:r w:rsidRPr="00981F0C">
        <w:t>Элементы графического интерфейса мо</w:t>
      </w:r>
      <w:r>
        <w:t>жно создавать как на основе ути</w:t>
      </w:r>
      <w:r w:rsidRPr="00981F0C">
        <w:t>лит библиотеки AWT (так называемые "тяжелые" компоненты), так и на основе утилит библиотеки Swing (так называемые "легкие" компоненты). Что касается отличий между компонентами, созданными на основе классов библиотеки Swing (по сравнению с ан</w:t>
      </w:r>
      <w:r>
        <w:t>алогичными компонентами, создан</w:t>
      </w:r>
      <w:r w:rsidRPr="00981F0C">
        <w:t>ными на основе классов библиотеки AWT), то Swing-компоненты обладают большей гибкостью и разнообразием свойств.</w:t>
      </w:r>
    </w:p>
    <w:p w:rsidR="00981F0C" w:rsidRDefault="00981F0C" w:rsidP="004E6D55">
      <w:pPr>
        <w:spacing w:after="0"/>
        <w:ind w:firstLine="709"/>
        <w:jc w:val="both"/>
      </w:pPr>
      <w:r w:rsidRPr="00981F0C">
        <w:t xml:space="preserve">Для того чтобы создать приложение с </w:t>
      </w:r>
      <w:r>
        <w:t>графическим интерфейсом, необхо</w:t>
      </w:r>
      <w:r w:rsidRPr="00981F0C">
        <w:t xml:space="preserve">димо, </w:t>
      </w:r>
      <w:r w:rsidRPr="009E45F4">
        <w:rPr>
          <w:b/>
          <w:bCs/>
        </w:rPr>
        <w:t>во-первых</w:t>
      </w:r>
      <w:r w:rsidRPr="00981F0C">
        <w:t xml:space="preserve">, создать сам интерфейс, со всеми необходимыми окнами, кнопками, полями и прочими элементами. Другими словами, необходимо определить, как элементы интерфейса приложения будут отображаться на экране. </w:t>
      </w:r>
      <w:r w:rsidRPr="009E45F4">
        <w:rPr>
          <w:b/>
          <w:bCs/>
        </w:rPr>
        <w:t>Во-вторых</w:t>
      </w:r>
      <w:r w:rsidRPr="00981F0C">
        <w:t>, следует определит</w:t>
      </w:r>
      <w:r>
        <w:t>ь реакцию функциональных элемен</w:t>
      </w:r>
      <w:r w:rsidRPr="00981F0C">
        <w:t xml:space="preserve">тов интерфейса приложения на действия пользователя, </w:t>
      </w:r>
      <w:r w:rsidRPr="009E45F4">
        <w:rPr>
          <w:b/>
          <w:bCs/>
        </w:rPr>
        <w:t>то есть определить способ взаимодействия пользователя с приложением через элементы графического интерфейса</w:t>
      </w:r>
      <w:r>
        <w:t>.</w:t>
      </w:r>
    </w:p>
    <w:p w:rsidR="00981F0C" w:rsidRDefault="00981F0C" w:rsidP="004E6D55">
      <w:pPr>
        <w:spacing w:after="0"/>
        <w:ind w:firstLine="709"/>
        <w:jc w:val="both"/>
      </w:pPr>
      <w:r w:rsidRPr="00981F0C">
        <w:t>Для создания элементов графического интерфейса, таких как окна, кнопки, переключатели, метки, полосы прокрутки</w:t>
      </w:r>
      <w:r>
        <w:t>, поля ввода, меню и прочее, ис</w:t>
      </w:r>
      <w:r w:rsidRPr="00981F0C">
        <w:t>пользуются специальные классы, входящие в библиотеку Swing. Каждому элементу соответствует отдельный класс</w:t>
      </w:r>
      <w:r>
        <w:t>. Классы библиотеки Swing разме</w:t>
      </w:r>
      <w:r w:rsidRPr="00981F0C">
        <w:t xml:space="preserve">щаются в пакете </w:t>
      </w:r>
      <w:r w:rsidRPr="00981F0C">
        <w:rPr>
          <w:b/>
        </w:rPr>
        <w:t>javax.swing</w:t>
      </w:r>
      <w:r w:rsidRPr="00981F0C">
        <w:t>.</w:t>
      </w:r>
    </w:p>
    <w:p w:rsidR="004E6D55" w:rsidRDefault="004E6D55" w:rsidP="004E6D55">
      <w:pPr>
        <w:spacing w:after="0"/>
        <w:ind w:firstLine="709"/>
        <w:jc w:val="both"/>
      </w:pPr>
      <w:r w:rsidRPr="004E6D55">
        <w:t>Все перечисленные элементы условно можно разделить на два</w:t>
      </w:r>
      <w:r>
        <w:t xml:space="preserve"> типа: </w:t>
      </w:r>
      <w:r w:rsidRPr="004E6D55">
        <w:rPr>
          <w:b/>
        </w:rPr>
        <w:t>компоненты</w:t>
      </w:r>
      <w:r w:rsidRPr="004E6D55">
        <w:t xml:space="preserve"> и </w:t>
      </w:r>
      <w:r w:rsidRPr="004E6D55">
        <w:rPr>
          <w:b/>
        </w:rPr>
        <w:t>контейнеры</w:t>
      </w:r>
      <w:r w:rsidRPr="004E6D55">
        <w:t xml:space="preserve">. </w:t>
      </w:r>
    </w:p>
    <w:p w:rsidR="004E6D55" w:rsidRDefault="004E6D55" w:rsidP="004E6D55">
      <w:pPr>
        <w:spacing w:after="0"/>
        <w:ind w:firstLine="709"/>
        <w:jc w:val="both"/>
      </w:pPr>
      <w:r w:rsidRPr="009E45F4">
        <w:rPr>
          <w:b/>
          <w:bCs/>
        </w:rPr>
        <w:t>От контейнера компонент отличается тем, что может содержать (и, как правило, содержит) другие компоненты и контейнеры</w:t>
      </w:r>
      <w:r w:rsidRPr="004E6D55">
        <w:t xml:space="preserve">. </w:t>
      </w:r>
    </w:p>
    <w:p w:rsidR="004E6D55" w:rsidRDefault="004E6D55" w:rsidP="004E6D55">
      <w:pPr>
        <w:spacing w:after="0"/>
        <w:ind w:firstLine="709"/>
        <w:jc w:val="both"/>
      </w:pPr>
      <w:r w:rsidRPr="004E6D55">
        <w:lastRenderedPageBreak/>
        <w:t>Компонент, в свою очередь, для отображ</w:t>
      </w:r>
      <w:r>
        <w:t>ения на экране должен быть вклю</w:t>
      </w:r>
      <w:r w:rsidRPr="004E6D55">
        <w:t xml:space="preserve">чен в состав контейнера. </w:t>
      </w:r>
    </w:p>
    <w:p w:rsidR="004E6D55" w:rsidRDefault="004E6D55" w:rsidP="004E6D55">
      <w:pPr>
        <w:spacing w:after="0"/>
        <w:ind w:firstLine="709"/>
        <w:jc w:val="both"/>
      </w:pPr>
      <w:r w:rsidRPr="004E6D55">
        <w:rPr>
          <w:b/>
        </w:rPr>
        <w:t>Поэтому, по крайней мере, один контейнер при создании графического интерфейса придется использовать</w:t>
      </w:r>
      <w:r>
        <w:t xml:space="preserve">. </w:t>
      </w:r>
    </w:p>
    <w:p w:rsidR="004E6D55" w:rsidRDefault="004E6D55" w:rsidP="004E6D55">
      <w:pPr>
        <w:spacing w:after="0"/>
        <w:ind w:firstLine="709"/>
        <w:jc w:val="both"/>
      </w:pPr>
      <w:r>
        <w:t>Если контейне</w:t>
      </w:r>
      <w:r w:rsidRPr="004E6D55">
        <w:t>ров в программе несколько, то один всегда является контейнером верхнего уровня, в котором содержатся все прочие компоненты и контейнеры.</w:t>
      </w:r>
    </w:p>
    <w:p w:rsidR="004E6D55" w:rsidRDefault="004E6D55" w:rsidP="004E6D55">
      <w:pPr>
        <w:spacing w:after="0"/>
        <w:ind w:firstLine="709"/>
        <w:jc w:val="both"/>
      </w:pPr>
      <w:r w:rsidRPr="004E6D55">
        <w:rPr>
          <w:b/>
        </w:rPr>
        <w:t>Контейнеры, в свою очередь, делятся на два типа или две категории</w:t>
      </w:r>
      <w:r>
        <w:t xml:space="preserve">. </w:t>
      </w:r>
    </w:p>
    <w:p w:rsidR="004E6D55" w:rsidRPr="004E6D55" w:rsidRDefault="004E6D55" w:rsidP="004E6D55">
      <w:pPr>
        <w:spacing w:after="0"/>
        <w:ind w:firstLine="709"/>
        <w:jc w:val="both"/>
      </w:pPr>
      <w:r>
        <w:t>Одну не</w:t>
      </w:r>
      <w:r w:rsidRPr="004E6D55">
        <w:t xml:space="preserve">большую группу формируют </w:t>
      </w:r>
      <w:r w:rsidRPr="004E6D55">
        <w:rPr>
          <w:b/>
          <w:sz w:val="28"/>
          <w:szCs w:val="28"/>
        </w:rPr>
        <w:t>контейнеры верхнего уровня</w:t>
      </w:r>
      <w:r>
        <w:t>. Им соответству</w:t>
      </w:r>
      <w:r w:rsidRPr="004E6D55">
        <w:t xml:space="preserve">ют классы </w:t>
      </w:r>
      <w:r w:rsidRPr="004E6D55">
        <w:rPr>
          <w:b/>
        </w:rPr>
        <w:t>JFrame</w:t>
      </w:r>
      <w:r w:rsidRPr="004E6D55">
        <w:t xml:space="preserve">, </w:t>
      </w:r>
      <w:r w:rsidRPr="004E6D55">
        <w:rPr>
          <w:b/>
        </w:rPr>
        <w:t>JWindow</w:t>
      </w:r>
      <w:r w:rsidRPr="004E6D55">
        <w:t xml:space="preserve">, </w:t>
      </w:r>
      <w:r w:rsidRPr="004E6D55">
        <w:rPr>
          <w:b/>
        </w:rPr>
        <w:t>JDialog</w:t>
      </w:r>
      <w:r w:rsidRPr="004E6D55">
        <w:t xml:space="preserve"> и </w:t>
      </w:r>
      <w:r w:rsidRPr="004E6D55">
        <w:rPr>
          <w:b/>
        </w:rPr>
        <w:t>JApplet</w:t>
      </w:r>
      <w:r>
        <w:t>. Эти классы, через систе</w:t>
      </w:r>
      <w:r w:rsidRPr="004E6D55">
        <w:t>му наследования, являются потомками класса Container библиотеки AW</w:t>
      </w:r>
      <w:r>
        <w:rPr>
          <w:lang w:val="en-US"/>
        </w:rPr>
        <w:t>T</w:t>
      </w:r>
      <w:r w:rsidRPr="004E6D55">
        <w:t>.</w:t>
      </w:r>
    </w:p>
    <w:p w:rsidR="004E6D55" w:rsidRDefault="004E6D55" w:rsidP="004E6D55">
      <w:pPr>
        <w:spacing w:after="0"/>
        <w:ind w:firstLine="709"/>
        <w:jc w:val="both"/>
      </w:pPr>
      <w:r w:rsidRPr="004E6D55">
        <w:t>Система наследования, в той части, которая к</w:t>
      </w:r>
      <w:r>
        <w:t>асается четырех упомянутых клас</w:t>
      </w:r>
      <w:r w:rsidRPr="004E6D55">
        <w:t xml:space="preserve">сов JFrame, JWindow, JDialog и JApplet, следующая. </w:t>
      </w:r>
    </w:p>
    <w:p w:rsidR="004E6D55" w:rsidRDefault="004E6D55" w:rsidP="004E6D55">
      <w:pPr>
        <w:spacing w:after="0"/>
        <w:ind w:firstLine="709"/>
        <w:jc w:val="both"/>
      </w:pPr>
      <w:r w:rsidRPr="002B6E28">
        <w:rPr>
          <w:b/>
        </w:rPr>
        <w:t>В вершине иерархии находится класс Object</w:t>
      </w:r>
      <w:r w:rsidRPr="004E6D55">
        <w:t xml:space="preserve">. Его наследует класс Component. Класс Container является подклассом класса Component. </w:t>
      </w:r>
    </w:p>
    <w:p w:rsidR="00235037" w:rsidRDefault="00235037" w:rsidP="002B6E28">
      <w:pPr>
        <w:spacing w:after="0"/>
        <w:jc w:val="both"/>
      </w:pPr>
    </w:p>
    <w:p w:rsidR="004E6D55" w:rsidRDefault="004E6D55" w:rsidP="004E6D55">
      <w:pPr>
        <w:spacing w:after="0"/>
        <w:ind w:firstLine="709"/>
        <w:jc w:val="both"/>
      </w:pPr>
      <w:r w:rsidRPr="004E6D55">
        <w:t xml:space="preserve">Класс JApplet реализуется через схему наследования </w:t>
      </w:r>
    </w:p>
    <w:p w:rsidR="004E6D55" w:rsidRDefault="004E6D55" w:rsidP="004E6D55">
      <w:pPr>
        <w:spacing w:after="0"/>
        <w:ind w:firstLine="709"/>
        <w:jc w:val="both"/>
        <w:rPr>
          <w:rFonts w:ascii="Calibri" w:hAnsi="Calibri" w:cs="Calibri"/>
        </w:rPr>
      </w:pPr>
      <w:r w:rsidRPr="00AD3BAD">
        <w:rPr>
          <w:b/>
        </w:rPr>
        <w:t>Container</w:t>
      </w:r>
      <w:r w:rsidRPr="00AD3BAD">
        <w:rPr>
          <w:rFonts w:ascii="Arial" w:hAnsi="Arial" w:cs="Arial"/>
          <w:b/>
        </w:rPr>
        <w:t>►</w:t>
      </w:r>
      <w:r w:rsidRPr="00AD3BAD">
        <w:rPr>
          <w:b/>
        </w:rPr>
        <w:t>Pane</w:t>
      </w:r>
      <w:r w:rsidRPr="00AD3BAD">
        <w:rPr>
          <w:rFonts w:ascii="Arial" w:hAnsi="Arial" w:cs="Arial"/>
          <w:b/>
        </w:rPr>
        <w:t>►</w:t>
      </w:r>
      <w:r w:rsidRPr="00AD3BAD">
        <w:rPr>
          <w:b/>
        </w:rPr>
        <w:t>Applet</w:t>
      </w:r>
      <w:r w:rsidRPr="00AD3BAD">
        <w:rPr>
          <w:rFonts w:ascii="Arial" w:hAnsi="Arial" w:cs="Arial"/>
          <w:b/>
        </w:rPr>
        <w:t>►</w:t>
      </w:r>
      <w:r w:rsidRPr="00AD3BAD">
        <w:rPr>
          <w:b/>
        </w:rPr>
        <w:t>JApplet</w:t>
      </w:r>
      <w:r w:rsidRPr="004E6D55">
        <w:t xml:space="preserve">. </w:t>
      </w:r>
    </w:p>
    <w:p w:rsidR="00AD3BAD" w:rsidRDefault="00AD3BAD" w:rsidP="004E6D55">
      <w:pPr>
        <w:spacing w:after="0"/>
        <w:ind w:firstLine="709"/>
        <w:jc w:val="both"/>
        <w:rPr>
          <w:rFonts w:ascii="Calibri" w:hAnsi="Calibri" w:cs="Calibri"/>
        </w:rPr>
      </w:pPr>
    </w:p>
    <w:p w:rsidR="00AD3BAD" w:rsidRDefault="004E6D55" w:rsidP="004E6D55">
      <w:pPr>
        <w:spacing w:after="0"/>
        <w:ind w:firstLine="709"/>
        <w:jc w:val="both"/>
      </w:pPr>
      <w:r w:rsidRPr="004E6D55">
        <w:rPr>
          <w:rFonts w:ascii="Calibri" w:hAnsi="Calibri" w:cs="Calibri"/>
        </w:rPr>
        <w:t>Три</w:t>
      </w:r>
      <w:r w:rsidRPr="004E6D55">
        <w:t xml:space="preserve"> </w:t>
      </w:r>
      <w:r w:rsidRPr="004E6D55">
        <w:rPr>
          <w:rFonts w:ascii="Calibri" w:hAnsi="Calibri" w:cs="Calibri"/>
        </w:rPr>
        <w:t>другие</w:t>
      </w:r>
      <w:r w:rsidRPr="004E6D55">
        <w:t xml:space="preserve"> </w:t>
      </w:r>
      <w:r w:rsidRPr="004E6D55">
        <w:rPr>
          <w:rFonts w:ascii="Calibri" w:hAnsi="Calibri" w:cs="Calibri"/>
        </w:rPr>
        <w:t>схемы</w:t>
      </w:r>
      <w:r w:rsidRPr="004E6D55">
        <w:t xml:space="preserve"> </w:t>
      </w:r>
      <w:r w:rsidRPr="004E6D55">
        <w:rPr>
          <w:rFonts w:ascii="Calibri" w:hAnsi="Calibri" w:cs="Calibri"/>
        </w:rPr>
        <w:t>наследования</w:t>
      </w:r>
      <w:r w:rsidRPr="004E6D55">
        <w:t xml:space="preserve">: </w:t>
      </w:r>
    </w:p>
    <w:p w:rsidR="00AD3BAD" w:rsidRDefault="004E6D55" w:rsidP="004E6D55">
      <w:pPr>
        <w:spacing w:after="0"/>
        <w:ind w:firstLine="709"/>
        <w:jc w:val="both"/>
        <w:rPr>
          <w:lang w:val="en-US"/>
        </w:rPr>
      </w:pPr>
      <w:r w:rsidRPr="00AD3BAD">
        <w:rPr>
          <w:b/>
          <w:lang w:val="en-US"/>
        </w:rPr>
        <w:t>Container</w:t>
      </w:r>
      <w:r w:rsidRPr="00AD3BAD">
        <w:rPr>
          <w:rFonts w:ascii="Arial" w:hAnsi="Arial" w:cs="Arial"/>
          <w:b/>
          <w:lang w:val="en-US"/>
        </w:rPr>
        <w:t>►</w:t>
      </w:r>
      <w:r w:rsidRPr="00AD3BAD">
        <w:rPr>
          <w:b/>
          <w:lang w:val="en-US"/>
        </w:rPr>
        <w:t>Window</w:t>
      </w:r>
      <w:r w:rsidRPr="00AD3BAD">
        <w:rPr>
          <w:rFonts w:ascii="Arial" w:hAnsi="Arial" w:cs="Arial"/>
          <w:b/>
          <w:lang w:val="en-US"/>
        </w:rPr>
        <w:t>►</w:t>
      </w:r>
      <w:r w:rsidRPr="00AD3BAD">
        <w:rPr>
          <w:b/>
          <w:lang w:val="en-US"/>
        </w:rPr>
        <w:t>JWindow</w:t>
      </w:r>
      <w:r w:rsidRPr="00AD3BAD">
        <w:rPr>
          <w:lang w:val="en-US"/>
        </w:rPr>
        <w:t xml:space="preserve">, </w:t>
      </w:r>
    </w:p>
    <w:p w:rsidR="00AD3BAD" w:rsidRDefault="004E6D55" w:rsidP="004E6D55">
      <w:pPr>
        <w:spacing w:after="0"/>
        <w:ind w:firstLine="709"/>
        <w:jc w:val="both"/>
        <w:rPr>
          <w:lang w:val="en-US"/>
        </w:rPr>
      </w:pPr>
      <w:r w:rsidRPr="00AD3BAD">
        <w:rPr>
          <w:b/>
          <w:lang w:val="en-US"/>
        </w:rPr>
        <w:t>Container</w:t>
      </w:r>
      <w:r w:rsidRPr="00AD3BAD">
        <w:rPr>
          <w:rFonts w:ascii="Arial" w:hAnsi="Arial" w:cs="Arial"/>
          <w:b/>
          <w:lang w:val="en-US"/>
        </w:rPr>
        <w:t>►</w:t>
      </w:r>
      <w:r w:rsidRPr="00AD3BAD">
        <w:rPr>
          <w:b/>
          <w:lang w:val="en-US"/>
        </w:rPr>
        <w:t>Window</w:t>
      </w:r>
      <w:r w:rsidRPr="00AD3BAD">
        <w:rPr>
          <w:rFonts w:ascii="Arial" w:hAnsi="Arial" w:cs="Arial"/>
          <w:b/>
          <w:lang w:val="en-US"/>
        </w:rPr>
        <w:t>►</w:t>
      </w:r>
      <w:r w:rsidRPr="00AD3BAD">
        <w:rPr>
          <w:b/>
          <w:lang w:val="en-US"/>
        </w:rPr>
        <w:t xml:space="preserve"> Dialog</w:t>
      </w:r>
      <w:r w:rsidRPr="00AD3BAD">
        <w:rPr>
          <w:rFonts w:ascii="Arial" w:hAnsi="Arial" w:cs="Arial"/>
          <w:b/>
          <w:lang w:val="en-US"/>
        </w:rPr>
        <w:t>►</w:t>
      </w:r>
      <w:r w:rsidRPr="00AD3BAD">
        <w:rPr>
          <w:b/>
          <w:lang w:val="en-US"/>
        </w:rPr>
        <w:t>JDialog</w:t>
      </w:r>
      <w:r w:rsidRPr="00AD3BAD">
        <w:rPr>
          <w:lang w:val="en-US"/>
        </w:rPr>
        <w:t xml:space="preserve">, </w:t>
      </w:r>
      <w:r w:rsidRPr="004E6D55">
        <w:rPr>
          <w:rFonts w:ascii="Calibri" w:hAnsi="Calibri" w:cs="Calibri"/>
        </w:rPr>
        <w:t>и</w:t>
      </w:r>
    </w:p>
    <w:p w:rsidR="00AD3BAD" w:rsidRPr="00264D78" w:rsidRDefault="004E6D55" w:rsidP="004E6D55">
      <w:pPr>
        <w:spacing w:after="0"/>
        <w:ind w:firstLine="709"/>
        <w:jc w:val="both"/>
        <w:rPr>
          <w:rFonts w:ascii="Calibri" w:hAnsi="Calibri" w:cs="Calibri"/>
        </w:rPr>
      </w:pPr>
      <w:r w:rsidRPr="00AD3BAD">
        <w:rPr>
          <w:b/>
          <w:lang w:val="en-US"/>
        </w:rPr>
        <w:t>Container</w:t>
      </w:r>
      <w:r w:rsidRPr="00264D78">
        <w:rPr>
          <w:rFonts w:ascii="Arial" w:hAnsi="Arial" w:cs="Arial"/>
          <w:b/>
        </w:rPr>
        <w:t>►</w:t>
      </w:r>
      <w:r w:rsidRPr="00AD3BAD">
        <w:rPr>
          <w:b/>
          <w:lang w:val="en-US"/>
        </w:rPr>
        <w:t>Window</w:t>
      </w:r>
      <w:r w:rsidRPr="00264D78">
        <w:rPr>
          <w:rFonts w:ascii="Arial" w:hAnsi="Arial" w:cs="Arial"/>
          <w:b/>
        </w:rPr>
        <w:t>►</w:t>
      </w:r>
      <w:r w:rsidRPr="00AD3BAD">
        <w:rPr>
          <w:b/>
          <w:lang w:val="en-US"/>
        </w:rPr>
        <w:t>Frame</w:t>
      </w:r>
      <w:r w:rsidRPr="00264D78">
        <w:rPr>
          <w:rFonts w:ascii="Arial" w:hAnsi="Arial" w:cs="Arial"/>
          <w:b/>
        </w:rPr>
        <w:t>►</w:t>
      </w:r>
      <w:r w:rsidRPr="00AD3BAD">
        <w:rPr>
          <w:b/>
          <w:lang w:val="en-US"/>
        </w:rPr>
        <w:t>JFrame</w:t>
      </w:r>
      <w:r w:rsidRPr="00264D78">
        <w:t xml:space="preserve">. </w:t>
      </w:r>
    </w:p>
    <w:p w:rsidR="00AD3BAD" w:rsidRPr="00264D78" w:rsidRDefault="00AD3BAD" w:rsidP="004E6D55">
      <w:pPr>
        <w:spacing w:after="0"/>
        <w:ind w:firstLine="709"/>
        <w:jc w:val="both"/>
        <w:rPr>
          <w:rFonts w:ascii="Calibri" w:hAnsi="Calibri" w:cs="Calibri"/>
        </w:rPr>
      </w:pPr>
    </w:p>
    <w:p w:rsidR="004E6D55" w:rsidRDefault="004E6D55" w:rsidP="004E6D55">
      <w:pPr>
        <w:spacing w:after="0"/>
        <w:ind w:firstLine="709"/>
        <w:jc w:val="both"/>
      </w:pPr>
      <w:r w:rsidRPr="00AD3BAD">
        <w:rPr>
          <w:rFonts w:ascii="Calibri" w:hAnsi="Calibri" w:cs="Calibri"/>
          <w:b/>
        </w:rPr>
        <w:t>Классы</w:t>
      </w:r>
      <w:r w:rsidRPr="00AD3BAD">
        <w:rPr>
          <w:b/>
        </w:rPr>
        <w:t xml:space="preserve">, </w:t>
      </w:r>
      <w:r w:rsidRPr="00AD3BAD">
        <w:rPr>
          <w:rFonts w:ascii="Calibri" w:hAnsi="Calibri" w:cs="Calibri"/>
          <w:b/>
        </w:rPr>
        <w:t>не</w:t>
      </w:r>
      <w:r w:rsidRPr="00AD3BAD">
        <w:rPr>
          <w:b/>
        </w:rPr>
        <w:t xml:space="preserve"> </w:t>
      </w:r>
      <w:r w:rsidRPr="00AD3BAD">
        <w:rPr>
          <w:rFonts w:ascii="Calibri" w:hAnsi="Calibri" w:cs="Calibri"/>
          <w:b/>
        </w:rPr>
        <w:t>содержащие</w:t>
      </w:r>
      <w:r w:rsidRPr="00AD3BAD">
        <w:rPr>
          <w:b/>
        </w:rPr>
        <w:t xml:space="preserve"> </w:t>
      </w:r>
      <w:r w:rsidRPr="00AD3BAD">
        <w:rPr>
          <w:rFonts w:ascii="Calibri" w:hAnsi="Calibri" w:cs="Calibri"/>
          <w:b/>
        </w:rPr>
        <w:t>начальной</w:t>
      </w:r>
      <w:r w:rsidRPr="00AD3BAD">
        <w:rPr>
          <w:b/>
        </w:rPr>
        <w:t xml:space="preserve"> </w:t>
      </w:r>
      <w:r w:rsidRPr="00AD3BAD">
        <w:rPr>
          <w:rFonts w:ascii="Calibri" w:hAnsi="Calibri" w:cs="Calibri"/>
          <w:b/>
        </w:rPr>
        <w:t>литеры</w:t>
      </w:r>
      <w:r w:rsidRPr="00AD3BAD">
        <w:rPr>
          <w:b/>
        </w:rPr>
        <w:t xml:space="preserve"> J </w:t>
      </w:r>
      <w:r w:rsidRPr="00AD3BAD">
        <w:rPr>
          <w:rFonts w:ascii="Calibri" w:hAnsi="Calibri" w:cs="Calibri"/>
          <w:b/>
        </w:rPr>
        <w:t>в</w:t>
      </w:r>
      <w:r w:rsidRPr="00AD3BAD">
        <w:rPr>
          <w:b/>
        </w:rPr>
        <w:t xml:space="preserve"> </w:t>
      </w:r>
      <w:r w:rsidRPr="00AD3BAD">
        <w:rPr>
          <w:rFonts w:ascii="Calibri" w:hAnsi="Calibri" w:cs="Calibri"/>
          <w:b/>
        </w:rPr>
        <w:t>названии</w:t>
      </w:r>
      <w:r w:rsidRPr="00AD3BAD">
        <w:rPr>
          <w:b/>
        </w:rPr>
        <w:t xml:space="preserve">, </w:t>
      </w:r>
      <w:r w:rsidRPr="00AD3BAD">
        <w:rPr>
          <w:rFonts w:ascii="Calibri" w:hAnsi="Calibri" w:cs="Calibri"/>
          <w:b/>
        </w:rPr>
        <w:t>относятся</w:t>
      </w:r>
      <w:r w:rsidRPr="00AD3BAD">
        <w:rPr>
          <w:b/>
        </w:rPr>
        <w:t xml:space="preserve"> </w:t>
      </w:r>
      <w:r w:rsidRPr="00AD3BAD">
        <w:rPr>
          <w:rFonts w:ascii="Calibri" w:hAnsi="Calibri" w:cs="Calibri"/>
          <w:b/>
        </w:rPr>
        <w:t>к</w:t>
      </w:r>
      <w:r w:rsidRPr="00AD3BAD">
        <w:rPr>
          <w:b/>
        </w:rPr>
        <w:t xml:space="preserve"> </w:t>
      </w:r>
      <w:r w:rsidRPr="00AD3BAD">
        <w:rPr>
          <w:rFonts w:ascii="Calibri" w:hAnsi="Calibri" w:cs="Calibri"/>
          <w:b/>
        </w:rPr>
        <w:t>библиотеке</w:t>
      </w:r>
      <w:r w:rsidRPr="00AD3BAD">
        <w:rPr>
          <w:b/>
        </w:rPr>
        <w:t xml:space="preserve"> AWT, </w:t>
      </w:r>
      <w:r w:rsidRPr="00AD3BAD">
        <w:rPr>
          <w:rFonts w:ascii="Calibri" w:hAnsi="Calibri" w:cs="Calibri"/>
          <w:b/>
        </w:rPr>
        <w:t>то</w:t>
      </w:r>
      <w:r w:rsidRPr="00AD3BAD">
        <w:rPr>
          <w:b/>
        </w:rPr>
        <w:t xml:space="preserve"> </w:t>
      </w:r>
      <w:r w:rsidRPr="00AD3BAD">
        <w:rPr>
          <w:rFonts w:ascii="Calibri" w:hAnsi="Calibri" w:cs="Calibri"/>
          <w:b/>
        </w:rPr>
        <w:t>есть</w:t>
      </w:r>
      <w:r w:rsidRPr="00AD3BAD">
        <w:rPr>
          <w:b/>
        </w:rPr>
        <w:t xml:space="preserve"> </w:t>
      </w:r>
      <w:r w:rsidRPr="00AD3BAD">
        <w:rPr>
          <w:rFonts w:ascii="Calibri" w:hAnsi="Calibri" w:cs="Calibri"/>
          <w:b/>
        </w:rPr>
        <w:t>соответствуют</w:t>
      </w:r>
      <w:r w:rsidRPr="00AD3BAD">
        <w:rPr>
          <w:b/>
        </w:rPr>
        <w:t xml:space="preserve"> "</w:t>
      </w:r>
      <w:r w:rsidRPr="00AD3BAD">
        <w:rPr>
          <w:rFonts w:ascii="Calibri" w:hAnsi="Calibri" w:cs="Calibri"/>
          <w:b/>
        </w:rPr>
        <w:t>тяжелым</w:t>
      </w:r>
      <w:r w:rsidRPr="00AD3BAD">
        <w:rPr>
          <w:b/>
        </w:rPr>
        <w:t xml:space="preserve">" </w:t>
      </w:r>
      <w:r w:rsidRPr="00AD3BAD">
        <w:rPr>
          <w:rFonts w:ascii="Calibri" w:hAnsi="Calibri" w:cs="Calibri"/>
          <w:b/>
        </w:rPr>
        <w:t>компонентам</w:t>
      </w:r>
      <w:r w:rsidRPr="004E6D55">
        <w:t>.</w:t>
      </w:r>
    </w:p>
    <w:p w:rsidR="00D16BCA" w:rsidRDefault="00AD3BAD" w:rsidP="004E6D55">
      <w:pPr>
        <w:spacing w:after="0"/>
        <w:ind w:firstLine="709"/>
        <w:jc w:val="both"/>
      </w:pPr>
      <w:r w:rsidRPr="00AD3BAD">
        <w:t xml:space="preserve">Прочие контейнеры, которые образуют многочисленную группу, относятся к "легковесным". Они, как и обычные </w:t>
      </w:r>
      <w:r w:rsidR="00D16BCA">
        <w:t>компоненты библиотеки Swing, яв</w:t>
      </w:r>
      <w:r w:rsidRPr="00AD3BAD">
        <w:t>ляются потомками класса JComponen</w:t>
      </w:r>
      <w:r w:rsidR="00D16BCA">
        <w:t>t. Принципиальное отличие легко</w:t>
      </w:r>
      <w:r w:rsidRPr="00AD3BAD">
        <w:t xml:space="preserve">весного контейнера от обычного легковесного компонента состоит в том, что в </w:t>
      </w:r>
      <w:r w:rsidRPr="00D16BCA">
        <w:rPr>
          <w:b/>
        </w:rPr>
        <w:t>контейнер</w:t>
      </w:r>
      <w:r w:rsidRPr="00AD3BAD">
        <w:t xml:space="preserve"> могут добавляться </w:t>
      </w:r>
      <w:r w:rsidRPr="00D16BCA">
        <w:rPr>
          <w:b/>
        </w:rPr>
        <w:t>к</w:t>
      </w:r>
      <w:r w:rsidR="00D16BCA" w:rsidRPr="00D16BCA">
        <w:rPr>
          <w:b/>
        </w:rPr>
        <w:t>омпоненты (и контейнеры)</w:t>
      </w:r>
      <w:r w:rsidR="00D16BCA">
        <w:t xml:space="preserve">. </w:t>
      </w:r>
    </w:p>
    <w:p w:rsidR="00D16BCA" w:rsidRDefault="00D16BCA" w:rsidP="004E6D55">
      <w:pPr>
        <w:spacing w:after="0"/>
        <w:ind w:firstLine="709"/>
        <w:jc w:val="both"/>
      </w:pPr>
      <w:r>
        <w:t>Поэто</w:t>
      </w:r>
      <w:r w:rsidR="00AD3BAD" w:rsidRPr="00AD3BAD">
        <w:t xml:space="preserve">му деление на контейнеры и обычные компоненты достаточно условное. Обычно </w:t>
      </w:r>
      <w:r w:rsidR="00AD3BAD" w:rsidRPr="00D16BCA">
        <w:rPr>
          <w:b/>
        </w:rPr>
        <w:t>понять, относится ли компонент к контейнерам</w:t>
      </w:r>
      <w:r w:rsidR="00AD3BAD" w:rsidRPr="00AD3BAD">
        <w:t xml:space="preserve">, </w:t>
      </w:r>
      <w:r w:rsidR="00AD3BAD" w:rsidRPr="00D16BCA">
        <w:rPr>
          <w:b/>
        </w:rPr>
        <w:t>достаточно легко исходя из общего назначения компонента</w:t>
      </w:r>
      <w:r w:rsidR="00AD3BAD" w:rsidRPr="00AD3BAD">
        <w:t xml:space="preserve">. </w:t>
      </w:r>
    </w:p>
    <w:p w:rsidR="00D16BCA" w:rsidRDefault="00AD3BAD" w:rsidP="004E6D55">
      <w:pPr>
        <w:spacing w:after="0"/>
        <w:ind w:firstLine="709"/>
        <w:jc w:val="both"/>
      </w:pPr>
      <w:r w:rsidRPr="00AD3BAD">
        <w:t xml:space="preserve">Например, такой компонент, как панель (класс JPane), предназначен для размещения на нем компонентов. Понятно, что это контейнер. </w:t>
      </w:r>
    </w:p>
    <w:p w:rsidR="00AD3BAD" w:rsidRDefault="00AD3BAD" w:rsidP="004E6D55">
      <w:pPr>
        <w:spacing w:after="0"/>
        <w:ind w:firstLine="709"/>
        <w:jc w:val="both"/>
      </w:pPr>
      <w:r w:rsidRPr="00AD3BAD">
        <w:t>Кнопка (кла</w:t>
      </w:r>
      <w:r w:rsidR="00D16BCA">
        <w:t>сс JButton) вряд ли будет содер</w:t>
      </w:r>
      <w:r w:rsidRPr="00AD3BAD">
        <w:t xml:space="preserve">жать другие графические компоненты. Наоборот, она сама должна где-то размещаться. </w:t>
      </w:r>
      <w:r w:rsidRPr="00D16BCA">
        <w:rPr>
          <w:b/>
        </w:rPr>
        <w:t>Поэтому кнопка к контейнерам не относится</w:t>
      </w:r>
      <w:r w:rsidRPr="00AD3BAD">
        <w:t>.</w:t>
      </w:r>
    </w:p>
    <w:p w:rsidR="008F7D93" w:rsidRDefault="008F7D93" w:rsidP="00235037">
      <w:pPr>
        <w:pStyle w:val="3"/>
      </w:pPr>
    </w:p>
    <w:p w:rsidR="00F25FE8" w:rsidRDefault="00F25FE8" w:rsidP="00F25FE8"/>
    <w:p w:rsidR="00F25FE8" w:rsidRDefault="00F25FE8" w:rsidP="00F25FE8"/>
    <w:p w:rsidR="00F25FE8" w:rsidRDefault="00F25FE8" w:rsidP="00F25FE8"/>
    <w:p w:rsidR="00F25FE8" w:rsidRDefault="00F25FE8" w:rsidP="00F25FE8"/>
    <w:p w:rsidR="00BF0F33" w:rsidRDefault="00BF0F33" w:rsidP="002B6E28"/>
    <w:p w:rsidR="00BF0F33" w:rsidRDefault="00BF0F33" w:rsidP="002B6E28"/>
    <w:p w:rsidR="00BF0F33" w:rsidRDefault="00BF0F33" w:rsidP="002B6E28"/>
    <w:p w:rsidR="00BF0F33" w:rsidRDefault="00BF0F33" w:rsidP="002B6E28"/>
    <w:p w:rsidR="00BF0F33" w:rsidRPr="00BF0F33" w:rsidRDefault="00BF0F33" w:rsidP="00BF0F33">
      <w:pPr>
        <w:pStyle w:val="3"/>
      </w:pPr>
      <w:bookmarkStart w:id="2" w:name="_Toc197724374"/>
      <w:r w:rsidRPr="00BF0F33">
        <w:lastRenderedPageBreak/>
        <w:t>19.1.2 Классы библиотеки Swing</w:t>
      </w:r>
      <w:bookmarkEnd w:id="2"/>
    </w:p>
    <w:p w:rsidR="00BF0F33" w:rsidRPr="00264D78" w:rsidRDefault="00BF0F33" w:rsidP="002B6E28"/>
    <w:p w:rsidR="00D16BCA" w:rsidRPr="00264D78" w:rsidRDefault="002B6E28" w:rsidP="004E6D55">
      <w:pPr>
        <w:spacing w:after="0"/>
        <w:ind w:firstLine="709"/>
        <w:jc w:val="both"/>
        <w:rPr>
          <w:b/>
        </w:rPr>
      </w:pPr>
      <w:r>
        <w:rPr>
          <w:b/>
        </w:rPr>
        <w:t xml:space="preserve">                 </w:t>
      </w:r>
      <w:r w:rsidR="008F7D93">
        <w:rPr>
          <w:b/>
        </w:rPr>
        <w:t xml:space="preserve">                         </w:t>
      </w:r>
      <w:r w:rsidR="00D16BCA" w:rsidRPr="00D16BCA">
        <w:rPr>
          <w:b/>
        </w:rPr>
        <w:t xml:space="preserve">Таблица 1. Классы библиотеки </w:t>
      </w:r>
      <w:r w:rsidR="00D16BCA" w:rsidRPr="00D16BCA">
        <w:rPr>
          <w:b/>
          <w:lang w:val="en-US"/>
        </w:rPr>
        <w:t>Swing</w:t>
      </w:r>
    </w:p>
    <w:p w:rsidR="00D16BCA" w:rsidRDefault="00D16BCA" w:rsidP="00D16BCA">
      <w:pPr>
        <w:spacing w:after="0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76A841CB" wp14:editId="5E10DC69">
            <wp:extent cx="3528508" cy="869777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828" cy="87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BCA" w:rsidRDefault="00D16BCA" w:rsidP="00492149">
      <w:pPr>
        <w:spacing w:after="0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77AC3C01" wp14:editId="4594ECB8">
            <wp:extent cx="3512452" cy="170638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0870"/>
                    <a:stretch/>
                  </pic:blipFill>
                  <pic:spPr bwMode="auto">
                    <a:xfrm>
                      <a:off x="0" y="0"/>
                      <a:ext cx="3518290" cy="1709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4D78" w:rsidRDefault="00492149" w:rsidP="007650D7">
      <w:pPr>
        <w:spacing w:after="0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6B527611" wp14:editId="0F568FE0">
            <wp:extent cx="3487795" cy="7937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741" cy="7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149" w:rsidRDefault="00492149" w:rsidP="00492149">
      <w:pPr>
        <w:spacing w:after="0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5681217B" wp14:editId="15C43F39">
            <wp:extent cx="3465176" cy="205790"/>
            <wp:effectExtent l="0" t="0" r="254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9969" cy="2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149" w:rsidRDefault="00492149" w:rsidP="00492149">
      <w:pPr>
        <w:spacing w:after="0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351B492E" wp14:editId="50136C65">
            <wp:extent cx="3528910" cy="26903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0930" cy="26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149" w:rsidRDefault="00492149" w:rsidP="00492149">
      <w:pPr>
        <w:spacing w:after="0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23732A14" wp14:editId="606E5A42">
            <wp:extent cx="3522809" cy="2117074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6531" cy="211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1EA" w:rsidRDefault="00E941EA" w:rsidP="00492149">
      <w:pPr>
        <w:spacing w:after="0"/>
        <w:ind w:firstLine="709"/>
        <w:jc w:val="center"/>
      </w:pPr>
    </w:p>
    <w:p w:rsidR="007650D7" w:rsidRDefault="007650D7" w:rsidP="00492149">
      <w:pPr>
        <w:spacing w:after="0"/>
        <w:ind w:firstLine="709"/>
        <w:jc w:val="center"/>
      </w:pPr>
    </w:p>
    <w:p w:rsidR="00E941EA" w:rsidRDefault="00E941EA" w:rsidP="00E941EA">
      <w:pPr>
        <w:spacing w:after="0"/>
        <w:ind w:firstLine="709"/>
        <w:jc w:val="both"/>
      </w:pPr>
      <w:r w:rsidRPr="00E941EA">
        <w:t>Несложно заметить, что названия всех классов начинаются с литеры J. Для создания того или иного компонента в программе и размещения его в нужном месте необходимо фактически со</w:t>
      </w:r>
      <w:r>
        <w:t>здать объект класса соответству</w:t>
      </w:r>
      <w:r w:rsidRPr="00E941EA">
        <w:t xml:space="preserve">ющего компонента или его подкласса. Но этого мало. Необходимо также "оживить" компоненты графического интерфейса, то есть </w:t>
      </w:r>
      <w:r w:rsidRPr="00E941EA">
        <w:rPr>
          <w:b/>
        </w:rPr>
        <w:t>предусмотреть реакцию разных компонентов на действия пользователя</w:t>
      </w:r>
      <w:r w:rsidRPr="00E941EA">
        <w:t xml:space="preserve">. </w:t>
      </w:r>
    </w:p>
    <w:p w:rsidR="007650D7" w:rsidRPr="00B676F4" w:rsidRDefault="007650D7" w:rsidP="00B676F4"/>
    <w:p w:rsidR="00264D78" w:rsidRPr="00B676F4" w:rsidRDefault="00F25FE8" w:rsidP="00235037">
      <w:pPr>
        <w:pStyle w:val="3"/>
      </w:pPr>
      <w:bookmarkStart w:id="3" w:name="_Toc197724375"/>
      <w:r>
        <w:t>19</w:t>
      </w:r>
      <w:r w:rsidR="00235037">
        <w:t>.1.3</w:t>
      </w:r>
      <w:r w:rsidR="00264D78">
        <w:t xml:space="preserve"> Обработка событий и делегаты в </w:t>
      </w:r>
      <w:r w:rsidR="00264D78">
        <w:rPr>
          <w:lang w:val="en-US"/>
        </w:rPr>
        <w:t>Java</w:t>
      </w:r>
      <w:bookmarkEnd w:id="3"/>
    </w:p>
    <w:p w:rsidR="00B676F4" w:rsidRDefault="00632A06" w:rsidP="00B676F4">
      <w:hyperlink r:id="rId14" w:history="1">
        <w:r w:rsidR="00B676F4" w:rsidRPr="00025928">
          <w:rPr>
            <w:rStyle w:val="a8"/>
            <w:lang w:val="en-US"/>
          </w:rPr>
          <w:t>https</w:t>
        </w:r>
        <w:r w:rsidR="00B676F4" w:rsidRPr="00B676F4">
          <w:rPr>
            <w:rStyle w:val="a8"/>
          </w:rPr>
          <w:t>://</w:t>
        </w:r>
        <w:r w:rsidR="00B676F4" w:rsidRPr="00025928">
          <w:rPr>
            <w:rStyle w:val="a8"/>
            <w:lang w:val="en-US"/>
          </w:rPr>
          <w:t>docs</w:t>
        </w:r>
        <w:r w:rsidR="00B676F4" w:rsidRPr="00B676F4">
          <w:rPr>
            <w:rStyle w:val="a8"/>
          </w:rPr>
          <w:t>.</w:t>
        </w:r>
        <w:r w:rsidR="00B676F4" w:rsidRPr="00025928">
          <w:rPr>
            <w:rStyle w:val="a8"/>
            <w:lang w:val="en-US"/>
          </w:rPr>
          <w:t>oracle</w:t>
        </w:r>
        <w:r w:rsidR="00B676F4" w:rsidRPr="00B676F4">
          <w:rPr>
            <w:rStyle w:val="a8"/>
          </w:rPr>
          <w:t>.</w:t>
        </w:r>
        <w:r w:rsidR="00B676F4" w:rsidRPr="00025928">
          <w:rPr>
            <w:rStyle w:val="a8"/>
            <w:lang w:val="en-US"/>
          </w:rPr>
          <w:t>com</w:t>
        </w:r>
        <w:r w:rsidR="00B676F4" w:rsidRPr="00B676F4">
          <w:rPr>
            <w:rStyle w:val="a8"/>
          </w:rPr>
          <w:t>/</w:t>
        </w:r>
        <w:proofErr w:type="spellStart"/>
        <w:r w:rsidR="00B676F4" w:rsidRPr="00025928">
          <w:rPr>
            <w:rStyle w:val="a8"/>
            <w:lang w:val="en-US"/>
          </w:rPr>
          <w:t>jav</w:t>
        </w:r>
        <w:r w:rsidR="00B676F4" w:rsidRPr="00025928">
          <w:rPr>
            <w:rStyle w:val="a8"/>
            <w:lang w:val="en-US"/>
          </w:rPr>
          <w:t>a</w:t>
        </w:r>
        <w:r w:rsidR="00B676F4" w:rsidRPr="00025928">
          <w:rPr>
            <w:rStyle w:val="a8"/>
            <w:lang w:val="en-US"/>
          </w:rPr>
          <w:t>se</w:t>
        </w:r>
        <w:proofErr w:type="spellEnd"/>
        <w:r w:rsidR="00B676F4" w:rsidRPr="00B676F4">
          <w:rPr>
            <w:rStyle w:val="a8"/>
          </w:rPr>
          <w:t>/</w:t>
        </w:r>
        <w:r w:rsidR="00B676F4" w:rsidRPr="00025928">
          <w:rPr>
            <w:rStyle w:val="a8"/>
            <w:lang w:val="en-US"/>
          </w:rPr>
          <w:t>tutorial</w:t>
        </w:r>
        <w:r w:rsidR="00B676F4" w:rsidRPr="00B676F4">
          <w:rPr>
            <w:rStyle w:val="a8"/>
          </w:rPr>
          <w:t>/</w:t>
        </w:r>
        <w:r w:rsidR="00B676F4" w:rsidRPr="00025928">
          <w:rPr>
            <w:rStyle w:val="a8"/>
            <w:lang w:val="en-US"/>
          </w:rPr>
          <w:t>java</w:t>
        </w:r>
        <w:r w:rsidR="00B676F4" w:rsidRPr="00B676F4">
          <w:rPr>
            <w:rStyle w:val="a8"/>
          </w:rPr>
          <w:t>/</w:t>
        </w:r>
        <w:proofErr w:type="spellStart"/>
        <w:r w:rsidR="00B676F4" w:rsidRPr="00025928">
          <w:rPr>
            <w:rStyle w:val="a8"/>
            <w:lang w:val="en-US"/>
          </w:rPr>
          <w:t>javaOO</w:t>
        </w:r>
        <w:proofErr w:type="spellEnd"/>
        <w:r w:rsidR="00B676F4" w:rsidRPr="00B676F4">
          <w:rPr>
            <w:rStyle w:val="a8"/>
          </w:rPr>
          <w:t>/</w:t>
        </w:r>
        <w:proofErr w:type="spellStart"/>
        <w:r w:rsidR="00B676F4" w:rsidRPr="00025928">
          <w:rPr>
            <w:rStyle w:val="a8"/>
            <w:lang w:val="en-US"/>
          </w:rPr>
          <w:t>methodreferences</w:t>
        </w:r>
        <w:proofErr w:type="spellEnd"/>
        <w:r w:rsidR="00B676F4" w:rsidRPr="00B676F4">
          <w:rPr>
            <w:rStyle w:val="a8"/>
          </w:rPr>
          <w:t>.</w:t>
        </w:r>
        <w:r w:rsidR="00B676F4" w:rsidRPr="00025928">
          <w:rPr>
            <w:rStyle w:val="a8"/>
            <w:lang w:val="en-US"/>
          </w:rPr>
          <w:t>html</w:t>
        </w:r>
      </w:hyperlink>
      <w:r w:rsidR="00B676F4">
        <w:t xml:space="preserve"> </w:t>
      </w:r>
    </w:p>
    <w:p w:rsidR="00B676F4" w:rsidRDefault="00B676F4" w:rsidP="00B676F4">
      <w:r>
        <w:t>(</w:t>
      </w:r>
      <w:r w:rsidRPr="00B676F4">
        <w:rPr>
          <w:b/>
          <w:i/>
        </w:rPr>
        <w:t>На самом деле есть. В Java 8 это лямбда выражения для функциональных интерфейсов</w:t>
      </w:r>
      <w:r>
        <w:t>)</w:t>
      </w:r>
    </w:p>
    <w:p w:rsidR="00B676F4" w:rsidRPr="00B676F4" w:rsidRDefault="00632A06" w:rsidP="00B676F4">
      <w:hyperlink r:id="rId15" w:history="1">
        <w:r w:rsidR="00B676F4" w:rsidRPr="00025928">
          <w:rPr>
            <w:rStyle w:val="a8"/>
          </w:rPr>
          <w:t>https://russianblogs.com/arti</w:t>
        </w:r>
        <w:r w:rsidR="00B676F4" w:rsidRPr="00025928">
          <w:rPr>
            <w:rStyle w:val="a8"/>
          </w:rPr>
          <w:t>c</w:t>
        </w:r>
        <w:r w:rsidR="00B676F4" w:rsidRPr="00025928">
          <w:rPr>
            <w:rStyle w:val="a8"/>
          </w:rPr>
          <w:t>le/94701402854/</w:t>
        </w:r>
      </w:hyperlink>
      <w:r w:rsidR="00B676F4">
        <w:t xml:space="preserve"> !!!!!</w:t>
      </w:r>
    </w:p>
    <w:p w:rsidR="00264D78" w:rsidRPr="00264D78" w:rsidRDefault="00E941EA" w:rsidP="00264D78">
      <w:pPr>
        <w:spacing w:after="0"/>
        <w:ind w:firstLine="709"/>
        <w:jc w:val="both"/>
      </w:pPr>
      <w:r w:rsidRPr="00E941EA">
        <w:t xml:space="preserve">Для этих целей используется </w:t>
      </w:r>
      <w:r w:rsidRPr="00E941EA">
        <w:rPr>
          <w:b/>
        </w:rPr>
        <w:t>система обработки событий</w:t>
      </w:r>
      <w:r w:rsidRPr="00E941EA">
        <w:t xml:space="preserve">. Здесь отметим только общие принципы, а </w:t>
      </w:r>
      <w:r w:rsidRPr="00E941EA">
        <w:rPr>
          <w:b/>
        </w:rPr>
        <w:t>конкретную реализацию программного кода, в соответствии с этими принципами, будем изучать на примерах</w:t>
      </w:r>
      <w:r w:rsidRPr="00E941EA">
        <w:t>.</w:t>
      </w:r>
    </w:p>
    <w:p w:rsidR="00160409" w:rsidRDefault="00E941EA" w:rsidP="00E941EA">
      <w:pPr>
        <w:spacing w:after="0"/>
        <w:ind w:firstLine="709"/>
        <w:jc w:val="both"/>
      </w:pPr>
      <w:r w:rsidRPr="00E941EA">
        <w:rPr>
          <w:b/>
        </w:rPr>
        <w:t>Для каждого компонента существует стандартный набор действий, на которые компонент может реагировать</w:t>
      </w:r>
      <w:r>
        <w:t>. В Java используется мо</w:t>
      </w:r>
      <w:r w:rsidRPr="00E941EA">
        <w:t>дель обработки событий с делегированием.</w:t>
      </w:r>
    </w:p>
    <w:p w:rsidR="00831E20" w:rsidRDefault="00E941EA" w:rsidP="00264D78">
      <w:pPr>
        <w:spacing w:after="0"/>
        <w:ind w:firstLine="709"/>
        <w:jc w:val="both"/>
      </w:pPr>
      <w:r w:rsidRPr="00E941EA">
        <w:t xml:space="preserve"> </w:t>
      </w:r>
      <w:r w:rsidRPr="00160409">
        <w:rPr>
          <w:b/>
        </w:rPr>
        <w:t>Реализуется она по следующей схеме</w:t>
      </w:r>
      <w:r w:rsidRPr="00E941EA">
        <w:t>. В компонентах, с которыми что-т</w:t>
      </w:r>
      <w:r w:rsidR="00160409">
        <w:t xml:space="preserve">о может происходить, </w:t>
      </w:r>
      <w:r w:rsidR="00160409" w:rsidRPr="00CE0C85">
        <w:rPr>
          <w:b/>
        </w:rPr>
        <w:t>регистриру</w:t>
      </w:r>
      <w:r w:rsidRPr="00CE0C85">
        <w:rPr>
          <w:b/>
        </w:rPr>
        <w:t>ются специальные обработчики событий</w:t>
      </w:r>
      <w:r w:rsidRPr="00E941EA">
        <w:t xml:space="preserve">. Когда в компоненте происходит </w:t>
      </w:r>
      <w:r w:rsidRPr="00CE0C85">
        <w:rPr>
          <w:b/>
        </w:rPr>
        <w:t>событие, управление передается обрабо</w:t>
      </w:r>
      <w:r w:rsidR="00160409" w:rsidRPr="00CE0C85">
        <w:rPr>
          <w:b/>
        </w:rPr>
        <w:t>тчику этого события, зарегистри</w:t>
      </w:r>
      <w:r w:rsidRPr="00CE0C85">
        <w:rPr>
          <w:b/>
        </w:rPr>
        <w:t>рованному в компоненте</w:t>
      </w:r>
      <w:r w:rsidRPr="00E941EA">
        <w:t xml:space="preserve">. </w:t>
      </w:r>
    </w:p>
    <w:p w:rsidR="00CE0C85" w:rsidRDefault="00E941EA" w:rsidP="00E941EA">
      <w:pPr>
        <w:spacing w:after="0"/>
        <w:ind w:firstLine="709"/>
        <w:jc w:val="both"/>
      </w:pPr>
      <w:r w:rsidRPr="00E941EA">
        <w:t>Обработчик выполняет нужн</w:t>
      </w:r>
      <w:r w:rsidR="00CE0C85">
        <w:t>ые действия и воз</w:t>
      </w:r>
      <w:r w:rsidRPr="00E941EA">
        <w:t xml:space="preserve">вращает управление компоненту. </w:t>
      </w:r>
      <w:r w:rsidRPr="00CE0C85">
        <w:rPr>
          <w:b/>
        </w:rPr>
        <w:t>В роли обработчика событий выступают объекты специальных классов</w:t>
      </w:r>
      <w:r w:rsidRPr="00E941EA">
        <w:t xml:space="preserve">. </w:t>
      </w:r>
    </w:p>
    <w:p w:rsidR="00264D78" w:rsidRDefault="00264D78" w:rsidP="00E941EA">
      <w:pPr>
        <w:spacing w:after="0"/>
        <w:ind w:firstLine="709"/>
        <w:jc w:val="both"/>
      </w:pPr>
    </w:p>
    <w:p w:rsidR="00CE0C85" w:rsidRDefault="00E941EA" w:rsidP="00E941EA">
      <w:pPr>
        <w:spacing w:after="0"/>
        <w:ind w:firstLine="709"/>
        <w:jc w:val="both"/>
      </w:pPr>
      <w:r w:rsidRPr="00E941EA">
        <w:t xml:space="preserve">Эти классы создаются путем расширения интерфейсов, предназначенных для обработки того или иного события. </w:t>
      </w:r>
      <w:r w:rsidRPr="00CE0C85">
        <w:rPr>
          <w:b/>
        </w:rPr>
        <w:t>Другими словами, для тех событий, ко</w:t>
      </w:r>
      <w:r w:rsidR="00CE0C85" w:rsidRPr="00CE0C85">
        <w:rPr>
          <w:b/>
        </w:rPr>
        <w:t>торые могут происходить в компо</w:t>
      </w:r>
      <w:r w:rsidRPr="00CE0C85">
        <w:rPr>
          <w:b/>
        </w:rPr>
        <w:t>ненте, определены встроенные интерфейсы</w:t>
      </w:r>
      <w:r w:rsidR="00CE0C85">
        <w:t xml:space="preserve">. </w:t>
      </w:r>
    </w:p>
    <w:p w:rsidR="0018179F" w:rsidRDefault="00CE0C85" w:rsidP="00E941EA">
      <w:pPr>
        <w:spacing w:after="0"/>
        <w:ind w:firstLine="709"/>
        <w:jc w:val="both"/>
      </w:pPr>
      <w:r>
        <w:t>Чтобы создать обработчик со</w:t>
      </w:r>
      <w:r w:rsidR="00E941EA" w:rsidRPr="00E941EA">
        <w:t>бытия, необходимо</w:t>
      </w:r>
      <w:r w:rsidR="0018179F">
        <w:t>:</w:t>
      </w:r>
    </w:p>
    <w:p w:rsidR="0018179F" w:rsidRDefault="00E941EA" w:rsidP="0018179F">
      <w:pPr>
        <w:pStyle w:val="a7"/>
        <w:numPr>
          <w:ilvl w:val="0"/>
          <w:numId w:val="1"/>
        </w:numPr>
        <w:spacing w:after="0"/>
        <w:jc w:val="both"/>
      </w:pPr>
      <w:r w:rsidRPr="00E941EA">
        <w:t>реализовать этот интерфейс в классе</w:t>
      </w:r>
      <w:r w:rsidR="0018179F">
        <w:t>;</w:t>
      </w:r>
    </w:p>
    <w:p w:rsidR="0018179F" w:rsidRDefault="0018179F" w:rsidP="0018179F">
      <w:pPr>
        <w:pStyle w:val="a7"/>
        <w:numPr>
          <w:ilvl w:val="0"/>
          <w:numId w:val="1"/>
        </w:numPr>
        <w:spacing w:after="0"/>
        <w:jc w:val="both"/>
      </w:pPr>
      <w:r>
        <w:t xml:space="preserve"> объект </w:t>
      </w:r>
      <w:r w:rsidRPr="0018179F">
        <w:t xml:space="preserve">этого класса. </w:t>
      </w:r>
    </w:p>
    <w:p w:rsidR="00E941EA" w:rsidRDefault="0018179F" w:rsidP="0018179F">
      <w:pPr>
        <w:spacing w:after="0"/>
        <w:ind w:left="709"/>
        <w:jc w:val="both"/>
      </w:pPr>
      <w:r w:rsidRPr="0018179F">
        <w:rPr>
          <w:b/>
        </w:rPr>
        <w:t>Такой объект может использоваться в качестве обработчика события</w:t>
      </w:r>
      <w:r w:rsidRPr="0018179F">
        <w:t>.</w:t>
      </w:r>
    </w:p>
    <w:p w:rsidR="00235037" w:rsidRDefault="00235037" w:rsidP="0018179F">
      <w:pPr>
        <w:spacing w:after="0"/>
        <w:ind w:left="709"/>
        <w:jc w:val="both"/>
      </w:pPr>
    </w:p>
    <w:p w:rsidR="00235037" w:rsidRDefault="00F25FE8" w:rsidP="00235037">
      <w:pPr>
        <w:pStyle w:val="2"/>
      </w:pPr>
      <w:bookmarkStart w:id="4" w:name="_Toc197724376"/>
      <w:r>
        <w:t>19</w:t>
      </w:r>
      <w:r w:rsidR="00235037">
        <w:t>.2 Примеры создания графических интерфейсов</w:t>
      </w:r>
      <w:bookmarkEnd w:id="4"/>
    </w:p>
    <w:p w:rsidR="00235037" w:rsidRDefault="00F25FE8" w:rsidP="00235037">
      <w:pPr>
        <w:pStyle w:val="3"/>
      </w:pPr>
      <w:bookmarkStart w:id="5" w:name="_Toc197724377"/>
      <w:r>
        <w:t>19</w:t>
      </w:r>
      <w:r w:rsidR="00235037">
        <w:t>.2.1 Пример</w:t>
      </w:r>
      <w:r w:rsidR="007650D7">
        <w:t>ы</w:t>
      </w:r>
      <w:r w:rsidR="00235037">
        <w:t xml:space="preserve"> без обработки событий</w:t>
      </w:r>
      <w:bookmarkEnd w:id="5"/>
    </w:p>
    <w:p w:rsidR="007650D7" w:rsidRPr="007650D7" w:rsidRDefault="00F25FE8" w:rsidP="007650D7">
      <w:pPr>
        <w:pStyle w:val="4"/>
      </w:pPr>
      <w:bookmarkStart w:id="6" w:name="_Toc197724378"/>
      <w:r>
        <w:t>19</w:t>
      </w:r>
      <w:r w:rsidR="007650D7">
        <w:t>.2.1.1 Создание простого окна</w:t>
      </w:r>
      <w:bookmarkEnd w:id="6"/>
    </w:p>
    <w:p w:rsidR="0018179F" w:rsidRDefault="0018179F" w:rsidP="0018179F">
      <w:pPr>
        <w:spacing w:after="0"/>
        <w:ind w:firstLine="708"/>
        <w:jc w:val="both"/>
      </w:pPr>
      <w:r w:rsidRPr="0018179F">
        <w:t xml:space="preserve">Для начала рассмотрим </w:t>
      </w:r>
      <w:r>
        <w:t xml:space="preserve">пример, в котором обработка </w:t>
      </w:r>
      <w:r w:rsidR="003B6304">
        <w:t>событий отсутствует.</w:t>
      </w:r>
    </w:p>
    <w:p w:rsidR="00B676F4" w:rsidRDefault="00B676F4" w:rsidP="0018179F">
      <w:pPr>
        <w:spacing w:after="0"/>
        <w:ind w:firstLine="708"/>
        <w:jc w:val="both"/>
      </w:pPr>
      <w:r w:rsidRPr="00B676F4">
        <w:t>Рассмотрим пример, в котором создается</w:t>
      </w:r>
      <w:r w:rsidR="00A30B90">
        <w:t xml:space="preserve"> очень простое окно. Окно не со</w:t>
      </w:r>
      <w:r w:rsidRPr="00B676F4">
        <w:t>держит ничего, кроме строки названия с именем окна и стандартными системными пиктограммами. Для соз</w:t>
      </w:r>
      <w:r>
        <w:t>дания окна используем класс кон</w:t>
      </w:r>
      <w:r w:rsidRPr="00B676F4">
        <w:t>тейнера JFrame. Обратимся к программ</w:t>
      </w:r>
      <w:r>
        <w:t>ному коду, представленному в ли</w:t>
      </w:r>
      <w:r w:rsidRPr="00B676F4">
        <w:t>стинге 13.1.</w:t>
      </w:r>
    </w:p>
    <w:p w:rsidR="00A30B90" w:rsidRDefault="00A30B90" w:rsidP="007650D7">
      <w:pPr>
        <w:spacing w:after="0"/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0BE1686" wp14:editId="6B76321B">
            <wp:extent cx="3512458" cy="24577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4545" cy="245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90" w:rsidRDefault="008F7D93" w:rsidP="008F7D93">
      <w:pPr>
        <w:pStyle w:val="2"/>
      </w:pPr>
      <w:bookmarkStart w:id="7" w:name="_Toc197724379"/>
      <w:r>
        <w:t xml:space="preserve">Задание </w:t>
      </w:r>
      <w:r w:rsidR="00F25FE8">
        <w:t>19</w:t>
      </w:r>
      <w:r>
        <w:t>.1</w:t>
      </w:r>
      <w:bookmarkEnd w:id="7"/>
    </w:p>
    <w:p w:rsidR="008F7D93" w:rsidRPr="008F7D93" w:rsidRDefault="008F7D93" w:rsidP="008F7D93">
      <w:r>
        <w:t>Ответить на вопросы</w:t>
      </w:r>
    </w:p>
    <w:p w:rsidR="00A30B90" w:rsidRPr="00A30B90" w:rsidRDefault="00A30B90" w:rsidP="0018179F">
      <w:pPr>
        <w:spacing w:after="0"/>
        <w:ind w:firstLine="708"/>
        <w:jc w:val="both"/>
        <w:rPr>
          <w:b/>
        </w:rPr>
      </w:pPr>
      <w:r w:rsidRPr="00A30B90">
        <w:rPr>
          <w:b/>
        </w:rPr>
        <w:t>Вопросы к листингу 13.1</w:t>
      </w:r>
    </w:p>
    <w:p w:rsidR="00A30B90" w:rsidRDefault="00A30B90" w:rsidP="00A30B90">
      <w:pPr>
        <w:pStyle w:val="a7"/>
        <w:numPr>
          <w:ilvl w:val="0"/>
          <w:numId w:val="2"/>
        </w:numPr>
        <w:spacing w:after="0"/>
        <w:jc w:val="both"/>
      </w:pPr>
      <w:r>
        <w:t>Сколько классов создаются в листинге?</w:t>
      </w:r>
    </w:p>
    <w:p w:rsidR="00A30B90" w:rsidRDefault="00A30B90" w:rsidP="00A30B90">
      <w:pPr>
        <w:pStyle w:val="a7"/>
        <w:numPr>
          <w:ilvl w:val="0"/>
          <w:numId w:val="2"/>
        </w:numPr>
        <w:spacing w:after="0"/>
        <w:jc w:val="both"/>
      </w:pPr>
      <w:r>
        <w:t>Какой из них основной (базовый)?</w:t>
      </w:r>
    </w:p>
    <w:p w:rsidR="00A30B90" w:rsidRDefault="00A30B90" w:rsidP="00A30B90">
      <w:pPr>
        <w:pStyle w:val="a7"/>
        <w:numPr>
          <w:ilvl w:val="0"/>
          <w:numId w:val="2"/>
        </w:numPr>
        <w:spacing w:after="0"/>
        <w:jc w:val="both"/>
      </w:pPr>
      <w:r>
        <w:t>Что вызывает построение окна на экране монитора?</w:t>
      </w:r>
    </w:p>
    <w:p w:rsidR="00E01CA6" w:rsidRDefault="00E01CA6" w:rsidP="00A30B90">
      <w:pPr>
        <w:pStyle w:val="a7"/>
        <w:numPr>
          <w:ilvl w:val="0"/>
          <w:numId w:val="2"/>
        </w:numPr>
        <w:spacing w:after="0"/>
        <w:jc w:val="both"/>
      </w:pPr>
      <w:r>
        <w:t xml:space="preserve">Какая строчка создаёт объект класса </w:t>
      </w:r>
      <w:r>
        <w:rPr>
          <w:lang w:val="en-US"/>
        </w:rPr>
        <w:t>NewFrame</w:t>
      </w:r>
      <w:r>
        <w:t>?</w:t>
      </w:r>
    </w:p>
    <w:p w:rsidR="00E01CA6" w:rsidRDefault="00E01CA6" w:rsidP="00A30B90">
      <w:pPr>
        <w:pStyle w:val="a7"/>
        <w:numPr>
          <w:ilvl w:val="0"/>
          <w:numId w:val="2"/>
        </w:numPr>
        <w:spacing w:after="0"/>
        <w:jc w:val="both"/>
      </w:pPr>
      <w:r>
        <w:t>Что такое системные пиктограммы визуального объекта?</w:t>
      </w:r>
    </w:p>
    <w:p w:rsidR="00E01CA6" w:rsidRDefault="00E01CA6" w:rsidP="00A30B90">
      <w:pPr>
        <w:pStyle w:val="a7"/>
        <w:numPr>
          <w:ilvl w:val="0"/>
          <w:numId w:val="2"/>
        </w:numPr>
        <w:spacing w:after="0"/>
        <w:jc w:val="both"/>
      </w:pPr>
      <w:r>
        <w:t>Что значит «Закрыть визуальный объект на экране монитора»</w:t>
      </w:r>
      <w:r w:rsidR="00C30A99">
        <w:t>?</w:t>
      </w:r>
    </w:p>
    <w:p w:rsidR="00C30A99" w:rsidRDefault="00C30A99" w:rsidP="00A30B90">
      <w:pPr>
        <w:pStyle w:val="a7"/>
        <w:numPr>
          <w:ilvl w:val="0"/>
          <w:numId w:val="2"/>
        </w:numPr>
        <w:spacing w:after="0"/>
        <w:jc w:val="both"/>
      </w:pPr>
      <w:r>
        <w:t>Как решается эта задача в данном листинге</w:t>
      </w:r>
      <w:r w:rsidR="00734C62">
        <w:t xml:space="preserve"> (какой метод и аргументы используются)</w:t>
      </w:r>
      <w:r>
        <w:t>?</w:t>
      </w:r>
      <w:r w:rsidR="00734C62">
        <w:t xml:space="preserve"> </w:t>
      </w:r>
    </w:p>
    <w:p w:rsidR="00F31E90" w:rsidRDefault="00F31E90" w:rsidP="00A30B90">
      <w:pPr>
        <w:pStyle w:val="a7"/>
        <w:numPr>
          <w:ilvl w:val="0"/>
          <w:numId w:val="2"/>
        </w:numPr>
        <w:spacing w:after="0"/>
        <w:jc w:val="both"/>
      </w:pPr>
      <w:r>
        <w:t>Какие основные этапы отображения визуального объекта на экране монитора можно выделить?</w:t>
      </w:r>
    </w:p>
    <w:p w:rsidR="00F31E90" w:rsidRDefault="00F31E90" w:rsidP="00F31E90">
      <w:pPr>
        <w:spacing w:after="0"/>
        <w:jc w:val="both"/>
      </w:pPr>
    </w:p>
    <w:p w:rsidR="00F25FE8" w:rsidRDefault="00F25FE8" w:rsidP="00F31E90">
      <w:pPr>
        <w:spacing w:after="0"/>
        <w:jc w:val="both"/>
      </w:pPr>
    </w:p>
    <w:p w:rsidR="00F25FE8" w:rsidRDefault="00F25FE8" w:rsidP="00F31E90">
      <w:pPr>
        <w:spacing w:after="0"/>
        <w:jc w:val="both"/>
      </w:pPr>
    </w:p>
    <w:p w:rsidR="00F25FE8" w:rsidRDefault="00F25FE8" w:rsidP="00F31E90">
      <w:pPr>
        <w:spacing w:after="0"/>
        <w:jc w:val="both"/>
      </w:pPr>
    </w:p>
    <w:p w:rsidR="00F25FE8" w:rsidRDefault="00F25FE8" w:rsidP="00F31E90">
      <w:pPr>
        <w:spacing w:after="0"/>
        <w:jc w:val="both"/>
      </w:pPr>
    </w:p>
    <w:p w:rsidR="00F25FE8" w:rsidRDefault="00F25FE8" w:rsidP="00F31E90">
      <w:pPr>
        <w:spacing w:after="0"/>
        <w:jc w:val="both"/>
      </w:pPr>
    </w:p>
    <w:p w:rsidR="00F25FE8" w:rsidRDefault="00F25FE8" w:rsidP="00F31E90">
      <w:pPr>
        <w:spacing w:after="0"/>
        <w:jc w:val="both"/>
      </w:pPr>
    </w:p>
    <w:p w:rsidR="00F25FE8" w:rsidRDefault="00F25FE8" w:rsidP="00F31E90">
      <w:pPr>
        <w:spacing w:after="0"/>
        <w:jc w:val="both"/>
      </w:pPr>
    </w:p>
    <w:p w:rsidR="00F25FE8" w:rsidRDefault="00F25FE8" w:rsidP="00F31E90">
      <w:pPr>
        <w:spacing w:after="0"/>
        <w:jc w:val="both"/>
      </w:pPr>
    </w:p>
    <w:p w:rsidR="00F25FE8" w:rsidRDefault="00F25FE8" w:rsidP="00F31E90">
      <w:pPr>
        <w:spacing w:after="0"/>
        <w:jc w:val="both"/>
      </w:pPr>
    </w:p>
    <w:p w:rsidR="00F25FE8" w:rsidRDefault="00F25FE8" w:rsidP="00F31E90">
      <w:pPr>
        <w:spacing w:after="0"/>
        <w:jc w:val="both"/>
      </w:pPr>
    </w:p>
    <w:p w:rsidR="00F25FE8" w:rsidRDefault="00F25FE8" w:rsidP="00F31E90">
      <w:pPr>
        <w:spacing w:after="0"/>
        <w:jc w:val="both"/>
      </w:pPr>
    </w:p>
    <w:p w:rsidR="00C30A99" w:rsidRDefault="00F25FE8" w:rsidP="00731D9E">
      <w:pPr>
        <w:pStyle w:val="4"/>
        <w:spacing w:before="0"/>
      </w:pPr>
      <w:bookmarkStart w:id="8" w:name="_Toc197724380"/>
      <w:r>
        <w:t>19</w:t>
      </w:r>
      <w:r w:rsidR="00F31E90">
        <w:t>.2</w:t>
      </w:r>
      <w:r w:rsidR="00731D9E">
        <w:t>.1.2</w:t>
      </w:r>
      <w:r w:rsidR="007650D7">
        <w:t xml:space="preserve"> Создание окна с текстовой меткой</w:t>
      </w:r>
      <w:bookmarkEnd w:id="8"/>
    </w:p>
    <w:p w:rsidR="007650D7" w:rsidRDefault="007650D7" w:rsidP="00731D9E">
      <w:pPr>
        <w:spacing w:after="0"/>
        <w:jc w:val="center"/>
      </w:pPr>
    </w:p>
    <w:p w:rsidR="00731D9E" w:rsidRDefault="00731D9E" w:rsidP="00731D9E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BD845FF" wp14:editId="5ECEBC24">
            <wp:extent cx="3456445" cy="3001251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6954" cy="30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5B8" w:rsidRDefault="008015B8" w:rsidP="00731D9E">
      <w:pPr>
        <w:spacing w:after="0"/>
        <w:jc w:val="center"/>
      </w:pPr>
    </w:p>
    <w:p w:rsidR="008F7D93" w:rsidRDefault="008F7D93" w:rsidP="007038C3">
      <w:pPr>
        <w:pStyle w:val="2"/>
      </w:pPr>
      <w:bookmarkStart w:id="9" w:name="_Toc197724381"/>
      <w:r>
        <w:t xml:space="preserve">Задание </w:t>
      </w:r>
      <w:r w:rsidR="00F25FE8">
        <w:t>19</w:t>
      </w:r>
      <w:r>
        <w:t>.2</w:t>
      </w:r>
      <w:bookmarkEnd w:id="9"/>
    </w:p>
    <w:p w:rsidR="007038C3" w:rsidRDefault="007038C3" w:rsidP="008015B8">
      <w:pPr>
        <w:spacing w:after="0"/>
        <w:jc w:val="both"/>
      </w:pPr>
      <w:r>
        <w:t>Ответить на вопросы</w:t>
      </w:r>
    </w:p>
    <w:p w:rsidR="008015B8" w:rsidRDefault="008F7D93" w:rsidP="008015B8">
      <w:pPr>
        <w:spacing w:after="0"/>
        <w:jc w:val="both"/>
      </w:pPr>
      <w:r>
        <w:t>Вопросы к листингу 13</w:t>
      </w:r>
      <w:r w:rsidR="008015B8">
        <w:t>.2</w:t>
      </w:r>
    </w:p>
    <w:p w:rsidR="008015B8" w:rsidRDefault="008015B8" w:rsidP="008015B8">
      <w:pPr>
        <w:pStyle w:val="a7"/>
        <w:numPr>
          <w:ilvl w:val="0"/>
          <w:numId w:val="3"/>
        </w:numPr>
        <w:spacing w:after="0"/>
        <w:jc w:val="both"/>
      </w:pPr>
      <w:r>
        <w:t xml:space="preserve">Почему (где) создаётся и к какому классу относится объект </w:t>
      </w:r>
      <w:r>
        <w:rPr>
          <w:lang w:val="en-US"/>
        </w:rPr>
        <w:t>frm</w:t>
      </w:r>
      <w:r>
        <w:t>?</w:t>
      </w:r>
    </w:p>
    <w:p w:rsidR="008015B8" w:rsidRDefault="008015B8" w:rsidP="008015B8">
      <w:pPr>
        <w:pStyle w:val="a7"/>
        <w:numPr>
          <w:ilvl w:val="0"/>
          <w:numId w:val="3"/>
        </w:numPr>
        <w:spacing w:after="0"/>
        <w:jc w:val="both"/>
      </w:pPr>
      <w:r>
        <w:t xml:space="preserve">Чем (каков статус) является строка </w:t>
      </w:r>
      <w:r w:rsidR="00747B00" w:rsidRPr="008015B8">
        <w:t>“ Окно</w:t>
      </w:r>
      <w:r>
        <w:t xml:space="preserve"> с меткой</w:t>
      </w:r>
      <w:r w:rsidRPr="008015B8">
        <w:t>”</w:t>
      </w:r>
      <w:r>
        <w:t>?</w:t>
      </w:r>
    </w:p>
    <w:p w:rsidR="00747B00" w:rsidRDefault="00747B00" w:rsidP="00747B00">
      <w:pPr>
        <w:pStyle w:val="a7"/>
        <w:numPr>
          <w:ilvl w:val="0"/>
          <w:numId w:val="3"/>
        </w:numPr>
        <w:spacing w:after="0"/>
        <w:jc w:val="both"/>
      </w:pPr>
      <w:r>
        <w:t xml:space="preserve">Перечислить методы класса </w:t>
      </w:r>
      <w:proofErr w:type="spellStart"/>
      <w:r>
        <w:rPr>
          <w:lang w:val="en-US"/>
        </w:rPr>
        <w:t>Jf</w:t>
      </w:r>
      <w:r w:rsidR="00FB1AD9">
        <w:rPr>
          <w:lang w:val="en-US"/>
        </w:rPr>
        <w:t>r</w:t>
      </w:r>
      <w:r>
        <w:rPr>
          <w:lang w:val="en-US"/>
        </w:rPr>
        <w:t>ame</w:t>
      </w:r>
      <w:proofErr w:type="spellEnd"/>
      <w:r>
        <w:t>, использованные в данном листинге (</w:t>
      </w:r>
      <w:hyperlink r:id="rId18" w:history="1">
        <w:r w:rsidRPr="00025928">
          <w:rPr>
            <w:rStyle w:val="a8"/>
          </w:rPr>
          <w:t>https://java-online.ru/swing-windows.xhtml</w:t>
        </w:r>
      </w:hyperlink>
      <w:r>
        <w:t xml:space="preserve"> )</w:t>
      </w:r>
      <w:r w:rsidR="00586CFC">
        <w:t>.</w:t>
      </w:r>
    </w:p>
    <w:p w:rsidR="00586CFC" w:rsidRDefault="00586CFC" w:rsidP="00747B00">
      <w:pPr>
        <w:pStyle w:val="a7"/>
        <w:numPr>
          <w:ilvl w:val="0"/>
          <w:numId w:val="3"/>
        </w:numPr>
        <w:spacing w:after="0"/>
        <w:jc w:val="both"/>
      </w:pPr>
      <w:r>
        <w:t>Особенности метода добавления компонентов?</w:t>
      </w:r>
    </w:p>
    <w:p w:rsidR="00586CFC" w:rsidRDefault="00586CFC" w:rsidP="003670C0">
      <w:pPr>
        <w:pStyle w:val="a7"/>
        <w:numPr>
          <w:ilvl w:val="0"/>
          <w:numId w:val="3"/>
        </w:numPr>
        <w:spacing w:after="0"/>
        <w:jc w:val="both"/>
      </w:pPr>
      <w:r>
        <w:t xml:space="preserve">Что такое анонимный объект класса? </w:t>
      </w:r>
      <w:r w:rsidR="003670C0" w:rsidRPr="003670C0">
        <w:t xml:space="preserve"> (</w:t>
      </w:r>
      <w:hyperlink r:id="rId19" w:history="1">
        <w:r w:rsidR="003670C0" w:rsidRPr="00025928">
          <w:rPr>
            <w:rStyle w:val="a8"/>
          </w:rPr>
          <w:t>https://javarush.com/groups/posts/2193-anonimnihe-klassih</w:t>
        </w:r>
      </w:hyperlink>
      <w:r w:rsidR="003670C0" w:rsidRPr="003670C0">
        <w:t xml:space="preserve"> )</w:t>
      </w:r>
      <w:r w:rsidR="003670C0">
        <w:t>?</w:t>
      </w:r>
    </w:p>
    <w:p w:rsidR="003670C0" w:rsidRDefault="003670C0" w:rsidP="003670C0">
      <w:pPr>
        <w:pStyle w:val="a7"/>
        <w:numPr>
          <w:ilvl w:val="0"/>
          <w:numId w:val="3"/>
        </w:numPr>
        <w:spacing w:after="0"/>
        <w:jc w:val="both"/>
      </w:pPr>
      <w:r>
        <w:t>Какой код приводит к появлению изображения на экране монитора?</w:t>
      </w:r>
    </w:p>
    <w:p w:rsidR="00586CFC" w:rsidRDefault="00586CFC" w:rsidP="00586CFC">
      <w:pPr>
        <w:spacing w:after="0"/>
        <w:jc w:val="both"/>
      </w:pPr>
    </w:p>
    <w:p w:rsidR="00586CFC" w:rsidRDefault="00586CFC" w:rsidP="00586CFC">
      <w:pPr>
        <w:spacing w:after="0"/>
        <w:ind w:firstLine="360"/>
        <w:jc w:val="both"/>
      </w:pPr>
      <w:r w:rsidRPr="00586CFC">
        <w:t>Практически все контейнеры (то есть объек</w:t>
      </w:r>
      <w:r>
        <w:t>ты, которые могут содержать дру</w:t>
      </w:r>
      <w:r w:rsidRPr="00586CFC">
        <w:t xml:space="preserve">гие компоненты) имеют метод </w:t>
      </w:r>
      <w:proofErr w:type="gramStart"/>
      <w:r w:rsidRPr="00586CFC">
        <w:t>add(</w:t>
      </w:r>
      <w:proofErr w:type="gramEnd"/>
      <w:r w:rsidRPr="00586CFC">
        <w:t xml:space="preserve">) для добавления компонентов. </w:t>
      </w:r>
      <w:r w:rsidRPr="00586CFC">
        <w:rPr>
          <w:b/>
        </w:rPr>
        <w:t>Метод вызывается из того объекта, в который компонент добавляется, а аргументом методу передается добавляемый компонент (его объект).</w:t>
      </w:r>
    </w:p>
    <w:p w:rsidR="00747B00" w:rsidRDefault="00747B00" w:rsidP="00747B00">
      <w:pPr>
        <w:pStyle w:val="a7"/>
        <w:spacing w:after="0"/>
        <w:jc w:val="both"/>
      </w:pPr>
    </w:p>
    <w:p w:rsidR="00586CFC" w:rsidRDefault="00586CFC" w:rsidP="003670C0">
      <w:pPr>
        <w:spacing w:after="0"/>
        <w:jc w:val="both"/>
      </w:pPr>
    </w:p>
    <w:p w:rsidR="003670C0" w:rsidRDefault="003670C0" w:rsidP="00586CFC">
      <w:pPr>
        <w:pStyle w:val="3"/>
      </w:pPr>
    </w:p>
    <w:p w:rsidR="003670C0" w:rsidRDefault="003670C0" w:rsidP="00586CFC">
      <w:pPr>
        <w:pStyle w:val="3"/>
      </w:pPr>
    </w:p>
    <w:p w:rsidR="003670C0" w:rsidRDefault="003670C0" w:rsidP="00586CFC">
      <w:pPr>
        <w:pStyle w:val="3"/>
      </w:pPr>
    </w:p>
    <w:p w:rsidR="003670C0" w:rsidRDefault="003670C0" w:rsidP="00586CFC">
      <w:pPr>
        <w:pStyle w:val="3"/>
      </w:pPr>
    </w:p>
    <w:p w:rsidR="003670C0" w:rsidRDefault="003670C0" w:rsidP="00586CFC">
      <w:pPr>
        <w:pStyle w:val="3"/>
      </w:pPr>
    </w:p>
    <w:p w:rsidR="003670C0" w:rsidRDefault="003670C0" w:rsidP="00586CFC">
      <w:pPr>
        <w:pStyle w:val="3"/>
      </w:pPr>
    </w:p>
    <w:p w:rsidR="003670C0" w:rsidRDefault="003670C0" w:rsidP="00586CFC">
      <w:pPr>
        <w:pStyle w:val="3"/>
      </w:pPr>
    </w:p>
    <w:p w:rsidR="003670C0" w:rsidRPr="003670C0" w:rsidRDefault="003670C0" w:rsidP="003670C0"/>
    <w:p w:rsidR="00586CFC" w:rsidRDefault="00F25FE8" w:rsidP="00586CFC">
      <w:pPr>
        <w:pStyle w:val="3"/>
      </w:pPr>
      <w:bookmarkStart w:id="10" w:name="_Toc197724382"/>
      <w:r>
        <w:lastRenderedPageBreak/>
        <w:t>19</w:t>
      </w:r>
      <w:r w:rsidR="00586CFC">
        <w:t>.2.2</w:t>
      </w:r>
      <w:r w:rsidR="00235037" w:rsidRPr="00586CFC">
        <w:t xml:space="preserve"> Пример</w:t>
      </w:r>
      <w:r w:rsidR="00586CFC" w:rsidRPr="00586CFC">
        <w:t>ы</w:t>
      </w:r>
      <w:r w:rsidR="00586CFC">
        <w:t xml:space="preserve"> с обработкой</w:t>
      </w:r>
      <w:r w:rsidR="00235037" w:rsidRPr="00586CFC">
        <w:t xml:space="preserve"> событий</w:t>
      </w:r>
      <w:bookmarkEnd w:id="10"/>
    </w:p>
    <w:p w:rsidR="003670C0" w:rsidRDefault="00F25FE8" w:rsidP="003670C0">
      <w:pPr>
        <w:pStyle w:val="4"/>
      </w:pPr>
      <w:bookmarkStart w:id="11" w:name="_Toc197724383"/>
      <w:r>
        <w:t>19</w:t>
      </w:r>
      <w:r w:rsidR="003670C0">
        <w:t>.2.2.1 Окно с меткой и кнопкой</w:t>
      </w:r>
      <w:bookmarkEnd w:id="11"/>
    </w:p>
    <w:p w:rsidR="00C0603B" w:rsidRDefault="00C0603B" w:rsidP="00C0603B">
      <w:pPr>
        <w:jc w:val="center"/>
      </w:pPr>
      <w:r>
        <w:rPr>
          <w:noProof/>
          <w:lang w:eastAsia="ru-RU"/>
        </w:rPr>
        <w:drawing>
          <wp:inline distT="0" distB="0" distL="0" distR="0" wp14:anchorId="4D8CDDD0" wp14:editId="3ABA9FCD">
            <wp:extent cx="5553409" cy="7649570"/>
            <wp:effectExtent l="0" t="0" r="952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4573"/>
                    <a:stretch/>
                  </pic:blipFill>
                  <pic:spPr bwMode="auto">
                    <a:xfrm>
                      <a:off x="0" y="0"/>
                      <a:ext cx="5555427" cy="765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603B" w:rsidRDefault="00C0603B" w:rsidP="00C0603B">
      <w:pPr>
        <w:jc w:val="center"/>
      </w:pPr>
    </w:p>
    <w:p w:rsidR="00C0603B" w:rsidRDefault="00C0603B" w:rsidP="00C0603B">
      <w:pPr>
        <w:jc w:val="center"/>
      </w:pPr>
    </w:p>
    <w:p w:rsidR="00C0603B" w:rsidRPr="00C0603B" w:rsidRDefault="00F25FE8" w:rsidP="00C0603B">
      <w:pPr>
        <w:pStyle w:val="5"/>
      </w:pPr>
      <w:bookmarkStart w:id="12" w:name="_Toc197724384"/>
      <w:r>
        <w:lastRenderedPageBreak/>
        <w:t>19</w:t>
      </w:r>
      <w:r w:rsidR="00C0603B">
        <w:t>.2.2.1.1 Логика работы модели обработки событий</w:t>
      </w:r>
      <w:bookmarkEnd w:id="12"/>
    </w:p>
    <w:p w:rsidR="00C0603B" w:rsidRDefault="00C0603B" w:rsidP="00C0603B">
      <w:pPr>
        <w:pStyle w:val="a7"/>
        <w:spacing w:after="0"/>
        <w:ind w:firstLine="696"/>
        <w:jc w:val="both"/>
      </w:pPr>
      <w:r w:rsidRPr="00C0603B">
        <w:t xml:space="preserve">В Java используется </w:t>
      </w:r>
      <w:r w:rsidRPr="00C0603B">
        <w:rPr>
          <w:b/>
        </w:rPr>
        <w:t>модель обработки событий с делегированием, или модель делегирования событий</w:t>
      </w:r>
      <w:r w:rsidRPr="00C0603B">
        <w:t xml:space="preserve">. </w:t>
      </w:r>
    </w:p>
    <w:p w:rsidR="0033089A" w:rsidRDefault="00C0603B" w:rsidP="00C0603B">
      <w:pPr>
        <w:pStyle w:val="a7"/>
        <w:spacing w:after="0"/>
        <w:ind w:firstLine="696"/>
        <w:jc w:val="both"/>
      </w:pPr>
      <w:r w:rsidRPr="00C0603B">
        <w:t>Означает</w:t>
      </w:r>
      <w:r>
        <w:t xml:space="preserve"> она буквально следующее. </w:t>
      </w:r>
      <w:r w:rsidRPr="0033089A">
        <w:rPr>
          <w:b/>
        </w:rPr>
        <w:t>Компоненты графического интерфейса могут генерировать события. Это источники событий</w:t>
      </w:r>
      <w:r w:rsidRPr="00C0603B">
        <w:t xml:space="preserve">. </w:t>
      </w:r>
    </w:p>
    <w:p w:rsidR="0033089A" w:rsidRDefault="00C0603B" w:rsidP="00C0603B">
      <w:pPr>
        <w:pStyle w:val="a7"/>
        <w:spacing w:after="0"/>
        <w:ind w:firstLine="696"/>
        <w:jc w:val="both"/>
      </w:pPr>
      <w:r w:rsidRPr="00C0603B">
        <w:t xml:space="preserve">Для обработки событий используются специальные объекты, которые называются обработчиками. </w:t>
      </w:r>
    </w:p>
    <w:p w:rsidR="0033089A" w:rsidRDefault="00C0603B" w:rsidP="00C0603B">
      <w:pPr>
        <w:pStyle w:val="a7"/>
        <w:spacing w:after="0"/>
        <w:ind w:firstLine="696"/>
        <w:jc w:val="both"/>
      </w:pPr>
      <w:r w:rsidRPr="00C0603B">
        <w:t>В</w:t>
      </w:r>
      <w:r>
        <w:t xml:space="preserve"> схеме с делегированием </w:t>
      </w:r>
      <w:r w:rsidRPr="0033089A">
        <w:rPr>
          <w:b/>
        </w:rPr>
        <w:t>обработчики ожидают возникновения того или иного события</w:t>
      </w:r>
      <w:r w:rsidRPr="00C0603B">
        <w:t>.</w:t>
      </w:r>
    </w:p>
    <w:p w:rsidR="0033089A" w:rsidRDefault="00C0603B" w:rsidP="00C0603B">
      <w:pPr>
        <w:pStyle w:val="a7"/>
        <w:spacing w:after="0"/>
        <w:ind w:firstLine="696"/>
        <w:jc w:val="both"/>
      </w:pPr>
      <w:r w:rsidRPr="00C0603B">
        <w:t xml:space="preserve"> </w:t>
      </w:r>
      <w:r w:rsidRPr="0033089A">
        <w:rPr>
          <w:b/>
        </w:rPr>
        <w:t xml:space="preserve">Если событие </w:t>
      </w:r>
      <w:r w:rsidR="0033089A" w:rsidRPr="0033089A">
        <w:rPr>
          <w:b/>
        </w:rPr>
        <w:t>воз</w:t>
      </w:r>
      <w:r w:rsidRPr="0033089A">
        <w:rPr>
          <w:b/>
        </w:rPr>
        <w:t>никло</w:t>
      </w:r>
      <w:r w:rsidRPr="00C0603B">
        <w:t xml:space="preserve">, </w:t>
      </w:r>
      <w:r w:rsidRPr="0033089A">
        <w:rPr>
          <w:b/>
        </w:rPr>
        <w:t>обработчик получает управление и выполняет обработку события, после чего возвращает управление</w:t>
      </w:r>
      <w:r w:rsidRPr="00C0603B">
        <w:t xml:space="preserve">. </w:t>
      </w:r>
    </w:p>
    <w:p w:rsidR="0033089A" w:rsidRDefault="00C0603B" w:rsidP="00C0603B">
      <w:pPr>
        <w:pStyle w:val="a7"/>
        <w:spacing w:after="0"/>
        <w:ind w:firstLine="696"/>
        <w:jc w:val="both"/>
      </w:pPr>
      <w:r w:rsidRPr="00C0603B">
        <w:t>Таки</w:t>
      </w:r>
      <w:r w:rsidR="0033089A">
        <w:t xml:space="preserve">м образом, обработка событий </w:t>
      </w:r>
      <w:r w:rsidR="0033089A" w:rsidRPr="0033089A">
        <w:rPr>
          <w:b/>
        </w:rPr>
        <w:t>де</w:t>
      </w:r>
      <w:r w:rsidRPr="0033089A">
        <w:rPr>
          <w:b/>
        </w:rPr>
        <w:t>легирована специальному коду, который отделен от конкретной реализации интерфейса приложения</w:t>
      </w:r>
      <w:r w:rsidRPr="00C0603B">
        <w:t xml:space="preserve">. Это удобно. </w:t>
      </w:r>
    </w:p>
    <w:p w:rsidR="0033089A" w:rsidRDefault="00C0603B" w:rsidP="00C0603B">
      <w:pPr>
        <w:pStyle w:val="a7"/>
        <w:spacing w:after="0"/>
        <w:ind w:firstLine="696"/>
        <w:jc w:val="both"/>
      </w:pPr>
      <w:r w:rsidRPr="00C0603B">
        <w:t xml:space="preserve">Однако такой подход подразумевает, что обработчик, </w:t>
      </w:r>
      <w:r w:rsidRPr="0033089A">
        <w:rPr>
          <w:b/>
        </w:rPr>
        <w:t>который предлагается для обработки событий компонента, должен быть зарегистрирован в этом компоненте</w:t>
      </w:r>
      <w:r w:rsidRPr="00C0603B">
        <w:t xml:space="preserve">. Другими словами, когда возникает какое-то событие в компоненте, за веревочки </w:t>
      </w:r>
      <w:r w:rsidRPr="0033089A">
        <w:rPr>
          <w:b/>
        </w:rPr>
        <w:t>дергаются не все обработчики, а лишь те, что зарегистрированы в компоненте</w:t>
      </w:r>
      <w:r w:rsidRPr="00C0603B">
        <w:t xml:space="preserve">. </w:t>
      </w:r>
    </w:p>
    <w:p w:rsidR="0033089A" w:rsidRDefault="00C0603B" w:rsidP="00C0603B">
      <w:pPr>
        <w:pStyle w:val="a7"/>
        <w:spacing w:after="0"/>
        <w:ind w:firstLine="696"/>
        <w:jc w:val="both"/>
      </w:pPr>
      <w:r w:rsidRPr="00C0603B">
        <w:t>Поэтому для обработки событий в приложении необходимо, по меньшей мере:</w:t>
      </w:r>
    </w:p>
    <w:p w:rsidR="0033089A" w:rsidRDefault="00C0603B" w:rsidP="00C0603B">
      <w:pPr>
        <w:pStyle w:val="a7"/>
        <w:spacing w:after="0"/>
        <w:ind w:firstLine="696"/>
        <w:jc w:val="both"/>
      </w:pPr>
      <w:r w:rsidRPr="00C0603B">
        <w:t xml:space="preserve"> 1. Создать нужные обработчики. </w:t>
      </w:r>
    </w:p>
    <w:p w:rsidR="00C0603B" w:rsidRDefault="00C0603B" w:rsidP="00C0603B">
      <w:pPr>
        <w:pStyle w:val="a7"/>
        <w:spacing w:after="0"/>
        <w:ind w:firstLine="696"/>
        <w:jc w:val="both"/>
      </w:pPr>
      <w:r w:rsidRPr="00C0603B">
        <w:t>2. Зарегистрировать обработчики в соответствующих компонентах</w:t>
      </w:r>
      <w:r w:rsidR="0033089A">
        <w:t>.</w:t>
      </w:r>
    </w:p>
    <w:p w:rsidR="0033089A" w:rsidRDefault="0033089A" w:rsidP="00C0603B">
      <w:pPr>
        <w:pStyle w:val="a7"/>
        <w:spacing w:after="0"/>
        <w:ind w:firstLine="696"/>
        <w:jc w:val="both"/>
      </w:pPr>
    </w:p>
    <w:p w:rsidR="0033089A" w:rsidRDefault="0033089A" w:rsidP="0033089A">
      <w:pPr>
        <w:pStyle w:val="a7"/>
        <w:spacing w:after="0"/>
        <w:ind w:left="0" w:firstLine="696"/>
        <w:jc w:val="both"/>
      </w:pPr>
      <w:r w:rsidRPr="0033089A">
        <w:t>Существует и другой способ обработки собы</w:t>
      </w:r>
      <w:r>
        <w:t>тий, который не предполагает ре</w:t>
      </w:r>
      <w:r w:rsidRPr="0033089A">
        <w:t xml:space="preserve">гистрации обработчиков в компонентах. Хотя в принципе это удобно, поскольку не нужно выполнять </w:t>
      </w:r>
      <w:r w:rsidRPr="0033089A">
        <w:rPr>
          <w:b/>
        </w:rPr>
        <w:t>нетривиальную процедуру регистрации обработчиков</w:t>
      </w:r>
      <w:r w:rsidRPr="0033089A">
        <w:t>, такой алгоритм обработки событий не очень эффективен. В этой схеме если происходит событие, то подходящий для не</w:t>
      </w:r>
      <w:r>
        <w:t>го обработчик выбирается перебо</w:t>
      </w:r>
      <w:r w:rsidRPr="0033089A">
        <w:t>ром всех доступных обработчиков. А на это, по крайней мере, уходит время, не считая прочих не столь очевидных неудобств</w:t>
      </w:r>
      <w:r>
        <w:t>.</w:t>
      </w:r>
    </w:p>
    <w:p w:rsidR="0033089A" w:rsidRDefault="0033089A" w:rsidP="0033089A">
      <w:pPr>
        <w:pStyle w:val="a7"/>
        <w:spacing w:after="0"/>
        <w:ind w:left="0" w:firstLine="696"/>
        <w:jc w:val="both"/>
      </w:pPr>
    </w:p>
    <w:p w:rsidR="00586CFC" w:rsidRDefault="00F25FE8" w:rsidP="009E5EC1">
      <w:pPr>
        <w:pStyle w:val="5"/>
      </w:pPr>
      <w:bookmarkStart w:id="13" w:name="_Toc197724385"/>
      <w:r>
        <w:t>19</w:t>
      </w:r>
      <w:r w:rsidR="00C0603B" w:rsidRPr="0033089A">
        <w:t>.2.2.1</w:t>
      </w:r>
      <w:r w:rsidR="0033089A">
        <w:t>.2</w:t>
      </w:r>
      <w:r w:rsidR="0033089A" w:rsidRPr="0033089A">
        <w:t xml:space="preserve"> </w:t>
      </w:r>
      <w:r w:rsidR="0033089A">
        <w:t>Анализ работы кода</w:t>
      </w:r>
      <w:bookmarkEnd w:id="13"/>
    </w:p>
    <w:p w:rsidR="0033089A" w:rsidRPr="009E5EC1" w:rsidRDefault="009E5EC1" w:rsidP="0033089A">
      <w:pPr>
        <w:pStyle w:val="a7"/>
        <w:ind w:left="0" w:firstLine="696"/>
        <w:jc w:val="both"/>
      </w:pPr>
      <w:r w:rsidRPr="009E5EC1">
        <w:t xml:space="preserve">Командой import </w:t>
      </w:r>
      <w:proofErr w:type="gramStart"/>
      <w:r w:rsidRPr="009E5EC1">
        <w:rPr>
          <w:b/>
        </w:rPr>
        <w:t>java.awt.event</w:t>
      </w:r>
      <w:proofErr w:type="gramEnd"/>
      <w:r w:rsidRPr="009E5EC1">
        <w:rPr>
          <w:b/>
        </w:rPr>
        <w:t>.*</w:t>
      </w:r>
      <w:r w:rsidRPr="009E5EC1">
        <w:t xml:space="preserve"> подключается пакет event из библиотеки AWT. Этот пакет содержит утилиты для обработки событий. Несмотря на то, что мы используем библиотеку Swing </w:t>
      </w:r>
      <w:r>
        <w:t>для создания графического интер</w:t>
      </w:r>
      <w:r w:rsidRPr="009E5EC1">
        <w:t>фейса, система обработки событий у Swing фактически та же, что и у AW</w:t>
      </w:r>
      <w:r>
        <w:rPr>
          <w:lang w:val="en-US"/>
        </w:rPr>
        <w:t>T</w:t>
      </w:r>
      <w:r w:rsidRPr="009E5EC1">
        <w:t>.</w:t>
      </w:r>
    </w:p>
    <w:p w:rsidR="009E5EC1" w:rsidRDefault="009E5EC1" w:rsidP="0033089A">
      <w:pPr>
        <w:pStyle w:val="a7"/>
        <w:ind w:left="0" w:firstLine="696"/>
        <w:jc w:val="both"/>
      </w:pPr>
      <w:r w:rsidRPr="009E5EC1">
        <w:t>Класс для реализации окна с меткой называется MyFrame. Но поскольку в данном случае кроме графических комп</w:t>
      </w:r>
      <w:r>
        <w:t>онентов приходится также обраба</w:t>
      </w:r>
      <w:r w:rsidRPr="009E5EC1">
        <w:t>тывать события (щелчок на кнопке), созда</w:t>
      </w:r>
      <w:r>
        <w:t xml:space="preserve">ваемый класс еще и реализует </w:t>
      </w:r>
      <w:r w:rsidRPr="009E5EC1">
        <w:rPr>
          <w:b/>
        </w:rPr>
        <w:t>интерфейс ActionListener</w:t>
      </w:r>
      <w:r w:rsidRPr="009E5EC1">
        <w:t xml:space="preserve">. </w:t>
      </w:r>
    </w:p>
    <w:p w:rsidR="009E5EC1" w:rsidRDefault="009E5EC1" w:rsidP="0033089A">
      <w:pPr>
        <w:pStyle w:val="a7"/>
        <w:ind w:left="0" w:firstLine="696"/>
        <w:jc w:val="both"/>
      </w:pPr>
      <w:r w:rsidRPr="009E5EC1">
        <w:t xml:space="preserve">Причина к </w:t>
      </w:r>
      <w:r>
        <w:t>такому радикальному и непопуляр</w:t>
      </w:r>
      <w:r w:rsidRPr="009E5EC1">
        <w:t xml:space="preserve">ному шагу следующая. Как уже анонсировалось, в окне имеется кнопочка. </w:t>
      </w:r>
    </w:p>
    <w:p w:rsidR="009E5EC1" w:rsidRPr="009E5EC1" w:rsidRDefault="009E5EC1" w:rsidP="0033089A">
      <w:pPr>
        <w:pStyle w:val="a7"/>
        <w:ind w:left="0" w:firstLine="696"/>
        <w:jc w:val="both"/>
      </w:pPr>
      <w:r w:rsidRPr="009E5EC1">
        <w:t xml:space="preserve">Для события, которое состоит в щелчке на кнопке, хорошо было бы создать обработчик. Обработчик должен содержать метод </w:t>
      </w:r>
      <w:r w:rsidRPr="009E5EC1">
        <w:rPr>
          <w:b/>
        </w:rPr>
        <w:t>actionPerformed ()</w:t>
      </w:r>
      <w:r w:rsidRPr="009E5EC1">
        <w:t>, который собственно и вызывается при о</w:t>
      </w:r>
      <w:r>
        <w:t>бработке события щелчка на кноп</w:t>
      </w:r>
      <w:r w:rsidRPr="009E5EC1">
        <w:t xml:space="preserve">ке. Метод </w:t>
      </w:r>
      <w:r>
        <w:rPr>
          <w:b/>
        </w:rPr>
        <w:t xml:space="preserve">actionPerformed </w:t>
      </w:r>
      <w:r w:rsidRPr="009E5EC1">
        <w:rPr>
          <w:b/>
        </w:rPr>
        <w:t>()</w:t>
      </w:r>
      <w:r w:rsidRPr="009E5EC1">
        <w:t xml:space="preserve"> объявлен в интерфейсе ActionListener. Обработчик является объектом класса, который реализует этот интерфейс. Мы пошли самым простым путем - интерфейс </w:t>
      </w:r>
      <w:r w:rsidRPr="009E5EC1">
        <w:rPr>
          <w:b/>
        </w:rPr>
        <w:t>ActionListener</w:t>
      </w:r>
      <w:r>
        <w:t xml:space="preserve"> реализу</w:t>
      </w:r>
      <w:r w:rsidRPr="009E5EC1">
        <w:t xml:space="preserve">ется тем же классом, в котором описывается окно приложения. Поэтому в этом классе, кстати говоря, описывается метод </w:t>
      </w:r>
      <w:r w:rsidRPr="009E5EC1">
        <w:rPr>
          <w:b/>
        </w:rPr>
        <w:t>actionPerformed ()</w:t>
      </w:r>
      <w:r w:rsidRPr="009E5EC1">
        <w:t>.</w:t>
      </w:r>
    </w:p>
    <w:p w:rsidR="00071551" w:rsidRDefault="009E5EC1" w:rsidP="0033089A">
      <w:pPr>
        <w:pStyle w:val="a7"/>
        <w:spacing w:after="0"/>
        <w:ind w:left="0" w:firstLine="696"/>
        <w:jc w:val="both"/>
      </w:pPr>
      <w:r w:rsidRPr="009E5EC1">
        <w:t xml:space="preserve">Конструктор класса MyFrame принимает три аргумента: </w:t>
      </w:r>
      <w:r w:rsidRPr="009E5EC1">
        <w:rPr>
          <w:b/>
        </w:rPr>
        <w:t>текстовая строка для отображения в метке в области окна</w:t>
      </w:r>
      <w:r w:rsidRPr="009E5EC1">
        <w:t xml:space="preserve"> и </w:t>
      </w:r>
      <w:r w:rsidRPr="009E5EC1">
        <w:rPr>
          <w:b/>
        </w:rPr>
        <w:t>два целочисленных параметра</w:t>
      </w:r>
      <w:r w:rsidRPr="009E5EC1">
        <w:t xml:space="preserve">, которые определяют положение на экране отображаемого окна. </w:t>
      </w:r>
    </w:p>
    <w:p w:rsidR="0033089A" w:rsidRDefault="00071551" w:rsidP="0033089A">
      <w:pPr>
        <w:pStyle w:val="a7"/>
        <w:spacing w:after="0"/>
        <w:ind w:left="0" w:firstLine="696"/>
        <w:jc w:val="both"/>
      </w:pPr>
      <w:r>
        <w:lastRenderedPageBreak/>
        <w:t>В конструк</w:t>
      </w:r>
      <w:r w:rsidR="009E5EC1" w:rsidRPr="009E5EC1">
        <w:t xml:space="preserve">торе командой JFrame frm=new </w:t>
      </w:r>
      <w:proofErr w:type="gramStart"/>
      <w:r w:rsidR="009E5EC1" w:rsidRPr="009E5EC1">
        <w:t>JFrame(</w:t>
      </w:r>
      <w:proofErr w:type="gramEnd"/>
      <w:r w:rsidR="009E5EC1" w:rsidRPr="009E5EC1">
        <w:t>" Окно с ме</w:t>
      </w:r>
      <w:r>
        <w:t>ткой и кноп</w:t>
      </w:r>
      <w:r w:rsidR="009E5EC1" w:rsidRPr="009E5EC1">
        <w:t>кой") создается окно с за</w:t>
      </w:r>
      <w:r>
        <w:t>головком " Окно с меткой и кноп</w:t>
      </w:r>
      <w:r w:rsidR="009E5EC1" w:rsidRPr="009E5EC1">
        <w:t xml:space="preserve">кой". Положение окна на экране и размеры окна задаются командой </w:t>
      </w:r>
      <w:proofErr w:type="gramStart"/>
      <w:r w:rsidR="009E5EC1" w:rsidRPr="00071551">
        <w:rPr>
          <w:b/>
        </w:rPr>
        <w:t>frm.setBounds</w:t>
      </w:r>
      <w:proofErr w:type="gramEnd"/>
      <w:r w:rsidR="009E5EC1" w:rsidRPr="00071551">
        <w:rPr>
          <w:b/>
        </w:rPr>
        <w:t>(x,y,360,200)</w:t>
      </w:r>
      <w:r w:rsidR="009E5EC1" w:rsidRPr="009E5EC1">
        <w:t xml:space="preserve">. Здесь </w:t>
      </w:r>
      <w:r>
        <w:t>x и y - второй и третий аргумен</w:t>
      </w:r>
      <w:r w:rsidR="009E5EC1" w:rsidRPr="009E5EC1">
        <w:t>ты конструктора. Реакцию на закрытие окна с помощью систе</w:t>
      </w:r>
      <w:r>
        <w:t>мной пикто</w:t>
      </w:r>
      <w:r w:rsidR="009E5EC1" w:rsidRPr="009E5EC1">
        <w:t xml:space="preserve">граммы задаем командой </w:t>
      </w:r>
      <w:r w:rsidR="009E5EC1" w:rsidRPr="00071551">
        <w:rPr>
          <w:b/>
        </w:rPr>
        <w:t>frm.setDefaultCloseOperation(JFrame. EXIT_ON_CLOSE)</w:t>
      </w:r>
      <w:r>
        <w:t>.</w:t>
      </w:r>
    </w:p>
    <w:p w:rsidR="00071551" w:rsidRDefault="00071551" w:rsidP="0033089A">
      <w:pPr>
        <w:pStyle w:val="a7"/>
        <w:spacing w:after="0"/>
        <w:ind w:left="0" w:firstLine="696"/>
        <w:jc w:val="both"/>
      </w:pPr>
      <w:r w:rsidRPr="00071551">
        <w:t>В окне, кроме метки и кнопки, будет</w:t>
      </w:r>
      <w:r>
        <w:t xml:space="preserve"> еще и пиктограмма (как состав</w:t>
      </w:r>
      <w:r w:rsidRPr="00071551">
        <w:t xml:space="preserve">ная часть, или содержание, метки). Создаем пиктограмму командой ImageIcon icn=new </w:t>
      </w:r>
      <w:proofErr w:type="gramStart"/>
      <w:r w:rsidRPr="00071551">
        <w:t>ImageIcon(</w:t>
      </w:r>
      <w:proofErr w:type="gramEnd"/>
      <w:r w:rsidRPr="00071551">
        <w:t>"d:/Books/Java_guide/pictures/ javalogo.gif") на основе изображе</w:t>
      </w:r>
      <w:r>
        <w:t>ния в файле javalogo.gif. Пикто</w:t>
      </w:r>
      <w:r w:rsidRPr="00071551">
        <w:t>грамма создается как объект icn класса ImageIcon. После этого командой JLabel lbl=new JLabel(</w:t>
      </w:r>
      <w:proofErr w:type="gramStart"/>
      <w:r w:rsidRPr="00071551">
        <w:t>text,icn</w:t>
      </w:r>
      <w:proofErr w:type="gramEnd"/>
      <w:r w:rsidRPr="00071551">
        <w:t>,JLabel.CENTER) создается метка</w:t>
      </w:r>
      <w:r>
        <w:t xml:space="preserve"> </w:t>
      </w:r>
      <w:r w:rsidRPr="00071551">
        <w:t>с текстом (text — первый аргумент кон</w:t>
      </w:r>
      <w:r>
        <w:t>структора), пиктограммой из объ</w:t>
      </w:r>
      <w:r w:rsidRPr="00071551">
        <w:t>екта icn и способом выравнивания содержимого метки по центру (третий аргумент конструктора класса JLabel - статическая константа JLabel. CENTER). Положение и размер пиктограммы в окне задается командой lbl. setBounds(10,10,330,100). После этого приступаем к созданию кнопки. Создаем ее командой JButton</w:t>
      </w:r>
      <w:r>
        <w:t xml:space="preserve"> btn=new </w:t>
      </w:r>
      <w:proofErr w:type="gramStart"/>
      <w:r>
        <w:t>JButton(</w:t>
      </w:r>
      <w:proofErr w:type="gramEnd"/>
      <w:r>
        <w:t>"Принято к све</w:t>
      </w:r>
      <w:r w:rsidRPr="00071551">
        <w:t>дению"). Положение и размер кнопки задаем командой btn. setBounds(90,120,180,30)</w:t>
      </w:r>
      <w:r>
        <w:t>.</w:t>
      </w:r>
    </w:p>
    <w:p w:rsidR="009A52DA" w:rsidRDefault="00071551" w:rsidP="009A52DA">
      <w:pPr>
        <w:pStyle w:val="a7"/>
        <w:spacing w:after="0"/>
        <w:ind w:left="0" w:firstLine="696"/>
        <w:jc w:val="center"/>
      </w:pPr>
      <w:r w:rsidRPr="009A52DA">
        <w:rPr>
          <w:b/>
        </w:rPr>
        <w:t>Дальше - очень важная команда, на которую следует обратить внимание</w:t>
      </w:r>
      <w:r w:rsidRPr="00071551">
        <w:t xml:space="preserve">: </w:t>
      </w:r>
      <w:r w:rsidRPr="009A52DA">
        <w:rPr>
          <w:b/>
          <w:sz w:val="28"/>
          <w:szCs w:val="28"/>
        </w:rPr>
        <w:t>btn.addActionListener(this)</w:t>
      </w:r>
      <w:r w:rsidRPr="00071551">
        <w:t>.</w:t>
      </w:r>
    </w:p>
    <w:p w:rsidR="009A52DA" w:rsidRDefault="009A52DA" w:rsidP="009A52DA">
      <w:pPr>
        <w:pStyle w:val="a7"/>
        <w:spacing w:after="0"/>
        <w:ind w:left="0" w:firstLine="696"/>
        <w:jc w:val="both"/>
      </w:pPr>
      <w:r>
        <w:t>Как это работает!</w:t>
      </w:r>
    </w:p>
    <w:p w:rsidR="009A52DA" w:rsidRDefault="009A52DA" w:rsidP="0033089A">
      <w:pPr>
        <w:pStyle w:val="a7"/>
        <w:spacing w:after="0"/>
        <w:ind w:left="0" w:firstLine="696"/>
        <w:jc w:val="both"/>
      </w:pPr>
      <w:r>
        <w:t xml:space="preserve">Из </w:t>
      </w:r>
      <w:r w:rsidRPr="009A52DA">
        <w:rPr>
          <w:b/>
        </w:rPr>
        <w:t>объекта кнопки btn</w:t>
      </w:r>
      <w:r>
        <w:t xml:space="preserve"> вызывает</w:t>
      </w:r>
      <w:r w:rsidR="00071551" w:rsidRPr="00071551">
        <w:t xml:space="preserve">ся стандартный метод </w:t>
      </w:r>
      <w:proofErr w:type="gramStart"/>
      <w:r w:rsidR="00071551" w:rsidRPr="009A52DA">
        <w:rPr>
          <w:b/>
        </w:rPr>
        <w:t>addActionListener(</w:t>
      </w:r>
      <w:proofErr w:type="gramEnd"/>
      <w:r w:rsidR="00071551" w:rsidRPr="009A52DA">
        <w:rPr>
          <w:b/>
        </w:rPr>
        <w:t>)</w:t>
      </w:r>
      <w:r w:rsidR="00071551" w:rsidRPr="00071551">
        <w:t xml:space="preserve">. </w:t>
      </w:r>
    </w:p>
    <w:p w:rsidR="009A52DA" w:rsidRDefault="00071551" w:rsidP="0033089A">
      <w:pPr>
        <w:pStyle w:val="a7"/>
        <w:spacing w:after="0"/>
        <w:ind w:left="0" w:firstLine="696"/>
        <w:jc w:val="both"/>
      </w:pPr>
      <w:r w:rsidRPr="00071551">
        <w:t xml:space="preserve">Этим методом </w:t>
      </w:r>
      <w:r w:rsidRPr="009A52DA">
        <w:rPr>
          <w:b/>
        </w:rPr>
        <w:t>в объект</w:t>
      </w:r>
      <w:r w:rsidRPr="00071551">
        <w:t xml:space="preserve">, из которого он вызывается (кнопка), </w:t>
      </w:r>
      <w:r w:rsidRPr="009A52DA">
        <w:rPr>
          <w:b/>
        </w:rPr>
        <w:t>добавляется обработчик события щелчка на кнопке</w:t>
      </w:r>
      <w:r w:rsidRPr="00071551">
        <w:t xml:space="preserve">. </w:t>
      </w:r>
    </w:p>
    <w:p w:rsidR="009A52DA" w:rsidRDefault="00071551" w:rsidP="0033089A">
      <w:pPr>
        <w:pStyle w:val="a7"/>
        <w:spacing w:after="0"/>
        <w:ind w:left="0" w:firstLine="696"/>
        <w:jc w:val="both"/>
      </w:pPr>
      <w:r w:rsidRPr="00071551">
        <w:t xml:space="preserve">Объект обработчика указывается аргументом метода </w:t>
      </w:r>
      <w:proofErr w:type="gramStart"/>
      <w:r w:rsidRPr="00071551">
        <w:t>addActionListener(</w:t>
      </w:r>
      <w:proofErr w:type="gramEnd"/>
      <w:r w:rsidRPr="00071551">
        <w:t xml:space="preserve">). </w:t>
      </w:r>
    </w:p>
    <w:p w:rsidR="009A52DA" w:rsidRDefault="00071551" w:rsidP="0033089A">
      <w:pPr>
        <w:pStyle w:val="a7"/>
        <w:spacing w:after="0"/>
        <w:ind w:left="0" w:firstLine="696"/>
        <w:jc w:val="both"/>
      </w:pPr>
      <w:r w:rsidRPr="00071551">
        <w:t xml:space="preserve">К </w:t>
      </w:r>
      <w:r w:rsidRPr="009A52DA">
        <w:rPr>
          <w:b/>
        </w:rPr>
        <w:t>объект</w:t>
      </w:r>
      <w:r w:rsidR="009A52DA" w:rsidRPr="009A52DA">
        <w:rPr>
          <w:b/>
        </w:rPr>
        <w:t>у обработчика</w:t>
      </w:r>
      <w:r w:rsidR="009A52DA">
        <w:t xml:space="preserve"> применяются доста</w:t>
      </w:r>
      <w:r w:rsidRPr="00071551">
        <w:t xml:space="preserve">точно демократичные требования: </w:t>
      </w:r>
      <w:r w:rsidRPr="009A52DA">
        <w:rPr>
          <w:b/>
        </w:rPr>
        <w:t xml:space="preserve">он должен содержать описание метода </w:t>
      </w:r>
      <w:proofErr w:type="gramStart"/>
      <w:r w:rsidRPr="009A52DA">
        <w:rPr>
          <w:b/>
        </w:rPr>
        <w:t>actionPerformed(</w:t>
      </w:r>
      <w:proofErr w:type="gramEnd"/>
      <w:r w:rsidRPr="009A52DA">
        <w:rPr>
          <w:b/>
        </w:rPr>
        <w:t>)</w:t>
      </w:r>
      <w:r w:rsidRPr="00071551">
        <w:t xml:space="preserve">. </w:t>
      </w:r>
    </w:p>
    <w:p w:rsidR="009A52DA" w:rsidRDefault="00071551" w:rsidP="0033089A">
      <w:pPr>
        <w:pStyle w:val="a7"/>
        <w:spacing w:after="0"/>
        <w:ind w:left="0" w:firstLine="696"/>
        <w:jc w:val="both"/>
      </w:pPr>
      <w:r w:rsidRPr="00071551">
        <w:t xml:space="preserve">Поскольку, как </w:t>
      </w:r>
      <w:r w:rsidR="009A52DA">
        <w:t>увидим далее, описание этого ме</w:t>
      </w:r>
      <w:r w:rsidRPr="00071551">
        <w:t xml:space="preserve">тода есть в классе MyFrame, создаваемый объект этого класса может быть обработчиком щелчка на кнопке. </w:t>
      </w:r>
    </w:p>
    <w:p w:rsidR="009A52DA" w:rsidRDefault="00071551" w:rsidP="0033089A">
      <w:pPr>
        <w:pStyle w:val="a7"/>
        <w:spacing w:after="0"/>
        <w:ind w:left="0" w:firstLine="696"/>
        <w:jc w:val="both"/>
      </w:pPr>
      <w:r w:rsidRPr="00071551">
        <w:t xml:space="preserve">Именно об этом свидетельствует ссылка this на создаваемый объект в аргументе метода </w:t>
      </w:r>
      <w:proofErr w:type="gramStart"/>
      <w:r w:rsidRPr="00071551">
        <w:t>addActionListener(</w:t>
      </w:r>
      <w:proofErr w:type="gramEnd"/>
      <w:r w:rsidRPr="00071551">
        <w:t xml:space="preserve">). </w:t>
      </w:r>
    </w:p>
    <w:p w:rsidR="009A52DA" w:rsidRDefault="00071551" w:rsidP="0033089A">
      <w:pPr>
        <w:pStyle w:val="a7"/>
        <w:spacing w:after="0"/>
        <w:ind w:left="0" w:firstLine="696"/>
        <w:jc w:val="both"/>
      </w:pPr>
      <w:r w:rsidRPr="00071551">
        <w:t>Чтобы компоненты (кнопка и метка) отображались в окне приложения так, как мы указали, а не в автоматическом р</w:t>
      </w:r>
      <w:r w:rsidR="009A52DA">
        <w:t xml:space="preserve">ежиме, отключаем </w:t>
      </w:r>
      <w:r w:rsidR="009A52DA" w:rsidRPr="009A52DA">
        <w:rPr>
          <w:b/>
        </w:rPr>
        <w:t>менеджер компо</w:t>
      </w:r>
      <w:r w:rsidRPr="009A52DA">
        <w:rPr>
          <w:b/>
        </w:rPr>
        <w:t>новки</w:t>
      </w:r>
      <w:r w:rsidRPr="00071551">
        <w:t xml:space="preserve"> командой </w:t>
      </w:r>
      <w:proofErr w:type="spellStart"/>
      <w:r w:rsidRPr="00071551">
        <w:t>frm.setLayout</w:t>
      </w:r>
      <w:proofErr w:type="spellEnd"/>
      <w:r w:rsidRPr="00071551">
        <w:t>(null).</w:t>
      </w:r>
    </w:p>
    <w:p w:rsidR="009A52DA" w:rsidRDefault="00071551" w:rsidP="0033089A">
      <w:pPr>
        <w:pStyle w:val="a7"/>
        <w:spacing w:after="0"/>
        <w:ind w:left="0" w:firstLine="696"/>
        <w:jc w:val="both"/>
      </w:pPr>
      <w:r w:rsidRPr="00071551">
        <w:t xml:space="preserve"> Дальше команды простые. Так, командой </w:t>
      </w:r>
      <w:proofErr w:type="spellStart"/>
      <w:r w:rsidRPr="00071551">
        <w:t>frm.add</w:t>
      </w:r>
      <w:proofErr w:type="spellEnd"/>
      <w:r w:rsidRPr="00071551">
        <w:t>(</w:t>
      </w:r>
      <w:proofErr w:type="spellStart"/>
      <w:r w:rsidRPr="00071551">
        <w:t>lbl</w:t>
      </w:r>
      <w:proofErr w:type="spellEnd"/>
      <w:r w:rsidRPr="00071551">
        <w:t xml:space="preserve">) добавляется метка в окно. </w:t>
      </w:r>
    </w:p>
    <w:p w:rsidR="009A52DA" w:rsidRDefault="00071551" w:rsidP="0033089A">
      <w:pPr>
        <w:pStyle w:val="a7"/>
        <w:spacing w:after="0"/>
        <w:ind w:left="0" w:firstLine="696"/>
        <w:jc w:val="both"/>
      </w:pPr>
      <w:r w:rsidRPr="00071551">
        <w:t xml:space="preserve">Добавление кнопки в окно выполняется командой </w:t>
      </w:r>
      <w:proofErr w:type="spellStart"/>
      <w:r w:rsidRPr="00071551">
        <w:t>frm.add</w:t>
      </w:r>
      <w:proofErr w:type="spellEnd"/>
      <w:r w:rsidRPr="00071551">
        <w:t>(</w:t>
      </w:r>
      <w:proofErr w:type="spellStart"/>
      <w:r w:rsidRPr="00071551">
        <w:t>btn</w:t>
      </w:r>
      <w:proofErr w:type="spellEnd"/>
      <w:r w:rsidRPr="00071551">
        <w:t xml:space="preserve">). </w:t>
      </w:r>
    </w:p>
    <w:p w:rsidR="009A52DA" w:rsidRDefault="00071551" w:rsidP="0033089A">
      <w:pPr>
        <w:pStyle w:val="a7"/>
        <w:spacing w:after="0"/>
        <w:ind w:left="0" w:firstLine="696"/>
        <w:jc w:val="both"/>
      </w:pPr>
      <w:r w:rsidRPr="009A52DA">
        <w:rPr>
          <w:b/>
        </w:rPr>
        <w:t>Отображается окно ко</w:t>
      </w:r>
      <w:r w:rsidR="009A52DA" w:rsidRPr="009A52DA">
        <w:rPr>
          <w:b/>
        </w:rPr>
        <w:t>ман</w:t>
      </w:r>
      <w:r w:rsidRPr="009A52DA">
        <w:rPr>
          <w:b/>
        </w:rPr>
        <w:t xml:space="preserve">дой </w:t>
      </w:r>
      <w:proofErr w:type="spellStart"/>
      <w:r w:rsidRPr="009A52DA">
        <w:rPr>
          <w:b/>
        </w:rPr>
        <w:t>frm.setVisible</w:t>
      </w:r>
      <w:proofErr w:type="spellEnd"/>
      <w:r w:rsidRPr="009A52DA">
        <w:rPr>
          <w:b/>
        </w:rPr>
        <w:t>(true). На этом код конструктора заканчивается</w:t>
      </w:r>
      <w:r w:rsidRPr="00071551">
        <w:t>.</w:t>
      </w:r>
    </w:p>
    <w:p w:rsidR="001D1A1D" w:rsidRDefault="00071551" w:rsidP="0033089A">
      <w:pPr>
        <w:pStyle w:val="a7"/>
        <w:spacing w:after="0"/>
        <w:ind w:left="0" w:firstLine="696"/>
        <w:jc w:val="both"/>
      </w:pPr>
      <w:r w:rsidRPr="00071551">
        <w:t xml:space="preserve"> Описание метода </w:t>
      </w:r>
      <w:proofErr w:type="gramStart"/>
      <w:r w:rsidRPr="00071551">
        <w:t>actionPerformed(</w:t>
      </w:r>
      <w:proofErr w:type="gramEnd"/>
      <w:r w:rsidRPr="00071551">
        <w:t xml:space="preserve">) из </w:t>
      </w:r>
      <w:r w:rsidRPr="009A52DA">
        <w:rPr>
          <w:b/>
        </w:rPr>
        <w:t>интерфейса ActionListener</w:t>
      </w:r>
      <w:r w:rsidRPr="00071551">
        <w:t xml:space="preserve">, имеет следующий вид: public void actionPerformed(ActionEvent </w:t>
      </w:r>
      <w:proofErr w:type="spellStart"/>
      <w:r w:rsidRPr="00071551">
        <w:t>AEobj</w:t>
      </w:r>
      <w:proofErr w:type="spellEnd"/>
      <w:r w:rsidRPr="00071551">
        <w:t xml:space="preserve">){ </w:t>
      </w:r>
      <w:proofErr w:type="spellStart"/>
      <w:r w:rsidRPr="00071551">
        <w:t>System.exit</w:t>
      </w:r>
      <w:proofErr w:type="spellEnd"/>
      <w:r w:rsidRPr="00071551">
        <w:t xml:space="preserve">(0);} </w:t>
      </w:r>
    </w:p>
    <w:p w:rsidR="001D1A1D" w:rsidRDefault="00071551" w:rsidP="0033089A">
      <w:pPr>
        <w:pStyle w:val="a7"/>
        <w:spacing w:after="0"/>
        <w:ind w:left="0" w:firstLine="696"/>
        <w:jc w:val="both"/>
      </w:pPr>
      <w:r w:rsidRPr="00071551">
        <w:t xml:space="preserve">Аргументом методу передается объект класса ActionEvent. Вообще это объект события. Другими словами, </w:t>
      </w:r>
      <w:r w:rsidRPr="001D1A1D">
        <w:rPr>
          <w:b/>
          <w:u w:val="single"/>
        </w:rPr>
        <w:t>методу, который обрабатывает событие, аргументом передается объект, которы</w:t>
      </w:r>
      <w:r w:rsidR="001D1A1D" w:rsidRPr="001D1A1D">
        <w:rPr>
          <w:b/>
          <w:u w:val="single"/>
        </w:rPr>
        <w:t>й описывает это событие</w:t>
      </w:r>
      <w:r w:rsidR="001D1A1D">
        <w:t xml:space="preserve">. </w:t>
      </w:r>
    </w:p>
    <w:p w:rsidR="001D1A1D" w:rsidRDefault="001D1A1D" w:rsidP="0033089A">
      <w:pPr>
        <w:pStyle w:val="a7"/>
        <w:spacing w:after="0"/>
        <w:ind w:left="0" w:firstLine="696"/>
        <w:jc w:val="both"/>
      </w:pPr>
      <w:r>
        <w:t>В прин</w:t>
      </w:r>
      <w:r w:rsidR="00071551" w:rsidRPr="00071551">
        <w:t xml:space="preserve">ципе, вполне логично. В общем случае </w:t>
      </w:r>
      <w:r w:rsidR="00071551" w:rsidRPr="001D1A1D">
        <w:rPr>
          <w:b/>
        </w:rPr>
        <w:t>объект события</w:t>
      </w:r>
      <w:r w:rsidR="00071551" w:rsidRPr="00071551">
        <w:t xml:space="preserve"> может быть очень полезным, особенно если один обработчи</w:t>
      </w:r>
      <w:r>
        <w:t>к используется для обработки со</w:t>
      </w:r>
      <w:r w:rsidR="00071551" w:rsidRPr="00071551">
        <w:t>бытий в нескольких компонентах.</w:t>
      </w:r>
    </w:p>
    <w:p w:rsidR="00071551" w:rsidRDefault="00071551" w:rsidP="0033089A">
      <w:pPr>
        <w:pStyle w:val="a7"/>
        <w:spacing w:after="0"/>
        <w:ind w:left="0" w:firstLine="696"/>
        <w:jc w:val="both"/>
      </w:pPr>
      <w:r w:rsidRPr="00071551">
        <w:t xml:space="preserve"> Например, по объекту события можно определить компонент, который его вызвал. Но в данном случае аргумент метода </w:t>
      </w:r>
      <w:proofErr w:type="gramStart"/>
      <w:r w:rsidRPr="00071551">
        <w:t>actionPerformed(</w:t>
      </w:r>
      <w:proofErr w:type="gramEnd"/>
      <w:r w:rsidRPr="00071551">
        <w:t>) в программном коде тела этого метода не и</w:t>
      </w:r>
      <w:r w:rsidR="001D1A1D">
        <w:t>с</w:t>
      </w:r>
      <w:r w:rsidRPr="00071551">
        <w:t xml:space="preserve">пользуется. Тело метода состоит всего из одной команды </w:t>
      </w:r>
      <w:proofErr w:type="spellStart"/>
      <w:r w:rsidRPr="00071551">
        <w:t>System.exit</w:t>
      </w:r>
      <w:proofErr w:type="spellEnd"/>
      <w:r w:rsidRPr="00071551">
        <w:t>(0). Командой завершается работа приложения (всех потоков).</w:t>
      </w:r>
    </w:p>
    <w:p w:rsidR="001D1A1D" w:rsidRDefault="001D1A1D" w:rsidP="0033089A">
      <w:pPr>
        <w:pStyle w:val="a7"/>
        <w:spacing w:after="0"/>
        <w:ind w:left="0" w:firstLine="696"/>
        <w:jc w:val="both"/>
      </w:pPr>
      <w:r w:rsidRPr="001D1A1D">
        <w:t xml:space="preserve">Описанием метода </w:t>
      </w:r>
      <w:proofErr w:type="gramStart"/>
      <w:r w:rsidRPr="001D1A1D">
        <w:t>actionPerforme</w:t>
      </w:r>
      <w:r>
        <w:t>d(</w:t>
      </w:r>
      <w:proofErr w:type="gramEnd"/>
      <w:r>
        <w:t>) заканчивается описание клас</w:t>
      </w:r>
      <w:r w:rsidRPr="001D1A1D">
        <w:t xml:space="preserve">са MyFrame. После этого в методе </w:t>
      </w:r>
      <w:proofErr w:type="gramStart"/>
      <w:r>
        <w:t>main(</w:t>
      </w:r>
      <w:proofErr w:type="gramEnd"/>
      <w:r>
        <w:t>) класса FrameAndButton ко</w:t>
      </w:r>
      <w:r w:rsidRPr="001D1A1D">
        <w:t>мандой new MyFrame(" Окн</w:t>
      </w:r>
      <w:r>
        <w:t>о с меткой, пиктограммой и кноп</w:t>
      </w:r>
      <w:r w:rsidRPr="001D1A1D">
        <w:t>кой!", 400,250) создается анонимный объект класса MyFrame, то есть окно с описанными выше параметрами.</w:t>
      </w:r>
    </w:p>
    <w:p w:rsidR="001D1A1D" w:rsidRDefault="001D1A1D" w:rsidP="0033089A">
      <w:pPr>
        <w:pStyle w:val="a7"/>
        <w:spacing w:after="0"/>
        <w:ind w:left="0" w:firstLine="696"/>
        <w:jc w:val="both"/>
      </w:pPr>
    </w:p>
    <w:p w:rsidR="001D1A1D" w:rsidRDefault="00F25FE8" w:rsidP="004F2260">
      <w:pPr>
        <w:pStyle w:val="2"/>
      </w:pPr>
      <w:bookmarkStart w:id="14" w:name="_Toc197724386"/>
      <w:r>
        <w:t>19</w:t>
      </w:r>
      <w:r w:rsidR="001D1A1D">
        <w:t xml:space="preserve">.3 </w:t>
      </w:r>
      <w:r w:rsidR="004F2260">
        <w:t>Классы событий</w:t>
      </w:r>
      <w:bookmarkEnd w:id="14"/>
    </w:p>
    <w:p w:rsidR="004F2260" w:rsidRDefault="00632A06" w:rsidP="0033089A">
      <w:pPr>
        <w:pStyle w:val="a7"/>
        <w:spacing w:after="0"/>
        <w:ind w:left="0" w:firstLine="696"/>
        <w:jc w:val="both"/>
      </w:pPr>
      <w:hyperlink r:id="rId21" w:history="1">
        <w:r w:rsidR="004F2260" w:rsidRPr="00025928">
          <w:rPr>
            <w:rStyle w:val="a8"/>
          </w:rPr>
          <w:t>https://java-online.ru/java-listener.</w:t>
        </w:r>
        <w:bookmarkStart w:id="15" w:name="_GoBack"/>
        <w:bookmarkEnd w:id="15"/>
        <w:r w:rsidR="004F2260" w:rsidRPr="00025928">
          <w:rPr>
            <w:rStyle w:val="a8"/>
          </w:rPr>
          <w:t>x</w:t>
        </w:r>
        <w:r w:rsidR="004F2260" w:rsidRPr="00025928">
          <w:rPr>
            <w:rStyle w:val="a8"/>
          </w:rPr>
          <w:t>html</w:t>
        </w:r>
      </w:hyperlink>
    </w:p>
    <w:p w:rsidR="004F2260" w:rsidRDefault="00632A06" w:rsidP="0033089A">
      <w:pPr>
        <w:pStyle w:val="a7"/>
        <w:spacing w:after="0"/>
        <w:ind w:left="0" w:firstLine="696"/>
        <w:jc w:val="both"/>
      </w:pPr>
      <w:hyperlink r:id="rId22" w:history="1">
        <w:r w:rsidR="004F2260" w:rsidRPr="00025928">
          <w:rPr>
            <w:rStyle w:val="a8"/>
          </w:rPr>
          <w:t>https://gocoding.org/ru/классы-событий-Java/</w:t>
        </w:r>
      </w:hyperlink>
      <w:r w:rsidR="004F2260">
        <w:t xml:space="preserve">  </w:t>
      </w:r>
    </w:p>
    <w:p w:rsidR="00071551" w:rsidRDefault="00071551" w:rsidP="0033089A">
      <w:pPr>
        <w:pStyle w:val="a7"/>
        <w:spacing w:after="0"/>
        <w:ind w:left="0" w:firstLine="696"/>
        <w:jc w:val="both"/>
      </w:pPr>
    </w:p>
    <w:p w:rsidR="007038C3" w:rsidRDefault="007038C3" w:rsidP="007038C3">
      <w:pPr>
        <w:pStyle w:val="2"/>
      </w:pPr>
      <w:bookmarkStart w:id="16" w:name="_Toc197724387"/>
      <w:r>
        <w:t xml:space="preserve">Задание </w:t>
      </w:r>
      <w:r w:rsidR="00F25FE8">
        <w:t>19</w:t>
      </w:r>
      <w:r>
        <w:t>.3</w:t>
      </w:r>
      <w:bookmarkEnd w:id="16"/>
    </w:p>
    <w:p w:rsidR="007038C3" w:rsidRPr="007038C3" w:rsidRDefault="007038C3" w:rsidP="0033089A">
      <w:pPr>
        <w:pStyle w:val="a7"/>
        <w:spacing w:after="0"/>
        <w:ind w:left="0" w:firstLine="696"/>
        <w:jc w:val="both"/>
      </w:pPr>
      <w:r>
        <w:t xml:space="preserve">Создать для себя шпаргалку по классам событий с элементами графического интерфейса в </w:t>
      </w:r>
      <w:r>
        <w:rPr>
          <w:lang w:val="en-US"/>
        </w:rPr>
        <w:t>Java</w:t>
      </w:r>
    </w:p>
    <w:sectPr w:rsidR="007038C3" w:rsidRPr="007038C3" w:rsidSect="00264D78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32A06" w:rsidRDefault="00632A06" w:rsidP="00E70E4E">
      <w:pPr>
        <w:spacing w:after="0" w:line="240" w:lineRule="auto"/>
      </w:pPr>
      <w:r>
        <w:separator/>
      </w:r>
    </w:p>
  </w:endnote>
  <w:endnote w:type="continuationSeparator" w:id="0">
    <w:p w:rsidR="00632A06" w:rsidRDefault="00632A06" w:rsidP="00E70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01838220"/>
      <w:docPartObj>
        <w:docPartGallery w:val="Page Numbers (Bottom of Page)"/>
        <w:docPartUnique/>
      </w:docPartObj>
    </w:sdtPr>
    <w:sdtEndPr/>
    <w:sdtContent>
      <w:p w:rsidR="00F72037" w:rsidRDefault="00F7203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38C3">
          <w:rPr>
            <w:noProof/>
          </w:rPr>
          <w:t>10</w:t>
        </w:r>
        <w:r>
          <w:fldChar w:fldCharType="end"/>
        </w:r>
      </w:p>
    </w:sdtContent>
  </w:sdt>
  <w:p w:rsidR="00F72037" w:rsidRDefault="00F720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32A06" w:rsidRDefault="00632A06" w:rsidP="00E70E4E">
      <w:pPr>
        <w:spacing w:after="0" w:line="240" w:lineRule="auto"/>
      </w:pPr>
      <w:r>
        <w:separator/>
      </w:r>
    </w:p>
  </w:footnote>
  <w:footnote w:type="continuationSeparator" w:id="0">
    <w:p w:rsidR="00632A06" w:rsidRDefault="00632A06" w:rsidP="00E70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D264B5"/>
    <w:multiLevelType w:val="hybridMultilevel"/>
    <w:tmpl w:val="849E48D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567C27BE"/>
    <w:multiLevelType w:val="hybridMultilevel"/>
    <w:tmpl w:val="D72A0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6805DA"/>
    <w:multiLevelType w:val="hybridMultilevel"/>
    <w:tmpl w:val="6CFEE4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F0C"/>
    <w:rsid w:val="00071551"/>
    <w:rsid w:val="00095BFE"/>
    <w:rsid w:val="00140188"/>
    <w:rsid w:val="00160409"/>
    <w:rsid w:val="0018179F"/>
    <w:rsid w:val="001B5076"/>
    <w:rsid w:val="001D1A1D"/>
    <w:rsid w:val="001D3449"/>
    <w:rsid w:val="0021561E"/>
    <w:rsid w:val="00235037"/>
    <w:rsid w:val="00264D78"/>
    <w:rsid w:val="002B6E28"/>
    <w:rsid w:val="0033089A"/>
    <w:rsid w:val="0034107B"/>
    <w:rsid w:val="003670C0"/>
    <w:rsid w:val="003B6304"/>
    <w:rsid w:val="004400DB"/>
    <w:rsid w:val="00492149"/>
    <w:rsid w:val="004E6D55"/>
    <w:rsid w:val="004F2260"/>
    <w:rsid w:val="00586CFC"/>
    <w:rsid w:val="005D09BD"/>
    <w:rsid w:val="00632A06"/>
    <w:rsid w:val="006A1584"/>
    <w:rsid w:val="007038C3"/>
    <w:rsid w:val="007221AF"/>
    <w:rsid w:val="00731D9E"/>
    <w:rsid w:val="00734C62"/>
    <w:rsid w:val="00747B00"/>
    <w:rsid w:val="007650D7"/>
    <w:rsid w:val="008015B8"/>
    <w:rsid w:val="00831E20"/>
    <w:rsid w:val="00835B52"/>
    <w:rsid w:val="008B43E5"/>
    <w:rsid w:val="008F7D93"/>
    <w:rsid w:val="00981F0C"/>
    <w:rsid w:val="009A52DA"/>
    <w:rsid w:val="009E45F4"/>
    <w:rsid w:val="009E5EC1"/>
    <w:rsid w:val="00A30B90"/>
    <w:rsid w:val="00AC5C97"/>
    <w:rsid w:val="00AD3BAD"/>
    <w:rsid w:val="00B676F4"/>
    <w:rsid w:val="00BF0F33"/>
    <w:rsid w:val="00C04C53"/>
    <w:rsid w:val="00C0603B"/>
    <w:rsid w:val="00C30A99"/>
    <w:rsid w:val="00CE0C85"/>
    <w:rsid w:val="00D15724"/>
    <w:rsid w:val="00D16BCA"/>
    <w:rsid w:val="00E01CA6"/>
    <w:rsid w:val="00E4434B"/>
    <w:rsid w:val="00E45A4A"/>
    <w:rsid w:val="00E70E4E"/>
    <w:rsid w:val="00E941EA"/>
    <w:rsid w:val="00EB2699"/>
    <w:rsid w:val="00F25FE8"/>
    <w:rsid w:val="00F31E90"/>
    <w:rsid w:val="00F72037"/>
    <w:rsid w:val="00FB1AD9"/>
    <w:rsid w:val="00FB1DA4"/>
    <w:rsid w:val="00FF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4E200-FE30-4312-9CE7-7B120992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2B6E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50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650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C060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E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E4E"/>
  </w:style>
  <w:style w:type="paragraph" w:styleId="a5">
    <w:name w:val="footer"/>
    <w:basedOn w:val="a"/>
    <w:link w:val="a6"/>
    <w:uiPriority w:val="99"/>
    <w:unhideWhenUsed/>
    <w:rsid w:val="00E70E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E4E"/>
  </w:style>
  <w:style w:type="paragraph" w:styleId="a7">
    <w:name w:val="List Paragraph"/>
    <w:basedOn w:val="a"/>
    <w:uiPriority w:val="34"/>
    <w:qFormat/>
    <w:rsid w:val="0018179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B6E2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F0F33"/>
    <w:pPr>
      <w:tabs>
        <w:tab w:val="right" w:leader="dot" w:pos="9345"/>
      </w:tabs>
      <w:spacing w:after="100"/>
      <w:ind w:left="220"/>
    </w:pPr>
    <w:rPr>
      <w:noProof/>
    </w:rPr>
  </w:style>
  <w:style w:type="character" w:styleId="a8">
    <w:name w:val="Hyperlink"/>
    <w:basedOn w:val="a0"/>
    <w:uiPriority w:val="99"/>
    <w:unhideWhenUsed/>
    <w:rsid w:val="002B6E2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23503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35037"/>
    <w:pPr>
      <w:spacing w:after="100"/>
      <w:ind w:left="440"/>
    </w:pPr>
  </w:style>
  <w:style w:type="character" w:customStyle="1" w:styleId="40">
    <w:name w:val="Заголовок 4 Знак"/>
    <w:basedOn w:val="a0"/>
    <w:link w:val="4"/>
    <w:uiPriority w:val="9"/>
    <w:rsid w:val="007650D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41">
    <w:name w:val="toc 4"/>
    <w:basedOn w:val="a"/>
    <w:next w:val="a"/>
    <w:autoRedefine/>
    <w:uiPriority w:val="39"/>
    <w:unhideWhenUsed/>
    <w:rsid w:val="003670C0"/>
    <w:pPr>
      <w:spacing w:after="100"/>
      <w:ind w:left="660"/>
    </w:pPr>
  </w:style>
  <w:style w:type="character" w:customStyle="1" w:styleId="50">
    <w:name w:val="Заголовок 5 Знак"/>
    <w:basedOn w:val="a0"/>
    <w:link w:val="5"/>
    <w:uiPriority w:val="9"/>
    <w:rsid w:val="00C0603B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51">
    <w:name w:val="toc 5"/>
    <w:basedOn w:val="a"/>
    <w:next w:val="a"/>
    <w:autoRedefine/>
    <w:uiPriority w:val="39"/>
    <w:unhideWhenUsed/>
    <w:rsid w:val="0033089A"/>
    <w:pPr>
      <w:spacing w:after="100"/>
      <w:ind w:left="880"/>
    </w:pPr>
  </w:style>
  <w:style w:type="character" w:styleId="a9">
    <w:name w:val="FollowedHyperlink"/>
    <w:basedOn w:val="a0"/>
    <w:uiPriority w:val="99"/>
    <w:semiHidden/>
    <w:unhideWhenUsed/>
    <w:rsid w:val="009E45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java-online.ru/swing-windows.x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java-online.ru/java-listener.x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russianblogs.com/article/94701402854/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javarush.com/groups/posts/2193-anonimnihe-klassi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oracle.com/javase/tutorial/java/javaOO/methodreferences.html" TargetMode="External"/><Relationship Id="rId22" Type="http://schemas.openxmlformats.org/officeDocument/2006/relationships/hyperlink" Target="https://gocoding.org/ru/&#1082;&#1083;&#1072;&#1089;&#1089;&#1099;-&#1089;&#1086;&#1073;&#1099;&#1090;&#1080;&#1081;-Jav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7D3A3-5A8A-4106-8864-2521AB4AE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10</Pages>
  <Words>2433</Words>
  <Characters>13874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Victor Okulich</cp:lastModifiedBy>
  <cp:revision>12</cp:revision>
  <dcterms:created xsi:type="dcterms:W3CDTF">2023-04-13T19:45:00Z</dcterms:created>
  <dcterms:modified xsi:type="dcterms:W3CDTF">2025-05-10T17:20:00Z</dcterms:modified>
</cp:coreProperties>
</file>