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54385C88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5D1E94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B0663A3" w14:textId="41045E47" w:rsidR="004F2A8B" w:rsidRDefault="00F51E7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 desarrollador tuve que priorizar el desarrollo de procesos de negocio principales sacrificando el diseño y procesos secundarios, se pospone ese desarrollo para sprints posteriores a la segunda entrega del 15 de Octubre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0DA69F11" w:rsidR="004F2A8B" w:rsidRDefault="0032313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Solo programando más rápido y más horas, tendré que aumentar mis horas actuales que varían entre 5 y 6 horas diarias.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2194D3C9" w:rsidR="004F2A8B" w:rsidRDefault="00A409E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Falta planificación en el diseño del producto, </w:t>
            </w:r>
            <w:r w:rsidR="00B64E2B">
              <w:rPr>
                <w:rFonts w:ascii="Calibri" w:hAnsi="Calibri"/>
                <w:b/>
                <w:bCs/>
                <w:color w:val="1F4E79" w:themeColor="accent1" w:themeShade="80"/>
              </w:rPr>
              <w:t>como diseño de formularios y diseño relevante a la experiencia de usuario, las validaciones de negocio han sido buenas en lo que se ha desarrollado en el sistema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8040C33" w:rsidR="004F2A8B" w:rsidRDefault="00B7437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gustaría recibir información sobre la e</w:t>
            </w:r>
            <w:r w:rsidR="006B1A0D">
              <w:rPr>
                <w:rFonts w:ascii="Calibri" w:hAnsi="Calibri"/>
                <w:b/>
                <w:bCs/>
                <w:color w:val="1F4E79" w:themeColor="accent1" w:themeShade="80"/>
              </w:rPr>
              <w:t>xperiencia de usuario en los formularios</w:t>
            </w:r>
            <w:r w:rsidR="002D7F2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retroalimentación sobre la como se ve el producto y proceso de negocio.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4282D1CC" w14:textId="305D5707" w:rsidR="000361D8" w:rsidRDefault="000361D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Mejorar el diseño de sitio,</w:t>
            </w:r>
            <w:r w:rsidR="00525F5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diseño y ejecución de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pruebas </w:t>
            </w:r>
            <w:r w:rsidR="00525F5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calidad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 diseño de aplicación </w:t>
            </w:r>
            <w:r w:rsidR="00525F51">
              <w:rPr>
                <w:rFonts w:ascii="Calibri" w:hAnsi="Calibri"/>
                <w:b/>
                <w:bCs/>
                <w:color w:val="1F4E79" w:themeColor="accent1" w:themeShade="80"/>
              </w:rPr>
              <w:t>móvil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39A6F94" w14:textId="3344885B" w:rsidR="004F2A8B" w:rsidRDefault="003723A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 aspecto positivo es que l</w:t>
            </w:r>
            <w:r w:rsidR="000361D8">
              <w:rPr>
                <w:rFonts w:ascii="Calibri" w:hAnsi="Calibri"/>
                <w:b/>
                <w:bCs/>
                <w:color w:val="1F4E79" w:themeColor="accent1" w:themeShade="80"/>
              </w:rPr>
              <w:t>os roles del grupo están bien definidos en producto owner, desarrollador y QA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el aspecto negativo es la dificultad de organizar reuniones y la integración tardía del resto del equipo al proceso de desarrollo de software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17F122" w14:textId="77777777" w:rsidR="00513E8C" w:rsidRDefault="00513E8C" w:rsidP="00DF38AE">
      <w:pPr>
        <w:spacing w:after="0" w:line="240" w:lineRule="auto"/>
      </w:pPr>
      <w:r>
        <w:separator/>
      </w:r>
    </w:p>
  </w:endnote>
  <w:endnote w:type="continuationSeparator" w:id="0">
    <w:p w14:paraId="6A6C1EE4" w14:textId="77777777" w:rsidR="00513E8C" w:rsidRDefault="00513E8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C8F659" w14:textId="77777777" w:rsidR="00513E8C" w:rsidRDefault="00513E8C" w:rsidP="00DF38AE">
      <w:pPr>
        <w:spacing w:after="0" w:line="240" w:lineRule="auto"/>
      </w:pPr>
      <w:r>
        <w:separator/>
      </w:r>
    </w:p>
  </w:footnote>
  <w:footnote w:type="continuationSeparator" w:id="0">
    <w:p w14:paraId="78ECF657" w14:textId="77777777" w:rsidR="00513E8C" w:rsidRDefault="00513E8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664790">
    <w:abstractNumId w:val="3"/>
  </w:num>
  <w:num w:numId="2" w16cid:durableId="1815678893">
    <w:abstractNumId w:val="8"/>
  </w:num>
  <w:num w:numId="3" w16cid:durableId="1259945304">
    <w:abstractNumId w:val="12"/>
  </w:num>
  <w:num w:numId="4" w16cid:durableId="146872255">
    <w:abstractNumId w:val="28"/>
  </w:num>
  <w:num w:numId="5" w16cid:durableId="2047563227">
    <w:abstractNumId w:val="30"/>
  </w:num>
  <w:num w:numId="6" w16cid:durableId="1487237859">
    <w:abstractNumId w:val="4"/>
  </w:num>
  <w:num w:numId="7" w16cid:durableId="490951639">
    <w:abstractNumId w:val="11"/>
  </w:num>
  <w:num w:numId="8" w16cid:durableId="1366560078">
    <w:abstractNumId w:val="19"/>
  </w:num>
  <w:num w:numId="9" w16cid:durableId="1261597737">
    <w:abstractNumId w:val="15"/>
  </w:num>
  <w:num w:numId="10" w16cid:durableId="145754295">
    <w:abstractNumId w:val="9"/>
  </w:num>
  <w:num w:numId="11" w16cid:durableId="934242136">
    <w:abstractNumId w:val="24"/>
  </w:num>
  <w:num w:numId="12" w16cid:durableId="2113083078">
    <w:abstractNumId w:val="35"/>
  </w:num>
  <w:num w:numId="13" w16cid:durableId="2120754507">
    <w:abstractNumId w:val="29"/>
  </w:num>
  <w:num w:numId="14" w16cid:durableId="1657103486">
    <w:abstractNumId w:val="1"/>
  </w:num>
  <w:num w:numId="15" w16cid:durableId="947587126">
    <w:abstractNumId w:val="36"/>
  </w:num>
  <w:num w:numId="16" w16cid:durableId="717752081">
    <w:abstractNumId w:val="21"/>
  </w:num>
  <w:num w:numId="17" w16cid:durableId="1505241682">
    <w:abstractNumId w:val="17"/>
  </w:num>
  <w:num w:numId="18" w16cid:durableId="1918589321">
    <w:abstractNumId w:val="31"/>
  </w:num>
  <w:num w:numId="19" w16cid:durableId="1540626135">
    <w:abstractNumId w:val="10"/>
  </w:num>
  <w:num w:numId="20" w16cid:durableId="1190607138">
    <w:abstractNumId w:val="39"/>
  </w:num>
  <w:num w:numId="21" w16cid:durableId="572928453">
    <w:abstractNumId w:val="34"/>
  </w:num>
  <w:num w:numId="22" w16cid:durableId="330837264">
    <w:abstractNumId w:val="13"/>
  </w:num>
  <w:num w:numId="23" w16cid:durableId="471102608">
    <w:abstractNumId w:val="14"/>
  </w:num>
  <w:num w:numId="24" w16cid:durableId="1604533835">
    <w:abstractNumId w:val="5"/>
  </w:num>
  <w:num w:numId="25" w16cid:durableId="121919888">
    <w:abstractNumId w:val="16"/>
  </w:num>
  <w:num w:numId="26" w16cid:durableId="30689730">
    <w:abstractNumId w:val="20"/>
  </w:num>
  <w:num w:numId="27" w16cid:durableId="2015718607">
    <w:abstractNumId w:val="23"/>
  </w:num>
  <w:num w:numId="28" w16cid:durableId="135030237">
    <w:abstractNumId w:val="0"/>
  </w:num>
  <w:num w:numId="29" w16cid:durableId="751973527">
    <w:abstractNumId w:val="18"/>
  </w:num>
  <w:num w:numId="30" w16cid:durableId="1695108420">
    <w:abstractNumId w:val="22"/>
  </w:num>
  <w:num w:numId="31" w16cid:durableId="728190948">
    <w:abstractNumId w:val="2"/>
  </w:num>
  <w:num w:numId="32" w16cid:durableId="95297647">
    <w:abstractNumId w:val="7"/>
  </w:num>
  <w:num w:numId="33" w16cid:durableId="1617836240">
    <w:abstractNumId w:val="32"/>
  </w:num>
  <w:num w:numId="34" w16cid:durableId="225533173">
    <w:abstractNumId w:val="38"/>
  </w:num>
  <w:num w:numId="35" w16cid:durableId="804547062">
    <w:abstractNumId w:val="6"/>
  </w:num>
  <w:num w:numId="36" w16cid:durableId="1302537718">
    <w:abstractNumId w:val="25"/>
  </w:num>
  <w:num w:numId="37" w16cid:durableId="168183072">
    <w:abstractNumId w:val="37"/>
  </w:num>
  <w:num w:numId="38" w16cid:durableId="680087398">
    <w:abstractNumId w:val="27"/>
  </w:num>
  <w:num w:numId="39" w16cid:durableId="1060713534">
    <w:abstractNumId w:val="26"/>
  </w:num>
  <w:num w:numId="40" w16cid:durableId="80223945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1D8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0A18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66A4A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D7F21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313E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23A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5D1D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3E8C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5F51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1E94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018"/>
    <w:rsid w:val="006B0423"/>
    <w:rsid w:val="006B0954"/>
    <w:rsid w:val="006B1A0D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0B54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9E8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488A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4E2B"/>
    <w:rsid w:val="00B65FFD"/>
    <w:rsid w:val="00B67F72"/>
    <w:rsid w:val="00B709BF"/>
    <w:rsid w:val="00B71E4C"/>
    <w:rsid w:val="00B72144"/>
    <w:rsid w:val="00B731A7"/>
    <w:rsid w:val="00B73FA1"/>
    <w:rsid w:val="00B7437E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3733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E70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1CE3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Edison</cp:lastModifiedBy>
  <cp:revision>51</cp:revision>
  <cp:lastPrinted>2019-12-16T20:10:00Z</cp:lastPrinted>
  <dcterms:created xsi:type="dcterms:W3CDTF">2021-12-31T12:50:00Z</dcterms:created>
  <dcterms:modified xsi:type="dcterms:W3CDTF">2025-10-12T01:46:00Z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