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3CDC" w14:textId="77777777" w:rsidR="00914D99" w:rsidRPr="00914D99" w:rsidRDefault="00914D99" w:rsidP="00914D99">
      <w:pPr>
        <w:spacing w:line="256" w:lineRule="auto"/>
        <w:jc w:val="center"/>
        <w:rPr>
          <w:rFonts w:ascii="Arial" w:hAnsi="Arial" w:cs="Arial"/>
          <w:b/>
          <w:i/>
          <w:iCs/>
          <w:sz w:val="32"/>
          <w:lang w:val="es-MX"/>
        </w:rPr>
      </w:pPr>
      <w:bookmarkStart w:id="0" w:name="_Hlk85038646"/>
      <w:bookmarkEnd w:id="0"/>
      <w:r w:rsidRPr="00493C2B">
        <w:rPr>
          <w:i/>
          <w:iCs/>
          <w:noProof/>
        </w:rPr>
        <w:drawing>
          <wp:anchor distT="0" distB="0" distL="114300" distR="114300" simplePos="0" relativeHeight="251659264" behindDoc="1" locked="0" layoutInCell="1" allowOverlap="1" wp14:anchorId="1A892438" wp14:editId="1A3F40BA">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rPr>
        <w:drawing>
          <wp:anchor distT="0" distB="0" distL="114300" distR="114300" simplePos="0" relativeHeight="251660288" behindDoc="1" locked="0" layoutInCell="1" allowOverlap="1" wp14:anchorId="07A2E4E2" wp14:editId="0F336641">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5A0D8B2D"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54A13395" w14:textId="77777777" w:rsidR="00914D99" w:rsidRPr="00914D99" w:rsidRDefault="00914D99" w:rsidP="00914D99">
      <w:pPr>
        <w:spacing w:line="256" w:lineRule="auto"/>
        <w:jc w:val="center"/>
        <w:rPr>
          <w:rFonts w:ascii="Arial" w:hAnsi="Arial" w:cs="Arial"/>
          <w:i/>
          <w:iCs/>
          <w:sz w:val="28"/>
          <w:lang w:val="es-MX"/>
        </w:rPr>
      </w:pPr>
    </w:p>
    <w:p w14:paraId="4744CD18" w14:textId="77777777" w:rsidR="00914D99" w:rsidRPr="00914D99" w:rsidRDefault="00914D99" w:rsidP="00914D99">
      <w:pPr>
        <w:spacing w:line="256" w:lineRule="auto"/>
        <w:jc w:val="center"/>
        <w:rPr>
          <w:rFonts w:ascii="Arial" w:hAnsi="Arial" w:cs="Arial"/>
          <w:i/>
          <w:iCs/>
          <w:sz w:val="28"/>
          <w:lang w:val="es-MX"/>
        </w:rPr>
      </w:pPr>
    </w:p>
    <w:p w14:paraId="357CF620" w14:textId="77777777" w:rsidR="00914D99" w:rsidRPr="00914D99" w:rsidRDefault="00914D99" w:rsidP="00914D99">
      <w:pPr>
        <w:spacing w:line="256" w:lineRule="auto"/>
        <w:jc w:val="center"/>
        <w:rPr>
          <w:rFonts w:ascii="Arial" w:hAnsi="Arial" w:cs="Arial"/>
          <w:i/>
          <w:iCs/>
          <w:sz w:val="28"/>
          <w:lang w:val="es-MX"/>
        </w:rPr>
      </w:pPr>
    </w:p>
    <w:p w14:paraId="15FAEC64" w14:textId="2A8336CA" w:rsidR="00914D99" w:rsidRPr="00914D99" w:rsidRDefault="0003137B" w:rsidP="00914D99">
      <w:pPr>
        <w:spacing w:line="256" w:lineRule="auto"/>
        <w:jc w:val="center"/>
        <w:rPr>
          <w:rFonts w:ascii="Arial" w:hAnsi="Arial" w:cs="Arial"/>
          <w:i/>
          <w:iCs/>
          <w:sz w:val="28"/>
          <w:lang w:val="es-MX"/>
        </w:rPr>
      </w:pPr>
      <w:r>
        <w:rPr>
          <w:rFonts w:ascii="Arial" w:hAnsi="Arial" w:cs="Arial"/>
          <w:i/>
          <w:iCs/>
          <w:sz w:val="36"/>
          <w:lang w:val="es-MX"/>
        </w:rPr>
        <w:t>Compiladores</w:t>
      </w:r>
    </w:p>
    <w:p w14:paraId="564B65BC" w14:textId="77777777" w:rsidR="00914D99" w:rsidRPr="00914D99" w:rsidRDefault="00914D99" w:rsidP="00914D99">
      <w:pPr>
        <w:spacing w:line="256" w:lineRule="auto"/>
        <w:jc w:val="center"/>
        <w:rPr>
          <w:rFonts w:ascii="Arial" w:hAnsi="Arial" w:cs="Arial"/>
          <w:b/>
          <w:i/>
          <w:iCs/>
          <w:noProof/>
          <w:sz w:val="32"/>
          <w:lang w:val="es-MX"/>
        </w:rPr>
      </w:pPr>
    </w:p>
    <w:p w14:paraId="258AB9FC" w14:textId="77777777" w:rsidR="00914D99" w:rsidRPr="00914D99" w:rsidRDefault="00914D99" w:rsidP="00914D99">
      <w:pPr>
        <w:spacing w:line="256" w:lineRule="auto"/>
        <w:jc w:val="center"/>
        <w:rPr>
          <w:rFonts w:ascii="Arial" w:hAnsi="Arial" w:cs="Arial"/>
          <w:b/>
          <w:i/>
          <w:iCs/>
          <w:noProof/>
          <w:sz w:val="32"/>
          <w:lang w:val="es-MX"/>
        </w:rPr>
      </w:pPr>
    </w:p>
    <w:p w14:paraId="560DC679" w14:textId="77777777" w:rsidR="00914D99" w:rsidRPr="00914D99" w:rsidRDefault="00914D99" w:rsidP="00914D99">
      <w:pPr>
        <w:spacing w:line="256" w:lineRule="auto"/>
        <w:jc w:val="center"/>
        <w:rPr>
          <w:rFonts w:ascii="Arial" w:hAnsi="Arial" w:cs="Arial"/>
          <w:b/>
          <w:i/>
          <w:iCs/>
          <w:noProof/>
          <w:sz w:val="32"/>
          <w:lang w:val="es-MX"/>
        </w:rPr>
      </w:pPr>
    </w:p>
    <w:p w14:paraId="6983E633" w14:textId="163DE38A" w:rsidR="00914D99" w:rsidRPr="00914D99"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E6697B">
        <w:rPr>
          <w:rFonts w:ascii="Arial" w:hAnsi="Arial" w:cs="Arial"/>
          <w:b/>
          <w:i/>
          <w:iCs/>
          <w:noProof/>
          <w:sz w:val="32"/>
          <w:lang w:val="es-MX"/>
        </w:rPr>
        <w:t>3</w:t>
      </w:r>
      <w:r>
        <w:rPr>
          <w:rFonts w:ascii="Arial" w:hAnsi="Arial" w:cs="Arial"/>
          <w:b/>
          <w:i/>
          <w:iCs/>
          <w:noProof/>
          <w:sz w:val="32"/>
          <w:lang w:val="es-MX"/>
        </w:rPr>
        <w:t xml:space="preserve">: </w:t>
      </w:r>
      <w:r w:rsidR="0003137B">
        <w:rPr>
          <w:rFonts w:ascii="Arial" w:hAnsi="Arial" w:cs="Arial"/>
          <w:b/>
          <w:i/>
          <w:iCs/>
          <w:noProof/>
          <w:sz w:val="32"/>
          <w:lang w:val="es-MX"/>
        </w:rPr>
        <w:t>AFN</w:t>
      </w:r>
      <w:r w:rsidR="005B7342">
        <w:rPr>
          <w:rFonts w:ascii="Arial" w:hAnsi="Arial" w:cs="Arial"/>
          <w:b/>
          <w:i/>
          <w:iCs/>
          <w:noProof/>
          <w:sz w:val="32"/>
          <w:lang w:val="es-MX"/>
        </w:rPr>
        <w:t>-</w:t>
      </w:r>
      <w:r w:rsidR="00316C87">
        <w:rPr>
          <w:rFonts w:ascii="Arial" w:hAnsi="Arial" w:cs="Arial"/>
          <w:b/>
          <w:i/>
          <w:iCs/>
          <w:noProof/>
          <w:sz w:val="32"/>
          <w:lang w:val="es-MX"/>
        </w:rPr>
        <w:t>épsilon</w:t>
      </w:r>
      <w:r w:rsidR="00E6697B">
        <w:rPr>
          <w:rFonts w:ascii="Arial" w:hAnsi="Arial" w:cs="Arial"/>
          <w:b/>
          <w:i/>
          <w:iCs/>
          <w:noProof/>
          <w:sz w:val="32"/>
          <w:lang w:val="es-MX"/>
        </w:rPr>
        <w:t xml:space="preserve"> a AFD</w:t>
      </w:r>
    </w:p>
    <w:p w14:paraId="04230EFE" w14:textId="77777777" w:rsidR="00914D99" w:rsidRPr="00914D99" w:rsidRDefault="00914D99" w:rsidP="00914D99">
      <w:pPr>
        <w:spacing w:line="256" w:lineRule="auto"/>
        <w:jc w:val="center"/>
        <w:rPr>
          <w:rFonts w:ascii="Arial" w:hAnsi="Arial" w:cs="Arial"/>
          <w:i/>
          <w:iCs/>
          <w:noProof/>
          <w:sz w:val="32"/>
          <w:lang w:val="es-MX"/>
        </w:rPr>
      </w:pPr>
    </w:p>
    <w:p w14:paraId="5002DF4B" w14:textId="77777777" w:rsidR="00914D99" w:rsidRPr="00914D99" w:rsidRDefault="00914D99" w:rsidP="00914D99">
      <w:pPr>
        <w:spacing w:line="256" w:lineRule="auto"/>
        <w:jc w:val="center"/>
        <w:rPr>
          <w:rFonts w:ascii="Arial" w:hAnsi="Arial" w:cs="Arial"/>
          <w:i/>
          <w:iCs/>
          <w:sz w:val="24"/>
          <w:lang w:val="es-MX"/>
        </w:rPr>
      </w:pPr>
    </w:p>
    <w:p w14:paraId="193D22DB" w14:textId="77777777" w:rsidR="00914D99" w:rsidRPr="00914D99" w:rsidRDefault="00914D99" w:rsidP="00914D99">
      <w:pPr>
        <w:spacing w:line="256" w:lineRule="auto"/>
        <w:jc w:val="center"/>
        <w:rPr>
          <w:rFonts w:ascii="Arial" w:hAnsi="Arial" w:cs="Arial"/>
          <w:i/>
          <w:iCs/>
          <w:sz w:val="24"/>
          <w:lang w:val="es-MX"/>
        </w:rPr>
      </w:pPr>
    </w:p>
    <w:p w14:paraId="596EE088" w14:textId="77777777" w:rsidR="00914D99" w:rsidRPr="00914D99" w:rsidRDefault="00914D99" w:rsidP="00914D99">
      <w:pPr>
        <w:spacing w:line="256" w:lineRule="auto"/>
        <w:jc w:val="right"/>
        <w:rPr>
          <w:rFonts w:ascii="Arial" w:hAnsi="Arial" w:cs="Arial"/>
          <w:i/>
          <w:iCs/>
          <w:sz w:val="24"/>
          <w:lang w:val="es-MX"/>
        </w:rPr>
      </w:pPr>
    </w:p>
    <w:p w14:paraId="0DA8AB5C" w14:textId="77777777" w:rsidR="00914D99" w:rsidRPr="00914D99" w:rsidRDefault="00914D99" w:rsidP="00914D99">
      <w:pPr>
        <w:spacing w:line="256" w:lineRule="auto"/>
        <w:jc w:val="right"/>
        <w:rPr>
          <w:rFonts w:ascii="Arial" w:hAnsi="Arial" w:cs="Arial"/>
          <w:i/>
          <w:iCs/>
          <w:sz w:val="24"/>
          <w:lang w:val="es-MX"/>
        </w:rPr>
      </w:pPr>
    </w:p>
    <w:p w14:paraId="1AC295C2" w14:textId="77777777" w:rsidR="00914D99" w:rsidRPr="00914D99" w:rsidRDefault="00914D99" w:rsidP="00914D99">
      <w:pPr>
        <w:spacing w:line="256" w:lineRule="auto"/>
        <w:jc w:val="right"/>
        <w:rPr>
          <w:rFonts w:ascii="Arial" w:hAnsi="Arial" w:cs="Arial"/>
          <w:i/>
          <w:iCs/>
          <w:sz w:val="24"/>
          <w:lang w:val="es-MX"/>
        </w:rPr>
      </w:pPr>
    </w:p>
    <w:p w14:paraId="35F7E2D5" w14:textId="77777777" w:rsidR="00914D99" w:rsidRPr="00914D99" w:rsidRDefault="00914D99" w:rsidP="00914D99">
      <w:pPr>
        <w:spacing w:line="256" w:lineRule="auto"/>
        <w:jc w:val="both"/>
        <w:rPr>
          <w:rFonts w:ascii="Arial" w:hAnsi="Arial" w:cs="Arial"/>
          <w:i/>
          <w:iCs/>
          <w:sz w:val="24"/>
          <w:lang w:val="es-MX"/>
        </w:rPr>
      </w:pPr>
    </w:p>
    <w:p w14:paraId="01C5D76E" w14:textId="77777777" w:rsidR="00914D99" w:rsidRPr="00914D99" w:rsidRDefault="00914D99" w:rsidP="00914D99">
      <w:pPr>
        <w:spacing w:line="256" w:lineRule="auto"/>
        <w:jc w:val="both"/>
        <w:rPr>
          <w:rFonts w:ascii="Arial" w:hAnsi="Arial" w:cs="Arial"/>
          <w:i/>
          <w:iCs/>
          <w:sz w:val="24"/>
          <w:lang w:val="es-MX"/>
        </w:rPr>
      </w:pPr>
    </w:p>
    <w:p w14:paraId="1DE64678" w14:textId="77777777" w:rsidR="00914D99" w:rsidRPr="00914D99" w:rsidRDefault="00914D99" w:rsidP="00914D99">
      <w:pPr>
        <w:spacing w:line="256" w:lineRule="auto"/>
        <w:jc w:val="both"/>
        <w:rPr>
          <w:rFonts w:ascii="Arial" w:hAnsi="Arial" w:cs="Arial"/>
          <w:i/>
          <w:iCs/>
          <w:sz w:val="24"/>
          <w:lang w:val="es-MX"/>
        </w:rPr>
      </w:pPr>
    </w:p>
    <w:p w14:paraId="262A2338" w14:textId="77777777" w:rsidR="00914D99" w:rsidRPr="00914D99" w:rsidRDefault="00914D99" w:rsidP="00914D99">
      <w:pPr>
        <w:spacing w:line="256" w:lineRule="auto"/>
        <w:jc w:val="both"/>
        <w:rPr>
          <w:rFonts w:ascii="Arial" w:hAnsi="Arial" w:cs="Arial"/>
          <w:b/>
          <w:bCs/>
          <w:i/>
          <w:iCs/>
          <w:sz w:val="24"/>
          <w:lang w:val="es-MX"/>
        </w:rPr>
      </w:pPr>
    </w:p>
    <w:p w14:paraId="054D7965" w14:textId="77777777" w:rsidR="0003137B" w:rsidRDefault="0003137B" w:rsidP="00914D99">
      <w:pPr>
        <w:spacing w:line="256" w:lineRule="auto"/>
        <w:jc w:val="both"/>
        <w:rPr>
          <w:rFonts w:ascii="Arial" w:hAnsi="Arial" w:cs="Arial"/>
          <w:b/>
          <w:bCs/>
          <w:i/>
          <w:iCs/>
          <w:sz w:val="24"/>
          <w:lang w:val="es-MX"/>
        </w:rPr>
      </w:pPr>
    </w:p>
    <w:p w14:paraId="7D3E1C53" w14:textId="6331B72F" w:rsidR="0003137B" w:rsidRPr="0003137B" w:rsidRDefault="0003137B" w:rsidP="00914D99">
      <w:pPr>
        <w:spacing w:line="256" w:lineRule="auto"/>
        <w:jc w:val="both"/>
        <w:rPr>
          <w:rFonts w:ascii="Arial" w:hAnsi="Arial" w:cs="Arial"/>
          <w:i/>
          <w:iCs/>
          <w:sz w:val="24"/>
          <w:lang w:val="es-MX"/>
        </w:rPr>
      </w:pPr>
      <w:r>
        <w:rPr>
          <w:rFonts w:ascii="Arial" w:hAnsi="Arial" w:cs="Arial"/>
          <w:b/>
          <w:bCs/>
          <w:i/>
          <w:iCs/>
          <w:sz w:val="24"/>
          <w:lang w:val="es-MX"/>
        </w:rPr>
        <w:t xml:space="preserve">Nombre: </w:t>
      </w:r>
      <w:r w:rsidRPr="0003137B">
        <w:rPr>
          <w:rFonts w:ascii="Arial" w:hAnsi="Arial" w:cs="Arial"/>
          <w:i/>
          <w:iCs/>
          <w:sz w:val="24"/>
          <w:lang w:val="es-MX"/>
        </w:rPr>
        <w:t>Mauro Sampayo Hernández</w:t>
      </w:r>
    </w:p>
    <w:p w14:paraId="29B172E7" w14:textId="053FBC63"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0D6B3E" w:rsidRPr="000D6B3E">
        <w:rPr>
          <w:rFonts w:ascii="Arial" w:hAnsi="Arial" w:cs="Arial"/>
          <w:i/>
          <w:iCs/>
          <w:sz w:val="24"/>
          <w:lang w:val="es-MX"/>
        </w:rPr>
        <w:t>3C</w:t>
      </w:r>
      <w:r w:rsidR="0003137B">
        <w:rPr>
          <w:rFonts w:ascii="Arial" w:hAnsi="Arial" w:cs="Arial"/>
          <w:i/>
          <w:iCs/>
          <w:sz w:val="24"/>
          <w:lang w:val="es-MX"/>
        </w:rPr>
        <w:t>V17</w:t>
      </w:r>
    </w:p>
    <w:p w14:paraId="1791CB48" w14:textId="5CA36DD3"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03137B">
        <w:rPr>
          <w:rFonts w:ascii="Arial" w:hAnsi="Arial" w:cs="Arial"/>
          <w:i/>
          <w:iCs/>
          <w:sz w:val="24"/>
          <w:lang w:val="es-MX"/>
        </w:rPr>
        <w:t>Hernández Olvera Luis Enrique</w:t>
      </w:r>
    </w:p>
    <w:p w14:paraId="4F3047F2" w14:textId="263FA76E" w:rsidR="00914D99" w:rsidRPr="0003137B" w:rsidRDefault="0003137B" w:rsidP="00914D99">
      <w:pPr>
        <w:spacing w:line="256" w:lineRule="auto"/>
        <w:jc w:val="both"/>
        <w:rPr>
          <w:rFonts w:ascii="Arial" w:hAnsi="Arial" w:cs="Arial"/>
          <w:i/>
          <w:iCs/>
          <w:sz w:val="24"/>
          <w:lang w:val="es-MX"/>
        </w:rPr>
      </w:pPr>
      <w:r w:rsidRPr="0003137B">
        <w:rPr>
          <w:rFonts w:ascii="Arial" w:hAnsi="Arial" w:cs="Arial"/>
          <w:b/>
          <w:bCs/>
          <w:i/>
          <w:iCs/>
          <w:sz w:val="24"/>
          <w:lang w:val="es-MX"/>
        </w:rPr>
        <w:t>Fecha de entrega</w:t>
      </w:r>
      <w:r>
        <w:rPr>
          <w:rFonts w:ascii="Arial" w:hAnsi="Arial" w:cs="Arial"/>
          <w:b/>
          <w:bCs/>
          <w:i/>
          <w:iCs/>
          <w:sz w:val="24"/>
          <w:lang w:val="es-MX"/>
        </w:rPr>
        <w:t xml:space="preserve">: </w:t>
      </w:r>
      <w:r w:rsidR="00E6697B">
        <w:rPr>
          <w:rFonts w:ascii="Arial" w:hAnsi="Arial" w:cs="Arial"/>
          <w:i/>
          <w:iCs/>
          <w:sz w:val="24"/>
          <w:lang w:val="es-MX"/>
        </w:rPr>
        <w:t>13</w:t>
      </w:r>
      <w:r>
        <w:rPr>
          <w:rFonts w:ascii="Arial" w:hAnsi="Arial" w:cs="Arial"/>
          <w:i/>
          <w:iCs/>
          <w:sz w:val="24"/>
          <w:lang w:val="es-MX"/>
        </w:rPr>
        <w:t xml:space="preserve"> de </w:t>
      </w:r>
      <w:r w:rsidR="00E6697B">
        <w:rPr>
          <w:rFonts w:ascii="Arial" w:hAnsi="Arial" w:cs="Arial"/>
          <w:i/>
          <w:iCs/>
          <w:sz w:val="24"/>
          <w:lang w:val="es-MX"/>
        </w:rPr>
        <w:t>octu</w:t>
      </w:r>
      <w:r>
        <w:rPr>
          <w:rFonts w:ascii="Arial" w:hAnsi="Arial" w:cs="Arial"/>
          <w:i/>
          <w:iCs/>
          <w:sz w:val="24"/>
          <w:lang w:val="es-MX"/>
        </w:rPr>
        <w:t>bre del 2021</w:t>
      </w:r>
    </w:p>
    <w:p w14:paraId="7A1A6F6E" w14:textId="77777777" w:rsidR="0003137B" w:rsidRPr="00914D99" w:rsidRDefault="0003137B" w:rsidP="00914D99">
      <w:pPr>
        <w:rPr>
          <w:lang w:val="es-MX"/>
        </w:rPr>
      </w:pPr>
    </w:p>
    <w:p w14:paraId="44D84692" w14:textId="486F143D" w:rsidR="00E351CA" w:rsidRPr="00E351CA" w:rsidRDefault="00593E8E" w:rsidP="00E351CA">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Introducción:</w:t>
      </w:r>
    </w:p>
    <w:p w14:paraId="7502B3A7" w14:textId="77777777" w:rsidR="00E351CA" w:rsidRDefault="00E351CA" w:rsidP="00E351CA">
      <w:pPr>
        <w:pStyle w:val="Prrafodelista"/>
        <w:ind w:left="709"/>
        <w:rPr>
          <w:rFonts w:ascii="Arial" w:hAnsi="Arial" w:cs="Arial"/>
          <w:b/>
          <w:bCs/>
          <w:sz w:val="24"/>
          <w:szCs w:val="24"/>
          <w:lang w:val="es-MX"/>
        </w:rPr>
      </w:pPr>
    </w:p>
    <w:p w14:paraId="20D269EB" w14:textId="5B4BE981" w:rsidR="001271C5" w:rsidRDefault="00316C87" w:rsidP="00E351CA">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Operación Cerradura épsilon</w:t>
      </w:r>
    </w:p>
    <w:p w14:paraId="43B61526" w14:textId="0388B155" w:rsidR="00316C87" w:rsidRDefault="00316C87" w:rsidP="00425164">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 xml:space="preserve">Dado un AFN se define la operación de </w:t>
      </w:r>
      <w:r w:rsidR="003D2328">
        <w:rPr>
          <w:rFonts w:ascii="Arial" w:eastAsiaTheme="minorEastAsia" w:hAnsi="Arial" w:cs="Arial"/>
        </w:rPr>
        <w:t>C</w:t>
      </w:r>
      <w:r>
        <w:rPr>
          <w:rFonts w:ascii="Arial" w:eastAsiaTheme="minorEastAsia" w:hAnsi="Arial" w:cs="Arial"/>
        </w:rPr>
        <w:t>erradura épsilon como:</w:t>
      </w:r>
    </w:p>
    <w:p w14:paraId="4BF0B74A" w14:textId="3AF20B3F" w:rsidR="00425164" w:rsidRPr="007B58FA" w:rsidRDefault="007B58FA" w:rsidP="007B58FA">
      <w:pPr>
        <w:pStyle w:val="NormalWeb"/>
        <w:numPr>
          <w:ilvl w:val="0"/>
          <w:numId w:val="29"/>
        </w:numPr>
        <w:shd w:val="clear" w:color="auto" w:fill="FFFFFF"/>
        <w:spacing w:before="0" w:beforeAutospacing="0" w:after="160" w:afterAutospacing="0" w:line="259" w:lineRule="auto"/>
        <w:jc w:val="both"/>
        <w:rPr>
          <w:rFonts w:ascii="Arial" w:eastAsiaTheme="minorEastAsia" w:hAnsi="Arial" w:cs="Arial"/>
        </w:rPr>
      </w:pPr>
      <m:oMath>
        <m:r>
          <m:rPr>
            <m:sty m:val="bi"/>
          </m:rPr>
          <w:rPr>
            <w:rFonts w:ascii="Cambria Math" w:eastAsiaTheme="minorEastAsia" w:hAnsi="Cambria Math" w:cs="Arial"/>
            <w:sz w:val="26"/>
            <w:szCs w:val="26"/>
          </w:rPr>
          <m:t xml:space="preserve">Cerradura_ε (s) </m:t>
        </m:r>
      </m:oMath>
      <w:r>
        <w:rPr>
          <w:rFonts w:ascii="Arial" w:eastAsiaTheme="minorEastAsia" w:hAnsi="Arial" w:cs="Arial"/>
          <w:b/>
          <w:bCs/>
        </w:rPr>
        <w:t xml:space="preserve">: </w:t>
      </w:r>
      <w:r w:rsidRPr="007B58FA">
        <w:rPr>
          <w:rFonts w:ascii="Arial" w:eastAsiaTheme="minorEastAsia" w:hAnsi="Arial" w:cs="Arial"/>
        </w:rPr>
        <w:t>Conjunto de estados del AFN a los que se puede llegar desde el estado</w:t>
      </w:r>
      <w:r w:rsidRPr="007B58FA">
        <w:rPr>
          <w:rFonts w:ascii="Arial" w:eastAsiaTheme="minorEastAsia" w:hAnsi="Arial" w:cs="Arial"/>
          <w:sz w:val="26"/>
          <w:szCs w:val="26"/>
        </w:rPr>
        <w:t xml:space="preserve"> </w:t>
      </w:r>
      <m:oMath>
        <m:r>
          <w:rPr>
            <w:rFonts w:ascii="Cambria Math" w:eastAsiaTheme="minorEastAsia" w:hAnsi="Cambria Math" w:cs="Arial"/>
            <w:sz w:val="26"/>
            <w:szCs w:val="26"/>
          </w:rPr>
          <m:t>s</m:t>
        </m:r>
      </m:oMath>
      <w:r w:rsidRPr="007B58FA">
        <w:rPr>
          <w:rFonts w:ascii="Arial" w:eastAsiaTheme="minorEastAsia" w:hAnsi="Arial" w:cs="Arial"/>
        </w:rPr>
        <w:t xml:space="preserve"> del AFN, sólo en las transiciones</w:t>
      </w:r>
      <w:r w:rsidRPr="007B58FA">
        <w:rPr>
          <w:rFonts w:ascii="Arial" w:eastAsiaTheme="minorEastAsia" w:hAnsi="Arial" w:cs="Arial"/>
          <w:sz w:val="26"/>
          <w:szCs w:val="26"/>
        </w:rPr>
        <w:t xml:space="preserve"> </w:t>
      </w:r>
      <m:oMath>
        <m:r>
          <w:rPr>
            <w:rFonts w:ascii="Cambria Math" w:eastAsiaTheme="minorEastAsia" w:hAnsi="Cambria Math" w:cs="Arial"/>
            <w:sz w:val="26"/>
            <w:szCs w:val="26"/>
          </w:rPr>
          <m:t>ε</m:t>
        </m:r>
      </m:oMath>
      <w:r w:rsidRPr="007B58FA">
        <w:rPr>
          <w:rFonts w:ascii="Arial" w:eastAsiaTheme="minorEastAsia" w:hAnsi="Arial" w:cs="Arial"/>
        </w:rPr>
        <w:t>.</w:t>
      </w:r>
    </w:p>
    <w:p w14:paraId="04A30E83" w14:textId="4D9AC0A5" w:rsidR="007B58FA" w:rsidRPr="00BE17BC" w:rsidRDefault="007B58FA" w:rsidP="007B58FA">
      <w:pPr>
        <w:pStyle w:val="NormalWeb"/>
        <w:numPr>
          <w:ilvl w:val="0"/>
          <w:numId w:val="29"/>
        </w:numPr>
        <w:shd w:val="clear" w:color="auto" w:fill="FFFFFF"/>
        <w:spacing w:before="0" w:beforeAutospacing="0" w:after="160" w:afterAutospacing="0" w:line="259" w:lineRule="auto"/>
        <w:jc w:val="both"/>
        <w:rPr>
          <w:rFonts w:ascii="Arial" w:eastAsiaTheme="minorEastAsia" w:hAnsi="Arial" w:cs="Arial"/>
        </w:rPr>
      </w:pPr>
      <m:oMath>
        <m:r>
          <m:rPr>
            <m:sty m:val="bi"/>
          </m:rPr>
          <w:rPr>
            <w:rFonts w:ascii="Cambria Math" w:eastAsiaTheme="minorEastAsia" w:hAnsi="Cambria Math" w:cs="Arial"/>
            <w:sz w:val="26"/>
            <w:szCs w:val="26"/>
          </w:rPr>
          <m:t xml:space="preserve">Cerradura_ε (T) </m:t>
        </m:r>
      </m:oMath>
      <w:r w:rsidRPr="007B58FA">
        <w:rPr>
          <w:rFonts w:ascii="Arial" w:eastAsiaTheme="minorEastAsia" w:hAnsi="Arial" w:cs="Arial"/>
          <w:b/>
          <w:bCs/>
        </w:rPr>
        <w:t xml:space="preserve">: </w:t>
      </w:r>
      <w:r w:rsidRPr="003D2328">
        <w:rPr>
          <w:rFonts w:ascii="Arial" w:eastAsiaTheme="minorEastAsia" w:hAnsi="Arial" w:cs="Arial"/>
        </w:rPr>
        <w:t xml:space="preserve">Conjunto de estados del AFN a los que se puede llegar desde cierto estado </w:t>
      </w:r>
      <m:oMath>
        <m:r>
          <w:rPr>
            <w:rFonts w:ascii="Cambria Math" w:eastAsiaTheme="minorEastAsia" w:hAnsi="Cambria Math" w:cs="Arial"/>
            <w:sz w:val="26"/>
            <w:szCs w:val="26"/>
          </w:rPr>
          <m:t>s</m:t>
        </m:r>
      </m:oMath>
      <w:r w:rsidRPr="003D2328">
        <w:rPr>
          <w:rFonts w:ascii="Arial" w:eastAsiaTheme="minorEastAsia" w:hAnsi="Arial" w:cs="Arial"/>
        </w:rPr>
        <w:t xml:space="preserve"> del AFN en el conjunto </w:t>
      </w:r>
      <m:oMath>
        <m:r>
          <w:rPr>
            <w:rFonts w:ascii="Cambria Math" w:eastAsiaTheme="minorEastAsia" w:hAnsi="Cambria Math" w:cs="Arial"/>
            <w:sz w:val="26"/>
            <w:szCs w:val="26"/>
          </w:rPr>
          <m:t>T</m:t>
        </m:r>
      </m:oMath>
      <w:r w:rsidRPr="003D2328">
        <w:rPr>
          <w:rFonts w:ascii="Arial" w:eastAsiaTheme="minorEastAsia" w:hAnsi="Arial" w:cs="Arial"/>
        </w:rPr>
        <w:t xml:space="preserve">, sólo en las transiciones </w:t>
      </w:r>
      <m:oMath>
        <m:r>
          <w:rPr>
            <w:rFonts w:ascii="Cambria Math" w:eastAsiaTheme="minorEastAsia" w:hAnsi="Cambria Math" w:cs="Arial"/>
            <w:sz w:val="26"/>
            <w:szCs w:val="26"/>
          </w:rPr>
          <m:t>ε</m:t>
        </m:r>
      </m:oMath>
      <w:r w:rsidRPr="003D2328">
        <w:rPr>
          <w:rFonts w:ascii="Arial" w:eastAsiaTheme="minorEastAsia" w:hAnsi="Arial" w:cs="Arial"/>
          <w:sz w:val="26"/>
          <w:szCs w:val="26"/>
        </w:rPr>
        <w:t>;</w:t>
      </w:r>
      <w:r w:rsidRPr="003D2328">
        <w:rPr>
          <w:rFonts w:ascii="Arial" w:eastAsiaTheme="minorEastAsia" w:hAnsi="Arial" w:cs="Arial"/>
        </w:rPr>
        <w:t xml:space="preserve"> = </w:t>
      </w:r>
      <m:oMath>
        <m:sSub>
          <m:sSubPr>
            <m:ctrlPr>
              <w:rPr>
                <w:rFonts w:ascii="Cambria Math" w:eastAsiaTheme="minorEastAsia" w:hAnsi="Cambria Math" w:cs="Cambria Math"/>
                <w:i/>
                <w:sz w:val="26"/>
                <w:szCs w:val="26"/>
              </w:rPr>
            </m:ctrlPr>
          </m:sSubPr>
          <m:e>
            <m:r>
              <w:rPr>
                <w:rFonts w:ascii="Cambria Math" w:eastAsiaTheme="minorEastAsia" w:hAnsi="Cambria Math" w:cs="Cambria Math"/>
                <w:sz w:val="26"/>
                <w:szCs w:val="26"/>
              </w:rPr>
              <m:t>∪</m:t>
            </m:r>
          </m:e>
          <m:sub>
            <m:r>
              <w:rPr>
                <w:rFonts w:ascii="Cambria Math" w:eastAsiaTheme="minorEastAsia" w:hAnsi="Cambria Math" w:cs="Cambria Math"/>
                <w:sz w:val="26"/>
                <w:szCs w:val="26"/>
              </w:rPr>
              <m:t>s en T</m:t>
            </m:r>
          </m:sub>
        </m:sSub>
        <m:r>
          <w:rPr>
            <w:rFonts w:ascii="Cambria Math" w:eastAsiaTheme="minorEastAsia" w:hAnsi="Cambria Math" w:cs="Arial"/>
            <w:sz w:val="26"/>
            <w:szCs w:val="26"/>
          </w:rPr>
          <m:t>Cerradura_ε .</m:t>
        </m:r>
      </m:oMath>
    </w:p>
    <w:p w14:paraId="44DD5E32" w14:textId="2E0875F4" w:rsidR="00BE17BC" w:rsidRPr="003D2328" w:rsidRDefault="003E488F" w:rsidP="00BE17BC">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s</m:t>
        </m:r>
      </m:oMath>
      <w:r>
        <w:rPr>
          <w:rFonts w:ascii="Arial" w:eastAsiaTheme="minorEastAsia" w:hAnsi="Arial" w:cs="Arial"/>
        </w:rPr>
        <w:t xml:space="preserve"> es un estado, </w:t>
      </w:r>
      <m:oMath>
        <m:r>
          <w:rPr>
            <w:rFonts w:ascii="Cambria Math" w:eastAsiaTheme="minorEastAsia" w:hAnsi="Cambria Math" w:cs="Arial"/>
          </w:rPr>
          <m:t>a</m:t>
        </m:r>
      </m:oMath>
      <w:r>
        <w:rPr>
          <w:rFonts w:ascii="Arial" w:eastAsiaTheme="minorEastAsia" w:hAnsi="Arial" w:cs="Arial"/>
        </w:rPr>
        <w:t xml:space="preserve"> es un símbolo del alfabeto del AFN y </w:t>
      </w:r>
      <m:oMath>
        <m:r>
          <w:rPr>
            <w:rFonts w:ascii="Cambria Math" w:eastAsiaTheme="minorEastAsia" w:hAnsi="Cambria Math" w:cs="Arial"/>
            <w:sz w:val="26"/>
            <w:szCs w:val="26"/>
          </w:rPr>
          <m:t>T</m:t>
        </m:r>
      </m:oMath>
      <w:r>
        <w:rPr>
          <w:rFonts w:ascii="Arial" w:eastAsiaTheme="minorEastAsia" w:hAnsi="Arial" w:cs="Arial"/>
        </w:rPr>
        <w:t xml:space="preserve"> es un conjunto de estados del AFN.</w:t>
      </w:r>
    </w:p>
    <w:p w14:paraId="219C4F83" w14:textId="77777777" w:rsidR="007B58FA" w:rsidRPr="007B58FA" w:rsidRDefault="007B58FA" w:rsidP="003D2328">
      <w:pPr>
        <w:pStyle w:val="NormalWeb"/>
        <w:shd w:val="clear" w:color="auto" w:fill="FFFFFF"/>
        <w:spacing w:before="0" w:beforeAutospacing="0" w:after="160" w:afterAutospacing="0" w:line="259" w:lineRule="auto"/>
        <w:ind w:left="360"/>
        <w:jc w:val="both"/>
        <w:rPr>
          <w:rFonts w:ascii="Arial" w:eastAsiaTheme="minorEastAsia" w:hAnsi="Arial" w:cs="Arial"/>
          <w:b/>
          <w:bCs/>
        </w:rPr>
      </w:pPr>
    </w:p>
    <w:p w14:paraId="1573F65E" w14:textId="6925227D" w:rsidR="00E351CA" w:rsidRPr="00E351CA" w:rsidRDefault="00316C87" w:rsidP="00E351CA">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Operación Mover</w:t>
      </w:r>
    </w:p>
    <w:p w14:paraId="76A39A8E" w14:textId="5F608DD2" w:rsidR="003D2328" w:rsidRDefault="003D2328" w:rsidP="003D2328">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Dado un AFN se define la operación de Mover como:</w:t>
      </w:r>
    </w:p>
    <w:p w14:paraId="7D6D2807" w14:textId="69D50167" w:rsidR="003D2328" w:rsidRPr="007B58FA" w:rsidRDefault="003D2328" w:rsidP="003D2328">
      <w:pPr>
        <w:pStyle w:val="NormalWeb"/>
        <w:numPr>
          <w:ilvl w:val="0"/>
          <w:numId w:val="29"/>
        </w:numPr>
        <w:shd w:val="clear" w:color="auto" w:fill="FFFFFF"/>
        <w:spacing w:before="0" w:beforeAutospacing="0" w:after="160" w:afterAutospacing="0" w:line="259" w:lineRule="auto"/>
        <w:jc w:val="both"/>
        <w:rPr>
          <w:rFonts w:ascii="Arial" w:eastAsiaTheme="minorEastAsia" w:hAnsi="Arial" w:cs="Arial"/>
        </w:rPr>
      </w:pPr>
      <m:oMath>
        <m:r>
          <m:rPr>
            <m:sty m:val="bi"/>
          </m:rPr>
          <w:rPr>
            <w:rFonts w:ascii="Cambria Math" w:eastAsiaTheme="minorEastAsia" w:hAnsi="Cambria Math" w:cs="Arial"/>
            <w:sz w:val="26"/>
            <w:szCs w:val="26"/>
          </w:rPr>
          <m:t xml:space="preserve">Mover (T,a) </m:t>
        </m:r>
      </m:oMath>
      <w:r>
        <w:rPr>
          <w:rFonts w:ascii="Arial" w:eastAsiaTheme="minorEastAsia" w:hAnsi="Arial" w:cs="Arial"/>
          <w:b/>
          <w:bCs/>
        </w:rPr>
        <w:t xml:space="preserve">: </w:t>
      </w:r>
      <w:r w:rsidRPr="003D2328">
        <w:rPr>
          <w:rFonts w:ascii="Arial" w:eastAsiaTheme="minorEastAsia" w:hAnsi="Arial" w:cs="Arial"/>
        </w:rPr>
        <w:t xml:space="preserve">Conjunto de estados del AFN para los cuales hay una transición sobre el símbolo de entrada </w:t>
      </w:r>
      <m:oMath>
        <m:r>
          <w:rPr>
            <w:rFonts w:ascii="Cambria Math" w:eastAsiaTheme="minorEastAsia" w:hAnsi="Cambria Math" w:cs="Arial"/>
            <w:sz w:val="26"/>
            <w:szCs w:val="26"/>
          </w:rPr>
          <m:t>a</m:t>
        </m:r>
      </m:oMath>
      <w:r>
        <w:rPr>
          <w:rFonts w:ascii="Arial" w:eastAsiaTheme="minorEastAsia" w:hAnsi="Arial" w:cs="Arial"/>
          <w:b/>
          <w:bCs/>
          <w:sz w:val="26"/>
          <w:szCs w:val="26"/>
        </w:rPr>
        <w:t>,</w:t>
      </w:r>
      <w:r w:rsidRPr="003D2328">
        <w:rPr>
          <w:rFonts w:ascii="Arial" w:eastAsiaTheme="minorEastAsia" w:hAnsi="Arial" w:cs="Arial"/>
        </w:rPr>
        <w:t xml:space="preserve"> a partir de cierto estado </w:t>
      </w:r>
      <m:oMath>
        <m:r>
          <w:rPr>
            <w:rFonts w:ascii="Cambria Math" w:eastAsiaTheme="minorEastAsia" w:hAnsi="Cambria Math" w:cs="Arial"/>
            <w:sz w:val="26"/>
            <w:szCs w:val="26"/>
          </w:rPr>
          <m:t>s</m:t>
        </m:r>
      </m:oMath>
      <w:r w:rsidRPr="003D2328">
        <w:rPr>
          <w:rFonts w:ascii="Arial" w:eastAsiaTheme="minorEastAsia" w:hAnsi="Arial" w:cs="Arial"/>
        </w:rPr>
        <w:t xml:space="preserve"> en </w:t>
      </w:r>
      <m:oMath>
        <m:r>
          <w:rPr>
            <w:rFonts w:ascii="Cambria Math" w:eastAsiaTheme="minorEastAsia" w:hAnsi="Cambria Math" w:cs="Arial"/>
            <w:sz w:val="26"/>
            <w:szCs w:val="26"/>
          </w:rPr>
          <m:t>T</m:t>
        </m:r>
      </m:oMath>
      <w:r w:rsidRPr="003D2328">
        <w:rPr>
          <w:rFonts w:ascii="Arial" w:eastAsiaTheme="minorEastAsia" w:hAnsi="Arial" w:cs="Arial"/>
        </w:rPr>
        <w:t>.</w:t>
      </w:r>
    </w:p>
    <w:p w14:paraId="65044689" w14:textId="77777777" w:rsidR="003E488F" w:rsidRPr="003D2328" w:rsidRDefault="003E488F" w:rsidP="003E488F">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s</m:t>
        </m:r>
      </m:oMath>
      <w:r>
        <w:rPr>
          <w:rFonts w:ascii="Arial" w:eastAsiaTheme="minorEastAsia" w:hAnsi="Arial" w:cs="Arial"/>
        </w:rPr>
        <w:t xml:space="preserve"> es un estado y </w:t>
      </w:r>
      <m:oMath>
        <m:r>
          <w:rPr>
            <w:rFonts w:ascii="Cambria Math" w:eastAsiaTheme="minorEastAsia" w:hAnsi="Cambria Math" w:cs="Arial"/>
            <w:sz w:val="26"/>
            <w:szCs w:val="26"/>
          </w:rPr>
          <m:t>T</m:t>
        </m:r>
      </m:oMath>
      <w:r>
        <w:rPr>
          <w:rFonts w:ascii="Arial" w:eastAsiaTheme="minorEastAsia" w:hAnsi="Arial" w:cs="Arial"/>
        </w:rPr>
        <w:t xml:space="preserve"> es un conjunto de estados del AFN.</w:t>
      </w:r>
    </w:p>
    <w:p w14:paraId="72887199" w14:textId="77777777" w:rsidR="00316C87" w:rsidRDefault="00316C87" w:rsidP="000B027D">
      <w:pPr>
        <w:jc w:val="both"/>
        <w:rPr>
          <w:rFonts w:ascii="Arial" w:hAnsi="Arial" w:cs="Arial"/>
          <w:sz w:val="24"/>
          <w:szCs w:val="24"/>
          <w:lang w:val="es-MX"/>
        </w:rPr>
      </w:pPr>
    </w:p>
    <w:p w14:paraId="139C7786" w14:textId="7EEB2817" w:rsidR="00E90703" w:rsidRDefault="00316C87" w:rsidP="00E90703">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Operación Ir A</w:t>
      </w:r>
    </w:p>
    <w:p w14:paraId="7B06C1B4" w14:textId="4DC5A700" w:rsidR="003E488F" w:rsidRDefault="003E488F" w:rsidP="003E488F">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Dado un AFN se define la operación de Ir A como:</w:t>
      </w:r>
    </w:p>
    <w:p w14:paraId="4D422042" w14:textId="1E96CA31" w:rsidR="003E488F" w:rsidRPr="007B58FA" w:rsidRDefault="003E488F" w:rsidP="003E488F">
      <w:pPr>
        <w:pStyle w:val="NormalWeb"/>
        <w:numPr>
          <w:ilvl w:val="0"/>
          <w:numId w:val="29"/>
        </w:numPr>
        <w:shd w:val="clear" w:color="auto" w:fill="FFFFFF"/>
        <w:spacing w:before="0" w:beforeAutospacing="0" w:after="160" w:afterAutospacing="0" w:line="259" w:lineRule="auto"/>
        <w:jc w:val="both"/>
        <w:rPr>
          <w:rFonts w:ascii="Arial" w:eastAsiaTheme="minorEastAsia" w:hAnsi="Arial" w:cs="Arial"/>
        </w:rPr>
      </w:pPr>
      <m:oMath>
        <m:r>
          <m:rPr>
            <m:sty m:val="bi"/>
          </m:rPr>
          <w:rPr>
            <w:rFonts w:ascii="Cambria Math" w:eastAsiaTheme="minorEastAsia" w:hAnsi="Cambria Math" w:cs="Arial"/>
            <w:sz w:val="26"/>
            <w:szCs w:val="26"/>
          </w:rPr>
          <m:t>Ir_A</m:t>
        </m:r>
        <m:d>
          <m:dPr>
            <m:ctrlPr>
              <w:rPr>
                <w:rFonts w:ascii="Cambria Math" w:eastAsiaTheme="minorEastAsia" w:hAnsi="Cambria Math" w:cs="Arial"/>
                <w:b/>
                <w:bCs/>
                <w:i/>
                <w:sz w:val="26"/>
                <w:szCs w:val="26"/>
              </w:rPr>
            </m:ctrlPr>
          </m:dPr>
          <m:e>
            <m:r>
              <m:rPr>
                <m:sty m:val="bi"/>
              </m:rPr>
              <w:rPr>
                <w:rFonts w:ascii="Cambria Math" w:eastAsiaTheme="minorEastAsia" w:hAnsi="Cambria Math" w:cs="Arial"/>
                <w:sz w:val="26"/>
                <w:szCs w:val="26"/>
              </w:rPr>
              <m:t>T,a</m:t>
            </m:r>
          </m:e>
        </m:d>
        <m:r>
          <m:rPr>
            <m:sty m:val="bi"/>
          </m:rPr>
          <w:rPr>
            <w:rFonts w:ascii="Cambria Math" w:eastAsiaTheme="minorEastAsia" w:hAnsi="Cambria Math" w:cs="Arial"/>
            <w:sz w:val="26"/>
            <w:szCs w:val="26"/>
          </w:rPr>
          <m:t>=C_ε(Mover</m:t>
        </m:r>
        <m:d>
          <m:dPr>
            <m:ctrlPr>
              <w:rPr>
                <w:rFonts w:ascii="Cambria Math" w:eastAsiaTheme="minorEastAsia" w:hAnsi="Cambria Math" w:cs="Arial"/>
                <w:b/>
                <w:bCs/>
                <w:i/>
                <w:sz w:val="26"/>
                <w:szCs w:val="26"/>
              </w:rPr>
            </m:ctrlPr>
          </m:dPr>
          <m:e>
            <m:r>
              <m:rPr>
                <m:sty m:val="bi"/>
              </m:rPr>
              <w:rPr>
                <w:rFonts w:ascii="Cambria Math" w:eastAsiaTheme="minorEastAsia" w:hAnsi="Cambria Math" w:cs="Arial"/>
                <w:sz w:val="26"/>
                <w:szCs w:val="26"/>
              </w:rPr>
              <m:t>T,a</m:t>
            </m:r>
          </m:e>
        </m:d>
        <m:r>
          <m:rPr>
            <m:sty m:val="bi"/>
          </m:rPr>
          <w:rPr>
            <w:rFonts w:ascii="Cambria Math" w:eastAsiaTheme="minorEastAsia" w:hAnsi="Cambria Math" w:cs="Arial"/>
            <w:sz w:val="26"/>
            <w:szCs w:val="26"/>
          </w:rPr>
          <m:t>)</m:t>
        </m:r>
      </m:oMath>
      <w:r w:rsidRPr="003D2328">
        <w:rPr>
          <w:rFonts w:ascii="Arial" w:eastAsiaTheme="minorEastAsia" w:hAnsi="Arial" w:cs="Arial"/>
        </w:rPr>
        <w:t>.</w:t>
      </w:r>
      <w:sdt>
        <w:sdtPr>
          <w:rPr>
            <w:rFonts w:ascii="Cambria Math" w:eastAsiaTheme="minorEastAsia" w:hAnsi="Cambria Math" w:cs="Arial"/>
            <w:i/>
          </w:rPr>
          <w:id w:val="-1025092038"/>
          <w:placeholder>
            <w:docPart w:val="DefaultPlaceholder_2098659788"/>
          </w:placeholder>
          <w:temporary/>
          <w:showingPlcHdr/>
          <w:equation/>
        </w:sdtPr>
        <w:sdtEndPr/>
        <w:sdtContent>
          <m:oMath>
            <m:r>
              <m:rPr>
                <m:sty m:val="p"/>
              </m:rPr>
              <w:rPr>
                <w:rStyle w:val="Textodelmarcadordeposicin"/>
                <w:rFonts w:ascii="Cambria Math" w:hAnsi="Cambria Math"/>
              </w:rPr>
              <m:t>Escriba aquí la ecuación.</m:t>
            </m:r>
          </m:oMath>
        </w:sdtContent>
      </w:sdt>
    </w:p>
    <w:p w14:paraId="7CDC6634" w14:textId="527A9BF1" w:rsidR="003E488F" w:rsidRDefault="003E488F" w:rsidP="003E488F">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a</m:t>
        </m:r>
      </m:oMath>
      <w:r>
        <w:rPr>
          <w:rFonts w:ascii="Arial" w:eastAsiaTheme="minorEastAsia" w:hAnsi="Arial" w:cs="Arial"/>
        </w:rPr>
        <w:t xml:space="preserve"> es un símbolo del alfabeto del AFN y </w:t>
      </w:r>
      <m:oMath>
        <m:r>
          <w:rPr>
            <w:rFonts w:ascii="Cambria Math" w:eastAsiaTheme="minorEastAsia" w:hAnsi="Cambria Math" w:cs="Arial"/>
            <w:sz w:val="26"/>
            <w:szCs w:val="26"/>
          </w:rPr>
          <m:t>T</m:t>
        </m:r>
      </m:oMath>
      <w:r>
        <w:rPr>
          <w:rFonts w:ascii="Arial" w:eastAsiaTheme="minorEastAsia" w:hAnsi="Arial" w:cs="Arial"/>
        </w:rPr>
        <w:t xml:space="preserve"> es un conjunto de estados del AFN.</w:t>
      </w:r>
    </w:p>
    <w:p w14:paraId="287C9C4D" w14:textId="77777777" w:rsidR="003E488F" w:rsidRPr="003D2328" w:rsidRDefault="003E488F" w:rsidP="003E488F">
      <w:pPr>
        <w:pStyle w:val="NormalWeb"/>
        <w:shd w:val="clear" w:color="auto" w:fill="FFFFFF"/>
        <w:spacing w:before="0" w:beforeAutospacing="0" w:after="160" w:afterAutospacing="0" w:line="259" w:lineRule="auto"/>
        <w:jc w:val="both"/>
        <w:rPr>
          <w:rFonts w:ascii="Arial" w:eastAsiaTheme="minorEastAsia" w:hAnsi="Arial" w:cs="Arial"/>
        </w:rPr>
      </w:pPr>
    </w:p>
    <w:p w14:paraId="729F661A" w14:textId="0A378338" w:rsidR="00AA1811" w:rsidRDefault="003E488F" w:rsidP="003E488F">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Algoritmo de Conversión</w:t>
      </w:r>
      <w:r w:rsidR="00316C87">
        <w:rPr>
          <w:rFonts w:ascii="Arial" w:hAnsi="Arial" w:cs="Arial"/>
          <w:b/>
          <w:bCs/>
          <w:i/>
          <w:iCs/>
          <w:sz w:val="24"/>
          <w:szCs w:val="24"/>
          <w:lang w:val="es-MX"/>
        </w:rPr>
        <w:t xml:space="preserve"> de</w:t>
      </w:r>
      <w:r>
        <w:rPr>
          <w:rFonts w:ascii="Arial" w:hAnsi="Arial" w:cs="Arial"/>
          <w:b/>
          <w:bCs/>
          <w:i/>
          <w:iCs/>
          <w:sz w:val="24"/>
          <w:szCs w:val="24"/>
          <w:lang w:val="es-MX"/>
        </w:rPr>
        <w:t xml:space="preserve"> un </w:t>
      </w:r>
      <w:r w:rsidR="00316C87">
        <w:rPr>
          <w:rFonts w:ascii="Arial" w:hAnsi="Arial" w:cs="Arial"/>
          <w:b/>
          <w:bCs/>
          <w:i/>
          <w:iCs/>
          <w:sz w:val="24"/>
          <w:szCs w:val="24"/>
          <w:lang w:val="es-MX"/>
        </w:rPr>
        <w:t xml:space="preserve">AFN-épsilon a </w:t>
      </w:r>
      <w:r>
        <w:rPr>
          <w:rFonts w:ascii="Arial" w:hAnsi="Arial" w:cs="Arial"/>
          <w:b/>
          <w:bCs/>
          <w:i/>
          <w:iCs/>
          <w:sz w:val="24"/>
          <w:szCs w:val="24"/>
          <w:lang w:val="es-MX"/>
        </w:rPr>
        <w:t xml:space="preserve">un </w:t>
      </w:r>
      <w:r w:rsidR="00316C87">
        <w:rPr>
          <w:rFonts w:ascii="Arial" w:hAnsi="Arial" w:cs="Arial"/>
          <w:b/>
          <w:bCs/>
          <w:i/>
          <w:iCs/>
          <w:sz w:val="24"/>
          <w:szCs w:val="24"/>
          <w:lang w:val="es-MX"/>
        </w:rPr>
        <w:t>AFD</w:t>
      </w:r>
    </w:p>
    <w:p w14:paraId="19862F1C" w14:textId="77777777" w:rsidR="003E488F" w:rsidRPr="003E488F" w:rsidRDefault="003E488F" w:rsidP="003E488F">
      <w:pPr>
        <w:pStyle w:val="Prrafodelista"/>
        <w:tabs>
          <w:tab w:val="left" w:pos="284"/>
        </w:tabs>
        <w:rPr>
          <w:rFonts w:ascii="Arial" w:hAnsi="Arial" w:cs="Arial"/>
          <w:b/>
          <w:bCs/>
          <w:i/>
          <w:iCs/>
          <w:sz w:val="24"/>
          <w:szCs w:val="24"/>
          <w:lang w:val="es-MX"/>
        </w:rPr>
      </w:pPr>
    </w:p>
    <w:p w14:paraId="445EB105" w14:textId="52A55A28" w:rsidR="007F2C4D" w:rsidRPr="00772E28" w:rsidRDefault="00AA1811" w:rsidP="007F2C4D">
      <w:pPr>
        <w:pStyle w:val="Prrafodelista"/>
        <w:numPr>
          <w:ilvl w:val="0"/>
          <w:numId w:val="27"/>
        </w:numPr>
        <w:tabs>
          <w:tab w:val="left" w:pos="284"/>
        </w:tabs>
        <w:ind w:left="284"/>
        <w:jc w:val="both"/>
        <w:rPr>
          <w:rFonts w:ascii="Arial" w:hAnsi="Arial" w:cs="Arial"/>
          <w:sz w:val="24"/>
          <w:szCs w:val="24"/>
          <w:lang w:val="es-MX"/>
        </w:rPr>
      </w:pPr>
      <w:r>
        <w:rPr>
          <w:rFonts w:ascii="Arial" w:hAnsi="Arial" w:cs="Arial"/>
          <w:sz w:val="24"/>
          <w:szCs w:val="24"/>
          <w:lang w:val="es-MX"/>
        </w:rPr>
        <w:t xml:space="preserve">Se </w:t>
      </w:r>
      <w:r w:rsidR="003E488F">
        <w:rPr>
          <w:rFonts w:ascii="Arial" w:hAnsi="Arial" w:cs="Arial"/>
          <w:sz w:val="24"/>
          <w:szCs w:val="24"/>
          <w:lang w:val="es-MX"/>
        </w:rPr>
        <w:t xml:space="preserve">realiza el cálculo de la Cerradura Épsilon del estado inicial del AFN, y el resultado de esta será el estado inicial </w:t>
      </w:r>
      <m:oMath>
        <m:sSub>
          <m:sSubPr>
            <m:ctrlPr>
              <w:rPr>
                <w:rFonts w:ascii="Cambria Math" w:hAnsi="Cambria Math" w:cs="Arial"/>
                <w:i/>
                <w:sz w:val="26"/>
                <w:szCs w:val="26"/>
                <w:lang w:val="es-MX"/>
              </w:rPr>
            </m:ctrlPr>
          </m:sSubPr>
          <m:e>
            <m:r>
              <w:rPr>
                <w:rFonts w:ascii="Cambria Math" w:hAnsi="Cambria Math" w:cs="Arial"/>
                <w:sz w:val="26"/>
                <w:szCs w:val="26"/>
                <w:lang w:val="es-MX"/>
              </w:rPr>
              <m:t>S</m:t>
            </m:r>
          </m:e>
          <m:sub>
            <m:r>
              <w:rPr>
                <w:rFonts w:ascii="Cambria Math" w:hAnsi="Cambria Math" w:cs="Arial"/>
                <w:sz w:val="26"/>
                <w:szCs w:val="26"/>
                <w:lang w:val="es-MX"/>
              </w:rPr>
              <m:t>0</m:t>
            </m:r>
          </m:sub>
        </m:sSub>
      </m:oMath>
      <w:r w:rsidR="00772E28">
        <w:rPr>
          <w:rFonts w:ascii="Arial" w:hAnsi="Arial" w:cs="Arial"/>
          <w:sz w:val="26"/>
          <w:szCs w:val="26"/>
          <w:lang w:val="es-MX"/>
        </w:rPr>
        <w:t xml:space="preserve"> del AFD, así como el estado inicial del AFD</w:t>
      </w:r>
    </w:p>
    <w:p w14:paraId="57A21354" w14:textId="196F4A44" w:rsidR="00AA1811" w:rsidRPr="007F2C4D" w:rsidRDefault="00AA1811" w:rsidP="007F2C4D">
      <w:pPr>
        <w:pStyle w:val="Prrafodelista"/>
        <w:numPr>
          <w:ilvl w:val="0"/>
          <w:numId w:val="27"/>
        </w:numPr>
        <w:tabs>
          <w:tab w:val="left" w:pos="284"/>
        </w:tabs>
        <w:ind w:left="284"/>
        <w:jc w:val="both"/>
        <w:rPr>
          <w:rFonts w:ascii="Arial" w:hAnsi="Arial" w:cs="Arial"/>
          <w:sz w:val="24"/>
          <w:szCs w:val="24"/>
          <w:lang w:val="es-MX"/>
        </w:rPr>
      </w:pPr>
      <w:r>
        <w:rPr>
          <w:rFonts w:ascii="Arial" w:hAnsi="Arial" w:cs="Arial"/>
          <w:sz w:val="24"/>
          <w:szCs w:val="24"/>
          <w:lang w:val="es-MX"/>
        </w:rPr>
        <w:t xml:space="preserve">Se </w:t>
      </w:r>
      <w:r w:rsidR="00772E28">
        <w:rPr>
          <w:rFonts w:ascii="Arial" w:hAnsi="Arial" w:cs="Arial"/>
          <w:sz w:val="24"/>
          <w:szCs w:val="24"/>
          <w:lang w:val="es-MX"/>
        </w:rPr>
        <w:t xml:space="preserve">calcula para cada estrado la operación Ir A para cada </w:t>
      </w:r>
      <m:oMath>
        <m:r>
          <w:rPr>
            <w:rFonts w:ascii="Cambria Math" w:hAnsi="Cambria Math" w:cs="Arial"/>
            <w:sz w:val="26"/>
            <w:szCs w:val="26"/>
            <w:lang w:val="es-MX"/>
          </w:rPr>
          <m:t xml:space="preserve">α ϵ </m:t>
        </m:r>
        <m:r>
          <m:rPr>
            <m:sty m:val="p"/>
          </m:rPr>
          <w:rPr>
            <w:rFonts w:ascii="Cambria Math" w:hAnsi="Cambria Math" w:cs="Arial"/>
            <w:sz w:val="26"/>
            <w:szCs w:val="26"/>
            <w:lang w:val="es-MX"/>
          </w:rPr>
          <m:t>Σ</m:t>
        </m:r>
      </m:oMath>
      <w:r w:rsidR="00772E28">
        <w:rPr>
          <w:rFonts w:ascii="Arial" w:hAnsi="Arial" w:cs="Arial"/>
          <w:sz w:val="26"/>
          <w:szCs w:val="26"/>
          <w:lang w:val="es-MX"/>
        </w:rPr>
        <w:t xml:space="preserve">, la cual arrojara un estado </w:t>
      </w:r>
      <m:oMath>
        <m:sSub>
          <m:sSubPr>
            <m:ctrlPr>
              <w:rPr>
                <w:rFonts w:ascii="Cambria Math" w:hAnsi="Cambria Math" w:cs="Arial"/>
                <w:i/>
                <w:sz w:val="26"/>
                <w:szCs w:val="26"/>
                <w:lang w:val="es-MX"/>
              </w:rPr>
            </m:ctrlPr>
          </m:sSubPr>
          <m:e>
            <m:r>
              <w:rPr>
                <w:rFonts w:ascii="Cambria Math" w:hAnsi="Cambria Math" w:cs="Arial"/>
                <w:sz w:val="26"/>
                <w:szCs w:val="26"/>
                <w:lang w:val="es-MX"/>
              </w:rPr>
              <m:t>S</m:t>
            </m:r>
          </m:e>
          <m:sub>
            <m:r>
              <w:rPr>
                <w:rFonts w:ascii="Cambria Math" w:hAnsi="Cambria Math" w:cs="Arial"/>
                <w:sz w:val="26"/>
                <w:szCs w:val="26"/>
                <w:lang w:val="es-MX"/>
              </w:rPr>
              <m:t>i</m:t>
            </m:r>
          </m:sub>
        </m:sSub>
      </m:oMath>
      <w:r w:rsidR="00772E28">
        <w:rPr>
          <w:rFonts w:ascii="Arial" w:hAnsi="Arial" w:cs="Arial"/>
          <w:sz w:val="26"/>
          <w:szCs w:val="26"/>
          <w:lang w:val="es-MX"/>
        </w:rPr>
        <w:t xml:space="preserve"> pudiendo estso repetirse</w:t>
      </w:r>
    </w:p>
    <w:p w14:paraId="052BC64C" w14:textId="1ED0562D" w:rsidR="007F2C4D" w:rsidRPr="00772E28" w:rsidRDefault="00AA1811" w:rsidP="00772E28">
      <w:pPr>
        <w:pStyle w:val="Prrafodelista"/>
        <w:numPr>
          <w:ilvl w:val="0"/>
          <w:numId w:val="27"/>
        </w:numPr>
        <w:tabs>
          <w:tab w:val="left" w:pos="284"/>
        </w:tabs>
        <w:ind w:left="284"/>
        <w:jc w:val="both"/>
        <w:rPr>
          <w:rFonts w:ascii="Arial" w:hAnsi="Arial" w:cs="Arial"/>
          <w:sz w:val="24"/>
          <w:szCs w:val="24"/>
          <w:lang w:val="es-MX"/>
        </w:rPr>
      </w:pPr>
      <w:r w:rsidRPr="00AA1811">
        <w:rPr>
          <w:rFonts w:ascii="Arial" w:hAnsi="Arial" w:cs="Arial"/>
          <w:sz w:val="24"/>
          <w:szCs w:val="24"/>
          <w:lang w:val="es-MX"/>
        </w:rPr>
        <w:t xml:space="preserve">Se </w:t>
      </w:r>
      <w:r w:rsidR="00772E28">
        <w:rPr>
          <w:rFonts w:ascii="Arial" w:hAnsi="Arial" w:cs="Arial"/>
          <w:sz w:val="24"/>
          <w:szCs w:val="24"/>
          <w:lang w:val="es-MX"/>
        </w:rPr>
        <w:t>realiza el paso 2 con todos los estados hasta que ya no surjan estados nuevos.</w:t>
      </w:r>
    </w:p>
    <w:p w14:paraId="52AF11ED" w14:textId="22C63F56" w:rsidR="00AA1811" w:rsidRPr="007F2C4D" w:rsidRDefault="00772E28" w:rsidP="007F2C4D">
      <w:pPr>
        <w:pStyle w:val="Prrafodelista"/>
        <w:numPr>
          <w:ilvl w:val="0"/>
          <w:numId w:val="27"/>
        </w:numPr>
        <w:tabs>
          <w:tab w:val="left" w:pos="284"/>
        </w:tabs>
        <w:ind w:left="284"/>
        <w:jc w:val="both"/>
        <w:rPr>
          <w:rFonts w:ascii="Arial" w:hAnsi="Arial" w:cs="Arial"/>
          <w:sz w:val="24"/>
          <w:szCs w:val="24"/>
          <w:lang w:val="es-MX"/>
        </w:rPr>
      </w:pPr>
      <w:r>
        <w:rPr>
          <w:rFonts w:ascii="Arial" w:hAnsi="Arial" w:cs="Arial"/>
          <w:sz w:val="24"/>
          <w:szCs w:val="24"/>
          <w:lang w:val="es-MX"/>
        </w:rPr>
        <w:t xml:space="preserve">Una vez finalizada la conversión, se definen como estados finales del AFD, todos aquellos estados </w:t>
      </w:r>
      <m:oMath>
        <m:sSub>
          <m:sSubPr>
            <m:ctrlPr>
              <w:rPr>
                <w:rFonts w:ascii="Cambria Math" w:hAnsi="Cambria Math" w:cs="Arial"/>
                <w:i/>
                <w:sz w:val="26"/>
                <w:szCs w:val="26"/>
                <w:lang w:val="es-MX"/>
              </w:rPr>
            </m:ctrlPr>
          </m:sSubPr>
          <m:e>
            <m:r>
              <w:rPr>
                <w:rFonts w:ascii="Cambria Math" w:hAnsi="Cambria Math" w:cs="Arial"/>
                <w:sz w:val="26"/>
                <w:szCs w:val="26"/>
                <w:lang w:val="es-MX"/>
              </w:rPr>
              <m:t>S</m:t>
            </m:r>
          </m:e>
          <m:sub>
            <m:r>
              <w:rPr>
                <w:rFonts w:ascii="Cambria Math" w:hAnsi="Cambria Math" w:cs="Arial"/>
                <w:sz w:val="26"/>
                <w:szCs w:val="26"/>
                <w:lang w:val="es-MX"/>
              </w:rPr>
              <m:t>i</m:t>
            </m:r>
          </m:sub>
        </m:sSub>
      </m:oMath>
      <w:r>
        <w:rPr>
          <w:rFonts w:ascii="Arial" w:hAnsi="Arial" w:cs="Arial"/>
          <w:sz w:val="24"/>
          <w:szCs w:val="24"/>
          <w:lang w:val="es-MX"/>
        </w:rPr>
        <w:t xml:space="preserve"> que contengan el estado final del AFN original.</w:t>
      </w:r>
    </w:p>
    <w:p w14:paraId="3F3DC0C1" w14:textId="60E5CA68" w:rsidR="007F2C4D" w:rsidRPr="00052B69" w:rsidRDefault="006F2759" w:rsidP="007F2C4D">
      <w:pPr>
        <w:pStyle w:val="Prrafodelista"/>
        <w:numPr>
          <w:ilvl w:val="1"/>
          <w:numId w:val="14"/>
        </w:numPr>
        <w:tabs>
          <w:tab w:val="left" w:pos="284"/>
        </w:tabs>
        <w:rPr>
          <w:rFonts w:ascii="Arial" w:hAnsi="Arial" w:cs="Arial"/>
          <w:b/>
          <w:bCs/>
          <w:i/>
          <w:iCs/>
          <w:sz w:val="24"/>
          <w:szCs w:val="24"/>
          <w:lang w:val="es-MX"/>
        </w:rPr>
      </w:pPr>
      <w:r>
        <w:rPr>
          <w:rFonts w:ascii="Arial" w:hAnsi="Arial" w:cs="Arial"/>
          <w:b/>
          <w:bCs/>
          <w:i/>
          <w:iCs/>
          <w:sz w:val="24"/>
          <w:szCs w:val="24"/>
          <w:lang w:val="es-MX"/>
        </w:rPr>
        <w:lastRenderedPageBreak/>
        <w:t xml:space="preserve">Ejemplo </w:t>
      </w:r>
      <w:r w:rsidR="00772E28" w:rsidRPr="00772E28">
        <w:rPr>
          <w:rFonts w:ascii="Arial" w:hAnsi="Arial" w:cs="Arial"/>
          <w:b/>
          <w:bCs/>
          <w:i/>
          <w:iCs/>
          <w:sz w:val="24"/>
          <w:szCs w:val="24"/>
          <w:lang w:val="es-MX"/>
        </w:rPr>
        <w:t xml:space="preserve">de Conversión </w:t>
      </w:r>
      <w:r w:rsidR="007B782D" w:rsidRPr="00772E28">
        <w:rPr>
          <w:rFonts w:ascii="Arial" w:hAnsi="Arial" w:cs="Arial"/>
          <w:b/>
          <w:bCs/>
          <w:i/>
          <w:iCs/>
          <w:sz w:val="24"/>
          <w:szCs w:val="24"/>
          <w:lang w:val="es-MX"/>
        </w:rPr>
        <w:t>de un</w:t>
      </w:r>
      <w:r w:rsidR="00772E28" w:rsidRPr="00772E28">
        <w:rPr>
          <w:rFonts w:ascii="Arial" w:hAnsi="Arial" w:cs="Arial"/>
          <w:b/>
          <w:bCs/>
          <w:i/>
          <w:iCs/>
          <w:sz w:val="24"/>
          <w:szCs w:val="24"/>
          <w:lang w:val="es-MX"/>
        </w:rPr>
        <w:t xml:space="preserve"> AFN-épsilon a un AFD</w:t>
      </w:r>
    </w:p>
    <w:p w14:paraId="1FC71C37" w14:textId="77777777" w:rsidR="00052B69" w:rsidRDefault="00052B69" w:rsidP="00052B69">
      <w:pPr>
        <w:keepNext/>
        <w:jc w:val="center"/>
      </w:pPr>
      <w:r>
        <w:rPr>
          <w:noProof/>
        </w:rPr>
        <w:drawing>
          <wp:inline distT="0" distB="0" distL="0" distR="0" wp14:anchorId="20ED4CDD" wp14:editId="45CA8814">
            <wp:extent cx="5540180" cy="2200275"/>
            <wp:effectExtent l="19050" t="19050" r="22860" b="9525"/>
            <wp:docPr id="1"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media"/>
                    <pic:cNvPicPr/>
                  </pic:nvPicPr>
                  <pic:blipFill>
                    <a:blip r:embed="rId10"/>
                    <a:stretch>
                      <a:fillRect/>
                    </a:stretch>
                  </pic:blipFill>
                  <pic:spPr>
                    <a:xfrm>
                      <a:off x="0" y="0"/>
                      <a:ext cx="5556799" cy="2206875"/>
                    </a:xfrm>
                    <a:prstGeom prst="rect">
                      <a:avLst/>
                    </a:prstGeom>
                    <a:ln>
                      <a:solidFill>
                        <a:schemeClr val="tx1"/>
                      </a:solidFill>
                    </a:ln>
                  </pic:spPr>
                </pic:pic>
              </a:graphicData>
            </a:graphic>
          </wp:inline>
        </w:drawing>
      </w:r>
    </w:p>
    <w:p w14:paraId="6595077C" w14:textId="57FB7DC9" w:rsidR="00052B69" w:rsidRPr="00F7054F" w:rsidRDefault="00052B69" w:rsidP="00A44188">
      <w:pPr>
        <w:pStyle w:val="Descripcin"/>
        <w:jc w:val="center"/>
        <w:rPr>
          <w:sz w:val="21"/>
          <w:szCs w:val="21"/>
          <w:lang w:val="es-MX"/>
        </w:rPr>
      </w:pPr>
      <w:r w:rsidRPr="00F7054F">
        <w:rPr>
          <w:sz w:val="21"/>
          <w:szCs w:val="21"/>
          <w:lang w:val="es-MX"/>
        </w:rPr>
        <w:t xml:space="preserve">Figura </w:t>
      </w:r>
      <w:r w:rsidRPr="00F7054F">
        <w:rPr>
          <w:sz w:val="21"/>
          <w:szCs w:val="21"/>
        </w:rPr>
        <w:fldChar w:fldCharType="begin"/>
      </w:r>
      <w:r w:rsidRPr="00F7054F">
        <w:rPr>
          <w:sz w:val="21"/>
          <w:szCs w:val="21"/>
          <w:lang w:val="es-MX"/>
        </w:rPr>
        <w:instrText xml:space="preserve"> SEQ Figura \* ARABIC </w:instrText>
      </w:r>
      <w:r w:rsidRPr="00F7054F">
        <w:rPr>
          <w:sz w:val="21"/>
          <w:szCs w:val="21"/>
        </w:rPr>
        <w:fldChar w:fldCharType="separate"/>
      </w:r>
      <w:r w:rsidR="00D66202">
        <w:rPr>
          <w:noProof/>
          <w:sz w:val="21"/>
          <w:szCs w:val="21"/>
          <w:lang w:val="es-MX"/>
        </w:rPr>
        <w:t>1</w:t>
      </w:r>
      <w:r w:rsidRPr="00F7054F">
        <w:rPr>
          <w:sz w:val="21"/>
          <w:szCs w:val="21"/>
        </w:rPr>
        <w:fldChar w:fldCharType="end"/>
      </w:r>
      <w:r w:rsidRPr="00F7054F">
        <w:rPr>
          <w:sz w:val="21"/>
          <w:szCs w:val="21"/>
          <w:lang w:val="es-MX"/>
        </w:rPr>
        <w:t>. AFN para (</w:t>
      </w:r>
      <w:proofErr w:type="spellStart"/>
      <w:r w:rsidRPr="00F7054F">
        <w:rPr>
          <w:sz w:val="21"/>
          <w:szCs w:val="21"/>
          <w:lang w:val="es-MX"/>
        </w:rPr>
        <w:t>a|</w:t>
      </w:r>
      <w:proofErr w:type="gramStart"/>
      <w:r w:rsidRPr="00F7054F">
        <w:rPr>
          <w:sz w:val="21"/>
          <w:szCs w:val="21"/>
          <w:lang w:val="es-MX"/>
        </w:rPr>
        <w:t>b</w:t>
      </w:r>
      <w:proofErr w:type="spellEnd"/>
      <w:r w:rsidRPr="00F7054F">
        <w:rPr>
          <w:sz w:val="21"/>
          <w:szCs w:val="21"/>
          <w:lang w:val="es-MX"/>
        </w:rPr>
        <w:t>)*</w:t>
      </w:r>
      <w:proofErr w:type="spellStart"/>
      <w:proofErr w:type="gramEnd"/>
      <w:r w:rsidRPr="00F7054F">
        <w:rPr>
          <w:sz w:val="21"/>
          <w:szCs w:val="21"/>
          <w:lang w:val="es-MX"/>
        </w:rPr>
        <w:t>abb</w:t>
      </w:r>
      <w:proofErr w:type="spellEnd"/>
    </w:p>
    <w:p w14:paraId="5697D678" w14:textId="7BAE18C4" w:rsidR="007F2C4D" w:rsidRPr="00EB3A5A" w:rsidRDefault="00FB715D" w:rsidP="007F2C4D">
      <w:pPr>
        <w:rPr>
          <w:b/>
          <w:bCs/>
          <w:lang w:val="es-MX"/>
        </w:rPr>
      </w:pPr>
      <m:oMathPara>
        <m:oMathParaPr>
          <m:jc m:val="left"/>
        </m:oMathParaPr>
        <m:oMath>
          <m:r>
            <m:rPr>
              <m:sty m:val="bi"/>
            </m:rPr>
            <w:rPr>
              <w:rFonts w:ascii="Cambria Math" w:hAnsi="Cambria Math" w:cs="Arial"/>
              <w:sz w:val="26"/>
              <w:szCs w:val="26"/>
            </w:rPr>
            <m:t>C_</m:t>
          </m:r>
          <m:r>
            <m:rPr>
              <m:sty m:val="bi"/>
            </m:rPr>
            <w:rPr>
              <w:rFonts w:ascii="Cambria Math" w:hAnsi="Cambria Math" w:cs="Arial"/>
              <w:sz w:val="26"/>
              <w:szCs w:val="26"/>
            </w:rPr>
            <m:t>ε</m:t>
          </m:r>
          <m:r>
            <m:rPr>
              <m:sty m:val="bi"/>
            </m:rPr>
            <w:rPr>
              <w:rFonts w:ascii="Cambria Math" w:hAnsi="Cambria Math" w:cs="Arial"/>
              <w:sz w:val="26"/>
              <w:szCs w:val="26"/>
            </w:rPr>
            <m:t>(0)=</m:t>
          </m:r>
          <m:d>
            <m:dPr>
              <m:begChr m:val="{"/>
              <m:endChr m:val="}"/>
              <m:ctrlPr>
                <w:rPr>
                  <w:rFonts w:ascii="Cambria Math" w:hAnsi="Cambria Math" w:cs="Arial"/>
                  <w:b/>
                  <w:bCs/>
                  <w:i/>
                  <w:sz w:val="26"/>
                  <w:szCs w:val="26"/>
                </w:rPr>
              </m:ctrlPr>
            </m:dPr>
            <m:e>
              <m:r>
                <m:rPr>
                  <m:sty m:val="bi"/>
                </m:rPr>
                <w:rPr>
                  <w:rFonts w:ascii="Cambria Math" w:hAnsi="Cambria Math" w:cs="Arial"/>
                  <w:sz w:val="26"/>
                  <w:szCs w:val="26"/>
                </w:rPr>
                <m:t>0,1,2,4,7</m:t>
              </m:r>
            </m:e>
          </m:d>
          <m:r>
            <m:rPr>
              <m:sty m:val="bi"/>
            </m:rPr>
            <w:rPr>
              <w:rFonts w:ascii="Cambria Math" w:hAnsi="Cambria Math" w:cs="Arial"/>
              <w:sz w:val="26"/>
              <w:szCs w:val="26"/>
            </w:rPr>
            <m:t>=A</m:t>
          </m:r>
        </m:oMath>
      </m:oMathPara>
    </w:p>
    <w:p w14:paraId="4D038E61" w14:textId="5B020040" w:rsidR="007F2C4D" w:rsidRPr="00EB3A5A" w:rsidRDefault="007F2C4D" w:rsidP="007F2C4D">
      <w:pPr>
        <w:rPr>
          <w:b/>
          <w:bCs/>
          <w:lang w:val="es-MX"/>
        </w:rPr>
      </w:pPr>
    </w:p>
    <w:p w14:paraId="76D07B0D" w14:textId="173379B0" w:rsidR="00467842" w:rsidRPr="00EB3A5A" w:rsidRDefault="00EB3A5A" w:rsidP="007F2C4D">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lang w:val="es-MX"/>
            </w:rPr>
            <m:t xml:space="preserve">= </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(3,8)</m:t>
          </m:r>
          <m:r>
            <m:rPr>
              <m:sty m:val="bi"/>
            </m:rPr>
            <w:rPr>
              <w:rFonts w:ascii="Cambria Math" w:hAnsi="Cambria Math" w:cs="Arial"/>
              <w:lang w:val="es-MX"/>
            </w:rPr>
            <m:t xml:space="preserve">= </m:t>
          </m:r>
          <m:d>
            <m:dPr>
              <m:begChr m:val="{"/>
              <m:endChr m:val="}"/>
              <m:ctrlPr>
                <w:rPr>
                  <w:rFonts w:ascii="Cambria Math" w:hAnsi="Cambria Math" w:cs="Arial"/>
                  <w:b/>
                  <w:bCs/>
                  <w:i/>
                  <w:lang w:val="es-MX"/>
                </w:rPr>
              </m:ctrlPr>
            </m:dPr>
            <m:e>
              <m:r>
                <m:rPr>
                  <m:sty m:val="bi"/>
                </m:rPr>
                <w:rPr>
                  <w:rFonts w:ascii="Cambria Math" w:hAnsi="Cambria Math" w:cs="Arial"/>
                  <w:lang w:val="es-MX"/>
                </w:rPr>
                <m:t>1,2,3,4,6,7,8</m:t>
              </m:r>
            </m:e>
          </m:d>
          <m:r>
            <m:rPr>
              <m:sty m:val="bi"/>
            </m:rPr>
            <w:rPr>
              <w:rFonts w:ascii="Cambria Math" w:hAnsi="Cambria Math" w:cs="Arial"/>
              <w:lang w:val="es-MX"/>
            </w:rPr>
            <m:t>=B</m:t>
          </m:r>
        </m:oMath>
      </m:oMathPara>
    </w:p>
    <w:p w14:paraId="0136F3E4" w14:textId="54EBDE04" w:rsidR="00467842" w:rsidRPr="00EB3A5A" w:rsidRDefault="00EB3A5A" w:rsidP="007F2C4D">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(5)</m:t>
          </m:r>
          <m:r>
            <m:rPr>
              <m:sty m:val="bi"/>
            </m:rPr>
            <w:rPr>
              <w:rFonts w:ascii="Cambria Math" w:hAnsi="Cambria Math" w:cs="Arial"/>
              <w:lang w:val="es-MX"/>
            </w:rPr>
            <m:t>=</m:t>
          </m:r>
          <m:d>
            <m:dPr>
              <m:begChr m:val="{"/>
              <m:endChr m:val="}"/>
              <m:ctrlPr>
                <w:rPr>
                  <w:rFonts w:ascii="Cambria Math" w:hAnsi="Cambria Math" w:cs="Arial"/>
                  <w:b/>
                  <w:bCs/>
                  <w:i/>
                  <w:lang w:val="es-MX"/>
                </w:rPr>
              </m:ctrlPr>
            </m:dPr>
            <m:e>
              <m:r>
                <m:rPr>
                  <m:sty m:val="bi"/>
                </m:rPr>
                <w:rPr>
                  <w:rFonts w:ascii="Cambria Math" w:hAnsi="Cambria Math" w:cs="Arial"/>
                  <w:lang w:val="es-MX"/>
                </w:rPr>
                <m:t>1,2,4,5,6,7</m:t>
              </m:r>
            </m:e>
          </m:d>
          <m:r>
            <m:rPr>
              <m:sty m:val="bi"/>
            </m:rPr>
            <w:rPr>
              <w:rFonts w:ascii="Cambria Math" w:hAnsi="Cambria Math" w:cs="Arial"/>
              <w:lang w:val="es-MX"/>
            </w:rPr>
            <m:t>=C</m:t>
          </m:r>
        </m:oMath>
      </m:oMathPara>
    </w:p>
    <w:p w14:paraId="2F6C7AE8" w14:textId="6FB3E328" w:rsidR="00467842" w:rsidRPr="00EB3A5A" w:rsidRDefault="00467842" w:rsidP="007F2C4D">
      <w:pPr>
        <w:rPr>
          <w:rFonts w:ascii="Arial" w:hAnsi="Arial" w:cs="Arial"/>
          <w:b/>
          <w:bCs/>
          <w:lang w:val="es-MX"/>
        </w:rPr>
      </w:pPr>
    </w:p>
    <w:p w14:paraId="631E5D4E" w14:textId="47F5984F" w:rsidR="00467842" w:rsidRPr="00EB3A5A" w:rsidRDefault="00EB3A5A" w:rsidP="007F2C4D">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(3,8)</m:t>
          </m:r>
          <m:r>
            <m:rPr>
              <m:sty m:val="bi"/>
            </m:rPr>
            <w:rPr>
              <w:rFonts w:ascii="Cambria Math" w:hAnsi="Cambria Math" w:cs="Arial"/>
              <w:lang w:val="es-MX"/>
            </w:rPr>
            <m:t>=B</m:t>
          </m:r>
        </m:oMath>
      </m:oMathPara>
    </w:p>
    <w:p w14:paraId="26CCB010" w14:textId="644EACD8" w:rsidR="00467842" w:rsidRPr="00EB3A5A" w:rsidRDefault="00EB3A5A" w:rsidP="007F2C4D">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(5,9)</m:t>
          </m:r>
          <m:r>
            <m:rPr>
              <m:sty m:val="bi"/>
            </m:rPr>
            <w:rPr>
              <w:rFonts w:ascii="Cambria Math" w:hAnsi="Cambria Math" w:cs="Arial"/>
              <w:lang w:val="es-MX"/>
            </w:rPr>
            <m:t>=</m:t>
          </m:r>
          <m:d>
            <m:dPr>
              <m:begChr m:val="{"/>
              <m:endChr m:val="}"/>
              <m:ctrlPr>
                <w:rPr>
                  <w:rFonts w:ascii="Cambria Math" w:hAnsi="Cambria Math" w:cs="Arial"/>
                  <w:b/>
                  <w:bCs/>
                  <w:i/>
                  <w:lang w:val="es-MX"/>
                </w:rPr>
              </m:ctrlPr>
            </m:dPr>
            <m:e>
              <m:r>
                <m:rPr>
                  <m:sty m:val="bi"/>
                </m:rPr>
                <w:rPr>
                  <w:rFonts w:ascii="Cambria Math" w:hAnsi="Cambria Math" w:cs="Arial"/>
                  <w:lang w:val="es-MX"/>
                </w:rPr>
                <m:t>1,2,4,5,6,7,9</m:t>
              </m:r>
            </m:e>
          </m:d>
          <m:r>
            <m:rPr>
              <m:sty m:val="bi"/>
            </m:rPr>
            <w:rPr>
              <w:rFonts w:ascii="Cambria Math" w:hAnsi="Cambria Math" w:cs="Arial"/>
              <w:lang w:val="es-MX"/>
            </w:rPr>
            <m:t>=D</m:t>
          </m:r>
        </m:oMath>
      </m:oMathPara>
    </w:p>
    <w:p w14:paraId="201AD829" w14:textId="40E3650D" w:rsidR="00467842" w:rsidRPr="00EB3A5A" w:rsidRDefault="00467842" w:rsidP="007F2C4D">
      <w:pPr>
        <w:rPr>
          <w:rFonts w:ascii="Arial" w:hAnsi="Arial" w:cs="Arial"/>
          <w:b/>
          <w:bCs/>
          <w:lang w:val="es-MX"/>
        </w:rPr>
      </w:pPr>
    </w:p>
    <w:p w14:paraId="6EA87A7D" w14:textId="26FEE27F" w:rsidR="00467842" w:rsidRPr="00EB3A5A" w:rsidRDefault="00EB3A5A" w:rsidP="007F2C4D">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(3,8)</m:t>
          </m:r>
          <m:r>
            <m:rPr>
              <m:sty m:val="bi"/>
            </m:rPr>
            <w:rPr>
              <w:rFonts w:ascii="Cambria Math" w:hAnsi="Cambria Math" w:cs="Arial"/>
              <w:lang w:val="es-MX"/>
            </w:rPr>
            <m:t>=B</m:t>
          </m:r>
        </m:oMath>
      </m:oMathPara>
    </w:p>
    <w:p w14:paraId="580A36F8" w14:textId="19E17A99" w:rsidR="00467842" w:rsidRPr="00EB3A5A" w:rsidRDefault="00EB3A5A" w:rsidP="007F2C4D">
      <w:pPr>
        <w:rPr>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(5)</m:t>
          </m:r>
          <m:r>
            <m:rPr>
              <m:sty m:val="bi"/>
            </m:rPr>
            <w:rPr>
              <w:rFonts w:ascii="Cambria Math" w:hAnsi="Cambria Math" w:cs="Arial"/>
              <w:lang w:val="es-MX"/>
            </w:rPr>
            <m:t>=C</m:t>
          </m:r>
        </m:oMath>
      </m:oMathPara>
    </w:p>
    <w:p w14:paraId="766A49CC" w14:textId="1D27DA6D" w:rsidR="00A44188" w:rsidRPr="00EB3A5A" w:rsidRDefault="00A44188" w:rsidP="007F2C4D">
      <w:pPr>
        <w:rPr>
          <w:b/>
          <w:bCs/>
          <w:lang w:val="es-MX"/>
        </w:rPr>
      </w:pPr>
    </w:p>
    <w:p w14:paraId="3B5ECBDE" w14:textId="0CA8292D" w:rsidR="00A44188" w:rsidRPr="00EB3A5A" w:rsidRDefault="00EB3A5A" w:rsidP="00A44188">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(3,8)</m:t>
          </m:r>
          <m:r>
            <m:rPr>
              <m:sty m:val="bi"/>
            </m:rPr>
            <w:rPr>
              <w:rFonts w:ascii="Cambria Math" w:hAnsi="Cambria Math" w:cs="Arial"/>
              <w:lang w:val="es-MX"/>
            </w:rPr>
            <m:t>=B</m:t>
          </m:r>
        </m:oMath>
      </m:oMathPara>
    </w:p>
    <w:p w14:paraId="3EBFCE34" w14:textId="4709B59E" w:rsidR="00A44188" w:rsidRPr="00EB3A5A" w:rsidRDefault="00EB3A5A" w:rsidP="00A44188">
      <w:pPr>
        <w:rPr>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 xml:space="preserve"> 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(5,10)</m:t>
          </m:r>
          <m:r>
            <m:rPr>
              <m:sty m:val="bi"/>
            </m:rPr>
            <w:rPr>
              <w:rFonts w:ascii="Cambria Math" w:hAnsi="Cambria Math" w:cs="Arial"/>
              <w:lang w:val="es-MX"/>
            </w:rPr>
            <m:t>=</m:t>
          </m:r>
          <m:d>
            <m:dPr>
              <m:begChr m:val="{"/>
              <m:endChr m:val="}"/>
              <m:ctrlPr>
                <w:rPr>
                  <w:rFonts w:ascii="Cambria Math" w:hAnsi="Cambria Math" w:cs="Arial"/>
                  <w:b/>
                  <w:bCs/>
                  <w:i/>
                  <w:lang w:val="es-MX"/>
                </w:rPr>
              </m:ctrlPr>
            </m:dPr>
            <m:e>
              <m:r>
                <m:rPr>
                  <m:sty m:val="bi"/>
                </m:rPr>
                <w:rPr>
                  <w:rFonts w:ascii="Cambria Math" w:hAnsi="Cambria Math" w:cs="Arial"/>
                  <w:lang w:val="es-MX"/>
                </w:rPr>
                <m:t>1,2,4,5,6,7,10</m:t>
              </m:r>
            </m:e>
          </m:d>
          <m:r>
            <m:rPr>
              <m:sty m:val="bi"/>
            </m:rPr>
            <w:rPr>
              <w:rFonts w:ascii="Cambria Math" w:hAnsi="Cambria Math" w:cs="Arial"/>
              <w:lang w:val="es-MX"/>
            </w:rPr>
            <m:t>=E</m:t>
          </m:r>
        </m:oMath>
      </m:oMathPara>
    </w:p>
    <w:p w14:paraId="1CF34305" w14:textId="5529BE0C" w:rsidR="00A44188" w:rsidRPr="00EB3A5A" w:rsidRDefault="00A44188" w:rsidP="007F2C4D">
      <w:pPr>
        <w:rPr>
          <w:b/>
          <w:bCs/>
          <w:lang w:val="es-MX"/>
        </w:rPr>
      </w:pPr>
    </w:p>
    <w:p w14:paraId="0CC955B2" w14:textId="41609375" w:rsidR="00A44188" w:rsidRPr="00EB3A5A" w:rsidRDefault="00EB3A5A" w:rsidP="00A44188">
      <w:pPr>
        <w:rPr>
          <w:rFonts w:ascii="Arial" w:hAnsi="Arial" w:cs="Arial"/>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(3,8)</m:t>
          </m:r>
          <m:r>
            <m:rPr>
              <m:sty m:val="bi"/>
            </m:rPr>
            <w:rPr>
              <w:rFonts w:ascii="Cambria Math" w:hAnsi="Cambria Math" w:cs="Arial"/>
              <w:lang w:val="es-MX"/>
            </w:rPr>
            <m:t>=B</m:t>
          </m:r>
        </m:oMath>
      </m:oMathPara>
    </w:p>
    <w:p w14:paraId="22E93CDF" w14:textId="47F2B0A8" w:rsidR="00A44188" w:rsidRPr="00EB3A5A" w:rsidRDefault="00EB3A5A" w:rsidP="00A44188">
      <w:pPr>
        <w:rPr>
          <w:b/>
          <w:bCs/>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(5)</m:t>
          </m:r>
          <m:r>
            <m:rPr>
              <m:sty m:val="bi"/>
            </m:rPr>
            <w:rPr>
              <w:rFonts w:ascii="Cambria Math" w:hAnsi="Cambria Math" w:cs="Arial"/>
              <w:lang w:val="es-MX"/>
            </w:rPr>
            <m:t>=C</m:t>
          </m:r>
        </m:oMath>
      </m:oMathPara>
    </w:p>
    <w:p w14:paraId="3D6CAA2D" w14:textId="446FEC61" w:rsidR="00A44188" w:rsidRDefault="00A44188" w:rsidP="007F2C4D">
      <w:pPr>
        <w:rPr>
          <w:lang w:val="es-MX"/>
        </w:rPr>
      </w:pPr>
    </w:p>
    <w:p w14:paraId="0DEAEABA" w14:textId="7A6D0CFD" w:rsidR="007F2C4D" w:rsidRPr="00F7054F" w:rsidRDefault="00F7054F" w:rsidP="003407D9">
      <w:pPr>
        <w:pStyle w:val="Prrafodelista"/>
        <w:numPr>
          <w:ilvl w:val="0"/>
          <w:numId w:val="31"/>
        </w:numPr>
        <w:rPr>
          <w:rFonts w:ascii="Arial" w:hAnsi="Arial" w:cs="Arial"/>
          <w:sz w:val="24"/>
          <w:szCs w:val="24"/>
          <w:lang w:val="es-MX"/>
        </w:rPr>
      </w:pPr>
      <w:r w:rsidRPr="00F7054F">
        <w:rPr>
          <w:rFonts w:ascii="Arial" w:hAnsi="Arial" w:cs="Arial"/>
          <w:sz w:val="24"/>
          <w:szCs w:val="24"/>
          <w:lang w:val="es-MX"/>
        </w:rPr>
        <w:lastRenderedPageBreak/>
        <w:t>“E” es el estado final del AFD, ya que contiene al estado final del AFN original</w:t>
      </w:r>
    </w:p>
    <w:p w14:paraId="6A477924" w14:textId="77777777" w:rsidR="00F7054F" w:rsidRDefault="00F7054F" w:rsidP="00F7054F">
      <w:pPr>
        <w:keepNext/>
        <w:jc w:val="center"/>
      </w:pPr>
      <w:r>
        <w:rPr>
          <w:noProof/>
        </w:rPr>
        <w:drawing>
          <wp:inline distT="0" distB="0" distL="0" distR="0" wp14:anchorId="5B680EAA" wp14:editId="684613F7">
            <wp:extent cx="4067175" cy="2505284"/>
            <wp:effectExtent l="19050" t="19050" r="9525" b="28575"/>
            <wp:docPr id="16" name="Imagen 16"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dibujo de una persona&#10;&#10;Descripción generada automáticamente con confianza baja"/>
                    <pic:cNvPicPr/>
                  </pic:nvPicPr>
                  <pic:blipFill>
                    <a:blip r:embed="rId11"/>
                    <a:stretch>
                      <a:fillRect/>
                    </a:stretch>
                  </pic:blipFill>
                  <pic:spPr>
                    <a:xfrm>
                      <a:off x="0" y="0"/>
                      <a:ext cx="4074028" cy="2509505"/>
                    </a:xfrm>
                    <a:prstGeom prst="rect">
                      <a:avLst/>
                    </a:prstGeom>
                    <a:ln>
                      <a:solidFill>
                        <a:schemeClr val="tx1"/>
                      </a:solidFill>
                    </a:ln>
                  </pic:spPr>
                </pic:pic>
              </a:graphicData>
            </a:graphic>
          </wp:inline>
        </w:drawing>
      </w:r>
    </w:p>
    <w:p w14:paraId="709B217C" w14:textId="3FDEC016" w:rsidR="007F2C4D" w:rsidRPr="00F7054F" w:rsidRDefault="00F7054F" w:rsidP="00F7054F">
      <w:pPr>
        <w:pStyle w:val="Descripcin"/>
        <w:jc w:val="center"/>
        <w:rPr>
          <w:sz w:val="21"/>
          <w:szCs w:val="21"/>
          <w:lang w:val="es-MX"/>
        </w:rPr>
      </w:pPr>
      <w:r w:rsidRPr="00F7054F">
        <w:rPr>
          <w:sz w:val="21"/>
          <w:szCs w:val="21"/>
          <w:lang w:val="es-MX"/>
        </w:rPr>
        <w:t xml:space="preserve">Figura </w:t>
      </w:r>
      <w:r w:rsidRPr="00F7054F">
        <w:rPr>
          <w:sz w:val="21"/>
          <w:szCs w:val="21"/>
        </w:rPr>
        <w:fldChar w:fldCharType="begin"/>
      </w:r>
      <w:r w:rsidRPr="00F7054F">
        <w:rPr>
          <w:sz w:val="21"/>
          <w:szCs w:val="21"/>
          <w:lang w:val="es-MX"/>
        </w:rPr>
        <w:instrText xml:space="preserve"> SEQ Figura \* ARABIC </w:instrText>
      </w:r>
      <w:r w:rsidRPr="00F7054F">
        <w:rPr>
          <w:sz w:val="21"/>
          <w:szCs w:val="21"/>
        </w:rPr>
        <w:fldChar w:fldCharType="separate"/>
      </w:r>
      <w:r w:rsidR="00D66202">
        <w:rPr>
          <w:noProof/>
          <w:sz w:val="21"/>
          <w:szCs w:val="21"/>
          <w:lang w:val="es-MX"/>
        </w:rPr>
        <w:t>2</w:t>
      </w:r>
      <w:r w:rsidRPr="00F7054F">
        <w:rPr>
          <w:sz w:val="21"/>
          <w:szCs w:val="21"/>
        </w:rPr>
        <w:fldChar w:fldCharType="end"/>
      </w:r>
      <w:r w:rsidRPr="00F7054F">
        <w:rPr>
          <w:sz w:val="21"/>
          <w:szCs w:val="21"/>
          <w:lang w:val="es-MX"/>
        </w:rPr>
        <w:t>. AFD resultante de la conversión</w:t>
      </w:r>
    </w:p>
    <w:p w14:paraId="36029122" w14:textId="1B86953A" w:rsidR="007F2C4D" w:rsidRDefault="007F2C4D" w:rsidP="007F2C4D">
      <w:pPr>
        <w:rPr>
          <w:lang w:val="es-MX"/>
        </w:rPr>
      </w:pPr>
    </w:p>
    <w:p w14:paraId="15179DAD" w14:textId="4608B3E3" w:rsidR="007F2C4D" w:rsidRDefault="007F2C4D" w:rsidP="007F2C4D">
      <w:pPr>
        <w:rPr>
          <w:lang w:val="es-MX"/>
        </w:rPr>
      </w:pPr>
    </w:p>
    <w:p w14:paraId="56E9F497" w14:textId="685918A0" w:rsidR="007F2C4D" w:rsidRDefault="007F2C4D" w:rsidP="007F2C4D">
      <w:pPr>
        <w:rPr>
          <w:lang w:val="es-MX"/>
        </w:rPr>
      </w:pPr>
    </w:p>
    <w:p w14:paraId="3D128ED0" w14:textId="0BFD8F7E" w:rsidR="007F2C4D" w:rsidRDefault="007F2C4D" w:rsidP="007F2C4D">
      <w:pPr>
        <w:rPr>
          <w:lang w:val="es-MX"/>
        </w:rPr>
      </w:pPr>
    </w:p>
    <w:p w14:paraId="197684A8" w14:textId="72CBD720" w:rsidR="007F2C4D" w:rsidRDefault="007F2C4D" w:rsidP="007F2C4D">
      <w:pPr>
        <w:rPr>
          <w:lang w:val="es-MX"/>
        </w:rPr>
      </w:pPr>
    </w:p>
    <w:p w14:paraId="1108EC60" w14:textId="1E60DB32" w:rsidR="007F2C4D" w:rsidRDefault="007F2C4D" w:rsidP="007F2C4D">
      <w:pPr>
        <w:rPr>
          <w:lang w:val="es-MX"/>
        </w:rPr>
      </w:pPr>
    </w:p>
    <w:p w14:paraId="04C5C91C" w14:textId="32C0F6A3" w:rsidR="007F2C4D" w:rsidRDefault="007F2C4D" w:rsidP="007F2C4D">
      <w:pPr>
        <w:rPr>
          <w:lang w:val="es-MX"/>
        </w:rPr>
      </w:pPr>
    </w:p>
    <w:p w14:paraId="2FC29F49" w14:textId="586585B7" w:rsidR="007F2C4D" w:rsidRDefault="007F2C4D" w:rsidP="007F2C4D">
      <w:pPr>
        <w:rPr>
          <w:lang w:val="es-MX"/>
        </w:rPr>
      </w:pPr>
    </w:p>
    <w:p w14:paraId="49C7A149" w14:textId="0A834544" w:rsidR="007F2C4D" w:rsidRDefault="007F2C4D" w:rsidP="007F2C4D">
      <w:pPr>
        <w:rPr>
          <w:lang w:val="es-MX"/>
        </w:rPr>
      </w:pPr>
    </w:p>
    <w:p w14:paraId="6904E9B6" w14:textId="60222ECF" w:rsidR="007F2C4D" w:rsidRDefault="007F2C4D" w:rsidP="007F2C4D">
      <w:pPr>
        <w:rPr>
          <w:lang w:val="es-MX"/>
        </w:rPr>
      </w:pPr>
    </w:p>
    <w:p w14:paraId="1A6A9544" w14:textId="05ED1F8F" w:rsidR="00F7054F" w:rsidRDefault="00F7054F" w:rsidP="007F2C4D">
      <w:pPr>
        <w:rPr>
          <w:lang w:val="es-MX"/>
        </w:rPr>
      </w:pPr>
    </w:p>
    <w:p w14:paraId="74E059DB" w14:textId="5DE42D81" w:rsidR="00F7054F" w:rsidRDefault="00F7054F" w:rsidP="007F2C4D">
      <w:pPr>
        <w:rPr>
          <w:lang w:val="es-MX"/>
        </w:rPr>
      </w:pPr>
    </w:p>
    <w:p w14:paraId="15B28CF3" w14:textId="7DD60D02" w:rsidR="00F7054F" w:rsidRDefault="00F7054F" w:rsidP="007F2C4D">
      <w:pPr>
        <w:rPr>
          <w:lang w:val="es-MX"/>
        </w:rPr>
      </w:pPr>
    </w:p>
    <w:p w14:paraId="17BDF18D" w14:textId="6CE87062" w:rsidR="00F7054F" w:rsidRDefault="00F7054F" w:rsidP="007F2C4D">
      <w:pPr>
        <w:rPr>
          <w:lang w:val="es-MX"/>
        </w:rPr>
      </w:pPr>
    </w:p>
    <w:p w14:paraId="2C2C485A" w14:textId="77777777" w:rsidR="00F7054F" w:rsidRDefault="00F7054F" w:rsidP="007F2C4D">
      <w:pPr>
        <w:rPr>
          <w:lang w:val="es-MX"/>
        </w:rPr>
      </w:pPr>
    </w:p>
    <w:p w14:paraId="5EF8BAB8" w14:textId="77777777" w:rsidR="007F2C4D" w:rsidRPr="007F2C4D" w:rsidRDefault="007F2C4D" w:rsidP="007F2C4D">
      <w:pPr>
        <w:rPr>
          <w:lang w:val="es-MX"/>
        </w:rPr>
      </w:pPr>
    </w:p>
    <w:p w14:paraId="4312AFAD" w14:textId="77777777" w:rsidR="00187765" w:rsidRPr="00187765" w:rsidRDefault="00187765" w:rsidP="00702C95">
      <w:pPr>
        <w:jc w:val="both"/>
        <w:rPr>
          <w:rFonts w:ascii="Arial" w:hAnsi="Arial" w:cs="Arial"/>
          <w:sz w:val="24"/>
          <w:szCs w:val="24"/>
          <w:lang w:val="es-MX"/>
        </w:rPr>
      </w:pPr>
    </w:p>
    <w:p w14:paraId="2D3A05AD" w14:textId="4E69F4B6" w:rsidR="00593E8E"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Problemas enfrentados al programar la práctica</w:t>
      </w:r>
      <w:r w:rsidR="00593E8E" w:rsidRPr="00E351CA">
        <w:rPr>
          <w:rFonts w:ascii="Arial" w:hAnsi="Arial" w:cs="Arial"/>
          <w:b/>
          <w:bCs/>
          <w:sz w:val="26"/>
          <w:szCs w:val="26"/>
          <w:lang w:val="es-MX"/>
        </w:rPr>
        <w:t>:</w:t>
      </w:r>
    </w:p>
    <w:p w14:paraId="275D28F8" w14:textId="5045FE15" w:rsidR="00D840B0" w:rsidRDefault="004C7D22" w:rsidP="00B54237">
      <w:pPr>
        <w:jc w:val="both"/>
        <w:rPr>
          <w:rFonts w:ascii="Arial" w:hAnsi="Arial" w:cs="Arial"/>
          <w:sz w:val="24"/>
          <w:szCs w:val="24"/>
          <w:lang w:val="es-MX"/>
        </w:rPr>
      </w:pPr>
      <w:r>
        <w:rPr>
          <w:rFonts w:ascii="Arial" w:hAnsi="Arial" w:cs="Arial"/>
          <w:sz w:val="24"/>
          <w:szCs w:val="24"/>
          <w:lang w:val="es-MX"/>
        </w:rPr>
        <w:t xml:space="preserve">Los problemas enfrentados durante la realización del programa estuvieron prácticamente en su totalidad en la parte de realizar la conversión de AFN-épsilon a AFD, pues para la generación y formalización del AFN-épsilon recibido en un </w:t>
      </w:r>
      <w:proofErr w:type="spellStart"/>
      <w:r>
        <w:rPr>
          <w:rFonts w:ascii="Arial" w:hAnsi="Arial" w:cs="Arial"/>
          <w:sz w:val="24"/>
          <w:szCs w:val="24"/>
          <w:lang w:val="es-MX"/>
        </w:rPr>
        <w:t>txt</w:t>
      </w:r>
      <w:proofErr w:type="spellEnd"/>
      <w:r>
        <w:rPr>
          <w:rFonts w:ascii="Arial" w:hAnsi="Arial" w:cs="Arial"/>
          <w:sz w:val="24"/>
          <w:szCs w:val="24"/>
          <w:lang w:val="es-MX"/>
        </w:rPr>
        <w:t xml:space="preserve"> se reutilizo el código de la práctica pasada que se encargaba de este mismo proceso, y a este se le realizaron unas pequeñas modificaciones.</w:t>
      </w:r>
    </w:p>
    <w:p w14:paraId="5086106B" w14:textId="0E34E93F" w:rsidR="004800E4" w:rsidRDefault="00726679" w:rsidP="00B54237">
      <w:pPr>
        <w:jc w:val="both"/>
        <w:rPr>
          <w:rFonts w:ascii="Arial" w:hAnsi="Arial" w:cs="Arial"/>
          <w:sz w:val="24"/>
          <w:szCs w:val="24"/>
          <w:lang w:val="es-MX"/>
        </w:rPr>
      </w:pPr>
      <w:r>
        <w:rPr>
          <w:rFonts w:ascii="Arial" w:hAnsi="Arial" w:cs="Arial"/>
          <w:sz w:val="24"/>
          <w:szCs w:val="24"/>
          <w:lang w:val="es-MX"/>
        </w:rPr>
        <w:t xml:space="preserve">Para la realización de la operación </w:t>
      </w:r>
      <w:r w:rsidRPr="006A15DE">
        <w:rPr>
          <w:rFonts w:ascii="Arial" w:hAnsi="Arial" w:cs="Arial"/>
          <w:b/>
          <w:bCs/>
          <w:sz w:val="24"/>
          <w:szCs w:val="24"/>
          <w:lang w:val="es-MX"/>
        </w:rPr>
        <w:t>Cerradura épsilon</w:t>
      </w:r>
      <w:r>
        <w:rPr>
          <w:rFonts w:ascii="Arial" w:hAnsi="Arial" w:cs="Arial"/>
          <w:sz w:val="24"/>
          <w:szCs w:val="24"/>
          <w:lang w:val="es-MX"/>
        </w:rPr>
        <w:t xml:space="preserve"> la </w:t>
      </w:r>
      <w:r w:rsidR="00F808C2">
        <w:rPr>
          <w:rFonts w:ascii="Arial" w:hAnsi="Arial" w:cs="Arial"/>
          <w:sz w:val="24"/>
          <w:szCs w:val="24"/>
          <w:lang w:val="es-MX"/>
        </w:rPr>
        <w:t>p</w:t>
      </w:r>
      <w:r>
        <w:rPr>
          <w:rFonts w:ascii="Arial" w:hAnsi="Arial" w:cs="Arial"/>
          <w:sz w:val="24"/>
          <w:szCs w:val="24"/>
          <w:lang w:val="es-MX"/>
        </w:rPr>
        <w:t xml:space="preserve">roblemática fue la de generar un algoritmo que pudiese identificar todos los estados alcanzables por transiciones </w:t>
      </w:r>
      <w:r w:rsidR="004800E4">
        <w:rPr>
          <w:rFonts w:ascii="Arial" w:hAnsi="Arial" w:cs="Arial"/>
          <w:sz w:val="24"/>
          <w:szCs w:val="24"/>
          <w:lang w:val="es-MX"/>
        </w:rPr>
        <w:t>épsilon</w:t>
      </w:r>
      <w:r>
        <w:rPr>
          <w:rFonts w:ascii="Arial" w:hAnsi="Arial" w:cs="Arial"/>
          <w:sz w:val="24"/>
          <w:szCs w:val="24"/>
          <w:lang w:val="es-MX"/>
        </w:rPr>
        <w:t xml:space="preserve"> desde los estados de entrada. Para esto se optó por un algoritmo que evaluará </w:t>
      </w:r>
      <w:r w:rsidR="00B54237">
        <w:rPr>
          <w:rFonts w:ascii="Arial" w:hAnsi="Arial" w:cs="Arial"/>
          <w:sz w:val="24"/>
          <w:szCs w:val="24"/>
          <w:lang w:val="es-MX"/>
        </w:rPr>
        <w:t xml:space="preserve">el resultado de realizar una transición épsilon en cada uno de los valores de entrada, para así conocer los estados alcanzables con </w:t>
      </w:r>
      <w:r w:rsidR="00F808C2">
        <w:rPr>
          <w:rFonts w:ascii="Arial" w:hAnsi="Arial" w:cs="Arial"/>
          <w:sz w:val="24"/>
          <w:szCs w:val="24"/>
          <w:lang w:val="es-MX"/>
        </w:rPr>
        <w:t>una t</w:t>
      </w:r>
      <w:r w:rsidR="00B54237">
        <w:rPr>
          <w:rFonts w:ascii="Arial" w:hAnsi="Arial" w:cs="Arial"/>
          <w:sz w:val="24"/>
          <w:szCs w:val="24"/>
          <w:lang w:val="es-MX"/>
        </w:rPr>
        <w:t>ransición</w:t>
      </w:r>
      <w:r w:rsidR="00F808C2">
        <w:rPr>
          <w:rFonts w:ascii="Arial" w:hAnsi="Arial" w:cs="Arial"/>
          <w:sz w:val="24"/>
          <w:szCs w:val="24"/>
          <w:lang w:val="es-MX"/>
        </w:rPr>
        <w:t xml:space="preserve"> épsilon</w:t>
      </w:r>
      <w:r w:rsidR="00B54237">
        <w:rPr>
          <w:rFonts w:ascii="Arial" w:hAnsi="Arial" w:cs="Arial"/>
          <w:sz w:val="24"/>
          <w:szCs w:val="24"/>
          <w:lang w:val="es-MX"/>
        </w:rPr>
        <w:t xml:space="preserve"> desde los estados de entrada e incluirlos en la lista de estados resultantes siempre y cuando estos estados alcanzables no fuesen vacíos</w:t>
      </w:r>
      <w:r w:rsidR="00F808C2">
        <w:rPr>
          <w:rFonts w:ascii="Arial" w:hAnsi="Arial" w:cs="Arial"/>
          <w:sz w:val="24"/>
          <w:szCs w:val="24"/>
          <w:lang w:val="es-MX"/>
        </w:rPr>
        <w:t>.</w:t>
      </w:r>
      <w:r w:rsidR="00B54237">
        <w:rPr>
          <w:rFonts w:ascii="Arial" w:hAnsi="Arial" w:cs="Arial"/>
          <w:sz w:val="24"/>
          <w:szCs w:val="24"/>
          <w:lang w:val="es-MX"/>
        </w:rPr>
        <w:t xml:space="preserve"> </w:t>
      </w:r>
      <w:r w:rsidR="00F808C2">
        <w:rPr>
          <w:rFonts w:ascii="Arial" w:hAnsi="Arial" w:cs="Arial"/>
          <w:sz w:val="24"/>
          <w:szCs w:val="24"/>
          <w:lang w:val="es-MX"/>
        </w:rPr>
        <w:t>S</w:t>
      </w:r>
      <w:r w:rsidR="00B54237">
        <w:rPr>
          <w:rFonts w:ascii="Arial" w:hAnsi="Arial" w:cs="Arial"/>
          <w:sz w:val="24"/>
          <w:szCs w:val="24"/>
          <w:lang w:val="es-MX"/>
        </w:rPr>
        <w:t xml:space="preserve">e repite este mismo procedimiento con todos los estados </w:t>
      </w:r>
      <w:r w:rsidR="00F808C2">
        <w:rPr>
          <w:rFonts w:ascii="Arial" w:hAnsi="Arial" w:cs="Arial"/>
          <w:sz w:val="24"/>
          <w:szCs w:val="24"/>
          <w:lang w:val="es-MX"/>
        </w:rPr>
        <w:t xml:space="preserve">que </w:t>
      </w:r>
      <w:r w:rsidR="00B54237">
        <w:rPr>
          <w:rFonts w:ascii="Arial" w:hAnsi="Arial" w:cs="Arial"/>
          <w:sz w:val="24"/>
          <w:szCs w:val="24"/>
          <w:lang w:val="es-MX"/>
        </w:rPr>
        <w:t xml:space="preserve">sean </w:t>
      </w:r>
      <w:r w:rsidR="00F808C2">
        <w:rPr>
          <w:rFonts w:ascii="Arial" w:hAnsi="Arial" w:cs="Arial"/>
          <w:sz w:val="24"/>
          <w:szCs w:val="24"/>
          <w:lang w:val="es-MX"/>
        </w:rPr>
        <w:t>añadidos a la lista,</w:t>
      </w:r>
      <w:r w:rsidR="00B54237">
        <w:rPr>
          <w:rFonts w:ascii="Arial" w:hAnsi="Arial" w:cs="Arial"/>
          <w:sz w:val="24"/>
          <w:szCs w:val="24"/>
          <w:lang w:val="es-MX"/>
        </w:rPr>
        <w:t xml:space="preserve"> hasta que no queden más estados a evaluar</w:t>
      </w:r>
      <w:r w:rsidR="004800E4">
        <w:rPr>
          <w:rFonts w:ascii="Arial" w:hAnsi="Arial" w:cs="Arial"/>
          <w:sz w:val="24"/>
          <w:szCs w:val="24"/>
          <w:lang w:val="es-MX"/>
        </w:rPr>
        <w:t xml:space="preserve">. </w:t>
      </w:r>
      <w:r w:rsidR="000E3A29">
        <w:rPr>
          <w:rFonts w:ascii="Arial" w:hAnsi="Arial" w:cs="Arial"/>
          <w:sz w:val="24"/>
          <w:szCs w:val="24"/>
          <w:lang w:val="es-MX"/>
        </w:rPr>
        <w:t>Además,</w:t>
      </w:r>
      <w:r w:rsidR="004800E4">
        <w:rPr>
          <w:rFonts w:ascii="Arial" w:hAnsi="Arial" w:cs="Arial"/>
          <w:sz w:val="24"/>
          <w:szCs w:val="24"/>
          <w:lang w:val="es-MX"/>
        </w:rPr>
        <w:t xml:space="preserve"> dentro de la lista de estados resultantes se incluirán los estados de entrada.</w:t>
      </w:r>
    </w:p>
    <w:p w14:paraId="78CFD77E" w14:textId="37C60162" w:rsidR="000E3A29" w:rsidRPr="000E3A29" w:rsidRDefault="004800E4" w:rsidP="000E3A29">
      <w:pPr>
        <w:jc w:val="both"/>
        <w:rPr>
          <w:rFonts w:ascii="Arial" w:hAnsi="Arial" w:cs="Arial"/>
          <w:sz w:val="24"/>
          <w:szCs w:val="24"/>
          <w:lang w:val="es-MX"/>
        </w:rPr>
      </w:pPr>
      <w:r>
        <w:rPr>
          <w:rFonts w:ascii="Arial" w:hAnsi="Arial" w:cs="Arial"/>
          <w:sz w:val="24"/>
          <w:szCs w:val="24"/>
          <w:lang w:val="es-MX"/>
        </w:rPr>
        <w:t xml:space="preserve">Para la operación </w:t>
      </w:r>
      <w:r w:rsidRPr="006A15DE">
        <w:rPr>
          <w:rFonts w:ascii="Arial" w:hAnsi="Arial" w:cs="Arial"/>
          <w:b/>
          <w:bCs/>
          <w:sz w:val="24"/>
          <w:szCs w:val="24"/>
          <w:lang w:val="es-MX"/>
        </w:rPr>
        <w:t>Mover</w:t>
      </w:r>
      <w:r>
        <w:rPr>
          <w:rFonts w:ascii="Arial" w:hAnsi="Arial" w:cs="Arial"/>
          <w:sz w:val="24"/>
          <w:szCs w:val="24"/>
          <w:lang w:val="es-MX"/>
        </w:rPr>
        <w:t xml:space="preserve"> se empleo como base el algoritmo realizado para la operación </w:t>
      </w:r>
      <w:r w:rsidRPr="006A15DE">
        <w:rPr>
          <w:rFonts w:ascii="Arial" w:hAnsi="Arial" w:cs="Arial"/>
          <w:b/>
          <w:bCs/>
          <w:sz w:val="24"/>
          <w:szCs w:val="24"/>
          <w:lang w:val="es-MX"/>
        </w:rPr>
        <w:t>Cerradura Épsilon</w:t>
      </w:r>
      <w:r>
        <w:rPr>
          <w:rFonts w:ascii="Arial" w:hAnsi="Arial" w:cs="Arial"/>
          <w:sz w:val="24"/>
          <w:szCs w:val="24"/>
          <w:lang w:val="es-MX"/>
        </w:rPr>
        <w:t xml:space="preserve">, y se le realizaron modificaciones para que en este caso únicamente evaluará  </w:t>
      </w:r>
      <w:r>
        <w:rPr>
          <w:rFonts w:ascii="Arial" w:hAnsi="Arial" w:cs="Arial"/>
          <w:sz w:val="24"/>
          <w:szCs w:val="24"/>
          <w:lang w:val="es-MX"/>
        </w:rPr>
        <w:t xml:space="preserve">el resultado de realizar una transición </w:t>
      </w:r>
      <w:r>
        <w:rPr>
          <w:rFonts w:ascii="Arial" w:hAnsi="Arial" w:cs="Arial"/>
          <w:sz w:val="24"/>
          <w:szCs w:val="24"/>
          <w:lang w:val="es-MX"/>
        </w:rPr>
        <w:t>con el símbolo especificado para la operación, y que debe pertenecer al alfabeto del AFN,</w:t>
      </w:r>
      <w:r>
        <w:rPr>
          <w:rFonts w:ascii="Arial" w:hAnsi="Arial" w:cs="Arial"/>
          <w:sz w:val="24"/>
          <w:szCs w:val="24"/>
          <w:lang w:val="es-MX"/>
        </w:rPr>
        <w:t xml:space="preserve"> en cada uno de los valores de entrada, para así conocer los estados alcanzables con dicha transición e incluirlos en la lista de estados resultantes de la operación siempre y cuando estos estados alcanzables no fuesen vacíos.</w:t>
      </w:r>
      <w:r w:rsidR="000E3A29">
        <w:rPr>
          <w:rFonts w:ascii="Arial" w:hAnsi="Arial" w:cs="Arial"/>
          <w:sz w:val="24"/>
          <w:szCs w:val="24"/>
          <w:lang w:val="es-MX"/>
        </w:rPr>
        <w:t xml:space="preserve"> En este caso este proceso solo se realiza una vez por </w:t>
      </w:r>
      <w:r w:rsidR="00F808C2">
        <w:rPr>
          <w:rFonts w:ascii="Arial" w:hAnsi="Arial" w:cs="Arial"/>
          <w:sz w:val="24"/>
          <w:szCs w:val="24"/>
          <w:lang w:val="es-MX"/>
        </w:rPr>
        <w:t>cada estado de entrada</w:t>
      </w:r>
      <w:r w:rsidR="000E3A29">
        <w:rPr>
          <w:rFonts w:ascii="Arial" w:hAnsi="Arial" w:cs="Arial"/>
          <w:sz w:val="24"/>
          <w:szCs w:val="24"/>
          <w:lang w:val="es-MX"/>
        </w:rPr>
        <w:t xml:space="preserve"> y no se incluyen los estados de entrada dentro de la lista de estados resultantes.</w:t>
      </w:r>
    </w:p>
    <w:p w14:paraId="63ED3909" w14:textId="1FEA8675" w:rsidR="000E3A29" w:rsidRDefault="000E3A29" w:rsidP="006A15DE">
      <w:pPr>
        <w:jc w:val="both"/>
        <w:rPr>
          <w:rFonts w:ascii="Arial" w:hAnsi="Arial" w:cs="Arial"/>
          <w:sz w:val="24"/>
          <w:szCs w:val="24"/>
          <w:lang w:val="es-MX"/>
        </w:rPr>
      </w:pPr>
      <w:r w:rsidRPr="006A15DE">
        <w:rPr>
          <w:rFonts w:ascii="Arial" w:hAnsi="Arial" w:cs="Arial"/>
          <w:sz w:val="24"/>
          <w:szCs w:val="24"/>
          <w:lang w:val="es-MX"/>
        </w:rPr>
        <w:t xml:space="preserve">Finalmente, para el proceso de conversión del AFN-épsilon a AFD se enfrentaron dos problemas. El primero de estos problemas fue referente a el proceso de conversión en si mismo, pues si bien para dicho proceso únicamente se hizo uso de las operaciones </w:t>
      </w:r>
      <w:r w:rsidRPr="00F808C2">
        <w:rPr>
          <w:rFonts w:ascii="Arial" w:hAnsi="Arial" w:cs="Arial"/>
          <w:b/>
          <w:bCs/>
          <w:sz w:val="24"/>
          <w:szCs w:val="24"/>
          <w:lang w:val="es-MX"/>
        </w:rPr>
        <w:t>Cerradura épsilon</w:t>
      </w:r>
      <w:r w:rsidRPr="006A15DE">
        <w:rPr>
          <w:rFonts w:ascii="Arial" w:hAnsi="Arial" w:cs="Arial"/>
          <w:sz w:val="24"/>
          <w:szCs w:val="24"/>
          <w:lang w:val="es-MX"/>
        </w:rPr>
        <w:t xml:space="preserve"> y Mov</w:t>
      </w:r>
      <w:r w:rsidRPr="00F808C2">
        <w:rPr>
          <w:rFonts w:ascii="Arial" w:hAnsi="Arial" w:cs="Arial"/>
          <w:b/>
          <w:bCs/>
          <w:sz w:val="24"/>
          <w:szCs w:val="24"/>
          <w:lang w:val="es-MX"/>
        </w:rPr>
        <w:t>er</w:t>
      </w:r>
      <w:r w:rsidRPr="006A15DE">
        <w:rPr>
          <w:rFonts w:ascii="Arial" w:hAnsi="Arial" w:cs="Arial"/>
          <w:sz w:val="24"/>
          <w:szCs w:val="24"/>
          <w:lang w:val="es-MX"/>
        </w:rPr>
        <w:t xml:space="preserve"> para generar la operación </w:t>
      </w:r>
      <w:r w:rsidRPr="00F808C2">
        <w:rPr>
          <w:rFonts w:ascii="Arial" w:hAnsi="Arial" w:cs="Arial"/>
          <w:b/>
          <w:bCs/>
          <w:sz w:val="24"/>
          <w:szCs w:val="24"/>
          <w:lang w:val="es-MX"/>
        </w:rPr>
        <w:t>Ir A,</w:t>
      </w:r>
      <w:r w:rsidRPr="006A15DE">
        <w:rPr>
          <w:rFonts w:ascii="Arial" w:hAnsi="Arial" w:cs="Arial"/>
          <w:sz w:val="24"/>
          <w:szCs w:val="24"/>
          <w:lang w:val="es-MX"/>
        </w:rPr>
        <w:t xml:space="preserve"> se tuvieron que considerar </w:t>
      </w:r>
      <w:r w:rsidR="006A15DE" w:rsidRPr="006A15DE">
        <w:rPr>
          <w:rFonts w:ascii="Arial" w:hAnsi="Arial" w:cs="Arial"/>
          <w:sz w:val="24"/>
          <w:szCs w:val="24"/>
          <w:lang w:val="es-MX"/>
        </w:rPr>
        <w:t xml:space="preserve">algoritmos para </w:t>
      </w:r>
      <w:r w:rsidRPr="006A15DE">
        <w:rPr>
          <w:rFonts w:ascii="Arial" w:hAnsi="Arial" w:cs="Arial"/>
          <w:sz w:val="24"/>
          <w:szCs w:val="24"/>
          <w:lang w:val="es-MX"/>
        </w:rPr>
        <w:t>el caso de que la operación Mover devolviese una cadena vacía (implicando la presencia de un estado de error en el AFD resultante</w:t>
      </w:r>
      <w:r w:rsidR="006A15DE" w:rsidRPr="006A15DE">
        <w:rPr>
          <w:rFonts w:ascii="Arial" w:hAnsi="Arial" w:cs="Arial"/>
          <w:sz w:val="24"/>
          <w:szCs w:val="24"/>
          <w:lang w:val="es-MX"/>
        </w:rPr>
        <w:t xml:space="preserve">) y el caso de que el resultado de la operación </w:t>
      </w:r>
      <w:r w:rsidR="006A15DE" w:rsidRPr="00F808C2">
        <w:rPr>
          <w:rFonts w:ascii="Arial" w:hAnsi="Arial" w:cs="Arial"/>
          <w:b/>
          <w:bCs/>
          <w:sz w:val="24"/>
          <w:szCs w:val="24"/>
          <w:lang w:val="es-MX"/>
        </w:rPr>
        <w:t>Ir A</w:t>
      </w:r>
      <w:r w:rsidR="006A15DE" w:rsidRPr="006A15DE">
        <w:rPr>
          <w:rFonts w:ascii="Arial" w:hAnsi="Arial" w:cs="Arial"/>
          <w:sz w:val="24"/>
          <w:szCs w:val="24"/>
          <w:lang w:val="es-MX"/>
        </w:rPr>
        <w:t xml:space="preserve"> devolviese una cadena de estados previamente evaluada y que por tanto indica que el programa no debe generar un nuevo estado para el AFD al ya existir uno correspondiente a dicha cadena. </w:t>
      </w:r>
    </w:p>
    <w:p w14:paraId="7F807F45" w14:textId="422FD103" w:rsidR="006A15DE" w:rsidRPr="006A15DE" w:rsidRDefault="006A15DE" w:rsidP="006A15DE">
      <w:pPr>
        <w:jc w:val="both"/>
        <w:rPr>
          <w:rFonts w:ascii="Arial" w:hAnsi="Arial" w:cs="Arial"/>
          <w:sz w:val="24"/>
          <w:szCs w:val="24"/>
          <w:lang w:val="es-MX"/>
        </w:rPr>
      </w:pPr>
      <w:r>
        <w:rPr>
          <w:rFonts w:ascii="Arial" w:hAnsi="Arial" w:cs="Arial"/>
          <w:sz w:val="24"/>
          <w:szCs w:val="24"/>
          <w:lang w:val="es-MX"/>
        </w:rPr>
        <w:t xml:space="preserve">El segundo problema enfrentado fue en la parte de la generación de los estados finales del AFD, pues el algoritmo de conversión de </w:t>
      </w:r>
      <w:r w:rsidRPr="006A15DE">
        <w:rPr>
          <w:rFonts w:ascii="Arial" w:hAnsi="Arial" w:cs="Arial"/>
          <w:sz w:val="24"/>
          <w:szCs w:val="24"/>
          <w:lang w:val="es-MX"/>
        </w:rPr>
        <w:t>AFN-épsilon a AFD</w:t>
      </w:r>
      <w:r>
        <w:rPr>
          <w:rFonts w:ascii="Arial" w:hAnsi="Arial" w:cs="Arial"/>
          <w:sz w:val="24"/>
          <w:szCs w:val="24"/>
          <w:lang w:val="es-MX"/>
        </w:rPr>
        <w:t xml:space="preserve"> debía saber identificar cuales de los estados generados para el AFD contenía el estado final del AFN-épsilon en su cadena de estados del </w:t>
      </w:r>
      <w:r>
        <w:rPr>
          <w:rFonts w:ascii="Arial" w:hAnsi="Arial" w:cs="Arial"/>
          <w:sz w:val="24"/>
          <w:szCs w:val="24"/>
          <w:lang w:val="es-MX"/>
        </w:rPr>
        <w:t>AFN-épsilon</w:t>
      </w:r>
      <w:r w:rsidR="00F808C2">
        <w:rPr>
          <w:rFonts w:ascii="Arial" w:hAnsi="Arial" w:cs="Arial"/>
          <w:sz w:val="24"/>
          <w:szCs w:val="24"/>
          <w:lang w:val="es-MX"/>
        </w:rPr>
        <w:t xml:space="preserve"> correspondiente. Esto se soluciono sencillamente con una condicional.</w:t>
      </w:r>
    </w:p>
    <w:p w14:paraId="4414D1E8" w14:textId="32D1359E" w:rsidR="001271C5"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Pruebas y Capturas de Pantalla</w:t>
      </w:r>
      <w:r w:rsidR="00593E8E" w:rsidRPr="00E351CA">
        <w:rPr>
          <w:rFonts w:ascii="Arial" w:hAnsi="Arial" w:cs="Arial"/>
          <w:b/>
          <w:bCs/>
          <w:sz w:val="26"/>
          <w:szCs w:val="26"/>
          <w:lang w:val="es-MX"/>
        </w:rPr>
        <w:t>:</w:t>
      </w:r>
    </w:p>
    <w:p w14:paraId="30DC7C09" w14:textId="1899EBEA" w:rsidR="00D30569" w:rsidRPr="00D840B0" w:rsidRDefault="00D025E2" w:rsidP="00D30569">
      <w:pPr>
        <w:jc w:val="both"/>
        <w:rPr>
          <w:rFonts w:ascii="Arial" w:hAnsi="Arial" w:cs="Arial"/>
          <w:sz w:val="24"/>
          <w:szCs w:val="24"/>
          <w:lang w:val="es-MX"/>
        </w:rPr>
      </w:pPr>
      <w:r w:rsidRPr="00D840B0">
        <w:rPr>
          <w:rFonts w:ascii="Arial" w:hAnsi="Arial" w:cs="Arial"/>
          <w:sz w:val="24"/>
          <w:szCs w:val="24"/>
          <w:lang w:val="es-MX"/>
        </w:rPr>
        <w:t>Se realizaron dos pruebas con el programa, utilizando como valores de entrada dos archivos .</w:t>
      </w:r>
      <w:proofErr w:type="spellStart"/>
      <w:r w:rsidRPr="00D840B0">
        <w:rPr>
          <w:rFonts w:ascii="Arial" w:hAnsi="Arial" w:cs="Arial"/>
          <w:sz w:val="24"/>
          <w:szCs w:val="24"/>
          <w:lang w:val="es-MX"/>
        </w:rPr>
        <w:t>txt</w:t>
      </w:r>
      <w:proofErr w:type="spellEnd"/>
      <w:r w:rsidRPr="00D840B0">
        <w:rPr>
          <w:rFonts w:ascii="Arial" w:hAnsi="Arial" w:cs="Arial"/>
          <w:sz w:val="24"/>
          <w:szCs w:val="24"/>
          <w:lang w:val="es-MX"/>
        </w:rPr>
        <w:t xml:space="preserve"> proporcionados por el profesor para la generación </w:t>
      </w:r>
      <w:r w:rsidR="000979E5">
        <w:rPr>
          <w:rFonts w:ascii="Arial" w:hAnsi="Arial" w:cs="Arial"/>
          <w:sz w:val="24"/>
          <w:szCs w:val="24"/>
          <w:lang w:val="es-MX"/>
        </w:rPr>
        <w:t xml:space="preserve">de </w:t>
      </w:r>
      <w:r w:rsidR="00F808C2">
        <w:rPr>
          <w:rFonts w:ascii="Arial" w:hAnsi="Arial" w:cs="Arial"/>
          <w:sz w:val="24"/>
          <w:szCs w:val="24"/>
          <w:lang w:val="es-MX"/>
        </w:rPr>
        <w:t>dos</w:t>
      </w:r>
      <w:r w:rsidR="000979E5">
        <w:rPr>
          <w:rFonts w:ascii="Arial" w:hAnsi="Arial" w:cs="Arial"/>
          <w:sz w:val="24"/>
          <w:szCs w:val="24"/>
          <w:lang w:val="es-MX"/>
        </w:rPr>
        <w:t xml:space="preserve"> AFN</w:t>
      </w:r>
      <w:r w:rsidR="00F808C2">
        <w:rPr>
          <w:rFonts w:ascii="Arial" w:hAnsi="Arial" w:cs="Arial"/>
          <w:sz w:val="24"/>
          <w:szCs w:val="24"/>
          <w:lang w:val="es-MX"/>
        </w:rPr>
        <w:t>-épsilon</w:t>
      </w:r>
      <w:r w:rsidR="000979E5">
        <w:rPr>
          <w:rFonts w:ascii="Arial" w:hAnsi="Arial" w:cs="Arial"/>
          <w:sz w:val="24"/>
          <w:szCs w:val="24"/>
          <w:lang w:val="es-MX"/>
        </w:rPr>
        <w:t xml:space="preserve"> </w:t>
      </w:r>
      <w:r w:rsidR="00F808C2">
        <w:rPr>
          <w:rFonts w:ascii="Arial" w:hAnsi="Arial" w:cs="Arial"/>
          <w:sz w:val="24"/>
          <w:szCs w:val="24"/>
          <w:lang w:val="es-MX"/>
        </w:rPr>
        <w:t>y su posterior conversión a un AFD</w:t>
      </w:r>
      <w:r w:rsidRPr="00D840B0">
        <w:rPr>
          <w:rFonts w:ascii="Arial" w:hAnsi="Arial" w:cs="Arial"/>
          <w:sz w:val="24"/>
          <w:szCs w:val="24"/>
          <w:lang w:val="es-MX"/>
        </w:rPr>
        <w:t xml:space="preserve">. </w:t>
      </w:r>
    </w:p>
    <w:p w14:paraId="46F253C8" w14:textId="3933AEAA" w:rsidR="00D30569" w:rsidRPr="00D840B0" w:rsidRDefault="00D30569" w:rsidP="00D30569">
      <w:pPr>
        <w:jc w:val="both"/>
        <w:rPr>
          <w:rFonts w:ascii="Arial" w:hAnsi="Arial" w:cs="Arial"/>
          <w:sz w:val="24"/>
          <w:szCs w:val="24"/>
          <w:lang w:val="es-MX"/>
        </w:rPr>
      </w:pPr>
      <w:r w:rsidRPr="00D840B0">
        <w:rPr>
          <w:rFonts w:ascii="Arial" w:hAnsi="Arial" w:cs="Arial"/>
          <w:sz w:val="24"/>
          <w:szCs w:val="24"/>
          <w:lang w:val="es-MX"/>
        </w:rPr>
        <w:t>Cada renglón del archivo de texto</w:t>
      </w:r>
      <w:r w:rsidR="00F808C2">
        <w:rPr>
          <w:rFonts w:ascii="Arial" w:hAnsi="Arial" w:cs="Arial"/>
          <w:sz w:val="24"/>
          <w:szCs w:val="24"/>
          <w:lang w:val="es-MX"/>
        </w:rPr>
        <w:t xml:space="preserve"> de entrada</w:t>
      </w:r>
      <w:r w:rsidRPr="00D840B0">
        <w:rPr>
          <w:rFonts w:ascii="Arial" w:hAnsi="Arial" w:cs="Arial"/>
          <w:sz w:val="24"/>
          <w:szCs w:val="24"/>
          <w:lang w:val="es-MX"/>
        </w:rPr>
        <w:t xml:space="preserve"> representa los datos de cada elemento de la tupla del AFN a generar. El primer renglón representa la lista de estados del AFN, el segundo los símbolos del alfabeto, el tercero el estado inicial, el cuarto el estado final y el resto de los renglones representa las transiciones del AFN (enlistadas iniciando con el estado de origen, seguido del símbolo de transición y finalizando con el estado resultante de dicha transición</w:t>
      </w:r>
      <w:r w:rsidR="00F808C2">
        <w:rPr>
          <w:rFonts w:ascii="Arial" w:hAnsi="Arial" w:cs="Arial"/>
          <w:sz w:val="24"/>
          <w:szCs w:val="24"/>
          <w:lang w:val="es-MX"/>
        </w:rPr>
        <w:t>)</w:t>
      </w:r>
      <w:r w:rsidRPr="00D840B0">
        <w:rPr>
          <w:rFonts w:ascii="Arial" w:hAnsi="Arial" w:cs="Arial"/>
          <w:sz w:val="24"/>
          <w:szCs w:val="24"/>
          <w:lang w:val="es-MX"/>
        </w:rPr>
        <w:t>.</w:t>
      </w:r>
    </w:p>
    <w:p w14:paraId="6DC57C96" w14:textId="0D743589" w:rsidR="001271C5" w:rsidRPr="00D840B0" w:rsidRDefault="00D025E2" w:rsidP="00D30569">
      <w:pPr>
        <w:jc w:val="both"/>
        <w:rPr>
          <w:rFonts w:ascii="Arial" w:hAnsi="Arial" w:cs="Arial"/>
          <w:sz w:val="24"/>
          <w:szCs w:val="24"/>
          <w:lang w:val="es-MX"/>
        </w:rPr>
      </w:pPr>
      <w:r w:rsidRPr="00D840B0">
        <w:rPr>
          <w:rFonts w:ascii="Arial" w:hAnsi="Arial" w:cs="Arial"/>
          <w:sz w:val="24"/>
          <w:szCs w:val="24"/>
          <w:lang w:val="es-MX"/>
        </w:rPr>
        <w:t xml:space="preserve">A continuación, se describen </w:t>
      </w:r>
      <w:r w:rsidR="00D30569" w:rsidRPr="00D840B0">
        <w:rPr>
          <w:rFonts w:ascii="Arial" w:hAnsi="Arial" w:cs="Arial"/>
          <w:sz w:val="24"/>
          <w:szCs w:val="24"/>
          <w:lang w:val="es-MX"/>
        </w:rPr>
        <w:t>los valores de entrada proporcionados</w:t>
      </w:r>
      <w:r w:rsidRPr="00D840B0">
        <w:rPr>
          <w:rFonts w:ascii="Arial" w:hAnsi="Arial" w:cs="Arial"/>
          <w:sz w:val="24"/>
          <w:szCs w:val="24"/>
          <w:lang w:val="es-MX"/>
        </w:rPr>
        <w:t xml:space="preserve"> y los resultados de cada prueba</w:t>
      </w:r>
      <w:r w:rsidR="001B67DD">
        <w:rPr>
          <w:rFonts w:ascii="Arial" w:hAnsi="Arial" w:cs="Arial"/>
          <w:sz w:val="24"/>
          <w:szCs w:val="24"/>
          <w:lang w:val="es-MX"/>
        </w:rPr>
        <w:t xml:space="preserve"> (la ejecución del programa se hizo usando el compilador de </w:t>
      </w:r>
      <w:proofErr w:type="spellStart"/>
      <w:r w:rsidR="001B67DD">
        <w:rPr>
          <w:rFonts w:ascii="Arial" w:hAnsi="Arial" w:cs="Arial"/>
          <w:sz w:val="24"/>
          <w:szCs w:val="24"/>
          <w:lang w:val="es-MX"/>
        </w:rPr>
        <w:t>Phyton</w:t>
      </w:r>
      <w:proofErr w:type="spellEnd"/>
      <w:r w:rsidR="001B67DD">
        <w:rPr>
          <w:rFonts w:ascii="Arial" w:hAnsi="Arial" w:cs="Arial"/>
          <w:sz w:val="24"/>
          <w:szCs w:val="24"/>
          <w:lang w:val="es-MX"/>
        </w:rPr>
        <w:t xml:space="preserve"> en el IDE </w:t>
      </w:r>
      <w:proofErr w:type="spellStart"/>
      <w:r w:rsidR="001B67DD">
        <w:rPr>
          <w:rFonts w:ascii="Arial" w:hAnsi="Arial" w:cs="Arial"/>
          <w:sz w:val="24"/>
          <w:szCs w:val="24"/>
          <w:lang w:val="es-MX"/>
        </w:rPr>
        <w:t>PyCharm</w:t>
      </w:r>
      <w:proofErr w:type="spellEnd"/>
      <w:r w:rsidR="001B67DD">
        <w:rPr>
          <w:rFonts w:ascii="Arial" w:hAnsi="Arial" w:cs="Arial"/>
          <w:sz w:val="24"/>
          <w:szCs w:val="24"/>
          <w:lang w:val="es-MX"/>
        </w:rPr>
        <w:t>)</w:t>
      </w:r>
      <w:r w:rsidRPr="00D840B0">
        <w:rPr>
          <w:rFonts w:ascii="Arial" w:hAnsi="Arial" w:cs="Arial"/>
          <w:sz w:val="24"/>
          <w:szCs w:val="24"/>
          <w:lang w:val="es-MX"/>
        </w:rPr>
        <w:t>:</w:t>
      </w:r>
    </w:p>
    <w:p w14:paraId="3EA4D4E3" w14:textId="2D1CD975" w:rsidR="00DC38D0" w:rsidRDefault="00DC38D0" w:rsidP="001271C5">
      <w:pPr>
        <w:rPr>
          <w:rFonts w:ascii="Arial" w:hAnsi="Arial" w:cs="Arial"/>
          <w:b/>
          <w:bCs/>
          <w:sz w:val="26"/>
          <w:szCs w:val="26"/>
          <w:lang w:val="es-MX"/>
        </w:rPr>
      </w:pPr>
    </w:p>
    <w:p w14:paraId="46CF2104" w14:textId="6779F0E2" w:rsidR="00D025E2" w:rsidRPr="00D840B0" w:rsidRDefault="00D025E2" w:rsidP="00D840B0">
      <w:pPr>
        <w:pStyle w:val="Prrafodelista"/>
        <w:numPr>
          <w:ilvl w:val="1"/>
          <w:numId w:val="14"/>
        </w:numPr>
        <w:tabs>
          <w:tab w:val="left" w:pos="284"/>
        </w:tabs>
        <w:ind w:left="426" w:hanging="426"/>
        <w:rPr>
          <w:rFonts w:ascii="Arial" w:hAnsi="Arial" w:cs="Arial"/>
          <w:b/>
          <w:bCs/>
          <w:i/>
          <w:iCs/>
          <w:sz w:val="24"/>
          <w:szCs w:val="24"/>
          <w:lang w:val="es-MX"/>
        </w:rPr>
      </w:pPr>
      <w:r w:rsidRPr="00D840B0">
        <w:rPr>
          <w:rFonts w:ascii="Arial" w:hAnsi="Arial" w:cs="Arial"/>
          <w:b/>
          <w:bCs/>
          <w:i/>
          <w:iCs/>
          <w:sz w:val="24"/>
          <w:szCs w:val="24"/>
          <w:lang w:val="es-MX"/>
        </w:rPr>
        <w:t xml:space="preserve">Autómata </w:t>
      </w:r>
      <w:r w:rsidR="000979E5">
        <w:rPr>
          <w:rFonts w:ascii="Arial" w:hAnsi="Arial" w:cs="Arial"/>
          <w:b/>
          <w:bCs/>
          <w:i/>
          <w:iCs/>
          <w:sz w:val="24"/>
          <w:szCs w:val="24"/>
          <w:lang w:val="es-MX"/>
        </w:rPr>
        <w:t xml:space="preserve">Thompson </w:t>
      </w:r>
      <w:r w:rsidRPr="00D840B0">
        <w:rPr>
          <w:rFonts w:ascii="Arial" w:hAnsi="Arial" w:cs="Arial"/>
          <w:b/>
          <w:bCs/>
          <w:i/>
          <w:iCs/>
          <w:sz w:val="24"/>
          <w:szCs w:val="24"/>
          <w:lang w:val="es-MX"/>
        </w:rPr>
        <w:t>1</w:t>
      </w:r>
    </w:p>
    <w:p w14:paraId="7DA23EB6" w14:textId="06D7BA48" w:rsidR="00D025E2" w:rsidRPr="00D840B0" w:rsidRDefault="00D025E2" w:rsidP="0013232A">
      <w:pPr>
        <w:jc w:val="both"/>
        <w:rPr>
          <w:rFonts w:ascii="Arial" w:hAnsi="Arial" w:cs="Arial"/>
          <w:sz w:val="24"/>
          <w:szCs w:val="24"/>
          <w:lang w:val="es-MX"/>
        </w:rPr>
      </w:pPr>
      <w:r w:rsidRPr="00D840B0">
        <w:rPr>
          <w:rFonts w:ascii="Arial" w:hAnsi="Arial" w:cs="Arial"/>
          <w:sz w:val="24"/>
          <w:szCs w:val="24"/>
          <w:lang w:val="es-MX"/>
        </w:rPr>
        <w:t>Para el primer autómata se nos proporciona el siguiente archivo de texto:</w:t>
      </w:r>
    </w:p>
    <w:p w14:paraId="23BE1BDE" w14:textId="61FBAFED" w:rsidR="00D025E2" w:rsidRDefault="000979E5" w:rsidP="00D025E2">
      <w:pPr>
        <w:keepNext/>
        <w:jc w:val="center"/>
      </w:pPr>
      <w:r>
        <w:rPr>
          <w:noProof/>
        </w:rPr>
        <w:drawing>
          <wp:inline distT="0" distB="0" distL="0" distR="0" wp14:anchorId="0F98EF71" wp14:editId="16AEDD83">
            <wp:extent cx="3276600" cy="3602630"/>
            <wp:effectExtent l="0" t="0" r="0" b="0"/>
            <wp:docPr id="28" name="Imagen 2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Interfaz de usuario gráfica&#10;&#10;Descripción generada automáticamente"/>
                    <pic:cNvPicPr/>
                  </pic:nvPicPr>
                  <pic:blipFill>
                    <a:blip r:embed="rId12"/>
                    <a:stretch>
                      <a:fillRect/>
                    </a:stretch>
                  </pic:blipFill>
                  <pic:spPr>
                    <a:xfrm>
                      <a:off x="0" y="0"/>
                      <a:ext cx="3277912" cy="3604072"/>
                    </a:xfrm>
                    <a:prstGeom prst="rect">
                      <a:avLst/>
                    </a:prstGeom>
                  </pic:spPr>
                </pic:pic>
              </a:graphicData>
            </a:graphic>
          </wp:inline>
        </w:drawing>
      </w:r>
    </w:p>
    <w:p w14:paraId="1D1203A5" w14:textId="7C86B853" w:rsidR="00D025E2" w:rsidRPr="00795234" w:rsidRDefault="00D025E2" w:rsidP="00D025E2">
      <w:pPr>
        <w:pStyle w:val="Descripcin"/>
        <w:jc w:val="center"/>
        <w:rPr>
          <w:sz w:val="21"/>
          <w:szCs w:val="21"/>
          <w:lang w:val="es-MX"/>
        </w:rPr>
      </w:pPr>
      <w:r w:rsidRPr="00795234">
        <w:rPr>
          <w:sz w:val="21"/>
          <w:szCs w:val="21"/>
          <w:lang w:val="es-MX"/>
        </w:rPr>
        <w:t xml:space="preserve">Figura </w:t>
      </w:r>
      <w:r w:rsidR="008D4C44">
        <w:rPr>
          <w:sz w:val="21"/>
          <w:szCs w:val="21"/>
          <w:lang w:val="es-MX"/>
        </w:rPr>
        <w:t>3</w:t>
      </w:r>
      <w:r w:rsidRPr="00795234">
        <w:rPr>
          <w:sz w:val="21"/>
          <w:szCs w:val="21"/>
          <w:lang w:val="es-MX"/>
        </w:rPr>
        <w:t>. Archivo de texto de entrada para la generación del primer AFN</w:t>
      </w:r>
      <w:r w:rsidR="00414153">
        <w:rPr>
          <w:sz w:val="21"/>
          <w:szCs w:val="21"/>
          <w:lang w:val="es-MX"/>
        </w:rPr>
        <w:t>-épsilon</w:t>
      </w:r>
    </w:p>
    <w:p w14:paraId="10EBC0CE" w14:textId="77777777" w:rsidR="00C35DCC" w:rsidRDefault="00C35DCC" w:rsidP="000979E5">
      <w:pPr>
        <w:jc w:val="both"/>
        <w:rPr>
          <w:rFonts w:ascii="Arial" w:hAnsi="Arial" w:cs="Arial"/>
          <w:sz w:val="24"/>
          <w:szCs w:val="24"/>
          <w:lang w:val="es-MX"/>
        </w:rPr>
      </w:pPr>
    </w:p>
    <w:p w14:paraId="66693E90" w14:textId="5B234BCC" w:rsidR="00D025E2" w:rsidRPr="00D840B0" w:rsidRDefault="00D30569" w:rsidP="000979E5">
      <w:pPr>
        <w:jc w:val="both"/>
        <w:rPr>
          <w:rFonts w:ascii="Arial" w:hAnsi="Arial" w:cs="Arial"/>
          <w:sz w:val="24"/>
          <w:szCs w:val="24"/>
          <w:lang w:val="es-MX"/>
        </w:rPr>
      </w:pPr>
      <w:r w:rsidRPr="00D840B0">
        <w:rPr>
          <w:rFonts w:ascii="Arial" w:hAnsi="Arial" w:cs="Arial"/>
          <w:sz w:val="24"/>
          <w:szCs w:val="24"/>
          <w:lang w:val="es-MX"/>
        </w:rPr>
        <w:lastRenderedPageBreak/>
        <w:t xml:space="preserve">Los datos enlistados en este archivo de </w:t>
      </w:r>
      <w:r w:rsidR="00577D61" w:rsidRPr="00D840B0">
        <w:rPr>
          <w:rFonts w:ascii="Arial" w:hAnsi="Arial" w:cs="Arial"/>
          <w:sz w:val="24"/>
          <w:szCs w:val="24"/>
          <w:lang w:val="es-MX"/>
        </w:rPr>
        <w:t>texto</w:t>
      </w:r>
      <w:r w:rsidRPr="00D840B0">
        <w:rPr>
          <w:rFonts w:ascii="Arial" w:hAnsi="Arial" w:cs="Arial"/>
          <w:sz w:val="24"/>
          <w:szCs w:val="24"/>
          <w:lang w:val="es-MX"/>
        </w:rPr>
        <w:t xml:space="preserve"> representan </w:t>
      </w:r>
      <w:r w:rsidR="0013232A">
        <w:rPr>
          <w:rFonts w:ascii="Arial" w:hAnsi="Arial" w:cs="Arial"/>
          <w:sz w:val="24"/>
          <w:szCs w:val="24"/>
          <w:lang w:val="es-MX"/>
        </w:rPr>
        <w:t>un</w:t>
      </w:r>
      <w:r w:rsidRPr="00D840B0">
        <w:rPr>
          <w:rFonts w:ascii="Arial" w:hAnsi="Arial" w:cs="Arial"/>
          <w:sz w:val="24"/>
          <w:szCs w:val="24"/>
          <w:lang w:val="es-MX"/>
        </w:rPr>
        <w:t xml:space="preserve"> </w:t>
      </w:r>
      <w:r w:rsidR="00293992">
        <w:rPr>
          <w:rFonts w:ascii="Arial" w:hAnsi="Arial" w:cs="Arial"/>
          <w:sz w:val="24"/>
          <w:szCs w:val="24"/>
          <w:lang w:val="es-MX"/>
        </w:rPr>
        <w:t xml:space="preserve">AFN-épsilon </w:t>
      </w:r>
      <w:r w:rsidR="000979E5">
        <w:rPr>
          <w:rFonts w:ascii="Arial" w:hAnsi="Arial" w:cs="Arial"/>
          <w:sz w:val="24"/>
          <w:szCs w:val="24"/>
          <w:lang w:val="es-MX"/>
        </w:rPr>
        <w:t>cuyo</w:t>
      </w:r>
      <w:r w:rsidR="0013232A">
        <w:rPr>
          <w:rFonts w:ascii="Arial" w:hAnsi="Arial" w:cs="Arial"/>
          <w:sz w:val="24"/>
          <w:szCs w:val="24"/>
          <w:lang w:val="es-MX"/>
        </w:rPr>
        <w:t xml:space="preserve"> grafo </w:t>
      </w:r>
      <w:r w:rsidR="000979E5">
        <w:rPr>
          <w:rFonts w:ascii="Arial" w:hAnsi="Arial" w:cs="Arial"/>
          <w:sz w:val="24"/>
          <w:szCs w:val="24"/>
          <w:lang w:val="es-MX"/>
        </w:rPr>
        <w:t>y</w:t>
      </w:r>
      <w:r w:rsidR="0013232A">
        <w:rPr>
          <w:rFonts w:ascii="Arial" w:hAnsi="Arial" w:cs="Arial"/>
          <w:sz w:val="24"/>
          <w:szCs w:val="24"/>
          <w:lang w:val="es-MX"/>
        </w:rPr>
        <w:t xml:space="preserve"> </w:t>
      </w:r>
      <w:r w:rsidR="0013232A" w:rsidRPr="00D840B0">
        <w:rPr>
          <w:rFonts w:ascii="Arial" w:hAnsi="Arial" w:cs="Arial"/>
          <w:sz w:val="24"/>
          <w:szCs w:val="24"/>
          <w:lang w:val="es-MX"/>
        </w:rPr>
        <w:t>tabla de transiciones</w:t>
      </w:r>
      <w:r w:rsidR="0013232A">
        <w:rPr>
          <w:rFonts w:ascii="Arial" w:hAnsi="Arial" w:cs="Arial"/>
          <w:sz w:val="24"/>
          <w:szCs w:val="24"/>
          <w:lang w:val="es-MX"/>
        </w:rPr>
        <w:t xml:space="preserve"> se muestra</w:t>
      </w:r>
      <w:r w:rsidR="000979E5">
        <w:rPr>
          <w:rFonts w:ascii="Arial" w:hAnsi="Arial" w:cs="Arial"/>
          <w:sz w:val="24"/>
          <w:szCs w:val="24"/>
          <w:lang w:val="es-MX"/>
        </w:rPr>
        <w:t>n</w:t>
      </w:r>
      <w:r w:rsidR="0013232A">
        <w:rPr>
          <w:rFonts w:ascii="Arial" w:hAnsi="Arial" w:cs="Arial"/>
          <w:sz w:val="24"/>
          <w:szCs w:val="24"/>
          <w:lang w:val="es-MX"/>
        </w:rPr>
        <w:t xml:space="preserve"> a continuación</w:t>
      </w:r>
      <w:r w:rsidRPr="00D840B0">
        <w:rPr>
          <w:rFonts w:ascii="Arial" w:hAnsi="Arial" w:cs="Arial"/>
          <w:sz w:val="24"/>
          <w:szCs w:val="24"/>
          <w:lang w:val="es-MX"/>
        </w:rPr>
        <w:t xml:space="preserve">: </w:t>
      </w:r>
    </w:p>
    <w:tbl>
      <w:tblPr>
        <w:tblStyle w:val="Tablaconcuadrcula5oscura-nfasis2"/>
        <w:tblpPr w:leftFromText="141" w:rightFromText="141" w:vertAnchor="text" w:horzAnchor="page" w:tblpX="7576" w:tblpY="254"/>
        <w:tblW w:w="0" w:type="auto"/>
        <w:tblLook w:val="04A0" w:firstRow="1" w:lastRow="0" w:firstColumn="1" w:lastColumn="0" w:noHBand="0" w:noVBand="1"/>
      </w:tblPr>
      <w:tblGrid>
        <w:gridCol w:w="1017"/>
        <w:gridCol w:w="538"/>
        <w:gridCol w:w="567"/>
        <w:gridCol w:w="1008"/>
      </w:tblGrid>
      <w:tr w:rsidR="009C5BC5" w14:paraId="14F7BAF1" w14:textId="77777777" w:rsidTr="009C5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2A79E7FB"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Estado</w:t>
            </w:r>
          </w:p>
        </w:tc>
        <w:tc>
          <w:tcPr>
            <w:tcW w:w="2113" w:type="dxa"/>
            <w:gridSpan w:val="3"/>
          </w:tcPr>
          <w:p w14:paraId="2A5188BE" w14:textId="4E27D51F" w:rsidR="009C5BC5" w:rsidRDefault="009C5BC5" w:rsidP="009C5BC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9C5BC5" w14:paraId="78175649"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7ECB61D3" w14:textId="77777777" w:rsidR="009C5BC5" w:rsidRDefault="009C5BC5" w:rsidP="009C5BC5">
            <w:pPr>
              <w:jc w:val="center"/>
              <w:rPr>
                <w:rFonts w:ascii="Arial" w:hAnsi="Arial" w:cs="Arial"/>
                <w:sz w:val="24"/>
                <w:szCs w:val="24"/>
                <w:lang w:val="es-MX"/>
              </w:rPr>
            </w:pPr>
          </w:p>
        </w:tc>
        <w:tc>
          <w:tcPr>
            <w:tcW w:w="538" w:type="dxa"/>
            <w:shd w:val="clear" w:color="auto" w:fill="ED7D31" w:themeFill="accent2"/>
          </w:tcPr>
          <w:p w14:paraId="5B74D748" w14:textId="77777777" w:rsidR="009C5BC5" w:rsidRPr="00187765"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567" w:type="dxa"/>
            <w:shd w:val="clear" w:color="auto" w:fill="ED7D31" w:themeFill="accent2"/>
          </w:tcPr>
          <w:p w14:paraId="2C73DA45" w14:textId="77777777" w:rsidR="009C5BC5" w:rsidRPr="00187765"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c>
          <w:tcPr>
            <w:tcW w:w="1008" w:type="dxa"/>
            <w:shd w:val="clear" w:color="auto" w:fill="ED7D31" w:themeFill="accent2"/>
          </w:tcPr>
          <w:p w14:paraId="73895F3B" w14:textId="33A7892E" w:rsidR="009C5BC5" w:rsidRPr="00187765" w:rsidRDefault="009C5BC5" w:rsidP="009C5BC5">
            <w:pPr>
              <w:tabs>
                <w:tab w:val="left" w:pos="37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9C5BC5">
              <w:rPr>
                <w:rFonts w:ascii="Arial" w:hAnsi="Arial" w:cs="Arial"/>
                <w:b/>
                <w:bCs/>
                <w:color w:val="FFFFFF" w:themeColor="background1"/>
                <w:sz w:val="24"/>
                <w:szCs w:val="24"/>
                <w:lang w:val="es-MX"/>
              </w:rPr>
              <w:t>ε</w:t>
            </w:r>
          </w:p>
        </w:tc>
      </w:tr>
      <w:tr w:rsidR="009C5BC5" w14:paraId="521690FB"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32563877"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0</w:t>
            </w:r>
          </w:p>
        </w:tc>
        <w:tc>
          <w:tcPr>
            <w:tcW w:w="538" w:type="dxa"/>
          </w:tcPr>
          <w:p w14:paraId="30C0F025" w14:textId="47294CBF"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4C976C8" w14:textId="48DC1AFC"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6FDED176" w14:textId="6735751A"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1, 8</w:t>
            </w:r>
            <w:r w:rsidRPr="00795234">
              <w:rPr>
                <w:rFonts w:ascii="Arial" w:hAnsi="Arial" w:cs="Arial"/>
                <w:color w:val="000000" w:themeColor="text1"/>
                <w:sz w:val="24"/>
                <w:szCs w:val="24"/>
                <w:lang w:val="es-MX"/>
              </w:rPr>
              <w:t>}</w:t>
            </w:r>
          </w:p>
        </w:tc>
      </w:tr>
      <w:tr w:rsidR="009C5BC5" w14:paraId="48A5D2E2"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6C4C36D"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1</w:t>
            </w:r>
          </w:p>
        </w:tc>
        <w:tc>
          <w:tcPr>
            <w:tcW w:w="538" w:type="dxa"/>
          </w:tcPr>
          <w:p w14:paraId="058A0910" w14:textId="167215D4"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B8A63D6" w14:textId="3F03FF20"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2724C4FD" w14:textId="75658B64"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2, 7</w:t>
            </w:r>
            <w:r w:rsidRPr="00795234">
              <w:rPr>
                <w:rFonts w:ascii="Arial" w:hAnsi="Arial" w:cs="Arial"/>
                <w:color w:val="000000" w:themeColor="text1"/>
                <w:sz w:val="24"/>
                <w:szCs w:val="24"/>
                <w:lang w:val="es-MX"/>
              </w:rPr>
              <w:t>}</w:t>
            </w:r>
          </w:p>
        </w:tc>
      </w:tr>
      <w:tr w:rsidR="009C5BC5" w14:paraId="00EABBCA"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1C98120D"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2</w:t>
            </w:r>
          </w:p>
        </w:tc>
        <w:tc>
          <w:tcPr>
            <w:tcW w:w="538" w:type="dxa"/>
          </w:tcPr>
          <w:p w14:paraId="10F9506C" w14:textId="31BC22B5"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78EEE97" w14:textId="175F56B4"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5163E8E7" w14:textId="61205F73"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3, 5</w:t>
            </w:r>
            <w:r w:rsidRPr="00795234">
              <w:rPr>
                <w:rFonts w:ascii="Arial" w:hAnsi="Arial" w:cs="Arial"/>
                <w:color w:val="000000" w:themeColor="text1"/>
                <w:sz w:val="24"/>
                <w:szCs w:val="24"/>
                <w:lang w:val="es-MX"/>
              </w:rPr>
              <w:t>}</w:t>
            </w:r>
          </w:p>
        </w:tc>
      </w:tr>
      <w:tr w:rsidR="009C5BC5" w14:paraId="1E4762D7"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832EE01" w14:textId="77777777" w:rsidR="009C5BC5" w:rsidRDefault="009C5BC5" w:rsidP="009C5BC5">
            <w:pPr>
              <w:jc w:val="center"/>
              <w:rPr>
                <w:rFonts w:ascii="Arial" w:hAnsi="Arial" w:cs="Arial"/>
                <w:sz w:val="24"/>
                <w:szCs w:val="24"/>
                <w:lang w:val="es-MX"/>
              </w:rPr>
            </w:pPr>
            <w:r>
              <w:rPr>
                <w:rFonts w:ascii="Arial" w:hAnsi="Arial" w:cs="Arial"/>
                <w:sz w:val="24"/>
                <w:szCs w:val="24"/>
                <w:lang w:val="es-MX"/>
              </w:rPr>
              <w:t>3</w:t>
            </w:r>
          </w:p>
        </w:tc>
        <w:tc>
          <w:tcPr>
            <w:tcW w:w="538" w:type="dxa"/>
          </w:tcPr>
          <w:p w14:paraId="64E169FD" w14:textId="198C588A"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6ABFB1C" w14:textId="6029D446"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4</w:t>
            </w:r>
          </w:p>
        </w:tc>
        <w:tc>
          <w:tcPr>
            <w:tcW w:w="1008" w:type="dxa"/>
          </w:tcPr>
          <w:p w14:paraId="7ECD1FBC" w14:textId="2D69A498"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1009A4E4"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3B769077" w14:textId="1B7F2259" w:rsidR="009C5BC5" w:rsidRDefault="009C5BC5" w:rsidP="009C5BC5">
            <w:pPr>
              <w:jc w:val="center"/>
              <w:rPr>
                <w:rFonts w:ascii="Arial" w:hAnsi="Arial" w:cs="Arial"/>
                <w:sz w:val="24"/>
                <w:szCs w:val="24"/>
                <w:lang w:val="es-MX"/>
              </w:rPr>
            </w:pPr>
            <w:r>
              <w:rPr>
                <w:rFonts w:ascii="Arial" w:hAnsi="Arial" w:cs="Arial"/>
                <w:sz w:val="24"/>
                <w:szCs w:val="24"/>
                <w:lang w:val="es-MX"/>
              </w:rPr>
              <w:t>4</w:t>
            </w:r>
          </w:p>
        </w:tc>
        <w:tc>
          <w:tcPr>
            <w:tcW w:w="538" w:type="dxa"/>
          </w:tcPr>
          <w:p w14:paraId="4E90F27B" w14:textId="382D775B"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9B33CF0" w14:textId="3F8DF655"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5C359E60" w14:textId="1C55F05A"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3, 5</w:t>
            </w:r>
            <w:r w:rsidRPr="00795234">
              <w:rPr>
                <w:rFonts w:ascii="Arial" w:hAnsi="Arial" w:cs="Arial"/>
                <w:color w:val="000000" w:themeColor="text1"/>
                <w:sz w:val="24"/>
                <w:szCs w:val="24"/>
                <w:lang w:val="es-MX"/>
              </w:rPr>
              <w:t>}</w:t>
            </w:r>
          </w:p>
        </w:tc>
      </w:tr>
      <w:tr w:rsidR="009C5BC5" w14:paraId="0CBDA7B7"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5D077467" w14:textId="77558393" w:rsidR="009C5BC5" w:rsidRDefault="009C5BC5" w:rsidP="009C5BC5">
            <w:pPr>
              <w:jc w:val="center"/>
              <w:rPr>
                <w:rFonts w:ascii="Arial" w:hAnsi="Arial" w:cs="Arial"/>
                <w:sz w:val="24"/>
                <w:szCs w:val="24"/>
                <w:lang w:val="es-MX"/>
              </w:rPr>
            </w:pPr>
            <w:r>
              <w:rPr>
                <w:rFonts w:ascii="Arial" w:hAnsi="Arial" w:cs="Arial"/>
                <w:sz w:val="24"/>
                <w:szCs w:val="24"/>
                <w:lang w:val="es-MX"/>
              </w:rPr>
              <w:t>5</w:t>
            </w:r>
          </w:p>
        </w:tc>
        <w:tc>
          <w:tcPr>
            <w:tcW w:w="538" w:type="dxa"/>
          </w:tcPr>
          <w:p w14:paraId="02096864" w14:textId="27F264AB"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567" w:type="dxa"/>
          </w:tcPr>
          <w:p w14:paraId="3DF6770E" w14:textId="442FE489"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33422CCE" w14:textId="7D25C7A9"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47260E5A"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62D7D8E4" w14:textId="26A5970A" w:rsidR="009C5BC5" w:rsidRDefault="009C5BC5" w:rsidP="009C5BC5">
            <w:pPr>
              <w:jc w:val="center"/>
              <w:rPr>
                <w:rFonts w:ascii="Arial" w:hAnsi="Arial" w:cs="Arial"/>
                <w:sz w:val="24"/>
                <w:szCs w:val="24"/>
                <w:lang w:val="es-MX"/>
              </w:rPr>
            </w:pPr>
            <w:r>
              <w:rPr>
                <w:rFonts w:ascii="Arial" w:hAnsi="Arial" w:cs="Arial"/>
                <w:sz w:val="24"/>
                <w:szCs w:val="24"/>
                <w:lang w:val="es-MX"/>
              </w:rPr>
              <w:t>6</w:t>
            </w:r>
          </w:p>
        </w:tc>
        <w:tc>
          <w:tcPr>
            <w:tcW w:w="538" w:type="dxa"/>
          </w:tcPr>
          <w:p w14:paraId="0DA892A0" w14:textId="4348B400"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70DB7E7" w14:textId="7C5F2472"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0454E01B" w14:textId="133248A1"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2, 7</w:t>
            </w:r>
            <w:r w:rsidRPr="00795234">
              <w:rPr>
                <w:rFonts w:ascii="Arial" w:hAnsi="Arial" w:cs="Arial"/>
                <w:color w:val="000000" w:themeColor="text1"/>
                <w:sz w:val="24"/>
                <w:szCs w:val="24"/>
                <w:lang w:val="es-MX"/>
              </w:rPr>
              <w:t>}</w:t>
            </w:r>
          </w:p>
        </w:tc>
      </w:tr>
      <w:tr w:rsidR="009C5BC5" w14:paraId="1CF776BC"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1A01626C" w14:textId="39A01F31" w:rsidR="009C5BC5" w:rsidRDefault="009C5BC5" w:rsidP="009C5BC5">
            <w:pPr>
              <w:jc w:val="center"/>
              <w:rPr>
                <w:rFonts w:ascii="Arial" w:hAnsi="Arial" w:cs="Arial"/>
                <w:sz w:val="24"/>
                <w:szCs w:val="24"/>
                <w:lang w:val="es-MX"/>
              </w:rPr>
            </w:pPr>
            <w:r>
              <w:rPr>
                <w:rFonts w:ascii="Arial" w:hAnsi="Arial" w:cs="Arial"/>
                <w:sz w:val="24"/>
                <w:szCs w:val="24"/>
                <w:lang w:val="es-MX"/>
              </w:rPr>
              <w:t>7</w:t>
            </w:r>
          </w:p>
        </w:tc>
        <w:tc>
          <w:tcPr>
            <w:tcW w:w="538" w:type="dxa"/>
          </w:tcPr>
          <w:p w14:paraId="422986E7" w14:textId="572E4AF3"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4E291233" w14:textId="690630F5"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18AC16E8" w14:textId="593EFC20"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10</w:t>
            </w:r>
          </w:p>
        </w:tc>
      </w:tr>
      <w:tr w:rsidR="009C5BC5" w14:paraId="2929B6CA"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61FBD763" w14:textId="4ED97C5B" w:rsidR="009C5BC5" w:rsidRDefault="009C5BC5" w:rsidP="009C5BC5">
            <w:pPr>
              <w:jc w:val="center"/>
              <w:rPr>
                <w:rFonts w:ascii="Arial" w:hAnsi="Arial" w:cs="Arial"/>
                <w:sz w:val="24"/>
                <w:szCs w:val="24"/>
                <w:lang w:val="es-MX"/>
              </w:rPr>
            </w:pPr>
            <w:r>
              <w:rPr>
                <w:rFonts w:ascii="Arial" w:hAnsi="Arial" w:cs="Arial"/>
                <w:sz w:val="24"/>
                <w:szCs w:val="24"/>
                <w:lang w:val="es-MX"/>
              </w:rPr>
              <w:t>8</w:t>
            </w:r>
          </w:p>
        </w:tc>
        <w:tc>
          <w:tcPr>
            <w:tcW w:w="538" w:type="dxa"/>
          </w:tcPr>
          <w:p w14:paraId="1582EA47" w14:textId="25FE3C26"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A625C31" w14:textId="605B35CF"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9</w:t>
            </w:r>
          </w:p>
        </w:tc>
        <w:tc>
          <w:tcPr>
            <w:tcW w:w="1008" w:type="dxa"/>
          </w:tcPr>
          <w:p w14:paraId="0A7798B3" w14:textId="4C94A25E"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3C712311"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405619DB" w14:textId="08849BEF" w:rsidR="009C5BC5" w:rsidRDefault="009C5BC5" w:rsidP="009C5BC5">
            <w:pPr>
              <w:jc w:val="center"/>
              <w:rPr>
                <w:rFonts w:ascii="Arial" w:hAnsi="Arial" w:cs="Arial"/>
                <w:sz w:val="24"/>
                <w:szCs w:val="24"/>
                <w:lang w:val="es-MX"/>
              </w:rPr>
            </w:pPr>
            <w:r>
              <w:rPr>
                <w:rFonts w:ascii="Arial" w:hAnsi="Arial" w:cs="Arial"/>
                <w:sz w:val="24"/>
                <w:szCs w:val="24"/>
                <w:lang w:val="es-MX"/>
              </w:rPr>
              <w:t>9</w:t>
            </w:r>
          </w:p>
        </w:tc>
        <w:tc>
          <w:tcPr>
            <w:tcW w:w="538" w:type="dxa"/>
          </w:tcPr>
          <w:p w14:paraId="422AC26C" w14:textId="2556388D"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D71773B" w14:textId="2D911779"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04F81603" w14:textId="07B03BF8"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10</w:t>
            </w:r>
          </w:p>
        </w:tc>
      </w:tr>
      <w:tr w:rsidR="009C5BC5" w14:paraId="6C86111D" w14:textId="77777777" w:rsidTr="009C5BC5">
        <w:tc>
          <w:tcPr>
            <w:cnfStyle w:val="001000000000" w:firstRow="0" w:lastRow="0" w:firstColumn="1" w:lastColumn="0" w:oddVBand="0" w:evenVBand="0" w:oddHBand="0" w:evenHBand="0" w:firstRowFirstColumn="0" w:firstRowLastColumn="0" w:lastRowFirstColumn="0" w:lastRowLastColumn="0"/>
            <w:tcW w:w="1017" w:type="dxa"/>
          </w:tcPr>
          <w:p w14:paraId="5B5B22EF" w14:textId="6A6CE7B0" w:rsidR="009C5BC5" w:rsidRDefault="009C5BC5" w:rsidP="009C5BC5">
            <w:pPr>
              <w:jc w:val="center"/>
              <w:rPr>
                <w:rFonts w:ascii="Arial" w:hAnsi="Arial" w:cs="Arial"/>
                <w:sz w:val="24"/>
                <w:szCs w:val="24"/>
                <w:lang w:val="es-MX"/>
              </w:rPr>
            </w:pPr>
            <w:r>
              <w:rPr>
                <w:rFonts w:ascii="Arial" w:hAnsi="Arial" w:cs="Arial"/>
                <w:sz w:val="24"/>
                <w:szCs w:val="24"/>
                <w:lang w:val="es-MX"/>
              </w:rPr>
              <w:t>10</w:t>
            </w:r>
          </w:p>
        </w:tc>
        <w:tc>
          <w:tcPr>
            <w:tcW w:w="538" w:type="dxa"/>
          </w:tcPr>
          <w:p w14:paraId="525809E8" w14:textId="0E7F5D41"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11</w:t>
            </w:r>
          </w:p>
        </w:tc>
        <w:tc>
          <w:tcPr>
            <w:tcW w:w="567" w:type="dxa"/>
          </w:tcPr>
          <w:p w14:paraId="1680F661" w14:textId="323E4916"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6C78ACB2" w14:textId="597DDD03" w:rsidR="009C5BC5" w:rsidRPr="00795234" w:rsidRDefault="009C5BC5" w:rsidP="009C5B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9C5BC5" w14:paraId="58AA6204" w14:textId="77777777" w:rsidTr="009C5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E4B6777" w14:textId="1AF24C33" w:rsidR="009C5BC5" w:rsidRDefault="009C5BC5" w:rsidP="009C5BC5">
            <w:pPr>
              <w:jc w:val="center"/>
              <w:rPr>
                <w:rFonts w:ascii="Arial" w:hAnsi="Arial" w:cs="Arial"/>
                <w:sz w:val="24"/>
                <w:szCs w:val="24"/>
                <w:lang w:val="es-MX"/>
              </w:rPr>
            </w:pPr>
            <w:r>
              <w:rPr>
                <w:rFonts w:ascii="Arial" w:hAnsi="Arial" w:cs="Arial"/>
                <w:sz w:val="24"/>
                <w:szCs w:val="24"/>
                <w:lang w:val="es-MX"/>
              </w:rPr>
              <w:t>11</w:t>
            </w:r>
          </w:p>
        </w:tc>
        <w:tc>
          <w:tcPr>
            <w:tcW w:w="538" w:type="dxa"/>
          </w:tcPr>
          <w:p w14:paraId="5DCD29A7" w14:textId="77C43C48"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2C3DB63" w14:textId="3E4985CD"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1008" w:type="dxa"/>
          </w:tcPr>
          <w:p w14:paraId="4EC43822" w14:textId="259ED5D4" w:rsidR="009C5BC5" w:rsidRPr="00795234" w:rsidRDefault="009C5BC5" w:rsidP="009C5BC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bl>
    <w:p w14:paraId="66FE69DE" w14:textId="2588B2E9" w:rsidR="00795234" w:rsidRPr="00D30569" w:rsidRDefault="009C5BC5" w:rsidP="00D025E2">
      <w:pPr>
        <w:rPr>
          <w:rFonts w:ascii="Arial" w:hAnsi="Arial" w:cs="Arial"/>
          <w:sz w:val="26"/>
          <w:szCs w:val="26"/>
          <w:lang w:val="es-MX"/>
        </w:rPr>
      </w:pPr>
      <w:r>
        <w:rPr>
          <w:noProof/>
        </w:rPr>
        <w:drawing>
          <wp:inline distT="0" distB="0" distL="0" distR="0" wp14:anchorId="084463FF" wp14:editId="6D7E2C71">
            <wp:extent cx="3565764" cy="3124200"/>
            <wp:effectExtent l="19050" t="19050" r="15875" b="19050"/>
            <wp:docPr id="35"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Diagrama&#10;&#10;Descripción generada automáticamente"/>
                    <pic:cNvPicPr/>
                  </pic:nvPicPr>
                  <pic:blipFill rotWithShape="1">
                    <a:blip r:embed="rId13">
                      <a:extLst>
                        <a:ext uri="{28A0092B-C50C-407E-A947-70E740481C1C}">
                          <a14:useLocalDpi xmlns:a14="http://schemas.microsoft.com/office/drawing/2010/main" val="0"/>
                        </a:ext>
                      </a:extLst>
                    </a:blip>
                    <a:srcRect l="2381" t="3824"/>
                    <a:stretch/>
                  </pic:blipFill>
                  <pic:spPr bwMode="auto">
                    <a:xfrm>
                      <a:off x="0" y="0"/>
                      <a:ext cx="3565764" cy="3124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EFB897" w14:textId="1A869973" w:rsidR="00D840B0" w:rsidRDefault="009C5BC5" w:rsidP="00D025E2">
      <w:pPr>
        <w:rPr>
          <w:rFonts w:ascii="Arial" w:hAnsi="Arial" w:cs="Arial"/>
          <w:sz w:val="26"/>
          <w:szCs w:val="26"/>
          <w:lang w:val="es-MX"/>
        </w:rPr>
      </w:pPr>
      <w:r>
        <w:rPr>
          <w:noProof/>
        </w:rPr>
        <mc:AlternateContent>
          <mc:Choice Requires="wps">
            <w:drawing>
              <wp:anchor distT="0" distB="0" distL="114300" distR="114300" simplePos="0" relativeHeight="251663360" behindDoc="0" locked="0" layoutInCell="1" allowOverlap="1" wp14:anchorId="0C781F13" wp14:editId="68A57036">
                <wp:simplePos x="0" y="0"/>
                <wp:positionH relativeFrom="margin">
                  <wp:align>left</wp:align>
                </wp:positionH>
                <wp:positionV relativeFrom="paragraph">
                  <wp:posOffset>12065</wp:posOffset>
                </wp:positionV>
                <wp:extent cx="3657600"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0B50500" w14:textId="639DE68C" w:rsidR="00795234" w:rsidRPr="00E5251C" w:rsidRDefault="00795234" w:rsidP="00795234">
                            <w:pPr>
                              <w:pStyle w:val="Descripcin"/>
                              <w:jc w:val="center"/>
                              <w:rPr>
                                <w:noProof/>
                                <w:sz w:val="21"/>
                                <w:szCs w:val="21"/>
                                <w:lang w:val="es-MX"/>
                              </w:rPr>
                            </w:pPr>
                            <w:r w:rsidRPr="00E5251C">
                              <w:rPr>
                                <w:sz w:val="21"/>
                                <w:szCs w:val="21"/>
                                <w:lang w:val="es-MX"/>
                              </w:rPr>
                              <w:t xml:space="preserve">Figura </w:t>
                            </w:r>
                            <w:r w:rsidR="008D4C44">
                              <w:rPr>
                                <w:sz w:val="21"/>
                                <w:szCs w:val="21"/>
                                <w:lang w:val="es-MX"/>
                              </w:rPr>
                              <w:t>4</w:t>
                            </w:r>
                            <w:r w:rsidRPr="00E5251C">
                              <w:rPr>
                                <w:sz w:val="21"/>
                                <w:szCs w:val="21"/>
                                <w:lang w:val="es-MX"/>
                              </w:rPr>
                              <w:t>. A</w:t>
                            </w:r>
                            <w:r w:rsidR="00414153">
                              <w:rPr>
                                <w:sz w:val="21"/>
                                <w:szCs w:val="21"/>
                                <w:lang w:val="es-MX"/>
                              </w:rPr>
                              <w:t>FN-épsilon</w:t>
                            </w:r>
                            <w:r w:rsidRPr="00E5251C">
                              <w:rPr>
                                <w:sz w:val="21"/>
                                <w:szCs w:val="21"/>
                                <w:lang w:val="es-MX"/>
                              </w:rPr>
                              <w:t xml:space="preserve"> resultante del archivo de texto de la Figura </w:t>
                            </w:r>
                            <w:r w:rsidR="00414153">
                              <w:rPr>
                                <w:sz w:val="21"/>
                                <w:szCs w:val="21"/>
                                <w:lang w:val="es-MX"/>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781F13" id="_x0000_t202" coordsize="21600,21600" o:spt="202" path="m,l,21600r21600,l21600,xe">
                <v:stroke joinstyle="miter"/>
                <v:path gradientshapeok="t" o:connecttype="rect"/>
              </v:shapetype>
              <v:shape id="Cuadro de texto 18" o:spid="_x0000_s1026" type="#_x0000_t202" style="position:absolute;margin-left:0;margin-top:.95pt;width:4in;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" stroked="f">
                <v:textbox style="mso-fit-shape-to-text:t" inset="0,0,0,0">
                  <w:txbxContent>
                    <w:p w14:paraId="20B50500" w14:textId="639DE68C" w:rsidR="00795234" w:rsidRPr="00E5251C" w:rsidRDefault="00795234" w:rsidP="00795234">
                      <w:pPr>
                        <w:pStyle w:val="Descripcin"/>
                        <w:jc w:val="center"/>
                        <w:rPr>
                          <w:noProof/>
                          <w:sz w:val="21"/>
                          <w:szCs w:val="21"/>
                          <w:lang w:val="es-MX"/>
                        </w:rPr>
                      </w:pPr>
                      <w:r w:rsidRPr="00E5251C">
                        <w:rPr>
                          <w:sz w:val="21"/>
                          <w:szCs w:val="21"/>
                          <w:lang w:val="es-MX"/>
                        </w:rPr>
                        <w:t xml:space="preserve">Figura </w:t>
                      </w:r>
                      <w:r w:rsidR="008D4C44">
                        <w:rPr>
                          <w:sz w:val="21"/>
                          <w:szCs w:val="21"/>
                          <w:lang w:val="es-MX"/>
                        </w:rPr>
                        <w:t>4</w:t>
                      </w:r>
                      <w:r w:rsidRPr="00E5251C">
                        <w:rPr>
                          <w:sz w:val="21"/>
                          <w:szCs w:val="21"/>
                          <w:lang w:val="es-MX"/>
                        </w:rPr>
                        <w:t>. A</w:t>
                      </w:r>
                      <w:r w:rsidR="00414153">
                        <w:rPr>
                          <w:sz w:val="21"/>
                          <w:szCs w:val="21"/>
                          <w:lang w:val="es-MX"/>
                        </w:rPr>
                        <w:t>FN-épsilon</w:t>
                      </w:r>
                      <w:r w:rsidRPr="00E5251C">
                        <w:rPr>
                          <w:sz w:val="21"/>
                          <w:szCs w:val="21"/>
                          <w:lang w:val="es-MX"/>
                        </w:rPr>
                        <w:t xml:space="preserve"> resultante del archivo de texto de la Figura </w:t>
                      </w:r>
                      <w:r w:rsidR="00414153">
                        <w:rPr>
                          <w:sz w:val="21"/>
                          <w:szCs w:val="21"/>
                          <w:lang w:val="es-MX"/>
                        </w:rPr>
                        <w:t>3</w:t>
                      </w:r>
                    </w:p>
                  </w:txbxContent>
                </v:textbox>
                <w10:wrap type="square" anchorx="margin"/>
              </v:shape>
            </w:pict>
          </mc:Fallback>
        </mc:AlternateContent>
      </w:r>
    </w:p>
    <w:p w14:paraId="46AB4CFA" w14:textId="1C5BB11E" w:rsidR="00795234" w:rsidRPr="00D840B0" w:rsidRDefault="00795234" w:rsidP="0013232A">
      <w:pPr>
        <w:jc w:val="both"/>
        <w:rPr>
          <w:rFonts w:ascii="Arial" w:hAnsi="Arial" w:cs="Arial"/>
          <w:sz w:val="24"/>
          <w:szCs w:val="24"/>
          <w:lang w:val="es-MX"/>
        </w:rPr>
      </w:pPr>
      <w:r w:rsidRPr="00D840B0">
        <w:rPr>
          <w:rFonts w:ascii="Arial" w:hAnsi="Arial" w:cs="Arial"/>
          <w:sz w:val="24"/>
          <w:szCs w:val="24"/>
          <w:lang w:val="es-MX"/>
        </w:rPr>
        <w:t>El resto de los elementos de la t</w:t>
      </w:r>
      <w:r w:rsidR="00293992">
        <w:rPr>
          <w:rFonts w:ascii="Arial" w:hAnsi="Arial" w:cs="Arial"/>
          <w:sz w:val="24"/>
          <w:szCs w:val="24"/>
          <w:lang w:val="es-MX"/>
        </w:rPr>
        <w:t xml:space="preserve">upla del AFN-épsilon </w:t>
      </w:r>
      <w:r w:rsidRPr="00D840B0">
        <w:rPr>
          <w:rFonts w:ascii="Arial" w:hAnsi="Arial" w:cs="Arial"/>
          <w:sz w:val="24"/>
          <w:szCs w:val="24"/>
          <w:lang w:val="es-MX"/>
        </w:rPr>
        <w:t>quedan definidos de la siguiente manera:</w:t>
      </w:r>
    </w:p>
    <w:p w14:paraId="7157C7E9" w14:textId="51ED84C2" w:rsidR="00795234" w:rsidRPr="00D840B0" w:rsidRDefault="00795234" w:rsidP="0013232A">
      <w:pPr>
        <w:jc w:val="both"/>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{0, 1, 2, 3</w:t>
      </w:r>
      <w:r w:rsidR="009C5BC5">
        <w:rPr>
          <w:rFonts w:ascii="Arial" w:hAnsi="Arial" w:cs="Arial"/>
          <w:sz w:val="24"/>
          <w:szCs w:val="24"/>
          <w:lang w:val="es-MX"/>
        </w:rPr>
        <w:t>, 4, 5, 6, 7, 8, 9, 10, 11</w:t>
      </w:r>
      <w:r w:rsidRPr="00D840B0">
        <w:rPr>
          <w:rFonts w:ascii="Arial" w:hAnsi="Arial" w:cs="Arial"/>
          <w:sz w:val="24"/>
          <w:szCs w:val="24"/>
          <w:lang w:val="es-MX"/>
        </w:rPr>
        <w:t>}</w:t>
      </w:r>
    </w:p>
    <w:p w14:paraId="4F9D1D1F" w14:textId="1FA2CDA4" w:rsidR="00795234" w:rsidRPr="00D840B0" w:rsidRDefault="00795234" w:rsidP="0013232A">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r w:rsidR="009C5BC5">
        <w:rPr>
          <w:rFonts w:ascii="Arial" w:hAnsi="Arial" w:cs="Arial"/>
          <w:sz w:val="24"/>
          <w:szCs w:val="24"/>
          <w:lang w:val="es-MX"/>
        </w:rPr>
        <w:t xml:space="preserve">, </w:t>
      </w:r>
      <w:r w:rsidR="009C5BC5" w:rsidRPr="009C5BC5">
        <w:rPr>
          <w:rFonts w:ascii="Arial" w:hAnsi="Arial" w:cs="Arial"/>
          <w:sz w:val="24"/>
          <w:szCs w:val="24"/>
          <w:lang w:val="es-MX"/>
        </w:rPr>
        <w:t>ε</w:t>
      </w:r>
      <w:r w:rsidRPr="00D840B0">
        <w:rPr>
          <w:rFonts w:ascii="Arial" w:hAnsi="Arial" w:cs="Arial"/>
          <w:sz w:val="24"/>
          <w:szCs w:val="24"/>
          <w:lang w:val="es-MX"/>
        </w:rPr>
        <w:t>}</w:t>
      </w:r>
    </w:p>
    <w:p w14:paraId="2C2A6935" w14:textId="77777777" w:rsidR="00795234" w:rsidRPr="00D840B0" w:rsidRDefault="00FD6828" w:rsidP="0013232A">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00795234" w:rsidRPr="00D840B0">
        <w:rPr>
          <w:rFonts w:ascii="Arial" w:hAnsi="Arial" w:cs="Arial"/>
          <w:b/>
          <w:bCs/>
          <w:sz w:val="24"/>
          <w:szCs w:val="24"/>
          <w:lang w:val="es-MX"/>
        </w:rPr>
        <w:t xml:space="preserve">: </w:t>
      </w:r>
      <w:r w:rsidR="00795234" w:rsidRPr="00D840B0">
        <w:rPr>
          <w:rFonts w:ascii="Arial" w:hAnsi="Arial" w:cs="Arial"/>
          <w:sz w:val="24"/>
          <w:szCs w:val="24"/>
          <w:lang w:val="es-MX"/>
        </w:rPr>
        <w:t>{0}</w:t>
      </w:r>
    </w:p>
    <w:p w14:paraId="7212D7D0" w14:textId="79F66665" w:rsidR="00795234" w:rsidRDefault="00795234" w:rsidP="0013232A">
      <w:pPr>
        <w:jc w:val="both"/>
        <w:rPr>
          <w:rFonts w:ascii="Arial" w:hAnsi="Arial" w:cs="Arial"/>
          <w:sz w:val="24"/>
          <w:szCs w:val="24"/>
          <w:lang w:val="es-MX"/>
        </w:rPr>
      </w:pPr>
      <w:r w:rsidRPr="00D840B0">
        <w:rPr>
          <w:rFonts w:ascii="Arial" w:hAnsi="Arial" w:cs="Arial"/>
          <w:b/>
          <w:bCs/>
          <w:sz w:val="24"/>
          <w:szCs w:val="24"/>
          <w:lang w:val="es-MX"/>
        </w:rPr>
        <w:t>F:</w:t>
      </w:r>
      <w:r w:rsidR="009C5BC5">
        <w:rPr>
          <w:rFonts w:ascii="Arial" w:hAnsi="Arial" w:cs="Arial"/>
          <w:sz w:val="24"/>
          <w:szCs w:val="24"/>
          <w:lang w:val="es-MX"/>
        </w:rPr>
        <w:t>11</w:t>
      </w:r>
    </w:p>
    <w:p w14:paraId="599102A2" w14:textId="5A4D27D6" w:rsidR="000115FD" w:rsidRDefault="000115FD" w:rsidP="0013232A">
      <w:pPr>
        <w:jc w:val="both"/>
        <w:rPr>
          <w:rFonts w:ascii="Arial" w:hAnsi="Arial" w:cs="Arial"/>
          <w:sz w:val="24"/>
          <w:szCs w:val="24"/>
          <w:lang w:val="es-MX"/>
        </w:rPr>
      </w:pPr>
    </w:p>
    <w:p w14:paraId="5CFE112F" w14:textId="19E62D1D" w:rsidR="000115FD" w:rsidRDefault="000115FD" w:rsidP="0013232A">
      <w:pPr>
        <w:jc w:val="both"/>
        <w:rPr>
          <w:rFonts w:ascii="Arial" w:hAnsi="Arial" w:cs="Arial"/>
          <w:sz w:val="24"/>
          <w:szCs w:val="24"/>
          <w:lang w:val="es-MX"/>
        </w:rPr>
      </w:pPr>
    </w:p>
    <w:p w14:paraId="2E5D80BC" w14:textId="542085E9" w:rsidR="000115FD" w:rsidRDefault="000115FD" w:rsidP="0013232A">
      <w:pPr>
        <w:jc w:val="both"/>
        <w:rPr>
          <w:rFonts w:ascii="Arial" w:hAnsi="Arial" w:cs="Arial"/>
          <w:sz w:val="24"/>
          <w:szCs w:val="24"/>
          <w:lang w:val="es-MX"/>
        </w:rPr>
      </w:pPr>
    </w:p>
    <w:p w14:paraId="7EBE1EC5" w14:textId="5EAF77AE" w:rsidR="000115FD" w:rsidRDefault="000115FD" w:rsidP="0013232A">
      <w:pPr>
        <w:jc w:val="both"/>
        <w:rPr>
          <w:rFonts w:ascii="Arial" w:hAnsi="Arial" w:cs="Arial"/>
          <w:sz w:val="24"/>
          <w:szCs w:val="24"/>
          <w:lang w:val="es-MX"/>
        </w:rPr>
      </w:pPr>
    </w:p>
    <w:p w14:paraId="0C8F41D4" w14:textId="6EDD1FE7" w:rsidR="000115FD" w:rsidRDefault="000115FD" w:rsidP="0013232A">
      <w:pPr>
        <w:jc w:val="both"/>
        <w:rPr>
          <w:rFonts w:ascii="Arial" w:hAnsi="Arial" w:cs="Arial"/>
          <w:sz w:val="24"/>
          <w:szCs w:val="24"/>
          <w:lang w:val="es-MX"/>
        </w:rPr>
      </w:pPr>
    </w:p>
    <w:p w14:paraId="341DE278" w14:textId="7985F1AD" w:rsidR="000115FD" w:rsidRDefault="000115FD" w:rsidP="0013232A">
      <w:pPr>
        <w:jc w:val="both"/>
        <w:rPr>
          <w:rFonts w:ascii="Arial" w:hAnsi="Arial" w:cs="Arial"/>
          <w:sz w:val="24"/>
          <w:szCs w:val="24"/>
          <w:lang w:val="es-MX"/>
        </w:rPr>
      </w:pPr>
    </w:p>
    <w:p w14:paraId="2295831E" w14:textId="5CD3E6BF" w:rsidR="000115FD" w:rsidRDefault="000115FD" w:rsidP="0013232A">
      <w:pPr>
        <w:jc w:val="both"/>
        <w:rPr>
          <w:rFonts w:ascii="Arial" w:hAnsi="Arial" w:cs="Arial"/>
          <w:sz w:val="24"/>
          <w:szCs w:val="24"/>
          <w:lang w:val="es-MX"/>
        </w:rPr>
      </w:pPr>
    </w:p>
    <w:p w14:paraId="484806DA" w14:textId="0E3BAE64" w:rsidR="000115FD" w:rsidRDefault="000115FD" w:rsidP="0013232A">
      <w:pPr>
        <w:jc w:val="both"/>
        <w:rPr>
          <w:rFonts w:ascii="Arial" w:hAnsi="Arial" w:cs="Arial"/>
          <w:sz w:val="24"/>
          <w:szCs w:val="24"/>
          <w:lang w:val="es-MX"/>
        </w:rPr>
      </w:pPr>
    </w:p>
    <w:p w14:paraId="229DF9F6" w14:textId="77777777" w:rsidR="000115FD" w:rsidRPr="00D840B0" w:rsidRDefault="000115FD" w:rsidP="0013232A">
      <w:pPr>
        <w:jc w:val="both"/>
        <w:rPr>
          <w:rFonts w:ascii="Arial" w:hAnsi="Arial" w:cs="Arial"/>
          <w:sz w:val="24"/>
          <w:szCs w:val="24"/>
          <w:lang w:val="es-MX"/>
        </w:rPr>
      </w:pPr>
    </w:p>
    <w:p w14:paraId="71893243" w14:textId="5A8DF427" w:rsidR="00795234" w:rsidRPr="00D840B0" w:rsidRDefault="00795234" w:rsidP="00795234">
      <w:pPr>
        <w:pStyle w:val="Prrafodelista"/>
        <w:numPr>
          <w:ilvl w:val="0"/>
          <w:numId w:val="16"/>
        </w:numPr>
        <w:rPr>
          <w:rFonts w:ascii="Arial" w:hAnsi="Arial" w:cs="Arial"/>
          <w:sz w:val="24"/>
          <w:szCs w:val="24"/>
          <w:lang w:val="es-MX"/>
        </w:rPr>
      </w:pPr>
      <w:r w:rsidRPr="00D840B0">
        <w:rPr>
          <w:rFonts w:ascii="Arial" w:hAnsi="Arial" w:cs="Arial"/>
          <w:b/>
          <w:bCs/>
          <w:sz w:val="24"/>
          <w:szCs w:val="24"/>
          <w:lang w:val="es-MX"/>
        </w:rPr>
        <w:lastRenderedPageBreak/>
        <w:t xml:space="preserve">Generación del </w:t>
      </w:r>
      <w:r w:rsidR="00293992">
        <w:rPr>
          <w:rFonts w:ascii="Arial" w:hAnsi="Arial" w:cs="Arial"/>
          <w:b/>
          <w:bCs/>
          <w:sz w:val="24"/>
          <w:szCs w:val="24"/>
          <w:lang w:val="es-MX"/>
        </w:rPr>
        <w:t>AFN-épsilon</w:t>
      </w:r>
    </w:p>
    <w:p w14:paraId="713D167F" w14:textId="05262C1E" w:rsidR="00D840B0" w:rsidRDefault="00D840B0" w:rsidP="0013232A">
      <w:pPr>
        <w:jc w:val="both"/>
        <w:rPr>
          <w:rFonts w:ascii="Arial" w:hAnsi="Arial" w:cs="Arial"/>
          <w:sz w:val="24"/>
          <w:szCs w:val="24"/>
          <w:lang w:val="es-MX"/>
        </w:rPr>
      </w:pPr>
      <w:r>
        <w:rPr>
          <w:rFonts w:ascii="Arial" w:hAnsi="Arial" w:cs="Arial"/>
          <w:sz w:val="24"/>
          <w:szCs w:val="24"/>
          <w:lang w:val="es-MX"/>
        </w:rPr>
        <w:t xml:space="preserve">Al ejecutarse, el programa </w:t>
      </w:r>
      <w:r w:rsidR="008D4C44">
        <w:rPr>
          <w:rFonts w:ascii="Arial" w:hAnsi="Arial" w:cs="Arial"/>
          <w:sz w:val="24"/>
          <w:szCs w:val="24"/>
          <w:lang w:val="es-MX"/>
        </w:rPr>
        <w:t>generará los datos de las tuplas del autómata de la Figu</w:t>
      </w:r>
      <w:r w:rsidR="00577D61">
        <w:rPr>
          <w:rFonts w:ascii="Arial" w:hAnsi="Arial" w:cs="Arial"/>
          <w:sz w:val="24"/>
          <w:szCs w:val="24"/>
          <w:lang w:val="es-MX"/>
        </w:rPr>
        <w:t>ra</w:t>
      </w:r>
      <w:r w:rsidR="008D4C44">
        <w:rPr>
          <w:rFonts w:ascii="Arial" w:hAnsi="Arial" w:cs="Arial"/>
          <w:sz w:val="24"/>
          <w:szCs w:val="24"/>
          <w:lang w:val="es-MX"/>
        </w:rPr>
        <w:t xml:space="preserve"> 4</w:t>
      </w:r>
      <w:r>
        <w:rPr>
          <w:rFonts w:ascii="Arial" w:hAnsi="Arial" w:cs="Arial"/>
          <w:sz w:val="24"/>
          <w:szCs w:val="24"/>
          <w:lang w:val="es-MX"/>
        </w:rPr>
        <w:t xml:space="preserve">, y </w:t>
      </w:r>
      <w:r w:rsidR="008D4C44">
        <w:rPr>
          <w:rFonts w:ascii="Arial" w:hAnsi="Arial" w:cs="Arial"/>
          <w:sz w:val="24"/>
          <w:szCs w:val="24"/>
          <w:lang w:val="es-MX"/>
        </w:rPr>
        <w:t>los mostrará en pantalla:</w:t>
      </w:r>
    </w:p>
    <w:p w14:paraId="076F43B4" w14:textId="6A638603" w:rsidR="00D840B0" w:rsidRDefault="00414153" w:rsidP="00D840B0">
      <w:pPr>
        <w:keepNext/>
        <w:jc w:val="center"/>
      </w:pPr>
      <w:r>
        <w:rPr>
          <w:noProof/>
        </w:rPr>
        <w:drawing>
          <wp:inline distT="0" distB="0" distL="0" distR="0" wp14:anchorId="0719148F" wp14:editId="5C27D737">
            <wp:extent cx="3514725" cy="4103059"/>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4"/>
                    <a:stretch>
                      <a:fillRect/>
                    </a:stretch>
                  </pic:blipFill>
                  <pic:spPr>
                    <a:xfrm>
                      <a:off x="0" y="0"/>
                      <a:ext cx="3514725" cy="4103059"/>
                    </a:xfrm>
                    <a:prstGeom prst="rect">
                      <a:avLst/>
                    </a:prstGeom>
                  </pic:spPr>
                </pic:pic>
              </a:graphicData>
            </a:graphic>
          </wp:inline>
        </w:drawing>
      </w:r>
    </w:p>
    <w:p w14:paraId="762446B3" w14:textId="2E02CB58" w:rsidR="00D840B0" w:rsidRDefault="00D840B0" w:rsidP="00D840B0">
      <w:pPr>
        <w:pStyle w:val="Descripcin"/>
        <w:jc w:val="center"/>
        <w:rPr>
          <w:sz w:val="21"/>
          <w:szCs w:val="21"/>
          <w:lang w:val="es-MX"/>
        </w:rPr>
      </w:pPr>
      <w:r w:rsidRPr="00D840B0">
        <w:rPr>
          <w:sz w:val="21"/>
          <w:szCs w:val="21"/>
          <w:lang w:val="es-MX"/>
        </w:rPr>
        <w:t xml:space="preserve">Figura </w:t>
      </w:r>
      <w:r w:rsidR="00414153">
        <w:rPr>
          <w:sz w:val="21"/>
          <w:szCs w:val="21"/>
          <w:lang w:val="es-MX"/>
        </w:rPr>
        <w:t>5</w:t>
      </w:r>
      <w:r w:rsidRPr="00D840B0">
        <w:rPr>
          <w:sz w:val="21"/>
          <w:szCs w:val="21"/>
          <w:lang w:val="es-MX"/>
        </w:rPr>
        <w:t xml:space="preserve">. Generación del primer AFN </w:t>
      </w:r>
      <w:r w:rsidR="000979E5">
        <w:rPr>
          <w:sz w:val="21"/>
          <w:szCs w:val="21"/>
          <w:lang w:val="es-MX"/>
        </w:rPr>
        <w:t xml:space="preserve">con transiciones épsilon </w:t>
      </w:r>
      <w:r w:rsidRPr="00D840B0">
        <w:rPr>
          <w:sz w:val="21"/>
          <w:szCs w:val="21"/>
          <w:lang w:val="es-MX"/>
        </w:rPr>
        <w:t xml:space="preserve">en el programa de </w:t>
      </w:r>
      <w:proofErr w:type="spellStart"/>
      <w:r w:rsidRPr="00D840B0">
        <w:rPr>
          <w:sz w:val="21"/>
          <w:szCs w:val="21"/>
          <w:lang w:val="es-MX"/>
        </w:rPr>
        <w:t>Phyton</w:t>
      </w:r>
      <w:proofErr w:type="spellEnd"/>
      <w:r w:rsidRPr="00D840B0">
        <w:rPr>
          <w:sz w:val="21"/>
          <w:szCs w:val="21"/>
          <w:lang w:val="es-MX"/>
        </w:rPr>
        <w:t xml:space="preserve">. </w:t>
      </w:r>
    </w:p>
    <w:p w14:paraId="3C3FC1FD" w14:textId="77777777" w:rsidR="00293992" w:rsidRPr="00293992" w:rsidRDefault="00293992" w:rsidP="00293992">
      <w:pPr>
        <w:rPr>
          <w:lang w:val="es-MX"/>
        </w:rPr>
      </w:pPr>
    </w:p>
    <w:p w14:paraId="08858448" w14:textId="70BBC80B" w:rsidR="00293992" w:rsidRPr="00293992" w:rsidRDefault="00293992" w:rsidP="00293992">
      <w:pPr>
        <w:pStyle w:val="Prrafodelista"/>
        <w:numPr>
          <w:ilvl w:val="0"/>
          <w:numId w:val="16"/>
        </w:numPr>
        <w:rPr>
          <w:rFonts w:ascii="Arial" w:hAnsi="Arial" w:cs="Arial"/>
          <w:sz w:val="24"/>
          <w:szCs w:val="24"/>
          <w:lang w:val="es-MX"/>
        </w:rPr>
      </w:pPr>
      <w:r>
        <w:rPr>
          <w:rFonts w:ascii="Arial" w:hAnsi="Arial" w:cs="Arial"/>
          <w:b/>
          <w:bCs/>
          <w:sz w:val="24"/>
          <w:szCs w:val="24"/>
          <w:lang w:val="es-MX"/>
        </w:rPr>
        <w:t>Conversión del AFN-épsilon a AFD</w:t>
      </w:r>
    </w:p>
    <w:p w14:paraId="2E52E32B" w14:textId="3CE1BFB0" w:rsidR="00784154" w:rsidRDefault="00D840B0" w:rsidP="00C35DCC">
      <w:pPr>
        <w:jc w:val="both"/>
        <w:rPr>
          <w:rFonts w:ascii="Arial" w:hAnsi="Arial" w:cs="Arial"/>
          <w:sz w:val="24"/>
          <w:szCs w:val="24"/>
          <w:lang w:val="es-MX"/>
        </w:rPr>
      </w:pPr>
      <w:r>
        <w:rPr>
          <w:rFonts w:ascii="Arial" w:hAnsi="Arial" w:cs="Arial"/>
          <w:sz w:val="24"/>
          <w:szCs w:val="24"/>
          <w:lang w:val="es-MX"/>
        </w:rPr>
        <w:t xml:space="preserve">Una vez se haya generado el autómata, </w:t>
      </w:r>
      <w:r w:rsidR="00414153">
        <w:rPr>
          <w:rFonts w:ascii="Arial" w:hAnsi="Arial" w:cs="Arial"/>
          <w:sz w:val="24"/>
          <w:szCs w:val="24"/>
          <w:lang w:val="es-MX"/>
        </w:rPr>
        <w:t xml:space="preserve">se realizará internamente el proceso de conversión del AFN-épsilon a un AFD. Dicho proceso de conversión se mostrará a continuación: </w:t>
      </w:r>
    </w:p>
    <w:p w14:paraId="4F8EF9EA" w14:textId="4717B25A" w:rsidR="00FB715D" w:rsidRPr="00FB715D" w:rsidRDefault="00FB715D" w:rsidP="00FB715D">
      <w:pPr>
        <w:rPr>
          <w:b/>
          <w:bCs/>
          <w:sz w:val="26"/>
          <w:szCs w:val="26"/>
          <w:lang w:val="es-MX"/>
        </w:rPr>
      </w:pPr>
      <m:oMathPara>
        <m:oMathParaPr>
          <m:jc m:val="left"/>
        </m:oMathParaPr>
        <m:oMath>
          <m:r>
            <m:rPr>
              <m:sty m:val="bi"/>
            </m:rPr>
            <w:rPr>
              <w:rFonts w:ascii="Cambria Math" w:hAnsi="Cambria Math" w:cs="Arial"/>
              <w:sz w:val="26"/>
              <w:szCs w:val="26"/>
            </w:rPr>
            <m:t>C_</m:t>
          </m:r>
          <m:r>
            <m:rPr>
              <m:sty m:val="bi"/>
            </m:rPr>
            <w:rPr>
              <w:rFonts w:ascii="Cambria Math" w:hAnsi="Cambria Math" w:cs="Arial"/>
              <w:sz w:val="26"/>
              <w:szCs w:val="26"/>
            </w:rPr>
            <m:t>ε(0)=</m:t>
          </m:r>
          <m:d>
            <m:dPr>
              <m:begChr m:val="{"/>
              <m:endChr m:val="}"/>
              <m:ctrlPr>
                <w:rPr>
                  <w:rFonts w:ascii="Cambria Math" w:hAnsi="Cambria Math" w:cs="Arial"/>
                  <w:b/>
                  <w:bCs/>
                  <w:i/>
                  <w:sz w:val="26"/>
                  <w:szCs w:val="26"/>
                </w:rPr>
              </m:ctrlPr>
            </m:dPr>
            <m:e>
              <m:r>
                <m:rPr>
                  <m:sty m:val="bi"/>
                </m:rPr>
                <w:rPr>
                  <w:rFonts w:ascii="Cambria Math" w:hAnsi="Cambria Math" w:cs="Arial"/>
                  <w:sz w:val="26"/>
                  <w:szCs w:val="26"/>
                </w:rPr>
                <m:t>0,1,2,</m:t>
              </m:r>
              <m:r>
                <m:rPr>
                  <m:sty m:val="bi"/>
                </m:rPr>
                <w:rPr>
                  <w:rFonts w:ascii="Cambria Math" w:hAnsi="Cambria Math" w:cs="Arial"/>
                  <w:sz w:val="26"/>
                  <w:szCs w:val="26"/>
                </w:rPr>
                <m:t>3,5,7,8,10</m:t>
              </m:r>
            </m:e>
          </m:d>
          <m:r>
            <m:rPr>
              <m:sty m:val="bi"/>
            </m:rPr>
            <w:rPr>
              <w:rFonts w:ascii="Cambria Math" w:hAnsi="Cambria Math" w:cs="Arial"/>
              <w:sz w:val="26"/>
              <w:szCs w:val="26"/>
            </w:rPr>
            <m:t>=A</m:t>
          </m:r>
        </m:oMath>
      </m:oMathPara>
    </w:p>
    <w:p w14:paraId="3B1654C2" w14:textId="77777777" w:rsidR="00FB715D" w:rsidRPr="00FB715D" w:rsidRDefault="00FB715D" w:rsidP="00FB715D">
      <w:pPr>
        <w:rPr>
          <w:b/>
          <w:bCs/>
          <w:sz w:val="26"/>
          <w:szCs w:val="26"/>
          <w:lang w:val="es-MX"/>
        </w:rPr>
      </w:pPr>
    </w:p>
    <w:p w14:paraId="62BE6CA4" w14:textId="6C117B5B" w:rsidR="00FB715D" w:rsidRPr="00FB715D" w:rsidRDefault="00FB715D" w:rsidP="00FB715D">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 xml:space="preserve">)= </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6,11</m:t>
          </m:r>
          <m:r>
            <m:rPr>
              <m:sty m:val="bi"/>
            </m:rPr>
            <w:rPr>
              <w:rFonts w:ascii="Cambria Math" w:hAnsi="Cambria Math" w:cs="Arial"/>
              <w:sz w:val="26"/>
              <w:szCs w:val="26"/>
              <w:lang w:val="es-MX"/>
            </w:rPr>
            <m:t xml:space="preserve">)= </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2,3,</m:t>
              </m:r>
              <m:r>
                <m:rPr>
                  <m:sty m:val="bi"/>
                </m:rPr>
                <w:rPr>
                  <w:rFonts w:ascii="Cambria Math" w:hAnsi="Cambria Math" w:cs="Arial"/>
                  <w:sz w:val="26"/>
                  <w:szCs w:val="26"/>
                  <w:lang w:val="es-MX"/>
                </w:rPr>
                <m:t>5</m:t>
              </m:r>
              <m:r>
                <m:rPr>
                  <m:sty m:val="bi"/>
                </m:rPr>
                <w:rPr>
                  <w:rFonts w:ascii="Cambria Math" w:hAnsi="Cambria Math" w:cs="Arial"/>
                  <w:sz w:val="26"/>
                  <w:szCs w:val="26"/>
                  <w:lang w:val="es-MX"/>
                </w:rPr>
                <m:t>,6,7,</m:t>
              </m:r>
              <m:r>
                <m:rPr>
                  <m:sty m:val="bi"/>
                </m:rPr>
                <w:rPr>
                  <w:rFonts w:ascii="Cambria Math" w:hAnsi="Cambria Math" w:cs="Arial"/>
                  <w:sz w:val="26"/>
                  <w:szCs w:val="26"/>
                  <w:lang w:val="es-MX"/>
                </w:rPr>
                <m:t>10,11</m:t>
              </m:r>
            </m:e>
          </m:d>
          <m:r>
            <m:rPr>
              <m:sty m:val="bi"/>
            </m:rPr>
            <w:rPr>
              <w:rFonts w:ascii="Cambria Math" w:hAnsi="Cambria Math" w:cs="Arial"/>
              <w:sz w:val="26"/>
              <w:szCs w:val="26"/>
              <w:lang w:val="es-MX"/>
            </w:rPr>
            <m:t>=B</m:t>
          </m:r>
        </m:oMath>
      </m:oMathPara>
    </w:p>
    <w:p w14:paraId="3E5ACB6F" w14:textId="36F4BE67" w:rsidR="00FB715D" w:rsidRPr="00FB715D" w:rsidRDefault="00FB715D" w:rsidP="00FB715D">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4,9</m:t>
          </m:r>
          <m:r>
            <m:rPr>
              <m:sty m:val="bi"/>
            </m:rPr>
            <w:rPr>
              <w:rFonts w:ascii="Cambria Math" w:hAnsi="Cambria Math" w:cs="Arial"/>
              <w:sz w:val="26"/>
              <w:szCs w:val="26"/>
              <w:lang w:val="es-MX"/>
            </w:rPr>
            <m:t>)=</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3,4,5,9,10</m:t>
              </m:r>
            </m:e>
          </m:d>
          <m:r>
            <m:rPr>
              <m:sty m:val="bi"/>
            </m:rPr>
            <w:rPr>
              <w:rFonts w:ascii="Cambria Math" w:hAnsi="Cambria Math" w:cs="Arial"/>
              <w:sz w:val="26"/>
              <w:szCs w:val="26"/>
              <w:lang w:val="es-MX"/>
            </w:rPr>
            <m:t>=C</m:t>
          </m:r>
        </m:oMath>
      </m:oMathPara>
    </w:p>
    <w:p w14:paraId="3C3B44D4" w14:textId="77777777" w:rsidR="00FB715D" w:rsidRPr="00FB715D" w:rsidRDefault="00FB715D" w:rsidP="00FB715D">
      <w:pPr>
        <w:rPr>
          <w:rFonts w:ascii="Arial" w:hAnsi="Arial" w:cs="Arial"/>
          <w:b/>
          <w:bCs/>
          <w:sz w:val="26"/>
          <w:szCs w:val="26"/>
          <w:lang w:val="es-MX"/>
        </w:rPr>
      </w:pPr>
    </w:p>
    <w:p w14:paraId="48CC5B3F" w14:textId="4ACE4728" w:rsidR="00FB715D" w:rsidRPr="00FB715D" w:rsidRDefault="00FB715D" w:rsidP="00FB715D">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w:lastRenderedPageBreak/>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6,11</m:t>
          </m:r>
          <m:r>
            <m:rPr>
              <m:sty m:val="bi"/>
            </m:rPr>
            <w:rPr>
              <w:rFonts w:ascii="Cambria Math" w:hAnsi="Cambria Math" w:cs="Arial"/>
              <w:sz w:val="26"/>
              <w:szCs w:val="26"/>
              <w:lang w:val="es-MX"/>
            </w:rPr>
            <m:t>)=B</m:t>
          </m:r>
        </m:oMath>
      </m:oMathPara>
    </w:p>
    <w:p w14:paraId="2EA09D94" w14:textId="6EF63CAA" w:rsidR="00FB715D" w:rsidRPr="00293992" w:rsidRDefault="00FB715D" w:rsidP="00FB715D">
      <w:pPr>
        <w:rPr>
          <w:rFonts w:ascii="Arial" w:hAnsi="Arial" w:cs="Arial"/>
          <w:b/>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4</m:t>
          </m:r>
          <m:r>
            <m:rPr>
              <m:sty m:val="bi"/>
            </m:rPr>
            <w:rPr>
              <w:rFonts w:ascii="Cambria Math" w:hAnsi="Cambria Math" w:cs="Arial"/>
              <w:sz w:val="26"/>
              <w:szCs w:val="26"/>
              <w:lang w:val="es-MX"/>
            </w:rPr>
            <m:t>)=</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3,4,5</m:t>
              </m:r>
            </m:e>
          </m:d>
          <m:r>
            <m:rPr>
              <m:sty m:val="bi"/>
            </m:rPr>
            <w:rPr>
              <w:rFonts w:ascii="Cambria Math" w:hAnsi="Cambria Math" w:cs="Arial"/>
              <w:sz w:val="26"/>
              <w:szCs w:val="26"/>
              <w:lang w:val="es-MX"/>
            </w:rPr>
            <m:t>=D</m:t>
          </m:r>
        </m:oMath>
      </m:oMathPara>
    </w:p>
    <w:p w14:paraId="77822A89" w14:textId="77777777" w:rsidR="00293992" w:rsidRPr="00FB715D" w:rsidRDefault="00293992" w:rsidP="00FB715D">
      <w:pPr>
        <w:rPr>
          <w:rFonts w:ascii="Arial" w:hAnsi="Arial" w:cs="Arial"/>
          <w:b/>
          <w:bCs/>
          <w:sz w:val="26"/>
          <w:szCs w:val="26"/>
          <w:lang w:val="es-MX"/>
        </w:rPr>
      </w:pPr>
    </w:p>
    <w:p w14:paraId="62CA0896" w14:textId="02CD8162" w:rsidR="00FB715D" w:rsidRPr="00FB715D" w:rsidRDefault="00FB715D" w:rsidP="00FB715D">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6,11</m:t>
          </m:r>
          <m:r>
            <m:rPr>
              <m:sty m:val="bi"/>
            </m:rPr>
            <w:rPr>
              <w:rFonts w:ascii="Cambria Math" w:hAnsi="Cambria Math" w:cs="Arial"/>
              <w:sz w:val="26"/>
              <w:szCs w:val="26"/>
              <w:lang w:val="es-MX"/>
            </w:rPr>
            <m:t>)=B</m:t>
          </m:r>
        </m:oMath>
      </m:oMathPara>
    </w:p>
    <w:p w14:paraId="7BB849D1" w14:textId="13BC4DD2" w:rsidR="00FB715D" w:rsidRPr="00FB715D" w:rsidRDefault="00FB715D" w:rsidP="00FB715D">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4</m:t>
          </m:r>
          <m:r>
            <m:rPr>
              <m:sty m:val="bi"/>
            </m:rPr>
            <w:rPr>
              <w:rFonts w:ascii="Cambria Math" w:hAnsi="Cambria Math" w:cs="Arial"/>
              <w:sz w:val="26"/>
              <w:szCs w:val="26"/>
              <w:lang w:val="es-MX"/>
            </w:rPr>
            <m:t>)=</m:t>
          </m:r>
          <m:r>
            <m:rPr>
              <m:sty m:val="bi"/>
            </m:rPr>
            <w:rPr>
              <w:rFonts w:ascii="Cambria Math" w:hAnsi="Cambria Math" w:cs="Arial"/>
              <w:sz w:val="26"/>
              <w:szCs w:val="26"/>
              <w:lang w:val="es-MX"/>
            </w:rPr>
            <m:t>D</m:t>
          </m:r>
        </m:oMath>
      </m:oMathPara>
    </w:p>
    <w:p w14:paraId="67F4C345" w14:textId="77777777" w:rsidR="00FB715D" w:rsidRPr="00FB715D" w:rsidRDefault="00FB715D" w:rsidP="00FB715D">
      <w:pPr>
        <w:rPr>
          <w:b/>
          <w:bCs/>
          <w:sz w:val="26"/>
          <w:szCs w:val="26"/>
          <w:lang w:val="es-MX"/>
        </w:rPr>
      </w:pPr>
    </w:p>
    <w:p w14:paraId="33F42115" w14:textId="15843144" w:rsidR="00FB715D" w:rsidRPr="00FB715D" w:rsidRDefault="00FB715D" w:rsidP="00FB715D">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6</m:t>
          </m:r>
          <m:r>
            <m:rPr>
              <m:sty m:val="bi"/>
            </m:rPr>
            <w:rPr>
              <w:rFonts w:ascii="Cambria Math" w:hAnsi="Cambria Math" w:cs="Arial"/>
              <w:sz w:val="26"/>
              <w:szCs w:val="26"/>
              <w:lang w:val="es-MX"/>
            </w:rPr>
            <m:t>)=</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2,3,</m:t>
              </m:r>
              <m:r>
                <m:rPr>
                  <m:sty m:val="bi"/>
                </m:rPr>
                <w:rPr>
                  <w:rFonts w:ascii="Cambria Math" w:hAnsi="Cambria Math" w:cs="Arial"/>
                  <w:sz w:val="26"/>
                  <w:szCs w:val="26"/>
                  <w:lang w:val="es-MX"/>
                </w:rPr>
                <m:t>5</m:t>
              </m:r>
              <m:r>
                <m:rPr>
                  <m:sty m:val="bi"/>
                </m:rPr>
                <w:rPr>
                  <w:rFonts w:ascii="Cambria Math" w:hAnsi="Cambria Math" w:cs="Arial"/>
                  <w:sz w:val="26"/>
                  <w:szCs w:val="26"/>
                  <w:lang w:val="es-MX"/>
                </w:rPr>
                <m:t>,6,7,</m:t>
              </m:r>
              <m:r>
                <m:rPr>
                  <m:sty m:val="bi"/>
                </m:rPr>
                <w:rPr>
                  <w:rFonts w:ascii="Cambria Math" w:hAnsi="Cambria Math" w:cs="Arial"/>
                  <w:sz w:val="26"/>
                  <w:szCs w:val="26"/>
                  <w:lang w:val="es-MX"/>
                </w:rPr>
                <m:t>10</m:t>
              </m:r>
            </m:e>
          </m:d>
          <m:r>
            <m:rPr>
              <m:sty m:val="bi"/>
            </m:rPr>
            <w:rPr>
              <w:rFonts w:ascii="Cambria Math" w:hAnsi="Cambria Math" w:cs="Arial"/>
              <w:sz w:val="26"/>
              <w:szCs w:val="26"/>
              <w:lang w:val="es-MX"/>
            </w:rPr>
            <m:t>=</m:t>
          </m:r>
          <m:r>
            <m:rPr>
              <m:sty m:val="bi"/>
            </m:rPr>
            <w:rPr>
              <w:rFonts w:ascii="Cambria Math" w:hAnsi="Cambria Math" w:cs="Arial"/>
              <w:sz w:val="26"/>
              <w:szCs w:val="26"/>
              <w:lang w:val="es-MX"/>
            </w:rPr>
            <m:t>E</m:t>
          </m:r>
        </m:oMath>
      </m:oMathPara>
    </w:p>
    <w:p w14:paraId="37A5F580" w14:textId="5812E2BB" w:rsidR="00FB715D" w:rsidRPr="00FB715D" w:rsidRDefault="00FB715D" w:rsidP="00FB715D">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 xml:space="preserve"> 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4</m:t>
          </m:r>
          <m:r>
            <m:rPr>
              <m:sty m:val="bi"/>
            </m:rPr>
            <w:rPr>
              <w:rFonts w:ascii="Cambria Math" w:hAnsi="Cambria Math" w:cs="Arial"/>
              <w:sz w:val="26"/>
              <w:szCs w:val="26"/>
              <w:lang w:val="es-MX"/>
            </w:rPr>
            <m:t>)=</m:t>
          </m:r>
          <m:r>
            <m:rPr>
              <m:sty m:val="bi"/>
            </m:rPr>
            <w:rPr>
              <w:rFonts w:ascii="Cambria Math" w:hAnsi="Cambria Math" w:cs="Arial"/>
              <w:sz w:val="26"/>
              <w:szCs w:val="26"/>
              <w:lang w:val="es-MX"/>
            </w:rPr>
            <m:t>D</m:t>
          </m:r>
        </m:oMath>
      </m:oMathPara>
    </w:p>
    <w:p w14:paraId="74C8054A" w14:textId="77777777" w:rsidR="00FB715D" w:rsidRPr="00FB715D" w:rsidRDefault="00FB715D" w:rsidP="00FB715D">
      <w:pPr>
        <w:rPr>
          <w:b/>
          <w:bCs/>
          <w:sz w:val="26"/>
          <w:szCs w:val="26"/>
          <w:lang w:val="es-MX"/>
        </w:rPr>
      </w:pPr>
    </w:p>
    <w:p w14:paraId="060CA0B6" w14:textId="77777777" w:rsidR="00293992" w:rsidRPr="00FB715D" w:rsidRDefault="00FB715D" w:rsidP="00293992">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6,11</m:t>
          </m:r>
          <m:r>
            <m:rPr>
              <m:sty m:val="bi"/>
            </m:rPr>
            <w:rPr>
              <w:rFonts w:ascii="Cambria Math" w:hAnsi="Cambria Math" w:cs="Arial"/>
              <w:sz w:val="26"/>
              <w:szCs w:val="26"/>
              <w:lang w:val="es-MX"/>
            </w:rPr>
            <m:t>)=B</m:t>
          </m:r>
        </m:oMath>
      </m:oMathPara>
    </w:p>
    <w:p w14:paraId="1DD7C717" w14:textId="6B380C98" w:rsidR="00FB715D" w:rsidRPr="00FB715D" w:rsidRDefault="00FB715D" w:rsidP="00FB715D">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4</m:t>
          </m:r>
          <m:r>
            <m:rPr>
              <m:sty m:val="bi"/>
            </m:rPr>
            <w:rPr>
              <w:rFonts w:ascii="Cambria Math" w:hAnsi="Cambria Math" w:cs="Arial"/>
              <w:sz w:val="26"/>
              <w:szCs w:val="26"/>
              <w:lang w:val="es-MX"/>
            </w:rPr>
            <m:t>)=</m:t>
          </m:r>
          <m:r>
            <m:rPr>
              <m:sty m:val="bi"/>
            </m:rPr>
            <w:rPr>
              <w:rFonts w:ascii="Cambria Math" w:hAnsi="Cambria Math" w:cs="Arial"/>
              <w:sz w:val="26"/>
              <w:szCs w:val="26"/>
              <w:lang w:val="es-MX"/>
            </w:rPr>
            <m:t>D</m:t>
          </m:r>
        </m:oMath>
      </m:oMathPara>
    </w:p>
    <w:p w14:paraId="09B813E7" w14:textId="57A6AF72" w:rsidR="00C35DCC" w:rsidRDefault="00C35DCC" w:rsidP="00C35DCC">
      <w:pPr>
        <w:jc w:val="both"/>
        <w:rPr>
          <w:rFonts w:ascii="Arial" w:hAnsi="Arial" w:cs="Arial"/>
          <w:sz w:val="24"/>
          <w:szCs w:val="24"/>
          <w:lang w:val="es-MX"/>
        </w:rPr>
      </w:pPr>
    </w:p>
    <w:p w14:paraId="30A594FD" w14:textId="73F65F72" w:rsidR="00293992" w:rsidRDefault="00293992" w:rsidP="00C35DCC">
      <w:pPr>
        <w:jc w:val="both"/>
        <w:rPr>
          <w:rFonts w:ascii="Arial" w:hAnsi="Arial" w:cs="Arial"/>
          <w:sz w:val="24"/>
          <w:szCs w:val="24"/>
          <w:lang w:val="es-MX"/>
        </w:rPr>
      </w:pPr>
      <w:r>
        <w:rPr>
          <w:rFonts w:ascii="Arial" w:hAnsi="Arial" w:cs="Arial"/>
          <w:sz w:val="24"/>
          <w:szCs w:val="24"/>
          <w:lang w:val="es-MX"/>
        </w:rPr>
        <w:t>Una vez finalizado este proceso el programa mostrará los datos de la tupla del AFD resultante de la conversión:</w:t>
      </w:r>
    </w:p>
    <w:p w14:paraId="4394CC61" w14:textId="77777777" w:rsidR="00293992" w:rsidRDefault="00293992" w:rsidP="00293992">
      <w:pPr>
        <w:keepNext/>
        <w:jc w:val="center"/>
      </w:pPr>
      <w:r>
        <w:rPr>
          <w:noProof/>
        </w:rPr>
        <w:drawing>
          <wp:inline distT="0" distB="0" distL="0" distR="0" wp14:anchorId="4220AA09" wp14:editId="648D40BC">
            <wp:extent cx="3076575" cy="3314700"/>
            <wp:effectExtent l="0" t="0" r="9525" b="0"/>
            <wp:docPr id="5" name="Imagen 5" descr="Una 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texto e imagen&#10;&#10;Descripción generada automáticamente"/>
                    <pic:cNvPicPr/>
                  </pic:nvPicPr>
                  <pic:blipFill>
                    <a:blip r:embed="rId15"/>
                    <a:stretch>
                      <a:fillRect/>
                    </a:stretch>
                  </pic:blipFill>
                  <pic:spPr>
                    <a:xfrm>
                      <a:off x="0" y="0"/>
                      <a:ext cx="3076575" cy="3314700"/>
                    </a:xfrm>
                    <a:prstGeom prst="rect">
                      <a:avLst/>
                    </a:prstGeom>
                  </pic:spPr>
                </pic:pic>
              </a:graphicData>
            </a:graphic>
          </wp:inline>
        </w:drawing>
      </w:r>
    </w:p>
    <w:p w14:paraId="37479C33" w14:textId="2C6627D8" w:rsidR="00C35DCC" w:rsidRPr="00293992" w:rsidRDefault="00293992" w:rsidP="00293992">
      <w:pPr>
        <w:pStyle w:val="Descripcin"/>
        <w:jc w:val="center"/>
        <w:rPr>
          <w:sz w:val="21"/>
          <w:szCs w:val="21"/>
          <w:lang w:val="es-MX"/>
        </w:rPr>
      </w:pPr>
      <w:r w:rsidRPr="00293992">
        <w:rPr>
          <w:sz w:val="21"/>
          <w:szCs w:val="21"/>
          <w:lang w:val="es-MX"/>
        </w:rPr>
        <w:t xml:space="preserve">Figura </w:t>
      </w:r>
      <w:r>
        <w:rPr>
          <w:sz w:val="21"/>
          <w:szCs w:val="21"/>
          <w:lang w:val="es-MX"/>
        </w:rPr>
        <w:t>6</w:t>
      </w:r>
      <w:r w:rsidRPr="00293992">
        <w:rPr>
          <w:sz w:val="21"/>
          <w:szCs w:val="21"/>
          <w:lang w:val="es-MX"/>
        </w:rPr>
        <w:t>. AFD resultante de la conversión</w:t>
      </w:r>
    </w:p>
    <w:p w14:paraId="11205C03" w14:textId="16A51867" w:rsidR="00293992" w:rsidRPr="00D840B0" w:rsidRDefault="005744E4" w:rsidP="00293992">
      <w:pPr>
        <w:jc w:val="both"/>
        <w:rPr>
          <w:rFonts w:ascii="Arial" w:hAnsi="Arial" w:cs="Arial"/>
          <w:sz w:val="24"/>
          <w:szCs w:val="24"/>
          <w:lang w:val="es-MX"/>
        </w:rPr>
      </w:pPr>
      <w:r>
        <w:rPr>
          <w:noProof/>
        </w:rPr>
        <w:lastRenderedPageBreak/>
        <w:drawing>
          <wp:anchor distT="0" distB="0" distL="114300" distR="114300" simplePos="0" relativeHeight="251692032" behindDoc="0" locked="0" layoutInCell="1" allowOverlap="1" wp14:anchorId="66FBE4F5" wp14:editId="51FBC4F8">
            <wp:simplePos x="0" y="0"/>
            <wp:positionH relativeFrom="column">
              <wp:posOffset>358140</wp:posOffset>
            </wp:positionH>
            <wp:positionV relativeFrom="paragraph">
              <wp:posOffset>500380</wp:posOffset>
            </wp:positionV>
            <wp:extent cx="2781300" cy="2359025"/>
            <wp:effectExtent l="19050" t="19050" r="19050" b="22225"/>
            <wp:wrapSquare wrapText="bothSides"/>
            <wp:docPr id="7" name="Imagen 7" descr="Un dibujo de una persona con un reloj&#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 con un reloj&#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l="4299" t="5921" r="3151" b="3947"/>
                    <a:stretch/>
                  </pic:blipFill>
                  <pic:spPr bwMode="auto">
                    <a:xfrm>
                      <a:off x="0" y="0"/>
                      <a:ext cx="2781300" cy="2359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992" w:rsidRPr="00D840B0">
        <w:rPr>
          <w:rFonts w:ascii="Arial" w:hAnsi="Arial" w:cs="Arial"/>
          <w:sz w:val="24"/>
          <w:szCs w:val="24"/>
          <w:lang w:val="es-MX"/>
        </w:rPr>
        <w:t xml:space="preserve">Los datos enlistados </w:t>
      </w:r>
      <w:r w:rsidR="00293992">
        <w:rPr>
          <w:rFonts w:ascii="Arial" w:hAnsi="Arial" w:cs="Arial"/>
          <w:sz w:val="24"/>
          <w:szCs w:val="24"/>
          <w:lang w:val="es-MX"/>
        </w:rPr>
        <w:t xml:space="preserve">como resultado de la </w:t>
      </w:r>
      <w:r w:rsidR="006163DE">
        <w:rPr>
          <w:rFonts w:ascii="Arial" w:hAnsi="Arial" w:cs="Arial"/>
          <w:sz w:val="24"/>
          <w:szCs w:val="24"/>
          <w:lang w:val="es-MX"/>
        </w:rPr>
        <w:t>conversión</w:t>
      </w:r>
      <w:r w:rsidR="00293992">
        <w:rPr>
          <w:rFonts w:ascii="Arial" w:hAnsi="Arial" w:cs="Arial"/>
          <w:sz w:val="24"/>
          <w:szCs w:val="24"/>
          <w:lang w:val="es-MX"/>
        </w:rPr>
        <w:t xml:space="preserve"> representan</w:t>
      </w:r>
      <w:r w:rsidR="00293992" w:rsidRPr="00D840B0">
        <w:rPr>
          <w:rFonts w:ascii="Arial" w:hAnsi="Arial" w:cs="Arial"/>
          <w:sz w:val="24"/>
          <w:szCs w:val="24"/>
          <w:lang w:val="es-MX"/>
        </w:rPr>
        <w:t xml:space="preserve"> </w:t>
      </w:r>
      <w:r w:rsidR="00293992">
        <w:rPr>
          <w:rFonts w:ascii="Arial" w:hAnsi="Arial" w:cs="Arial"/>
          <w:sz w:val="24"/>
          <w:szCs w:val="24"/>
          <w:lang w:val="es-MX"/>
        </w:rPr>
        <w:t>un</w:t>
      </w:r>
      <w:r w:rsidR="00293992" w:rsidRPr="00D840B0">
        <w:rPr>
          <w:rFonts w:ascii="Arial" w:hAnsi="Arial" w:cs="Arial"/>
          <w:sz w:val="24"/>
          <w:szCs w:val="24"/>
          <w:lang w:val="es-MX"/>
        </w:rPr>
        <w:t xml:space="preserve"> </w:t>
      </w:r>
      <w:r w:rsidR="006163DE">
        <w:rPr>
          <w:rFonts w:ascii="Arial" w:hAnsi="Arial" w:cs="Arial"/>
          <w:sz w:val="24"/>
          <w:szCs w:val="24"/>
          <w:lang w:val="es-MX"/>
        </w:rPr>
        <w:t>AFD</w:t>
      </w:r>
      <w:r w:rsidR="00293992" w:rsidRPr="00D840B0">
        <w:rPr>
          <w:rFonts w:ascii="Arial" w:hAnsi="Arial" w:cs="Arial"/>
          <w:sz w:val="24"/>
          <w:szCs w:val="24"/>
          <w:lang w:val="es-MX"/>
        </w:rPr>
        <w:t xml:space="preserve"> </w:t>
      </w:r>
      <w:r w:rsidR="00293992">
        <w:rPr>
          <w:rFonts w:ascii="Arial" w:hAnsi="Arial" w:cs="Arial"/>
          <w:sz w:val="24"/>
          <w:szCs w:val="24"/>
          <w:lang w:val="es-MX"/>
        </w:rPr>
        <w:t xml:space="preserve">cuyo grafo y </w:t>
      </w:r>
      <w:r w:rsidR="00293992" w:rsidRPr="00D840B0">
        <w:rPr>
          <w:rFonts w:ascii="Arial" w:hAnsi="Arial" w:cs="Arial"/>
          <w:sz w:val="24"/>
          <w:szCs w:val="24"/>
          <w:lang w:val="es-MX"/>
        </w:rPr>
        <w:t>tabla de transiciones</w:t>
      </w:r>
      <w:r w:rsidR="00293992">
        <w:rPr>
          <w:rFonts w:ascii="Arial" w:hAnsi="Arial" w:cs="Arial"/>
          <w:sz w:val="24"/>
          <w:szCs w:val="24"/>
          <w:lang w:val="es-MX"/>
        </w:rPr>
        <w:t xml:space="preserve"> se muestran a continuación</w:t>
      </w:r>
      <w:r w:rsidR="00293992" w:rsidRPr="00D840B0">
        <w:rPr>
          <w:rFonts w:ascii="Arial" w:hAnsi="Arial" w:cs="Arial"/>
          <w:sz w:val="24"/>
          <w:szCs w:val="24"/>
          <w:lang w:val="es-MX"/>
        </w:rPr>
        <w:t xml:space="preserve">: </w:t>
      </w:r>
    </w:p>
    <w:tbl>
      <w:tblPr>
        <w:tblStyle w:val="Tablaconcuadrcula5oscura-nfasis2"/>
        <w:tblpPr w:leftFromText="141" w:rightFromText="141" w:vertAnchor="text" w:horzAnchor="page" w:tblpX="6916" w:tblpY="34"/>
        <w:tblW w:w="0" w:type="auto"/>
        <w:tblLook w:val="04A0" w:firstRow="1" w:lastRow="0" w:firstColumn="1" w:lastColumn="0" w:noHBand="0" w:noVBand="1"/>
      </w:tblPr>
      <w:tblGrid>
        <w:gridCol w:w="1017"/>
        <w:gridCol w:w="1105"/>
        <w:gridCol w:w="992"/>
      </w:tblGrid>
      <w:tr w:rsidR="005744E4" w14:paraId="669FCD67" w14:textId="77777777" w:rsidTr="00574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1025A917" w14:textId="77777777" w:rsidR="005744E4" w:rsidRDefault="005744E4" w:rsidP="005744E4">
            <w:pPr>
              <w:jc w:val="center"/>
              <w:rPr>
                <w:rFonts w:ascii="Arial" w:hAnsi="Arial" w:cs="Arial"/>
                <w:sz w:val="24"/>
                <w:szCs w:val="24"/>
                <w:lang w:val="es-MX"/>
              </w:rPr>
            </w:pPr>
            <w:r>
              <w:rPr>
                <w:rFonts w:ascii="Arial" w:hAnsi="Arial" w:cs="Arial"/>
                <w:sz w:val="24"/>
                <w:szCs w:val="24"/>
                <w:lang w:val="es-MX"/>
              </w:rPr>
              <w:t>Estado</w:t>
            </w:r>
          </w:p>
        </w:tc>
        <w:tc>
          <w:tcPr>
            <w:tcW w:w="2097" w:type="dxa"/>
            <w:gridSpan w:val="2"/>
          </w:tcPr>
          <w:p w14:paraId="0FD48284" w14:textId="77777777" w:rsidR="005744E4" w:rsidRDefault="005744E4" w:rsidP="005744E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5744E4" w14:paraId="670B55F9" w14:textId="77777777" w:rsidTr="00574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1B97E540" w14:textId="77777777" w:rsidR="005744E4" w:rsidRDefault="005744E4" w:rsidP="005744E4">
            <w:pPr>
              <w:jc w:val="center"/>
              <w:rPr>
                <w:rFonts w:ascii="Arial" w:hAnsi="Arial" w:cs="Arial"/>
                <w:sz w:val="24"/>
                <w:szCs w:val="24"/>
                <w:lang w:val="es-MX"/>
              </w:rPr>
            </w:pPr>
          </w:p>
        </w:tc>
        <w:tc>
          <w:tcPr>
            <w:tcW w:w="1105" w:type="dxa"/>
            <w:shd w:val="clear" w:color="auto" w:fill="ED7D31" w:themeFill="accent2"/>
          </w:tcPr>
          <w:p w14:paraId="2D429341" w14:textId="77777777" w:rsidR="005744E4" w:rsidRPr="00187765" w:rsidRDefault="005744E4" w:rsidP="005744E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992" w:type="dxa"/>
            <w:shd w:val="clear" w:color="auto" w:fill="ED7D31" w:themeFill="accent2"/>
          </w:tcPr>
          <w:p w14:paraId="6E17F7A2" w14:textId="77777777" w:rsidR="005744E4" w:rsidRPr="00187765" w:rsidRDefault="005744E4" w:rsidP="005744E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r>
      <w:tr w:rsidR="005744E4" w14:paraId="3141A3D4" w14:textId="77777777" w:rsidTr="005744E4">
        <w:tc>
          <w:tcPr>
            <w:cnfStyle w:val="001000000000" w:firstRow="0" w:lastRow="0" w:firstColumn="1" w:lastColumn="0" w:oddVBand="0" w:evenVBand="0" w:oddHBand="0" w:evenHBand="0" w:firstRowFirstColumn="0" w:firstRowLastColumn="0" w:lastRowFirstColumn="0" w:lastRowLastColumn="0"/>
            <w:tcW w:w="1017" w:type="dxa"/>
          </w:tcPr>
          <w:p w14:paraId="38EE3149" w14:textId="6D28DAC5" w:rsidR="005744E4" w:rsidRDefault="005744E4" w:rsidP="005744E4">
            <w:pPr>
              <w:jc w:val="center"/>
              <w:rPr>
                <w:rFonts w:ascii="Arial" w:hAnsi="Arial" w:cs="Arial"/>
                <w:sz w:val="24"/>
                <w:szCs w:val="24"/>
                <w:lang w:val="es-MX"/>
              </w:rPr>
            </w:pPr>
            <w:r>
              <w:rPr>
                <w:rFonts w:ascii="Arial" w:hAnsi="Arial" w:cs="Arial"/>
                <w:sz w:val="24"/>
                <w:szCs w:val="24"/>
                <w:lang w:val="es-MX"/>
              </w:rPr>
              <w:t>A</w:t>
            </w:r>
          </w:p>
        </w:tc>
        <w:tc>
          <w:tcPr>
            <w:tcW w:w="1105" w:type="dxa"/>
          </w:tcPr>
          <w:p w14:paraId="24E592B7" w14:textId="54431BF5" w:rsidR="005744E4" w:rsidRPr="00795234" w:rsidRDefault="005744E4" w:rsidP="005744E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B</w:t>
            </w:r>
          </w:p>
        </w:tc>
        <w:tc>
          <w:tcPr>
            <w:tcW w:w="992" w:type="dxa"/>
          </w:tcPr>
          <w:p w14:paraId="163A3E1D" w14:textId="3155C5D2" w:rsidR="005744E4" w:rsidRPr="00795234" w:rsidRDefault="005744E4" w:rsidP="005744E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C</w:t>
            </w:r>
          </w:p>
        </w:tc>
      </w:tr>
      <w:tr w:rsidR="005744E4" w14:paraId="36A0EDF8" w14:textId="77777777" w:rsidTr="00574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3E36BBEE" w14:textId="4C519E78" w:rsidR="005744E4" w:rsidRDefault="005744E4" w:rsidP="005744E4">
            <w:pPr>
              <w:jc w:val="center"/>
              <w:rPr>
                <w:rFonts w:ascii="Arial" w:hAnsi="Arial" w:cs="Arial"/>
                <w:sz w:val="24"/>
                <w:szCs w:val="24"/>
                <w:lang w:val="es-MX"/>
              </w:rPr>
            </w:pPr>
            <w:r>
              <w:rPr>
                <w:rFonts w:ascii="Arial" w:hAnsi="Arial" w:cs="Arial"/>
                <w:sz w:val="24"/>
                <w:szCs w:val="24"/>
                <w:lang w:val="es-MX"/>
              </w:rPr>
              <w:t>B</w:t>
            </w:r>
          </w:p>
        </w:tc>
        <w:tc>
          <w:tcPr>
            <w:tcW w:w="1105" w:type="dxa"/>
          </w:tcPr>
          <w:p w14:paraId="54D470FA" w14:textId="17B01FB5" w:rsidR="005744E4" w:rsidRPr="00795234" w:rsidRDefault="005744E4" w:rsidP="005744E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B</w:t>
            </w:r>
          </w:p>
        </w:tc>
        <w:tc>
          <w:tcPr>
            <w:tcW w:w="992" w:type="dxa"/>
          </w:tcPr>
          <w:p w14:paraId="74FF06A7" w14:textId="24103B57" w:rsidR="005744E4" w:rsidRPr="00795234" w:rsidRDefault="005744E4" w:rsidP="005744E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D</w:t>
            </w:r>
          </w:p>
        </w:tc>
      </w:tr>
      <w:tr w:rsidR="005744E4" w14:paraId="15E5A92C" w14:textId="77777777" w:rsidTr="005744E4">
        <w:tc>
          <w:tcPr>
            <w:cnfStyle w:val="001000000000" w:firstRow="0" w:lastRow="0" w:firstColumn="1" w:lastColumn="0" w:oddVBand="0" w:evenVBand="0" w:oddHBand="0" w:evenHBand="0" w:firstRowFirstColumn="0" w:firstRowLastColumn="0" w:lastRowFirstColumn="0" w:lastRowLastColumn="0"/>
            <w:tcW w:w="1017" w:type="dxa"/>
          </w:tcPr>
          <w:p w14:paraId="56D616F0" w14:textId="1A33B148" w:rsidR="005744E4" w:rsidRDefault="005744E4" w:rsidP="005744E4">
            <w:pPr>
              <w:jc w:val="center"/>
              <w:rPr>
                <w:rFonts w:ascii="Arial" w:hAnsi="Arial" w:cs="Arial"/>
                <w:sz w:val="24"/>
                <w:szCs w:val="24"/>
                <w:lang w:val="es-MX"/>
              </w:rPr>
            </w:pPr>
            <w:r>
              <w:rPr>
                <w:rFonts w:ascii="Arial" w:hAnsi="Arial" w:cs="Arial"/>
                <w:sz w:val="24"/>
                <w:szCs w:val="24"/>
                <w:lang w:val="es-MX"/>
              </w:rPr>
              <w:t>C</w:t>
            </w:r>
          </w:p>
        </w:tc>
        <w:tc>
          <w:tcPr>
            <w:tcW w:w="1105" w:type="dxa"/>
          </w:tcPr>
          <w:p w14:paraId="6E3AD8D7" w14:textId="17FE4535" w:rsidR="005744E4" w:rsidRPr="00795234" w:rsidRDefault="005744E4" w:rsidP="005744E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B</w:t>
            </w:r>
          </w:p>
        </w:tc>
        <w:tc>
          <w:tcPr>
            <w:tcW w:w="992" w:type="dxa"/>
          </w:tcPr>
          <w:p w14:paraId="629DA045" w14:textId="0E30A61D" w:rsidR="005744E4" w:rsidRPr="00795234" w:rsidRDefault="005744E4" w:rsidP="005744E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D</w:t>
            </w:r>
          </w:p>
        </w:tc>
      </w:tr>
      <w:tr w:rsidR="005744E4" w14:paraId="24C23780" w14:textId="77777777" w:rsidTr="00574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2697C3A5" w14:textId="3C10E86B" w:rsidR="005744E4" w:rsidRDefault="005744E4" w:rsidP="005744E4">
            <w:pPr>
              <w:jc w:val="center"/>
              <w:rPr>
                <w:rFonts w:ascii="Arial" w:hAnsi="Arial" w:cs="Arial"/>
                <w:sz w:val="24"/>
                <w:szCs w:val="24"/>
                <w:lang w:val="es-MX"/>
              </w:rPr>
            </w:pPr>
            <w:r>
              <w:rPr>
                <w:rFonts w:ascii="Arial" w:hAnsi="Arial" w:cs="Arial"/>
                <w:sz w:val="24"/>
                <w:szCs w:val="24"/>
                <w:lang w:val="es-MX"/>
              </w:rPr>
              <w:t>D</w:t>
            </w:r>
          </w:p>
        </w:tc>
        <w:tc>
          <w:tcPr>
            <w:tcW w:w="1105" w:type="dxa"/>
          </w:tcPr>
          <w:p w14:paraId="27394F6F" w14:textId="4492C69E" w:rsidR="005744E4" w:rsidRPr="00795234" w:rsidRDefault="005744E4" w:rsidP="005744E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E</w:t>
            </w:r>
          </w:p>
        </w:tc>
        <w:tc>
          <w:tcPr>
            <w:tcW w:w="992" w:type="dxa"/>
          </w:tcPr>
          <w:p w14:paraId="5CA91B88" w14:textId="6461AD3F" w:rsidR="005744E4" w:rsidRPr="00795234" w:rsidRDefault="005744E4" w:rsidP="005744E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D</w:t>
            </w:r>
          </w:p>
        </w:tc>
      </w:tr>
      <w:tr w:rsidR="005744E4" w14:paraId="26540800" w14:textId="77777777" w:rsidTr="005744E4">
        <w:tc>
          <w:tcPr>
            <w:cnfStyle w:val="001000000000" w:firstRow="0" w:lastRow="0" w:firstColumn="1" w:lastColumn="0" w:oddVBand="0" w:evenVBand="0" w:oddHBand="0" w:evenHBand="0" w:firstRowFirstColumn="0" w:firstRowLastColumn="0" w:lastRowFirstColumn="0" w:lastRowLastColumn="0"/>
            <w:tcW w:w="1017" w:type="dxa"/>
          </w:tcPr>
          <w:p w14:paraId="49D7E24C" w14:textId="7A759D26" w:rsidR="005744E4" w:rsidRDefault="005744E4" w:rsidP="005744E4">
            <w:pPr>
              <w:jc w:val="center"/>
              <w:rPr>
                <w:rFonts w:ascii="Arial" w:hAnsi="Arial" w:cs="Arial"/>
                <w:sz w:val="24"/>
                <w:szCs w:val="24"/>
                <w:lang w:val="es-MX"/>
              </w:rPr>
            </w:pPr>
            <w:r>
              <w:rPr>
                <w:rFonts w:ascii="Arial" w:hAnsi="Arial" w:cs="Arial"/>
                <w:sz w:val="24"/>
                <w:szCs w:val="24"/>
                <w:lang w:val="es-MX"/>
              </w:rPr>
              <w:t>E</w:t>
            </w:r>
          </w:p>
        </w:tc>
        <w:tc>
          <w:tcPr>
            <w:tcW w:w="1105" w:type="dxa"/>
          </w:tcPr>
          <w:p w14:paraId="7A114B4F" w14:textId="5126B2F4" w:rsidR="005744E4" w:rsidRPr="00795234" w:rsidRDefault="005744E4" w:rsidP="005744E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B</w:t>
            </w:r>
          </w:p>
        </w:tc>
        <w:tc>
          <w:tcPr>
            <w:tcW w:w="992" w:type="dxa"/>
          </w:tcPr>
          <w:p w14:paraId="0482FD67" w14:textId="674193DF" w:rsidR="005744E4" w:rsidRPr="00795234" w:rsidRDefault="005744E4" w:rsidP="005744E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D</w:t>
            </w:r>
          </w:p>
        </w:tc>
      </w:tr>
    </w:tbl>
    <w:p w14:paraId="1D7D7B24" w14:textId="40FC3F52" w:rsidR="005744E4" w:rsidRDefault="005744E4" w:rsidP="00C35DCC">
      <w:pPr>
        <w:jc w:val="both"/>
        <w:rPr>
          <w:rFonts w:ascii="Arial" w:hAnsi="Arial" w:cs="Arial"/>
          <w:sz w:val="24"/>
          <w:szCs w:val="24"/>
          <w:lang w:val="es-MX"/>
        </w:rPr>
      </w:pPr>
      <w:r>
        <w:rPr>
          <w:rFonts w:ascii="Arial" w:hAnsi="Arial" w:cs="Arial"/>
          <w:sz w:val="24"/>
          <w:szCs w:val="24"/>
          <w:lang w:val="es-MX"/>
        </w:rPr>
        <w:t xml:space="preserve"> </w:t>
      </w:r>
    </w:p>
    <w:p w14:paraId="232246CB" w14:textId="3D706FCA" w:rsidR="00C35DCC" w:rsidRDefault="00C35DCC" w:rsidP="00C35DCC">
      <w:pPr>
        <w:jc w:val="both"/>
        <w:rPr>
          <w:rFonts w:ascii="Arial" w:hAnsi="Arial" w:cs="Arial"/>
          <w:sz w:val="24"/>
          <w:szCs w:val="24"/>
          <w:lang w:val="es-MX"/>
        </w:rPr>
      </w:pPr>
    </w:p>
    <w:p w14:paraId="7E3B5203" w14:textId="44C644C9" w:rsidR="00C35DCC" w:rsidRDefault="00C35DCC" w:rsidP="00C35DCC">
      <w:pPr>
        <w:jc w:val="both"/>
        <w:rPr>
          <w:rFonts w:ascii="Arial" w:hAnsi="Arial" w:cs="Arial"/>
          <w:sz w:val="24"/>
          <w:szCs w:val="24"/>
          <w:lang w:val="es-MX"/>
        </w:rPr>
      </w:pPr>
    </w:p>
    <w:p w14:paraId="0549AB10" w14:textId="56A5DF50" w:rsidR="00C35DCC" w:rsidRDefault="005744E4" w:rsidP="00C35DCC">
      <w:pPr>
        <w:jc w:val="both"/>
        <w:rPr>
          <w:rFonts w:ascii="Arial" w:hAnsi="Arial" w:cs="Arial"/>
          <w:sz w:val="24"/>
          <w:szCs w:val="24"/>
          <w:lang w:val="es-MX"/>
        </w:rPr>
      </w:pPr>
      <w:r>
        <w:rPr>
          <w:noProof/>
        </w:rPr>
        <mc:AlternateContent>
          <mc:Choice Requires="wps">
            <w:drawing>
              <wp:anchor distT="0" distB="0" distL="114300" distR="114300" simplePos="0" relativeHeight="251694080" behindDoc="0" locked="0" layoutInCell="1" allowOverlap="1" wp14:anchorId="025F7EC8" wp14:editId="5DCAFDE5">
                <wp:simplePos x="0" y="0"/>
                <wp:positionH relativeFrom="column">
                  <wp:posOffset>367665</wp:posOffset>
                </wp:positionH>
                <wp:positionV relativeFrom="paragraph">
                  <wp:posOffset>237490</wp:posOffset>
                </wp:positionV>
                <wp:extent cx="283845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E9BC35E" w14:textId="21DC5730" w:rsidR="005744E4" w:rsidRPr="005744E4" w:rsidRDefault="005744E4" w:rsidP="005744E4">
                            <w:pPr>
                              <w:pStyle w:val="Descripcin"/>
                              <w:jc w:val="center"/>
                              <w:rPr>
                                <w:sz w:val="21"/>
                                <w:szCs w:val="21"/>
                                <w:lang w:val="es-MX"/>
                              </w:rPr>
                            </w:pPr>
                            <w:r w:rsidRPr="005744E4">
                              <w:rPr>
                                <w:sz w:val="21"/>
                                <w:szCs w:val="21"/>
                                <w:lang w:val="es-MX"/>
                              </w:rPr>
                              <w:t xml:space="preserve">Figura </w:t>
                            </w:r>
                            <w:r>
                              <w:rPr>
                                <w:sz w:val="21"/>
                                <w:szCs w:val="21"/>
                                <w:lang w:val="es-MX"/>
                              </w:rPr>
                              <w:t>7</w:t>
                            </w:r>
                            <w:r w:rsidRPr="005744E4">
                              <w:rPr>
                                <w:sz w:val="21"/>
                                <w:szCs w:val="21"/>
                                <w:lang w:val="es-MX"/>
                              </w:rPr>
                              <w:t>. AFD resultante de la conversión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F7EC8" id="Cuadro de texto 8" o:spid="_x0000_s1027" type="#_x0000_t202" style="position:absolute;left:0;text-align:left;margin-left:28.95pt;margin-top:18.7pt;width:22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tsMQIAAGsEAAAOAAAAZHJzL2Uyb0RvYy54bWysVMFu2zAMvQ/YPwi6L07StQi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" stroked="f">
                <v:textbox style="mso-fit-shape-to-text:t" inset="0,0,0,0">
                  <w:txbxContent>
                    <w:p w14:paraId="4E9BC35E" w14:textId="21DC5730" w:rsidR="005744E4" w:rsidRPr="005744E4" w:rsidRDefault="005744E4" w:rsidP="005744E4">
                      <w:pPr>
                        <w:pStyle w:val="Descripcin"/>
                        <w:jc w:val="center"/>
                        <w:rPr>
                          <w:sz w:val="21"/>
                          <w:szCs w:val="21"/>
                          <w:lang w:val="es-MX"/>
                        </w:rPr>
                      </w:pPr>
                      <w:r w:rsidRPr="005744E4">
                        <w:rPr>
                          <w:sz w:val="21"/>
                          <w:szCs w:val="21"/>
                          <w:lang w:val="es-MX"/>
                        </w:rPr>
                        <w:t xml:space="preserve">Figura </w:t>
                      </w:r>
                      <w:r>
                        <w:rPr>
                          <w:sz w:val="21"/>
                          <w:szCs w:val="21"/>
                          <w:lang w:val="es-MX"/>
                        </w:rPr>
                        <w:t>7</w:t>
                      </w:r>
                      <w:r w:rsidRPr="005744E4">
                        <w:rPr>
                          <w:sz w:val="21"/>
                          <w:szCs w:val="21"/>
                          <w:lang w:val="es-MX"/>
                        </w:rPr>
                        <w:t>. AFD resultante de la conversión</w:t>
                      </w:r>
                    </w:p>
                  </w:txbxContent>
                </v:textbox>
                <w10:wrap type="square"/>
              </v:shape>
            </w:pict>
          </mc:Fallback>
        </mc:AlternateContent>
      </w:r>
    </w:p>
    <w:p w14:paraId="70BB0F47" w14:textId="77777777" w:rsidR="005744E4" w:rsidRDefault="005744E4" w:rsidP="005744E4">
      <w:pPr>
        <w:jc w:val="both"/>
        <w:rPr>
          <w:rFonts w:ascii="Arial" w:hAnsi="Arial" w:cs="Arial"/>
          <w:sz w:val="24"/>
          <w:szCs w:val="24"/>
          <w:lang w:val="es-MX"/>
        </w:rPr>
      </w:pPr>
    </w:p>
    <w:p w14:paraId="26944A53" w14:textId="0ED08640" w:rsidR="005744E4" w:rsidRPr="00D840B0" w:rsidRDefault="005744E4" w:rsidP="005744E4">
      <w:pPr>
        <w:jc w:val="both"/>
        <w:rPr>
          <w:rFonts w:ascii="Arial" w:hAnsi="Arial" w:cs="Arial"/>
          <w:sz w:val="24"/>
          <w:szCs w:val="24"/>
          <w:lang w:val="es-MX"/>
        </w:rPr>
      </w:pPr>
      <w:r w:rsidRPr="00D840B0">
        <w:rPr>
          <w:rFonts w:ascii="Arial" w:hAnsi="Arial" w:cs="Arial"/>
          <w:sz w:val="24"/>
          <w:szCs w:val="24"/>
          <w:lang w:val="es-MX"/>
        </w:rPr>
        <w:t>El resto de los elementos de la t</w:t>
      </w:r>
      <w:r>
        <w:rPr>
          <w:rFonts w:ascii="Arial" w:hAnsi="Arial" w:cs="Arial"/>
          <w:sz w:val="24"/>
          <w:szCs w:val="24"/>
          <w:lang w:val="es-MX"/>
        </w:rPr>
        <w:t xml:space="preserve">upla del AFN-épsilon </w:t>
      </w:r>
      <w:r w:rsidRPr="00D840B0">
        <w:rPr>
          <w:rFonts w:ascii="Arial" w:hAnsi="Arial" w:cs="Arial"/>
          <w:sz w:val="24"/>
          <w:szCs w:val="24"/>
          <w:lang w:val="es-MX"/>
        </w:rPr>
        <w:t>quedan definidos de la siguiente manera:</w:t>
      </w:r>
    </w:p>
    <w:p w14:paraId="21F413DE" w14:textId="7D8E77DE" w:rsidR="005744E4" w:rsidRPr="00D840B0" w:rsidRDefault="005744E4" w:rsidP="005744E4">
      <w:pPr>
        <w:jc w:val="both"/>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w:t>
      </w:r>
      <w:r w:rsidR="003A1001">
        <w:rPr>
          <w:rFonts w:ascii="Arial" w:hAnsi="Arial" w:cs="Arial"/>
          <w:sz w:val="24"/>
          <w:szCs w:val="24"/>
          <w:lang w:val="es-MX"/>
        </w:rPr>
        <w:t>A, B, C, D, E}</w:t>
      </w:r>
    </w:p>
    <w:p w14:paraId="2BAAEA97" w14:textId="03C2E60A" w:rsidR="005744E4" w:rsidRPr="00D840B0" w:rsidRDefault="005744E4" w:rsidP="005744E4">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p>
    <w:p w14:paraId="56F66C82" w14:textId="3D2829D1" w:rsidR="005744E4" w:rsidRPr="00D840B0" w:rsidRDefault="005744E4" w:rsidP="005744E4">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D840B0">
        <w:rPr>
          <w:rFonts w:ascii="Arial" w:hAnsi="Arial" w:cs="Arial"/>
          <w:b/>
          <w:bCs/>
          <w:sz w:val="24"/>
          <w:szCs w:val="24"/>
          <w:lang w:val="es-MX"/>
        </w:rPr>
        <w:t xml:space="preserve">: </w:t>
      </w:r>
      <w:r w:rsidR="003A1001">
        <w:rPr>
          <w:rFonts w:ascii="Arial" w:hAnsi="Arial" w:cs="Arial"/>
          <w:sz w:val="24"/>
          <w:szCs w:val="24"/>
          <w:lang w:val="es-MX"/>
        </w:rPr>
        <w:t>A</w:t>
      </w:r>
    </w:p>
    <w:p w14:paraId="46ADA645" w14:textId="647FE34D" w:rsidR="005744E4" w:rsidRDefault="005744E4" w:rsidP="005744E4">
      <w:pPr>
        <w:jc w:val="both"/>
        <w:rPr>
          <w:rFonts w:ascii="Arial" w:hAnsi="Arial" w:cs="Arial"/>
          <w:sz w:val="24"/>
          <w:szCs w:val="24"/>
          <w:lang w:val="es-MX"/>
        </w:rPr>
      </w:pPr>
      <w:r w:rsidRPr="00D840B0">
        <w:rPr>
          <w:rFonts w:ascii="Arial" w:hAnsi="Arial" w:cs="Arial"/>
          <w:b/>
          <w:bCs/>
          <w:sz w:val="24"/>
          <w:szCs w:val="24"/>
          <w:lang w:val="es-MX"/>
        </w:rPr>
        <w:t xml:space="preserve">F: </w:t>
      </w:r>
      <w:r w:rsidRPr="00D840B0">
        <w:rPr>
          <w:rFonts w:ascii="Arial" w:hAnsi="Arial" w:cs="Arial"/>
          <w:sz w:val="24"/>
          <w:szCs w:val="24"/>
          <w:lang w:val="es-MX"/>
        </w:rPr>
        <w:t>{</w:t>
      </w:r>
      <w:r w:rsidR="003A1001">
        <w:rPr>
          <w:rFonts w:ascii="Arial" w:hAnsi="Arial" w:cs="Arial"/>
          <w:sz w:val="24"/>
          <w:szCs w:val="24"/>
          <w:lang w:val="es-MX"/>
        </w:rPr>
        <w:t>B</w:t>
      </w:r>
      <w:r w:rsidRPr="00D840B0">
        <w:rPr>
          <w:rFonts w:ascii="Arial" w:hAnsi="Arial" w:cs="Arial"/>
          <w:sz w:val="24"/>
          <w:szCs w:val="24"/>
          <w:lang w:val="es-MX"/>
        </w:rPr>
        <w:t>}</w:t>
      </w:r>
    </w:p>
    <w:p w14:paraId="1C665AF2" w14:textId="3B839F53" w:rsidR="00795234" w:rsidRDefault="00795234" w:rsidP="00D025E2">
      <w:pPr>
        <w:rPr>
          <w:rFonts w:ascii="Arial" w:hAnsi="Arial" w:cs="Arial"/>
          <w:sz w:val="26"/>
          <w:szCs w:val="26"/>
          <w:lang w:val="es-MX"/>
        </w:rPr>
      </w:pPr>
    </w:p>
    <w:p w14:paraId="43840B91" w14:textId="3BBCA067" w:rsidR="00784154" w:rsidRDefault="00784154" w:rsidP="00D025E2">
      <w:pPr>
        <w:rPr>
          <w:rFonts w:ascii="Arial" w:hAnsi="Arial" w:cs="Arial"/>
          <w:sz w:val="26"/>
          <w:szCs w:val="26"/>
          <w:lang w:val="es-MX"/>
        </w:rPr>
      </w:pPr>
    </w:p>
    <w:p w14:paraId="4E626A61" w14:textId="3097F8B6" w:rsidR="00784154" w:rsidRDefault="00784154" w:rsidP="00D025E2">
      <w:pPr>
        <w:rPr>
          <w:rFonts w:ascii="Arial" w:hAnsi="Arial" w:cs="Arial"/>
          <w:sz w:val="26"/>
          <w:szCs w:val="26"/>
          <w:lang w:val="es-MX"/>
        </w:rPr>
      </w:pPr>
    </w:p>
    <w:p w14:paraId="512D200E" w14:textId="4B338CEE" w:rsidR="00784154" w:rsidRDefault="00784154" w:rsidP="00D025E2">
      <w:pPr>
        <w:rPr>
          <w:rFonts w:ascii="Arial" w:hAnsi="Arial" w:cs="Arial"/>
          <w:sz w:val="26"/>
          <w:szCs w:val="26"/>
          <w:lang w:val="es-MX"/>
        </w:rPr>
      </w:pPr>
    </w:p>
    <w:p w14:paraId="13B26A1E" w14:textId="3E9DCAB4" w:rsidR="00784154" w:rsidRDefault="00784154" w:rsidP="00D025E2">
      <w:pPr>
        <w:rPr>
          <w:rFonts w:ascii="Arial" w:hAnsi="Arial" w:cs="Arial"/>
          <w:sz w:val="26"/>
          <w:szCs w:val="26"/>
          <w:lang w:val="es-MX"/>
        </w:rPr>
      </w:pPr>
    </w:p>
    <w:p w14:paraId="46763202" w14:textId="3F694FAB" w:rsidR="00784154" w:rsidRDefault="00784154" w:rsidP="00D025E2">
      <w:pPr>
        <w:rPr>
          <w:rFonts w:ascii="Arial" w:hAnsi="Arial" w:cs="Arial"/>
          <w:sz w:val="26"/>
          <w:szCs w:val="26"/>
          <w:lang w:val="es-MX"/>
        </w:rPr>
      </w:pPr>
    </w:p>
    <w:p w14:paraId="46221DE6" w14:textId="25E1E509" w:rsidR="00784154" w:rsidRDefault="00784154" w:rsidP="00D025E2">
      <w:pPr>
        <w:rPr>
          <w:rFonts w:ascii="Arial" w:hAnsi="Arial" w:cs="Arial"/>
          <w:sz w:val="26"/>
          <w:szCs w:val="26"/>
          <w:lang w:val="es-MX"/>
        </w:rPr>
      </w:pPr>
    </w:p>
    <w:p w14:paraId="661C53FF" w14:textId="67CF53A6" w:rsidR="00784154" w:rsidRDefault="00784154" w:rsidP="00D025E2">
      <w:pPr>
        <w:rPr>
          <w:rFonts w:ascii="Arial" w:hAnsi="Arial" w:cs="Arial"/>
          <w:sz w:val="26"/>
          <w:szCs w:val="26"/>
          <w:lang w:val="es-MX"/>
        </w:rPr>
      </w:pPr>
    </w:p>
    <w:p w14:paraId="17C8E45E" w14:textId="10EDB48E" w:rsidR="00784154" w:rsidRDefault="00784154" w:rsidP="00D025E2">
      <w:pPr>
        <w:rPr>
          <w:rFonts w:ascii="Arial" w:hAnsi="Arial" w:cs="Arial"/>
          <w:sz w:val="26"/>
          <w:szCs w:val="26"/>
          <w:lang w:val="es-MX"/>
        </w:rPr>
      </w:pPr>
    </w:p>
    <w:p w14:paraId="0A346D3A" w14:textId="184F020B" w:rsidR="00784154" w:rsidRDefault="00784154" w:rsidP="00D025E2">
      <w:pPr>
        <w:rPr>
          <w:rFonts w:ascii="Arial" w:hAnsi="Arial" w:cs="Arial"/>
          <w:sz w:val="26"/>
          <w:szCs w:val="26"/>
          <w:lang w:val="es-MX"/>
        </w:rPr>
      </w:pPr>
    </w:p>
    <w:p w14:paraId="2A0E2DC6" w14:textId="77777777" w:rsidR="00784154" w:rsidRPr="00D025E2" w:rsidRDefault="00784154" w:rsidP="00D025E2">
      <w:pPr>
        <w:rPr>
          <w:rFonts w:ascii="Arial" w:hAnsi="Arial" w:cs="Arial"/>
          <w:sz w:val="26"/>
          <w:szCs w:val="26"/>
          <w:lang w:val="es-MX"/>
        </w:rPr>
      </w:pPr>
    </w:p>
    <w:p w14:paraId="58E556E4" w14:textId="07184270" w:rsidR="00D025E2" w:rsidRPr="00D840B0" w:rsidRDefault="00D025E2" w:rsidP="00D840B0">
      <w:pPr>
        <w:pStyle w:val="Prrafodelista"/>
        <w:numPr>
          <w:ilvl w:val="1"/>
          <w:numId w:val="14"/>
        </w:numPr>
        <w:tabs>
          <w:tab w:val="left" w:pos="284"/>
        </w:tabs>
        <w:ind w:left="426" w:hanging="426"/>
        <w:rPr>
          <w:rFonts w:ascii="Arial" w:hAnsi="Arial" w:cs="Arial"/>
          <w:b/>
          <w:bCs/>
          <w:i/>
          <w:iCs/>
          <w:sz w:val="24"/>
          <w:szCs w:val="24"/>
          <w:lang w:val="es-MX"/>
        </w:rPr>
      </w:pPr>
      <w:r w:rsidRPr="00D840B0">
        <w:rPr>
          <w:rFonts w:ascii="Arial" w:hAnsi="Arial" w:cs="Arial"/>
          <w:b/>
          <w:bCs/>
          <w:i/>
          <w:iCs/>
          <w:sz w:val="24"/>
          <w:szCs w:val="24"/>
          <w:lang w:val="es-MX"/>
        </w:rPr>
        <w:lastRenderedPageBreak/>
        <w:t xml:space="preserve">Autómata </w:t>
      </w:r>
      <w:r w:rsidR="000979E5">
        <w:rPr>
          <w:rFonts w:ascii="Arial" w:hAnsi="Arial" w:cs="Arial"/>
          <w:b/>
          <w:bCs/>
          <w:i/>
          <w:iCs/>
          <w:sz w:val="24"/>
          <w:szCs w:val="24"/>
          <w:lang w:val="es-MX"/>
        </w:rPr>
        <w:t xml:space="preserve">Thompson </w:t>
      </w:r>
      <w:r w:rsidRPr="00D840B0">
        <w:rPr>
          <w:rFonts w:ascii="Arial" w:hAnsi="Arial" w:cs="Arial"/>
          <w:b/>
          <w:bCs/>
          <w:i/>
          <w:iCs/>
          <w:sz w:val="24"/>
          <w:szCs w:val="24"/>
          <w:lang w:val="es-MX"/>
        </w:rPr>
        <w:t>2</w:t>
      </w:r>
    </w:p>
    <w:p w14:paraId="34453D39" w14:textId="402D18E4" w:rsidR="008C66E5" w:rsidRPr="00D840B0" w:rsidRDefault="008C66E5" w:rsidP="008C66E5">
      <w:pPr>
        <w:rPr>
          <w:rFonts w:ascii="Arial" w:hAnsi="Arial" w:cs="Arial"/>
          <w:sz w:val="24"/>
          <w:szCs w:val="24"/>
          <w:lang w:val="es-MX"/>
        </w:rPr>
      </w:pPr>
      <w:r w:rsidRPr="00D840B0">
        <w:rPr>
          <w:rFonts w:ascii="Arial" w:hAnsi="Arial" w:cs="Arial"/>
          <w:sz w:val="24"/>
          <w:szCs w:val="24"/>
          <w:lang w:val="es-MX"/>
        </w:rPr>
        <w:t xml:space="preserve">Para el </w:t>
      </w:r>
      <w:r>
        <w:rPr>
          <w:rFonts w:ascii="Arial" w:hAnsi="Arial" w:cs="Arial"/>
          <w:sz w:val="24"/>
          <w:szCs w:val="24"/>
          <w:lang w:val="es-MX"/>
        </w:rPr>
        <w:t>segundo</w:t>
      </w:r>
      <w:r w:rsidRPr="00D840B0">
        <w:rPr>
          <w:rFonts w:ascii="Arial" w:hAnsi="Arial" w:cs="Arial"/>
          <w:sz w:val="24"/>
          <w:szCs w:val="24"/>
          <w:lang w:val="es-MX"/>
        </w:rPr>
        <w:t xml:space="preserve"> autómata se nos proporciona el siguiente archivo de texto:</w:t>
      </w:r>
    </w:p>
    <w:p w14:paraId="5F4A83E1" w14:textId="60360AF3" w:rsidR="008C66E5" w:rsidRDefault="0072746C" w:rsidP="008C66E5">
      <w:pPr>
        <w:keepNext/>
        <w:jc w:val="center"/>
      </w:pPr>
      <w:r>
        <w:rPr>
          <w:noProof/>
        </w:rPr>
        <w:drawing>
          <wp:inline distT="0" distB="0" distL="0" distR="0" wp14:anchorId="144F04D7" wp14:editId="3DE4F4BB">
            <wp:extent cx="3143250" cy="3574369"/>
            <wp:effectExtent l="0" t="0" r="0" b="7620"/>
            <wp:docPr id="44" name="Imagen 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Interfaz de usuario gráfica&#10;&#10;Descripción generada automáticamente"/>
                    <pic:cNvPicPr/>
                  </pic:nvPicPr>
                  <pic:blipFill>
                    <a:blip r:embed="rId17"/>
                    <a:stretch>
                      <a:fillRect/>
                    </a:stretch>
                  </pic:blipFill>
                  <pic:spPr>
                    <a:xfrm>
                      <a:off x="0" y="0"/>
                      <a:ext cx="3149364" cy="3581322"/>
                    </a:xfrm>
                    <a:prstGeom prst="rect">
                      <a:avLst/>
                    </a:prstGeom>
                  </pic:spPr>
                </pic:pic>
              </a:graphicData>
            </a:graphic>
          </wp:inline>
        </w:drawing>
      </w:r>
    </w:p>
    <w:p w14:paraId="36C84132" w14:textId="75EB4CC0" w:rsidR="00C35DCC" w:rsidRDefault="008C66E5" w:rsidP="00577D61">
      <w:pPr>
        <w:pStyle w:val="Descripcin"/>
        <w:jc w:val="center"/>
        <w:rPr>
          <w:sz w:val="21"/>
          <w:szCs w:val="21"/>
          <w:lang w:val="es-MX"/>
        </w:rPr>
      </w:pPr>
      <w:r w:rsidRPr="00795234">
        <w:rPr>
          <w:sz w:val="21"/>
          <w:szCs w:val="21"/>
          <w:lang w:val="es-MX"/>
        </w:rPr>
        <w:t xml:space="preserve">Figura </w:t>
      </w:r>
      <w:r w:rsidR="003A1001">
        <w:rPr>
          <w:sz w:val="21"/>
          <w:szCs w:val="21"/>
          <w:lang w:val="es-MX"/>
        </w:rPr>
        <w:t>8</w:t>
      </w:r>
      <w:r w:rsidRPr="00795234">
        <w:rPr>
          <w:sz w:val="21"/>
          <w:szCs w:val="21"/>
          <w:lang w:val="es-MX"/>
        </w:rPr>
        <w:t xml:space="preserve">. </w:t>
      </w:r>
      <w:r w:rsidR="0072746C" w:rsidRPr="00795234">
        <w:rPr>
          <w:sz w:val="21"/>
          <w:szCs w:val="21"/>
          <w:lang w:val="es-MX"/>
        </w:rPr>
        <w:t xml:space="preserve">Archivo de texto de entrada para la generación del </w:t>
      </w:r>
      <w:r w:rsidR="0072746C">
        <w:rPr>
          <w:sz w:val="21"/>
          <w:szCs w:val="21"/>
          <w:lang w:val="es-MX"/>
        </w:rPr>
        <w:t>segundo</w:t>
      </w:r>
      <w:r w:rsidR="0072746C" w:rsidRPr="00795234">
        <w:rPr>
          <w:sz w:val="21"/>
          <w:szCs w:val="21"/>
          <w:lang w:val="es-MX"/>
        </w:rPr>
        <w:t xml:space="preserve"> AFN</w:t>
      </w:r>
      <w:r w:rsidR="0072746C">
        <w:rPr>
          <w:sz w:val="21"/>
          <w:szCs w:val="21"/>
          <w:lang w:val="es-MX"/>
        </w:rPr>
        <w:t xml:space="preserve"> con transiciones épsilon</w:t>
      </w:r>
    </w:p>
    <w:p w14:paraId="5EEC549D" w14:textId="77777777" w:rsidR="00577D61" w:rsidRPr="00577D61" w:rsidRDefault="00577D61" w:rsidP="00577D61">
      <w:pPr>
        <w:rPr>
          <w:lang w:val="es-MX"/>
        </w:rPr>
      </w:pPr>
    </w:p>
    <w:p w14:paraId="7DCB7F7F" w14:textId="016BC136" w:rsidR="00577D61" w:rsidRPr="00D840B0" w:rsidRDefault="00577D61" w:rsidP="00577D61">
      <w:pPr>
        <w:jc w:val="both"/>
        <w:rPr>
          <w:rFonts w:ascii="Arial" w:hAnsi="Arial" w:cs="Arial"/>
          <w:sz w:val="24"/>
          <w:szCs w:val="24"/>
          <w:lang w:val="es-MX"/>
        </w:rPr>
      </w:pPr>
      <w:r w:rsidRPr="00D840B0">
        <w:rPr>
          <w:rFonts w:ascii="Arial" w:hAnsi="Arial" w:cs="Arial"/>
          <w:sz w:val="24"/>
          <w:szCs w:val="24"/>
          <w:lang w:val="es-MX"/>
        </w:rPr>
        <w:t xml:space="preserve">Los datos enlistados en este archivo de texto representan </w:t>
      </w:r>
      <w:r>
        <w:rPr>
          <w:rFonts w:ascii="Arial" w:hAnsi="Arial" w:cs="Arial"/>
          <w:sz w:val="24"/>
          <w:szCs w:val="24"/>
          <w:lang w:val="es-MX"/>
        </w:rPr>
        <w:t>un</w:t>
      </w:r>
      <w:r w:rsidRPr="00D840B0">
        <w:rPr>
          <w:rFonts w:ascii="Arial" w:hAnsi="Arial" w:cs="Arial"/>
          <w:sz w:val="24"/>
          <w:szCs w:val="24"/>
          <w:lang w:val="es-MX"/>
        </w:rPr>
        <w:t xml:space="preserve"> </w:t>
      </w:r>
      <w:r>
        <w:rPr>
          <w:rFonts w:ascii="Arial" w:hAnsi="Arial" w:cs="Arial"/>
          <w:sz w:val="24"/>
          <w:szCs w:val="24"/>
          <w:lang w:val="es-MX"/>
        </w:rPr>
        <w:t xml:space="preserve">AFN-épsilon cuyo grafo y </w:t>
      </w:r>
      <w:r w:rsidRPr="00D840B0">
        <w:rPr>
          <w:rFonts w:ascii="Arial" w:hAnsi="Arial" w:cs="Arial"/>
          <w:sz w:val="24"/>
          <w:szCs w:val="24"/>
          <w:lang w:val="es-MX"/>
        </w:rPr>
        <w:t>tabla de transiciones</w:t>
      </w:r>
      <w:r>
        <w:rPr>
          <w:rFonts w:ascii="Arial" w:hAnsi="Arial" w:cs="Arial"/>
          <w:sz w:val="24"/>
          <w:szCs w:val="24"/>
          <w:lang w:val="es-MX"/>
        </w:rPr>
        <w:t xml:space="preserve"> se muestran a continuación</w:t>
      </w:r>
      <w:r w:rsidRPr="00D840B0">
        <w:rPr>
          <w:rFonts w:ascii="Arial" w:hAnsi="Arial" w:cs="Arial"/>
          <w:sz w:val="24"/>
          <w:szCs w:val="24"/>
          <w:lang w:val="es-MX"/>
        </w:rPr>
        <w:t xml:space="preserve">: </w:t>
      </w:r>
    </w:p>
    <w:p w14:paraId="7440759E" w14:textId="546D5249" w:rsidR="0072746C" w:rsidRPr="00D30569" w:rsidRDefault="00577D61" w:rsidP="00E5251C">
      <w:pPr>
        <w:jc w:val="center"/>
        <w:rPr>
          <w:rFonts w:ascii="Arial" w:hAnsi="Arial" w:cs="Arial"/>
          <w:sz w:val="26"/>
          <w:szCs w:val="26"/>
          <w:lang w:val="es-MX"/>
        </w:rPr>
      </w:pPr>
      <w:r>
        <w:rPr>
          <w:noProof/>
        </w:rPr>
        <mc:AlternateContent>
          <mc:Choice Requires="wps">
            <w:drawing>
              <wp:anchor distT="0" distB="0" distL="114300" distR="114300" simplePos="0" relativeHeight="251696128" behindDoc="0" locked="0" layoutInCell="1" allowOverlap="1" wp14:anchorId="4CE6E28C" wp14:editId="00FAAA64">
                <wp:simplePos x="0" y="0"/>
                <wp:positionH relativeFrom="margin">
                  <wp:align>center</wp:align>
                </wp:positionH>
                <wp:positionV relativeFrom="paragraph">
                  <wp:posOffset>2632710</wp:posOffset>
                </wp:positionV>
                <wp:extent cx="365760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60E48BE" w14:textId="4A395A6C" w:rsidR="00577D61" w:rsidRPr="00E5251C" w:rsidRDefault="00577D61" w:rsidP="00577D61">
                            <w:pPr>
                              <w:pStyle w:val="Descripcin"/>
                              <w:jc w:val="center"/>
                              <w:rPr>
                                <w:noProof/>
                                <w:sz w:val="21"/>
                                <w:szCs w:val="21"/>
                                <w:lang w:val="es-MX"/>
                              </w:rPr>
                            </w:pPr>
                            <w:r w:rsidRPr="00E5251C">
                              <w:rPr>
                                <w:sz w:val="21"/>
                                <w:szCs w:val="21"/>
                                <w:lang w:val="es-MX"/>
                              </w:rPr>
                              <w:t xml:space="preserve">Figura </w:t>
                            </w:r>
                            <w:r>
                              <w:rPr>
                                <w:sz w:val="21"/>
                                <w:szCs w:val="21"/>
                                <w:lang w:val="es-MX"/>
                              </w:rPr>
                              <w:t>9</w:t>
                            </w:r>
                            <w:r w:rsidRPr="00E5251C">
                              <w:rPr>
                                <w:sz w:val="21"/>
                                <w:szCs w:val="21"/>
                                <w:lang w:val="es-MX"/>
                              </w:rPr>
                              <w:t xml:space="preserve">. Autómata resultante del archivo de texto de la Figura </w:t>
                            </w:r>
                            <w:r w:rsidR="00BF62B6">
                              <w:rPr>
                                <w:sz w:val="21"/>
                                <w:szCs w:val="21"/>
                                <w:lang w:val="es-MX"/>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E6E28C" id="Cuadro de texto 45" o:spid="_x0000_s1028" type="#_x0000_t202" style="position:absolute;left:0;text-align:left;margin-left:0;margin-top:207.3pt;width:4in;height:.05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" stroked="f">
                <v:textbox style="mso-fit-shape-to-text:t" inset="0,0,0,0">
                  <w:txbxContent>
                    <w:p w14:paraId="360E48BE" w14:textId="4A395A6C" w:rsidR="00577D61" w:rsidRPr="00E5251C" w:rsidRDefault="00577D61" w:rsidP="00577D61">
                      <w:pPr>
                        <w:pStyle w:val="Descripcin"/>
                        <w:jc w:val="center"/>
                        <w:rPr>
                          <w:noProof/>
                          <w:sz w:val="21"/>
                          <w:szCs w:val="21"/>
                          <w:lang w:val="es-MX"/>
                        </w:rPr>
                      </w:pPr>
                      <w:r w:rsidRPr="00E5251C">
                        <w:rPr>
                          <w:sz w:val="21"/>
                          <w:szCs w:val="21"/>
                          <w:lang w:val="es-MX"/>
                        </w:rPr>
                        <w:t xml:space="preserve">Figura </w:t>
                      </w:r>
                      <w:r>
                        <w:rPr>
                          <w:sz w:val="21"/>
                          <w:szCs w:val="21"/>
                          <w:lang w:val="es-MX"/>
                        </w:rPr>
                        <w:t>9</w:t>
                      </w:r>
                      <w:r w:rsidRPr="00E5251C">
                        <w:rPr>
                          <w:sz w:val="21"/>
                          <w:szCs w:val="21"/>
                          <w:lang w:val="es-MX"/>
                        </w:rPr>
                        <w:t xml:space="preserve">. Autómata resultante del archivo de texto de la Figura </w:t>
                      </w:r>
                      <w:r w:rsidR="00BF62B6">
                        <w:rPr>
                          <w:sz w:val="21"/>
                          <w:szCs w:val="21"/>
                          <w:lang w:val="es-MX"/>
                        </w:rPr>
                        <w:t>8</w:t>
                      </w:r>
                    </w:p>
                  </w:txbxContent>
                </v:textbox>
                <w10:wrap type="square" anchorx="margin"/>
              </v:shape>
            </w:pict>
          </mc:Fallback>
        </mc:AlternateContent>
      </w:r>
      <w:r w:rsidR="0072746C">
        <w:rPr>
          <w:noProof/>
        </w:rPr>
        <w:drawing>
          <wp:inline distT="0" distB="0" distL="0" distR="0" wp14:anchorId="30EA2B01" wp14:editId="7D15AD6B">
            <wp:extent cx="4494217" cy="2571750"/>
            <wp:effectExtent l="19050" t="19050" r="20955" b="19050"/>
            <wp:docPr id="48" name="Imagen 4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Diagrama&#10;&#10;Descripción generada automáticamente"/>
                    <pic:cNvPicPr/>
                  </pic:nvPicPr>
                  <pic:blipFill rotWithShape="1">
                    <a:blip r:embed="rId18"/>
                    <a:srcRect l="1867"/>
                    <a:stretch/>
                  </pic:blipFill>
                  <pic:spPr bwMode="auto">
                    <a:xfrm>
                      <a:off x="0" y="0"/>
                      <a:ext cx="4501602" cy="25759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ED2622" w14:textId="5E85F74E" w:rsidR="0072746C" w:rsidRDefault="0072746C" w:rsidP="0072746C">
      <w:pPr>
        <w:rPr>
          <w:rFonts w:ascii="Arial" w:hAnsi="Arial" w:cs="Arial"/>
          <w:sz w:val="26"/>
          <w:szCs w:val="26"/>
          <w:lang w:val="es-MX"/>
        </w:rPr>
      </w:pPr>
    </w:p>
    <w:tbl>
      <w:tblPr>
        <w:tblStyle w:val="Tablaconcuadrcula5oscura-nfasis2"/>
        <w:tblpPr w:leftFromText="141" w:rightFromText="141" w:vertAnchor="text" w:horzAnchor="margin" w:tblpXSpec="right" w:tblpY="-6"/>
        <w:tblW w:w="0" w:type="auto"/>
        <w:tblLook w:val="04A0" w:firstRow="1" w:lastRow="0" w:firstColumn="1" w:lastColumn="0" w:noHBand="0" w:noVBand="1"/>
      </w:tblPr>
      <w:tblGrid>
        <w:gridCol w:w="1017"/>
        <w:gridCol w:w="538"/>
        <w:gridCol w:w="567"/>
        <w:gridCol w:w="567"/>
        <w:gridCol w:w="992"/>
      </w:tblGrid>
      <w:tr w:rsidR="00577D61" w14:paraId="78C479A5" w14:textId="77777777" w:rsidTr="00577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7A8247A8"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lastRenderedPageBreak/>
              <w:t>Estado</w:t>
            </w:r>
          </w:p>
        </w:tc>
        <w:tc>
          <w:tcPr>
            <w:tcW w:w="2664" w:type="dxa"/>
            <w:gridSpan w:val="4"/>
          </w:tcPr>
          <w:p w14:paraId="7303EDBE" w14:textId="77777777" w:rsidR="00577D61" w:rsidRDefault="00577D61" w:rsidP="00577D6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577D61" w14:paraId="7A675785"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247BB73D" w14:textId="77777777" w:rsidR="00577D61" w:rsidRDefault="00577D61" w:rsidP="00577D61">
            <w:pPr>
              <w:jc w:val="center"/>
              <w:rPr>
                <w:rFonts w:ascii="Arial" w:hAnsi="Arial" w:cs="Arial"/>
                <w:sz w:val="24"/>
                <w:szCs w:val="24"/>
                <w:lang w:val="es-MX"/>
              </w:rPr>
            </w:pPr>
          </w:p>
        </w:tc>
        <w:tc>
          <w:tcPr>
            <w:tcW w:w="538" w:type="dxa"/>
            <w:shd w:val="clear" w:color="auto" w:fill="ED7D31" w:themeFill="accent2"/>
          </w:tcPr>
          <w:p w14:paraId="39316239" w14:textId="77777777" w:rsidR="00577D61" w:rsidRPr="00187765"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567" w:type="dxa"/>
            <w:shd w:val="clear" w:color="auto" w:fill="ED7D31" w:themeFill="accent2"/>
          </w:tcPr>
          <w:p w14:paraId="3691EDFD" w14:textId="77777777" w:rsidR="00577D61" w:rsidRPr="00187765"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c>
          <w:tcPr>
            <w:tcW w:w="567" w:type="dxa"/>
            <w:shd w:val="clear" w:color="auto" w:fill="ED7D31" w:themeFill="accent2"/>
          </w:tcPr>
          <w:p w14:paraId="1763CF1D" w14:textId="77777777" w:rsidR="00577D61" w:rsidRPr="00187765" w:rsidRDefault="00577D61" w:rsidP="00577D61">
            <w:pPr>
              <w:tabs>
                <w:tab w:val="left" w:pos="37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Pr>
                <w:rFonts w:ascii="Arial" w:hAnsi="Arial" w:cs="Arial"/>
                <w:b/>
                <w:bCs/>
                <w:color w:val="FFFFFF" w:themeColor="background1"/>
                <w:sz w:val="24"/>
                <w:szCs w:val="24"/>
                <w:lang w:val="es-MX"/>
              </w:rPr>
              <w:t>c</w:t>
            </w:r>
          </w:p>
        </w:tc>
        <w:tc>
          <w:tcPr>
            <w:tcW w:w="992" w:type="dxa"/>
            <w:shd w:val="clear" w:color="auto" w:fill="ED7D31" w:themeFill="accent2"/>
          </w:tcPr>
          <w:p w14:paraId="6B0D5AF5" w14:textId="77777777" w:rsidR="00577D61" w:rsidRPr="009C5BC5" w:rsidRDefault="00577D61" w:rsidP="00577D61">
            <w:pPr>
              <w:tabs>
                <w:tab w:val="left" w:pos="37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E5251C">
              <w:rPr>
                <w:rFonts w:ascii="Arial" w:hAnsi="Arial" w:cs="Arial"/>
                <w:b/>
                <w:bCs/>
                <w:color w:val="FFFFFF" w:themeColor="background1"/>
                <w:sz w:val="24"/>
                <w:szCs w:val="24"/>
                <w:lang w:val="es-MX"/>
              </w:rPr>
              <w:t>ε</w:t>
            </w:r>
          </w:p>
        </w:tc>
      </w:tr>
      <w:tr w:rsidR="00577D61" w14:paraId="61D6543E"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69958685"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0</w:t>
            </w:r>
          </w:p>
        </w:tc>
        <w:tc>
          <w:tcPr>
            <w:tcW w:w="538" w:type="dxa"/>
          </w:tcPr>
          <w:p w14:paraId="28568A3D"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B020B8C"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881B4FB"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6308C0B9"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1, 8</w:t>
            </w:r>
            <w:r w:rsidRPr="00795234">
              <w:rPr>
                <w:rFonts w:ascii="Arial" w:hAnsi="Arial" w:cs="Arial"/>
                <w:color w:val="000000" w:themeColor="text1"/>
                <w:sz w:val="24"/>
                <w:szCs w:val="24"/>
                <w:lang w:val="es-MX"/>
              </w:rPr>
              <w:t>}</w:t>
            </w:r>
          </w:p>
        </w:tc>
      </w:tr>
      <w:tr w:rsidR="00577D61" w14:paraId="3555A0FC"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66AC2F6"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1</w:t>
            </w:r>
          </w:p>
        </w:tc>
        <w:tc>
          <w:tcPr>
            <w:tcW w:w="538" w:type="dxa"/>
          </w:tcPr>
          <w:p w14:paraId="78C63B8B"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7E73E27"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D484558"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2</w:t>
            </w:r>
          </w:p>
        </w:tc>
        <w:tc>
          <w:tcPr>
            <w:tcW w:w="992" w:type="dxa"/>
          </w:tcPr>
          <w:p w14:paraId="48991F61"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577D61" w14:paraId="7F0175B1"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310DA7BC"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2</w:t>
            </w:r>
          </w:p>
        </w:tc>
        <w:tc>
          <w:tcPr>
            <w:tcW w:w="538" w:type="dxa"/>
          </w:tcPr>
          <w:p w14:paraId="73E89602"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CCFCC34"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AD9BBF0"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5E0B9FE1"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3, 5</w:t>
            </w:r>
            <w:r w:rsidRPr="00795234">
              <w:rPr>
                <w:rFonts w:ascii="Arial" w:hAnsi="Arial" w:cs="Arial"/>
                <w:color w:val="000000" w:themeColor="text1"/>
                <w:sz w:val="24"/>
                <w:szCs w:val="24"/>
                <w:lang w:val="es-MX"/>
              </w:rPr>
              <w:t>}</w:t>
            </w:r>
          </w:p>
        </w:tc>
      </w:tr>
      <w:tr w:rsidR="00577D61" w14:paraId="7BF7090F"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60D0A46"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3</w:t>
            </w:r>
          </w:p>
        </w:tc>
        <w:tc>
          <w:tcPr>
            <w:tcW w:w="538" w:type="dxa"/>
          </w:tcPr>
          <w:p w14:paraId="6D500CBF"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4</w:t>
            </w:r>
          </w:p>
        </w:tc>
        <w:tc>
          <w:tcPr>
            <w:tcW w:w="567" w:type="dxa"/>
          </w:tcPr>
          <w:p w14:paraId="3305FC31"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7A8A092"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6B24C06D" w14:textId="77777777" w:rsidR="00577D61"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577D61" w14:paraId="4B6B3948"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4F238134"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4</w:t>
            </w:r>
          </w:p>
        </w:tc>
        <w:tc>
          <w:tcPr>
            <w:tcW w:w="538" w:type="dxa"/>
          </w:tcPr>
          <w:p w14:paraId="2020925E"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1C9BD7E6"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21B64B6D"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69786944"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7</w:t>
            </w:r>
          </w:p>
        </w:tc>
      </w:tr>
      <w:tr w:rsidR="00577D61" w14:paraId="1AFE40EC"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B81685A"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5</w:t>
            </w:r>
          </w:p>
        </w:tc>
        <w:tc>
          <w:tcPr>
            <w:tcW w:w="538" w:type="dxa"/>
          </w:tcPr>
          <w:p w14:paraId="5E8D45CC"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CBB7BBF"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6</w:t>
            </w:r>
          </w:p>
        </w:tc>
        <w:tc>
          <w:tcPr>
            <w:tcW w:w="567" w:type="dxa"/>
          </w:tcPr>
          <w:p w14:paraId="6F874A04"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342F7091" w14:textId="77777777" w:rsidR="00577D61"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577D61" w14:paraId="1B02F1E0"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270D53D6"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6</w:t>
            </w:r>
          </w:p>
        </w:tc>
        <w:tc>
          <w:tcPr>
            <w:tcW w:w="538" w:type="dxa"/>
          </w:tcPr>
          <w:p w14:paraId="4555F1C3"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D28A873"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BD2F8C0"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179DC7B4"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5, 7</w:t>
            </w:r>
            <w:r w:rsidRPr="00795234">
              <w:rPr>
                <w:rFonts w:ascii="Arial" w:hAnsi="Arial" w:cs="Arial"/>
                <w:color w:val="000000" w:themeColor="text1"/>
                <w:sz w:val="24"/>
                <w:szCs w:val="24"/>
                <w:lang w:val="es-MX"/>
              </w:rPr>
              <w:t>}</w:t>
            </w:r>
          </w:p>
        </w:tc>
      </w:tr>
      <w:tr w:rsidR="00577D61" w14:paraId="705B9091"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5B05DBAA"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7</w:t>
            </w:r>
          </w:p>
        </w:tc>
        <w:tc>
          <w:tcPr>
            <w:tcW w:w="538" w:type="dxa"/>
          </w:tcPr>
          <w:p w14:paraId="0AC8F8EE"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B0272B7"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7F7AF6D"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44118D03" w14:textId="77777777" w:rsidR="00577D61"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12</w:t>
            </w:r>
          </w:p>
        </w:tc>
      </w:tr>
      <w:tr w:rsidR="00577D61" w14:paraId="03BD126D"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03C5FAC6"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8</w:t>
            </w:r>
          </w:p>
        </w:tc>
        <w:tc>
          <w:tcPr>
            <w:tcW w:w="538" w:type="dxa"/>
          </w:tcPr>
          <w:p w14:paraId="5D322737"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817460A"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FE6DE66"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36EED70E" w14:textId="77777777" w:rsidR="00577D61"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9, 11</w:t>
            </w:r>
            <w:r w:rsidRPr="00795234">
              <w:rPr>
                <w:rFonts w:ascii="Arial" w:hAnsi="Arial" w:cs="Arial"/>
                <w:color w:val="000000" w:themeColor="text1"/>
                <w:sz w:val="24"/>
                <w:szCs w:val="24"/>
                <w:lang w:val="es-MX"/>
              </w:rPr>
              <w:t>}</w:t>
            </w:r>
          </w:p>
        </w:tc>
      </w:tr>
      <w:tr w:rsidR="00577D61" w14:paraId="159ADD88"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07788704"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9</w:t>
            </w:r>
          </w:p>
        </w:tc>
        <w:tc>
          <w:tcPr>
            <w:tcW w:w="538" w:type="dxa"/>
          </w:tcPr>
          <w:p w14:paraId="35E04666"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10</w:t>
            </w:r>
          </w:p>
        </w:tc>
        <w:tc>
          <w:tcPr>
            <w:tcW w:w="567" w:type="dxa"/>
          </w:tcPr>
          <w:p w14:paraId="77F97564"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38198254"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45A993E0" w14:textId="77777777" w:rsidR="00577D61"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r w:rsidR="00577D61" w14:paraId="369456AF"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7131661F"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10</w:t>
            </w:r>
          </w:p>
        </w:tc>
        <w:tc>
          <w:tcPr>
            <w:tcW w:w="538" w:type="dxa"/>
          </w:tcPr>
          <w:p w14:paraId="0F27AA8D"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FC69D4A"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018D1753" w14:textId="77777777" w:rsidR="00577D61" w:rsidRPr="00795234"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1CC46CF3" w14:textId="77777777" w:rsidR="00577D61"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sidRPr="00795234">
              <w:rPr>
                <w:rFonts w:ascii="Arial" w:hAnsi="Arial" w:cs="Arial"/>
                <w:color w:val="000000" w:themeColor="text1"/>
                <w:sz w:val="24"/>
                <w:szCs w:val="24"/>
                <w:lang w:val="es-MX"/>
              </w:rPr>
              <w:t>{</w:t>
            </w:r>
            <w:r>
              <w:rPr>
                <w:rFonts w:ascii="Arial" w:hAnsi="Arial" w:cs="Arial"/>
                <w:color w:val="000000" w:themeColor="text1"/>
                <w:sz w:val="24"/>
                <w:szCs w:val="24"/>
                <w:lang w:val="es-MX"/>
              </w:rPr>
              <w:t>9, 11</w:t>
            </w:r>
            <w:r w:rsidRPr="00795234">
              <w:rPr>
                <w:rFonts w:ascii="Arial" w:hAnsi="Arial" w:cs="Arial"/>
                <w:color w:val="000000" w:themeColor="text1"/>
                <w:sz w:val="24"/>
                <w:szCs w:val="24"/>
                <w:lang w:val="es-MX"/>
              </w:rPr>
              <w:t>}</w:t>
            </w:r>
          </w:p>
        </w:tc>
      </w:tr>
      <w:tr w:rsidR="00577D61" w14:paraId="2CD61F67" w14:textId="77777777" w:rsidTr="00577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3CE4396"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11</w:t>
            </w:r>
          </w:p>
        </w:tc>
        <w:tc>
          <w:tcPr>
            <w:tcW w:w="538" w:type="dxa"/>
          </w:tcPr>
          <w:p w14:paraId="4B03C914"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6B45DA35"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1D10A34" w14:textId="77777777" w:rsidR="00577D61" w:rsidRPr="00795234"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7B815CE8" w14:textId="77777777" w:rsidR="00577D61" w:rsidRDefault="00577D61" w:rsidP="00577D6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12</w:t>
            </w:r>
          </w:p>
        </w:tc>
      </w:tr>
      <w:tr w:rsidR="00577D61" w14:paraId="3E79A41F" w14:textId="77777777" w:rsidTr="00577D61">
        <w:tc>
          <w:tcPr>
            <w:cnfStyle w:val="001000000000" w:firstRow="0" w:lastRow="0" w:firstColumn="1" w:lastColumn="0" w:oddVBand="0" w:evenVBand="0" w:oddHBand="0" w:evenHBand="0" w:firstRowFirstColumn="0" w:firstRowLastColumn="0" w:lastRowFirstColumn="0" w:lastRowLastColumn="0"/>
            <w:tcW w:w="1017" w:type="dxa"/>
          </w:tcPr>
          <w:p w14:paraId="2D7F7448" w14:textId="77777777" w:rsidR="00577D61" w:rsidRDefault="00577D61" w:rsidP="00577D61">
            <w:pPr>
              <w:jc w:val="center"/>
              <w:rPr>
                <w:rFonts w:ascii="Arial" w:hAnsi="Arial" w:cs="Arial"/>
                <w:sz w:val="24"/>
                <w:szCs w:val="24"/>
                <w:lang w:val="es-MX"/>
              </w:rPr>
            </w:pPr>
            <w:r>
              <w:rPr>
                <w:rFonts w:ascii="Arial" w:hAnsi="Arial" w:cs="Arial"/>
                <w:sz w:val="24"/>
                <w:szCs w:val="24"/>
                <w:lang w:val="es-MX"/>
              </w:rPr>
              <w:t>12</w:t>
            </w:r>
          </w:p>
        </w:tc>
        <w:tc>
          <w:tcPr>
            <w:tcW w:w="538" w:type="dxa"/>
          </w:tcPr>
          <w:p w14:paraId="0D9CBB09" w14:textId="77777777" w:rsidR="00577D61"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50C009AE" w14:textId="77777777" w:rsidR="00577D61"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567" w:type="dxa"/>
          </w:tcPr>
          <w:p w14:paraId="72404800" w14:textId="77777777" w:rsidR="00577D61"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c>
          <w:tcPr>
            <w:tcW w:w="992" w:type="dxa"/>
          </w:tcPr>
          <w:p w14:paraId="27172881" w14:textId="77777777" w:rsidR="00577D61" w:rsidRDefault="00577D61" w:rsidP="00577D6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w:t>
            </w:r>
          </w:p>
        </w:tc>
      </w:tr>
    </w:tbl>
    <w:p w14:paraId="00722884" w14:textId="77777777" w:rsidR="00577D61" w:rsidRPr="00D840B0" w:rsidRDefault="00577D61" w:rsidP="00577D61">
      <w:pPr>
        <w:jc w:val="both"/>
        <w:rPr>
          <w:rFonts w:ascii="Arial" w:hAnsi="Arial" w:cs="Arial"/>
          <w:sz w:val="24"/>
          <w:szCs w:val="24"/>
          <w:lang w:val="es-MX"/>
        </w:rPr>
      </w:pPr>
      <w:r w:rsidRPr="00D840B0">
        <w:rPr>
          <w:rFonts w:ascii="Arial" w:hAnsi="Arial" w:cs="Arial"/>
          <w:sz w:val="24"/>
          <w:szCs w:val="24"/>
          <w:lang w:val="es-MX"/>
        </w:rPr>
        <w:t>El resto de los elementos de la t</w:t>
      </w:r>
      <w:r>
        <w:rPr>
          <w:rFonts w:ascii="Arial" w:hAnsi="Arial" w:cs="Arial"/>
          <w:sz w:val="24"/>
          <w:szCs w:val="24"/>
          <w:lang w:val="es-MX"/>
        </w:rPr>
        <w:t xml:space="preserve">upla del AFN-épsilon </w:t>
      </w:r>
      <w:r w:rsidRPr="00D840B0">
        <w:rPr>
          <w:rFonts w:ascii="Arial" w:hAnsi="Arial" w:cs="Arial"/>
          <w:sz w:val="24"/>
          <w:szCs w:val="24"/>
          <w:lang w:val="es-MX"/>
        </w:rPr>
        <w:t>quedan definidos de la siguiente manera:</w:t>
      </w:r>
    </w:p>
    <w:p w14:paraId="244CD7E3" w14:textId="0EC81BE2" w:rsidR="0072746C" w:rsidRPr="00D840B0" w:rsidRDefault="0072746C" w:rsidP="0072746C">
      <w:pPr>
        <w:jc w:val="both"/>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{0, 1, 2, 3</w:t>
      </w:r>
      <w:r>
        <w:rPr>
          <w:rFonts w:ascii="Arial" w:hAnsi="Arial" w:cs="Arial"/>
          <w:sz w:val="24"/>
          <w:szCs w:val="24"/>
          <w:lang w:val="es-MX"/>
        </w:rPr>
        <w:t>, 4, 5, 6, 7, 8, 9, 10, 11</w:t>
      </w:r>
      <w:r w:rsidR="00E5251C">
        <w:rPr>
          <w:rFonts w:ascii="Arial" w:hAnsi="Arial" w:cs="Arial"/>
          <w:sz w:val="24"/>
          <w:szCs w:val="24"/>
          <w:lang w:val="es-MX"/>
        </w:rPr>
        <w:t>, 12</w:t>
      </w:r>
      <w:r w:rsidRPr="00D840B0">
        <w:rPr>
          <w:rFonts w:ascii="Arial" w:hAnsi="Arial" w:cs="Arial"/>
          <w:sz w:val="24"/>
          <w:szCs w:val="24"/>
          <w:lang w:val="es-MX"/>
        </w:rPr>
        <w:t>}</w:t>
      </w:r>
    </w:p>
    <w:p w14:paraId="3302E17A" w14:textId="252B0422" w:rsidR="0072746C" w:rsidRPr="00D840B0" w:rsidRDefault="0072746C" w:rsidP="0072746C">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r>
        <w:rPr>
          <w:rFonts w:ascii="Arial" w:hAnsi="Arial" w:cs="Arial"/>
          <w:sz w:val="24"/>
          <w:szCs w:val="24"/>
          <w:lang w:val="es-MX"/>
        </w:rPr>
        <w:t>,</w:t>
      </w:r>
      <w:r w:rsidR="00E5251C">
        <w:rPr>
          <w:rFonts w:ascii="Arial" w:hAnsi="Arial" w:cs="Arial"/>
          <w:sz w:val="24"/>
          <w:szCs w:val="24"/>
          <w:lang w:val="es-MX"/>
        </w:rPr>
        <w:t xml:space="preserve"> c,</w:t>
      </w:r>
      <w:r>
        <w:rPr>
          <w:rFonts w:ascii="Arial" w:hAnsi="Arial" w:cs="Arial"/>
          <w:sz w:val="24"/>
          <w:szCs w:val="24"/>
          <w:lang w:val="es-MX"/>
        </w:rPr>
        <w:t xml:space="preserve"> </w:t>
      </w:r>
      <w:r w:rsidRPr="009C5BC5">
        <w:rPr>
          <w:rFonts w:ascii="Arial" w:hAnsi="Arial" w:cs="Arial"/>
          <w:sz w:val="24"/>
          <w:szCs w:val="24"/>
          <w:lang w:val="es-MX"/>
        </w:rPr>
        <w:t>ε</w:t>
      </w:r>
      <w:r w:rsidRPr="00D840B0">
        <w:rPr>
          <w:rFonts w:ascii="Arial" w:hAnsi="Arial" w:cs="Arial"/>
          <w:sz w:val="24"/>
          <w:szCs w:val="24"/>
          <w:lang w:val="es-MX"/>
        </w:rPr>
        <w:t>}</w:t>
      </w:r>
    </w:p>
    <w:p w14:paraId="1090E023" w14:textId="77777777" w:rsidR="0072746C" w:rsidRPr="00D840B0" w:rsidRDefault="00FD6828" w:rsidP="0072746C">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0072746C" w:rsidRPr="00D840B0">
        <w:rPr>
          <w:rFonts w:ascii="Arial" w:hAnsi="Arial" w:cs="Arial"/>
          <w:b/>
          <w:bCs/>
          <w:sz w:val="24"/>
          <w:szCs w:val="24"/>
          <w:lang w:val="es-MX"/>
        </w:rPr>
        <w:t xml:space="preserve">: </w:t>
      </w:r>
      <w:r w:rsidR="0072746C" w:rsidRPr="00D840B0">
        <w:rPr>
          <w:rFonts w:ascii="Arial" w:hAnsi="Arial" w:cs="Arial"/>
          <w:sz w:val="24"/>
          <w:szCs w:val="24"/>
          <w:lang w:val="es-MX"/>
        </w:rPr>
        <w:t>{0}</w:t>
      </w:r>
    </w:p>
    <w:p w14:paraId="20F357E3" w14:textId="417AC2F4" w:rsidR="0072746C" w:rsidRDefault="0072746C" w:rsidP="0072746C">
      <w:pPr>
        <w:jc w:val="both"/>
        <w:rPr>
          <w:rFonts w:ascii="Arial" w:hAnsi="Arial" w:cs="Arial"/>
          <w:sz w:val="24"/>
          <w:szCs w:val="24"/>
          <w:lang w:val="es-MX"/>
        </w:rPr>
      </w:pPr>
      <w:r w:rsidRPr="00D840B0">
        <w:rPr>
          <w:rFonts w:ascii="Arial" w:hAnsi="Arial" w:cs="Arial"/>
          <w:b/>
          <w:bCs/>
          <w:sz w:val="24"/>
          <w:szCs w:val="24"/>
          <w:lang w:val="es-MX"/>
        </w:rPr>
        <w:t xml:space="preserve">F: </w:t>
      </w:r>
      <w:r>
        <w:rPr>
          <w:rFonts w:ascii="Arial" w:hAnsi="Arial" w:cs="Arial"/>
          <w:sz w:val="24"/>
          <w:szCs w:val="24"/>
          <w:lang w:val="es-MX"/>
        </w:rPr>
        <w:t>1</w:t>
      </w:r>
      <w:r w:rsidR="00E5251C">
        <w:rPr>
          <w:rFonts w:ascii="Arial" w:hAnsi="Arial" w:cs="Arial"/>
          <w:sz w:val="24"/>
          <w:szCs w:val="24"/>
          <w:lang w:val="es-MX"/>
        </w:rPr>
        <w:t>2</w:t>
      </w:r>
    </w:p>
    <w:p w14:paraId="327F69A5" w14:textId="77777777" w:rsidR="0072746C" w:rsidRDefault="0072746C" w:rsidP="0072746C">
      <w:pPr>
        <w:jc w:val="both"/>
        <w:rPr>
          <w:rFonts w:ascii="Arial" w:hAnsi="Arial" w:cs="Arial"/>
          <w:sz w:val="24"/>
          <w:szCs w:val="24"/>
          <w:lang w:val="es-MX"/>
        </w:rPr>
      </w:pPr>
    </w:p>
    <w:p w14:paraId="5D04B209" w14:textId="77777777" w:rsidR="0072746C" w:rsidRDefault="0072746C" w:rsidP="0072746C">
      <w:pPr>
        <w:jc w:val="both"/>
        <w:rPr>
          <w:rFonts w:ascii="Arial" w:hAnsi="Arial" w:cs="Arial"/>
          <w:sz w:val="24"/>
          <w:szCs w:val="24"/>
          <w:lang w:val="es-MX"/>
        </w:rPr>
      </w:pPr>
    </w:p>
    <w:p w14:paraId="182EEDF8" w14:textId="77777777" w:rsidR="0072746C" w:rsidRDefault="0072746C" w:rsidP="0072746C">
      <w:pPr>
        <w:jc w:val="both"/>
        <w:rPr>
          <w:rFonts w:ascii="Arial" w:hAnsi="Arial" w:cs="Arial"/>
          <w:sz w:val="24"/>
          <w:szCs w:val="24"/>
          <w:lang w:val="es-MX"/>
        </w:rPr>
      </w:pPr>
    </w:p>
    <w:p w14:paraId="78D642BB" w14:textId="77777777" w:rsidR="0072746C" w:rsidRPr="00D840B0" w:rsidRDefault="0072746C" w:rsidP="0072746C">
      <w:pPr>
        <w:jc w:val="both"/>
        <w:rPr>
          <w:rFonts w:ascii="Arial" w:hAnsi="Arial" w:cs="Arial"/>
          <w:sz w:val="24"/>
          <w:szCs w:val="24"/>
          <w:lang w:val="es-MX"/>
        </w:rPr>
      </w:pPr>
    </w:p>
    <w:p w14:paraId="4ECAF066" w14:textId="77777777" w:rsidR="0072746C" w:rsidRPr="00D840B0" w:rsidRDefault="0072746C" w:rsidP="0072746C">
      <w:pPr>
        <w:pStyle w:val="Prrafodelista"/>
        <w:numPr>
          <w:ilvl w:val="0"/>
          <w:numId w:val="16"/>
        </w:numPr>
        <w:rPr>
          <w:rFonts w:ascii="Arial" w:hAnsi="Arial" w:cs="Arial"/>
          <w:sz w:val="24"/>
          <w:szCs w:val="24"/>
          <w:lang w:val="es-MX"/>
        </w:rPr>
      </w:pPr>
      <w:r w:rsidRPr="00D840B0">
        <w:rPr>
          <w:rFonts w:ascii="Arial" w:hAnsi="Arial" w:cs="Arial"/>
          <w:b/>
          <w:bCs/>
          <w:sz w:val="24"/>
          <w:szCs w:val="24"/>
          <w:lang w:val="es-MX"/>
        </w:rPr>
        <w:t>Generación del autómata en el programa</w:t>
      </w:r>
    </w:p>
    <w:p w14:paraId="24773FC2" w14:textId="48C97F28" w:rsidR="00577D61" w:rsidRPr="00577D61" w:rsidRDefault="00577D61" w:rsidP="00577D61">
      <w:pPr>
        <w:jc w:val="both"/>
        <w:rPr>
          <w:rFonts w:ascii="Arial" w:hAnsi="Arial" w:cs="Arial"/>
          <w:sz w:val="24"/>
          <w:szCs w:val="24"/>
          <w:lang w:val="es-MX"/>
        </w:rPr>
      </w:pPr>
      <w:r w:rsidRPr="00577D61">
        <w:rPr>
          <w:rFonts w:ascii="Arial" w:hAnsi="Arial" w:cs="Arial"/>
          <w:sz w:val="24"/>
          <w:szCs w:val="24"/>
          <w:lang w:val="es-MX"/>
        </w:rPr>
        <w:t xml:space="preserve">Al ejecutarse, el programa generará los datos de las tuplas del autómata de la Figura </w:t>
      </w:r>
      <w:r>
        <w:rPr>
          <w:rFonts w:ascii="Arial" w:hAnsi="Arial" w:cs="Arial"/>
          <w:sz w:val="24"/>
          <w:szCs w:val="24"/>
          <w:lang w:val="es-MX"/>
        </w:rPr>
        <w:t>9</w:t>
      </w:r>
      <w:r w:rsidRPr="00577D61">
        <w:rPr>
          <w:rFonts w:ascii="Arial" w:hAnsi="Arial" w:cs="Arial"/>
          <w:sz w:val="24"/>
          <w:szCs w:val="24"/>
          <w:lang w:val="es-MX"/>
        </w:rPr>
        <w:t>, y los mostrará en pantalla:</w:t>
      </w:r>
    </w:p>
    <w:p w14:paraId="65AE822F" w14:textId="3C20082E" w:rsidR="0072746C" w:rsidRPr="00577D61" w:rsidRDefault="00577D61" w:rsidP="0072746C">
      <w:pPr>
        <w:keepNext/>
        <w:jc w:val="center"/>
        <w:rPr>
          <w:lang w:val="es-MX"/>
        </w:rPr>
      </w:pPr>
      <w:r>
        <w:rPr>
          <w:noProof/>
        </w:rPr>
        <w:drawing>
          <wp:inline distT="0" distB="0" distL="0" distR="0" wp14:anchorId="33E6A20E" wp14:editId="130F2818">
            <wp:extent cx="3743325" cy="4185450"/>
            <wp:effectExtent l="0" t="0" r="0" b="5715"/>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rotWithShape="1">
                    <a:blip r:embed="rId19"/>
                    <a:srcRect b="2066"/>
                    <a:stretch/>
                  </pic:blipFill>
                  <pic:spPr bwMode="auto">
                    <a:xfrm>
                      <a:off x="0" y="0"/>
                      <a:ext cx="3754569" cy="4198022"/>
                    </a:xfrm>
                    <a:prstGeom prst="rect">
                      <a:avLst/>
                    </a:prstGeom>
                    <a:ln>
                      <a:noFill/>
                    </a:ln>
                    <a:extLst>
                      <a:ext uri="{53640926-AAD7-44D8-BBD7-CCE9431645EC}">
                        <a14:shadowObscured xmlns:a14="http://schemas.microsoft.com/office/drawing/2010/main"/>
                      </a:ext>
                    </a:extLst>
                  </pic:spPr>
                </pic:pic>
              </a:graphicData>
            </a:graphic>
          </wp:inline>
        </w:drawing>
      </w:r>
    </w:p>
    <w:p w14:paraId="72C53397" w14:textId="7B56BF1B" w:rsidR="0072746C" w:rsidRPr="00D840B0" w:rsidRDefault="0072746C" w:rsidP="0072746C">
      <w:pPr>
        <w:pStyle w:val="Descripcin"/>
        <w:jc w:val="center"/>
        <w:rPr>
          <w:rFonts w:ascii="Arial" w:hAnsi="Arial" w:cs="Arial"/>
          <w:sz w:val="21"/>
          <w:szCs w:val="21"/>
          <w:lang w:val="es-MX"/>
        </w:rPr>
      </w:pPr>
      <w:r w:rsidRPr="00D840B0">
        <w:rPr>
          <w:sz w:val="21"/>
          <w:szCs w:val="21"/>
          <w:lang w:val="es-MX"/>
        </w:rPr>
        <w:t xml:space="preserve">Figura </w:t>
      </w:r>
      <w:r w:rsidR="006921CC">
        <w:rPr>
          <w:sz w:val="21"/>
          <w:szCs w:val="21"/>
          <w:lang w:val="es-MX"/>
        </w:rPr>
        <w:t>10</w:t>
      </w:r>
      <w:r w:rsidRPr="00D840B0">
        <w:rPr>
          <w:sz w:val="21"/>
          <w:szCs w:val="21"/>
          <w:lang w:val="es-MX"/>
        </w:rPr>
        <w:t xml:space="preserve">. </w:t>
      </w:r>
      <w:r w:rsidR="006921CC" w:rsidRPr="00D840B0">
        <w:rPr>
          <w:sz w:val="21"/>
          <w:szCs w:val="21"/>
          <w:lang w:val="es-MX"/>
        </w:rPr>
        <w:t xml:space="preserve">Generación del </w:t>
      </w:r>
      <w:r w:rsidR="006921CC">
        <w:rPr>
          <w:sz w:val="21"/>
          <w:szCs w:val="21"/>
          <w:lang w:val="es-MX"/>
        </w:rPr>
        <w:t>segundo</w:t>
      </w:r>
      <w:r w:rsidR="006921CC" w:rsidRPr="00D840B0">
        <w:rPr>
          <w:sz w:val="21"/>
          <w:szCs w:val="21"/>
          <w:lang w:val="es-MX"/>
        </w:rPr>
        <w:t xml:space="preserve"> AFN </w:t>
      </w:r>
      <w:r w:rsidR="006921CC">
        <w:rPr>
          <w:sz w:val="21"/>
          <w:szCs w:val="21"/>
          <w:lang w:val="es-MX"/>
        </w:rPr>
        <w:t xml:space="preserve">con transiciones épsilon </w:t>
      </w:r>
      <w:r w:rsidR="006921CC" w:rsidRPr="00D840B0">
        <w:rPr>
          <w:sz w:val="21"/>
          <w:szCs w:val="21"/>
          <w:lang w:val="es-MX"/>
        </w:rPr>
        <w:t xml:space="preserve">en el programa de </w:t>
      </w:r>
      <w:proofErr w:type="spellStart"/>
      <w:r w:rsidR="006921CC" w:rsidRPr="00D840B0">
        <w:rPr>
          <w:sz w:val="21"/>
          <w:szCs w:val="21"/>
          <w:lang w:val="es-MX"/>
        </w:rPr>
        <w:t>Phyton</w:t>
      </w:r>
      <w:proofErr w:type="spellEnd"/>
    </w:p>
    <w:p w14:paraId="05EB6D84" w14:textId="77777777" w:rsidR="006921CC" w:rsidRPr="00293992" w:rsidRDefault="006921CC" w:rsidP="006921CC">
      <w:pPr>
        <w:pStyle w:val="Prrafodelista"/>
        <w:numPr>
          <w:ilvl w:val="0"/>
          <w:numId w:val="16"/>
        </w:numPr>
        <w:rPr>
          <w:rFonts w:ascii="Arial" w:hAnsi="Arial" w:cs="Arial"/>
          <w:sz w:val="24"/>
          <w:szCs w:val="24"/>
          <w:lang w:val="es-MX"/>
        </w:rPr>
      </w:pPr>
      <w:r>
        <w:rPr>
          <w:rFonts w:ascii="Arial" w:hAnsi="Arial" w:cs="Arial"/>
          <w:b/>
          <w:bCs/>
          <w:sz w:val="24"/>
          <w:szCs w:val="24"/>
          <w:lang w:val="es-MX"/>
        </w:rPr>
        <w:lastRenderedPageBreak/>
        <w:t>Conversión del AFN-épsilon a AFD</w:t>
      </w:r>
    </w:p>
    <w:p w14:paraId="33D51E52" w14:textId="77777777" w:rsidR="006921CC" w:rsidRDefault="006921CC" w:rsidP="006921CC">
      <w:pPr>
        <w:jc w:val="both"/>
        <w:rPr>
          <w:rFonts w:ascii="Arial" w:hAnsi="Arial" w:cs="Arial"/>
          <w:sz w:val="24"/>
          <w:szCs w:val="24"/>
          <w:lang w:val="es-MX"/>
        </w:rPr>
      </w:pPr>
      <w:r>
        <w:rPr>
          <w:rFonts w:ascii="Arial" w:hAnsi="Arial" w:cs="Arial"/>
          <w:sz w:val="24"/>
          <w:szCs w:val="24"/>
          <w:lang w:val="es-MX"/>
        </w:rPr>
        <w:t xml:space="preserve">Una vez se haya generado el autómata, se realizará internamente el proceso de conversión del AFN-épsilon a un AFD. Dicho proceso de conversión se mostrará a continuación: </w:t>
      </w:r>
    </w:p>
    <w:p w14:paraId="11F90091" w14:textId="6848970F" w:rsidR="006921CC" w:rsidRPr="00FB715D" w:rsidRDefault="006921CC" w:rsidP="006921CC">
      <w:pPr>
        <w:rPr>
          <w:b/>
          <w:bCs/>
          <w:sz w:val="26"/>
          <w:szCs w:val="26"/>
          <w:lang w:val="es-MX"/>
        </w:rPr>
      </w:pPr>
      <m:oMathPara>
        <m:oMathParaPr>
          <m:jc m:val="left"/>
        </m:oMathParaPr>
        <m:oMath>
          <m:r>
            <m:rPr>
              <m:sty m:val="bi"/>
            </m:rPr>
            <w:rPr>
              <w:rFonts w:ascii="Cambria Math" w:hAnsi="Cambria Math" w:cs="Arial"/>
              <w:sz w:val="26"/>
              <w:szCs w:val="26"/>
            </w:rPr>
            <m:t>C_</m:t>
          </m:r>
          <m:r>
            <m:rPr>
              <m:sty m:val="bi"/>
            </m:rPr>
            <w:rPr>
              <w:rFonts w:ascii="Cambria Math" w:hAnsi="Cambria Math" w:cs="Arial"/>
              <w:sz w:val="26"/>
              <w:szCs w:val="26"/>
            </w:rPr>
            <m:t>ε(0)=</m:t>
          </m:r>
          <m:d>
            <m:dPr>
              <m:begChr m:val="{"/>
              <m:endChr m:val="}"/>
              <m:ctrlPr>
                <w:rPr>
                  <w:rFonts w:ascii="Cambria Math" w:hAnsi="Cambria Math" w:cs="Arial"/>
                  <w:b/>
                  <w:bCs/>
                  <w:i/>
                  <w:sz w:val="26"/>
                  <w:szCs w:val="26"/>
                </w:rPr>
              </m:ctrlPr>
            </m:dPr>
            <m:e>
              <m:r>
                <m:rPr>
                  <m:sty m:val="bi"/>
                </m:rPr>
                <w:rPr>
                  <w:rFonts w:ascii="Cambria Math" w:hAnsi="Cambria Math" w:cs="Arial"/>
                  <w:sz w:val="26"/>
                  <w:szCs w:val="26"/>
                </w:rPr>
                <m:t>0,1,8,</m:t>
              </m:r>
              <m:r>
                <m:rPr>
                  <m:sty m:val="bi"/>
                </m:rPr>
                <w:rPr>
                  <w:rFonts w:ascii="Cambria Math" w:hAnsi="Cambria Math" w:cs="Arial"/>
                  <w:sz w:val="26"/>
                  <w:szCs w:val="26"/>
                </w:rPr>
                <m:t xml:space="preserve">9, </m:t>
              </m:r>
              <m:r>
                <m:rPr>
                  <m:sty m:val="bi"/>
                </m:rPr>
                <w:rPr>
                  <w:rFonts w:ascii="Cambria Math" w:hAnsi="Cambria Math" w:cs="Arial"/>
                  <w:sz w:val="26"/>
                  <w:szCs w:val="26"/>
                </w:rPr>
                <m:t>1</m:t>
              </m:r>
              <m:r>
                <m:rPr>
                  <m:sty m:val="bi"/>
                </m:rPr>
                <w:rPr>
                  <w:rFonts w:ascii="Cambria Math" w:hAnsi="Cambria Math" w:cs="Arial"/>
                  <w:sz w:val="26"/>
                  <w:szCs w:val="26"/>
                </w:rPr>
                <m:t>1, 12</m:t>
              </m:r>
            </m:e>
          </m:d>
          <m:r>
            <m:rPr>
              <m:sty m:val="bi"/>
            </m:rPr>
            <w:rPr>
              <w:rFonts w:ascii="Cambria Math" w:hAnsi="Cambria Math" w:cs="Arial"/>
              <w:sz w:val="26"/>
              <w:szCs w:val="26"/>
            </w:rPr>
            <m:t>=A</m:t>
          </m:r>
        </m:oMath>
      </m:oMathPara>
    </w:p>
    <w:p w14:paraId="189766D0" w14:textId="77777777" w:rsidR="006921CC" w:rsidRPr="00FB715D" w:rsidRDefault="006921CC" w:rsidP="006921CC">
      <w:pPr>
        <w:rPr>
          <w:b/>
          <w:bCs/>
          <w:sz w:val="26"/>
          <w:szCs w:val="26"/>
          <w:lang w:val="es-MX"/>
        </w:rPr>
      </w:pPr>
    </w:p>
    <w:p w14:paraId="034FEC85" w14:textId="1783165D" w:rsidR="006921CC" w:rsidRPr="00FB715D" w:rsidRDefault="006921CC" w:rsidP="006921CC">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 xml:space="preserve">)= </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(10</m:t>
          </m:r>
          <m:r>
            <m:rPr>
              <m:sty m:val="bi"/>
            </m:rPr>
            <w:rPr>
              <w:rFonts w:ascii="Cambria Math" w:hAnsi="Cambria Math" w:cs="Arial"/>
              <w:sz w:val="26"/>
              <w:szCs w:val="26"/>
              <w:lang w:val="es-MX"/>
            </w:rPr>
            <m:t xml:space="preserve">)= </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9</m:t>
              </m:r>
              <m:r>
                <m:rPr>
                  <m:sty m:val="bi"/>
                </m:rPr>
                <w:rPr>
                  <w:rFonts w:ascii="Cambria Math" w:hAnsi="Cambria Math" w:cs="Arial"/>
                  <w:sz w:val="26"/>
                  <w:szCs w:val="26"/>
                  <w:lang w:val="es-MX"/>
                </w:rPr>
                <m:t>,</m:t>
              </m:r>
              <m:r>
                <m:rPr>
                  <m:sty m:val="bi"/>
                </m:rPr>
                <w:rPr>
                  <w:rFonts w:ascii="Cambria Math" w:hAnsi="Cambria Math" w:cs="Arial"/>
                  <w:sz w:val="26"/>
                  <w:szCs w:val="26"/>
                  <w:lang w:val="es-MX"/>
                </w:rPr>
                <m:t>10,11</m:t>
              </m:r>
              <m:r>
                <m:rPr>
                  <m:sty m:val="bi"/>
                </m:rPr>
                <w:rPr>
                  <w:rFonts w:ascii="Cambria Math" w:hAnsi="Cambria Math" w:cs="Arial"/>
                  <w:sz w:val="26"/>
                  <w:szCs w:val="26"/>
                  <w:lang w:val="es-MX"/>
                </w:rPr>
                <m:t>, 12</m:t>
              </m:r>
            </m:e>
          </m:d>
          <m:r>
            <m:rPr>
              <m:sty m:val="bi"/>
            </m:rPr>
            <w:rPr>
              <w:rFonts w:ascii="Cambria Math" w:hAnsi="Cambria Math" w:cs="Arial"/>
              <w:sz w:val="26"/>
              <w:szCs w:val="26"/>
              <w:lang w:val="es-MX"/>
            </w:rPr>
            <m:t>=B</m:t>
          </m:r>
        </m:oMath>
      </m:oMathPara>
    </w:p>
    <w:p w14:paraId="2C314B36" w14:textId="37AB5034" w:rsidR="006921CC" w:rsidRPr="006921CC" w:rsidRDefault="006921CC" w:rsidP="006921CC">
      <w:pPr>
        <w:rPr>
          <w:rFonts w:ascii="Arial" w:hAnsi="Arial" w:cs="Arial"/>
          <w:b/>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6C69AC87" w14:textId="41D044BB" w:rsidR="006921CC" w:rsidRPr="006921CC" w:rsidRDefault="006921CC" w:rsidP="006921CC">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c</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A</m:t>
              </m:r>
              <m:r>
                <m:rPr>
                  <m:sty m:val="bi"/>
                </m:rPr>
                <w:rPr>
                  <w:rFonts w:ascii="Cambria Math" w:hAnsi="Cambria Math" w:cs="Arial"/>
                  <w:sz w:val="26"/>
                  <w:szCs w:val="26"/>
                  <w:lang w:val="es-MX"/>
                </w:rPr>
                <m:t>,</m:t>
              </m:r>
              <m:r>
                <m:rPr>
                  <m:sty m:val="bi"/>
                </m:rPr>
                <w:rPr>
                  <w:rFonts w:ascii="Cambria Math" w:hAnsi="Cambria Math" w:cs="Arial"/>
                  <w:sz w:val="26"/>
                  <w:szCs w:val="26"/>
                </w:rPr>
                <m:t>c</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2</m:t>
          </m:r>
          <m:r>
            <m:rPr>
              <m:sty m:val="bi"/>
            </m:rPr>
            <w:rPr>
              <w:rFonts w:ascii="Cambria Math" w:hAnsi="Cambria Math" w:cs="Arial"/>
              <w:sz w:val="26"/>
              <w:szCs w:val="26"/>
              <w:lang w:val="es-MX"/>
            </w:rPr>
            <m:t>)=</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 xml:space="preserve">2, </m:t>
              </m:r>
              <m:r>
                <m:rPr>
                  <m:sty m:val="bi"/>
                </m:rPr>
                <w:rPr>
                  <w:rFonts w:ascii="Cambria Math" w:hAnsi="Cambria Math" w:cs="Arial"/>
                  <w:sz w:val="26"/>
                  <w:szCs w:val="26"/>
                  <w:lang w:val="es-MX"/>
                </w:rPr>
                <m:t>3,5</m:t>
              </m:r>
            </m:e>
          </m:d>
          <m:r>
            <m:rPr>
              <m:sty m:val="bi"/>
            </m:rPr>
            <w:rPr>
              <w:rFonts w:ascii="Cambria Math" w:hAnsi="Cambria Math" w:cs="Arial"/>
              <w:sz w:val="26"/>
              <w:szCs w:val="26"/>
              <w:lang w:val="es-MX"/>
            </w:rPr>
            <m:t>=C</m:t>
          </m:r>
        </m:oMath>
      </m:oMathPara>
    </w:p>
    <w:p w14:paraId="7A1F267D" w14:textId="77777777" w:rsidR="006921CC" w:rsidRPr="00FB715D" w:rsidRDefault="006921CC" w:rsidP="006921CC">
      <w:pPr>
        <w:rPr>
          <w:rFonts w:ascii="Arial" w:hAnsi="Arial" w:cs="Arial"/>
          <w:b/>
          <w:bCs/>
          <w:sz w:val="26"/>
          <w:szCs w:val="26"/>
          <w:lang w:val="es-MX"/>
        </w:rPr>
      </w:pPr>
    </w:p>
    <w:p w14:paraId="18149262" w14:textId="0957FC07" w:rsidR="006921CC" w:rsidRPr="00FB715D" w:rsidRDefault="006921CC" w:rsidP="006921CC">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10</m:t>
          </m:r>
          <m:r>
            <m:rPr>
              <m:sty m:val="bi"/>
            </m:rPr>
            <w:rPr>
              <w:rFonts w:ascii="Cambria Math" w:hAnsi="Cambria Math" w:cs="Arial"/>
              <w:sz w:val="26"/>
              <w:szCs w:val="26"/>
              <w:lang w:val="es-MX"/>
            </w:rPr>
            <m:t>)=B</m:t>
          </m:r>
        </m:oMath>
      </m:oMathPara>
    </w:p>
    <w:p w14:paraId="68406E93" w14:textId="61E31A0D" w:rsidR="006921CC" w:rsidRPr="006921CC" w:rsidRDefault="006921CC" w:rsidP="006921CC">
      <w:pPr>
        <w:rPr>
          <w:rFonts w:ascii="Arial" w:hAnsi="Arial" w:cs="Arial"/>
          <w:b/>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58BA480A" w14:textId="1042C9D8" w:rsidR="006921CC" w:rsidRPr="006921CC" w:rsidRDefault="006921CC" w:rsidP="006921CC">
      <w:pPr>
        <w:rPr>
          <w:rFonts w:ascii="Arial" w:hAnsi="Arial" w:cs="Arial"/>
          <w:b/>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c</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B</m:t>
              </m:r>
              <m:r>
                <m:rPr>
                  <m:sty m:val="bi"/>
                </m:rPr>
                <w:rPr>
                  <w:rFonts w:ascii="Cambria Math" w:hAnsi="Cambria Math" w:cs="Arial"/>
                  <w:sz w:val="26"/>
                  <w:szCs w:val="26"/>
                  <w:lang w:val="es-MX"/>
                </w:rPr>
                <m:t>,</m:t>
              </m:r>
              <m:r>
                <m:rPr>
                  <m:sty m:val="bi"/>
                </m:rPr>
                <w:rPr>
                  <w:rFonts w:ascii="Cambria Math" w:hAnsi="Cambria Math" w:cs="Arial"/>
                  <w:sz w:val="26"/>
                  <w:szCs w:val="26"/>
                </w:rPr>
                <m:t>c</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0ADEE75B" w14:textId="77777777" w:rsidR="006921CC" w:rsidRPr="00FB715D" w:rsidRDefault="006921CC" w:rsidP="006921CC">
      <w:pPr>
        <w:rPr>
          <w:rFonts w:ascii="Arial" w:hAnsi="Arial" w:cs="Arial"/>
          <w:b/>
          <w:bCs/>
          <w:sz w:val="26"/>
          <w:szCs w:val="26"/>
          <w:lang w:val="es-MX"/>
        </w:rPr>
      </w:pPr>
    </w:p>
    <w:p w14:paraId="245E3B64" w14:textId="06277EF4" w:rsidR="006921CC" w:rsidRPr="00FB715D" w:rsidRDefault="006921CC" w:rsidP="006921CC">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4</m:t>
          </m:r>
          <m:r>
            <m:rPr>
              <m:sty m:val="bi"/>
            </m:rPr>
            <w:rPr>
              <w:rFonts w:ascii="Cambria Math" w:hAnsi="Cambria Math" w:cs="Arial"/>
              <w:sz w:val="26"/>
              <w:szCs w:val="26"/>
              <w:lang w:val="es-MX"/>
            </w:rPr>
            <m:t>)=</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4,7,12</m:t>
              </m:r>
            </m:e>
          </m:d>
          <m:r>
            <m:rPr>
              <m:sty m:val="bi"/>
            </m:rPr>
            <w:rPr>
              <w:rFonts w:ascii="Cambria Math" w:hAnsi="Cambria Math" w:cs="Arial"/>
              <w:sz w:val="26"/>
              <w:szCs w:val="26"/>
              <w:lang w:val="es-MX"/>
            </w:rPr>
            <m:t>=</m:t>
          </m:r>
          <m:r>
            <m:rPr>
              <m:sty m:val="bi"/>
            </m:rPr>
            <w:rPr>
              <w:rFonts w:ascii="Cambria Math" w:hAnsi="Cambria Math" w:cs="Arial"/>
              <w:sz w:val="26"/>
              <w:szCs w:val="26"/>
              <w:lang w:val="es-MX"/>
            </w:rPr>
            <m:t>D</m:t>
          </m:r>
        </m:oMath>
      </m:oMathPara>
    </w:p>
    <w:p w14:paraId="4E19410C" w14:textId="124D7F63" w:rsidR="006921CC" w:rsidRPr="006921CC" w:rsidRDefault="006921CC" w:rsidP="006921CC">
      <w:pPr>
        <w:rPr>
          <w:b/>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6</m:t>
          </m:r>
          <m:r>
            <m:rPr>
              <m:sty m:val="bi"/>
            </m:rPr>
            <w:rPr>
              <w:rFonts w:ascii="Cambria Math" w:hAnsi="Cambria Math" w:cs="Arial"/>
              <w:sz w:val="26"/>
              <w:szCs w:val="26"/>
              <w:lang w:val="es-MX"/>
            </w:rPr>
            <m:t>)=</m:t>
          </m:r>
          <m:d>
            <m:dPr>
              <m:begChr m:val="{"/>
              <m:endChr m:val="}"/>
              <m:ctrlPr>
                <w:rPr>
                  <w:rFonts w:ascii="Cambria Math" w:hAnsi="Cambria Math" w:cs="Arial"/>
                  <w:b/>
                  <w:bCs/>
                  <w:i/>
                  <w:sz w:val="26"/>
                  <w:szCs w:val="26"/>
                  <w:lang w:val="es-MX"/>
                </w:rPr>
              </m:ctrlPr>
            </m:dPr>
            <m:e>
              <m:r>
                <m:rPr>
                  <m:sty m:val="bi"/>
                </m:rPr>
                <w:rPr>
                  <w:rFonts w:ascii="Cambria Math" w:hAnsi="Cambria Math" w:cs="Arial"/>
                  <w:sz w:val="26"/>
                  <w:szCs w:val="26"/>
                  <w:lang w:val="es-MX"/>
                </w:rPr>
                <m:t>5,6,7,12</m:t>
              </m:r>
            </m:e>
          </m:d>
          <m:r>
            <m:rPr>
              <m:sty m:val="bi"/>
            </m:rPr>
            <w:rPr>
              <w:rFonts w:ascii="Cambria Math" w:hAnsi="Cambria Math" w:cs="Arial"/>
              <w:sz w:val="26"/>
              <w:szCs w:val="26"/>
              <w:lang w:val="es-MX"/>
            </w:rPr>
            <m:t>=</m:t>
          </m:r>
          <m:r>
            <m:rPr>
              <m:sty m:val="bi"/>
            </m:rPr>
            <w:rPr>
              <w:rFonts w:ascii="Cambria Math" w:hAnsi="Cambria Math" w:cs="Arial"/>
              <w:sz w:val="26"/>
              <w:szCs w:val="26"/>
              <w:lang w:val="es-MX"/>
            </w:rPr>
            <m:t>E</m:t>
          </m:r>
        </m:oMath>
      </m:oMathPara>
    </w:p>
    <w:p w14:paraId="0338BD68" w14:textId="1DD278A0" w:rsidR="006921CC" w:rsidRPr="00FB715D" w:rsidRDefault="006921CC" w:rsidP="006921CC">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c</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C</m:t>
              </m:r>
              <m:r>
                <m:rPr>
                  <m:sty m:val="bi"/>
                </m:rPr>
                <w:rPr>
                  <w:rFonts w:ascii="Cambria Math" w:hAnsi="Cambria Math" w:cs="Arial"/>
                  <w:sz w:val="26"/>
                  <w:szCs w:val="26"/>
                  <w:lang w:val="es-MX"/>
                </w:rPr>
                <m:t>,</m:t>
              </m:r>
              <m:r>
                <m:rPr>
                  <m:sty m:val="bi"/>
                </m:rPr>
                <w:rPr>
                  <w:rFonts w:ascii="Cambria Math" w:hAnsi="Cambria Math" w:cs="Arial"/>
                  <w:sz w:val="26"/>
                  <w:szCs w:val="26"/>
                </w:rPr>
                <m:t>c</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39E13B68" w14:textId="77777777" w:rsidR="006921CC" w:rsidRPr="00FB715D" w:rsidRDefault="006921CC" w:rsidP="006921CC">
      <w:pPr>
        <w:rPr>
          <w:b/>
          <w:bCs/>
          <w:sz w:val="26"/>
          <w:szCs w:val="26"/>
          <w:lang w:val="es-MX"/>
        </w:rPr>
      </w:pPr>
    </w:p>
    <w:p w14:paraId="10B0DAA7" w14:textId="3AFF9E79" w:rsidR="006921CC" w:rsidRPr="00FB715D" w:rsidRDefault="006921CC" w:rsidP="006921CC">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6BC0F249" w14:textId="7CD0AC37" w:rsidR="006921CC" w:rsidRPr="00AC4EFE" w:rsidRDefault="006921CC" w:rsidP="006921CC">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 xml:space="preserve"> </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15B4DE1A" w14:textId="7B4E34C4" w:rsidR="00AC4EFE" w:rsidRPr="00FB715D" w:rsidRDefault="00AC4EFE" w:rsidP="00AC4EFE">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 xml:space="preserve"> 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641BCE82" w14:textId="77777777" w:rsidR="006921CC" w:rsidRPr="00FB715D" w:rsidRDefault="006921CC" w:rsidP="006921CC">
      <w:pPr>
        <w:rPr>
          <w:b/>
          <w:bCs/>
          <w:sz w:val="26"/>
          <w:szCs w:val="26"/>
          <w:lang w:val="es-MX"/>
        </w:rPr>
      </w:pPr>
    </w:p>
    <w:p w14:paraId="19CE31F6" w14:textId="1D0C7708" w:rsidR="006921CC" w:rsidRPr="00FB715D" w:rsidRDefault="006921CC" w:rsidP="006921CC">
      <w:pPr>
        <w:rPr>
          <w:rFonts w:ascii="Arial" w:hAnsi="Arial" w:cs="Arial"/>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a</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165F70F4" w14:textId="4DDEFD59" w:rsidR="006921CC" w:rsidRPr="00AC4EFE" w:rsidRDefault="006921CC" w:rsidP="006921CC">
      <w:pPr>
        <w:rPr>
          <w:b/>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E</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6</m:t>
          </m:r>
          <m:r>
            <m:rPr>
              <m:sty m:val="bi"/>
            </m:rPr>
            <w:rPr>
              <w:rFonts w:ascii="Cambria Math" w:hAnsi="Cambria Math" w:cs="Arial"/>
              <w:sz w:val="26"/>
              <w:szCs w:val="26"/>
              <w:lang w:val="es-MX"/>
            </w:rPr>
            <m:t>)=</m:t>
          </m:r>
          <m:r>
            <m:rPr>
              <m:sty m:val="bi"/>
            </m:rPr>
            <w:rPr>
              <w:rFonts w:ascii="Cambria Math" w:hAnsi="Cambria Math" w:cs="Arial"/>
              <w:sz w:val="26"/>
              <w:szCs w:val="26"/>
              <w:lang w:val="es-MX"/>
            </w:rPr>
            <m:t>E</m:t>
          </m:r>
        </m:oMath>
      </m:oMathPara>
    </w:p>
    <w:p w14:paraId="334CF513" w14:textId="4A977949" w:rsidR="00AC4EFE" w:rsidRPr="00FB715D" w:rsidRDefault="00AC4EFE" w:rsidP="00AC4EFE">
      <w:pPr>
        <w:rPr>
          <w:b/>
          <w:bCs/>
          <w:sz w:val="26"/>
          <w:szCs w:val="26"/>
          <w:lang w:val="es-MX"/>
        </w:rPr>
      </w:pPr>
      <m:oMathPara>
        <m:oMathParaPr>
          <m:jc m:val="left"/>
        </m:oMathParaPr>
        <m:oMath>
          <m:r>
            <m:rPr>
              <m:sty m:val="bi"/>
            </m:rPr>
            <w:rPr>
              <w:rFonts w:ascii="Cambria Math" w:hAnsi="Cambria Math" w:cs="Arial"/>
              <w:sz w:val="26"/>
              <w:szCs w:val="26"/>
            </w:rPr>
            <m:t>Ir</m:t>
          </m:r>
          <m:r>
            <m:rPr>
              <m:sty m:val="bi"/>
            </m:rPr>
            <w:rPr>
              <w:rFonts w:ascii="Cambria Math" w:hAnsi="Cambria Math" w:cs="Arial"/>
              <w:sz w:val="26"/>
              <w:szCs w:val="26"/>
              <w:lang w:val="es-MX"/>
            </w:rPr>
            <m:t>_</m:t>
          </m:r>
          <m:r>
            <m:rPr>
              <m:sty m:val="bi"/>
            </m:rPr>
            <w:rPr>
              <w:rFonts w:ascii="Cambria Math" w:hAnsi="Cambria Math" w:cs="Arial"/>
              <w:sz w:val="26"/>
              <w:szCs w:val="26"/>
            </w:rPr>
            <m:t>A</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rPr>
            <m:t>Mover</m:t>
          </m:r>
          <m:d>
            <m:dPr>
              <m:ctrlPr>
                <w:rPr>
                  <w:rFonts w:ascii="Cambria Math" w:hAnsi="Cambria Math" w:cs="Arial"/>
                  <w:b/>
                  <w:bCs/>
                  <w:i/>
                  <w:sz w:val="26"/>
                  <w:szCs w:val="26"/>
                </w:rPr>
              </m:ctrlPr>
            </m:dPr>
            <m:e>
              <m:r>
                <m:rPr>
                  <m:sty m:val="bi"/>
                </m:rPr>
                <w:rPr>
                  <w:rFonts w:ascii="Cambria Math" w:hAnsi="Cambria Math" w:cs="Arial"/>
                  <w:sz w:val="26"/>
                  <w:szCs w:val="26"/>
                </w:rPr>
                <m:t>D</m:t>
              </m:r>
              <m:r>
                <m:rPr>
                  <m:sty m:val="bi"/>
                </m:rPr>
                <w:rPr>
                  <w:rFonts w:ascii="Cambria Math" w:hAnsi="Cambria Math" w:cs="Arial"/>
                  <w:sz w:val="26"/>
                  <w:szCs w:val="26"/>
                  <w:lang w:val="es-MX"/>
                </w:rPr>
                <m:t>,</m:t>
              </m:r>
              <m:r>
                <m:rPr>
                  <m:sty m:val="bi"/>
                </m:rPr>
                <w:rPr>
                  <w:rFonts w:ascii="Cambria Math" w:hAnsi="Cambria Math" w:cs="Arial"/>
                  <w:sz w:val="26"/>
                  <w:szCs w:val="26"/>
                </w:rPr>
                <m:t>b</m:t>
              </m:r>
            </m:e>
          </m:d>
          <m:r>
            <m:rPr>
              <m:sty m:val="bi"/>
            </m:rPr>
            <w:rPr>
              <w:rFonts w:ascii="Cambria Math" w:hAnsi="Cambria Math" w:cs="Arial"/>
              <w:sz w:val="26"/>
              <w:szCs w:val="26"/>
              <w:lang w:val="es-MX"/>
            </w:rPr>
            <m:t>)=</m:t>
          </m:r>
          <m:r>
            <m:rPr>
              <m:sty m:val="bi"/>
            </m:rPr>
            <w:rPr>
              <w:rFonts w:ascii="Cambria Math" w:hAnsi="Cambria Math" w:cs="Arial"/>
              <w:sz w:val="26"/>
              <w:szCs w:val="26"/>
            </w:rPr>
            <m:t xml:space="preserve"> C</m:t>
          </m:r>
          <m:r>
            <m:rPr>
              <m:sty m:val="bi"/>
            </m:rPr>
            <w:rPr>
              <w:rFonts w:ascii="Cambria Math" w:hAnsi="Cambria Math" w:cs="Arial"/>
              <w:sz w:val="26"/>
              <w:szCs w:val="26"/>
              <w:lang w:val="es-MX"/>
            </w:rPr>
            <m:t>_</m:t>
          </m:r>
          <m:r>
            <m:rPr>
              <m:sty m:val="bi"/>
            </m:rPr>
            <w:rPr>
              <w:rFonts w:ascii="Cambria Math" w:hAnsi="Cambria Math" w:cs="Arial"/>
              <w:sz w:val="26"/>
              <w:szCs w:val="26"/>
            </w:rPr>
            <m:t>ε</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r>
            <m:rPr>
              <m:sty m:val="bi"/>
            </m:rPr>
            <w:rPr>
              <w:rFonts w:ascii="Cambria Math" w:hAnsi="Cambria Math" w:cs="Arial"/>
              <w:sz w:val="26"/>
              <w:szCs w:val="26"/>
              <w:lang w:val="es-MX"/>
            </w:rPr>
            <m:t>)=</m:t>
          </m:r>
          <m:r>
            <m:rPr>
              <m:sty m:val="bi"/>
            </m:rPr>
            <w:rPr>
              <w:rFonts w:ascii="Cambria Math" w:hAnsi="Cambria Math" w:cs="Arial"/>
              <w:sz w:val="26"/>
              <w:szCs w:val="26"/>
              <w:lang w:val="es-MX"/>
            </w:rPr>
            <m:t>Ø</m:t>
          </m:r>
        </m:oMath>
      </m:oMathPara>
    </w:p>
    <w:p w14:paraId="19FB33BA" w14:textId="77777777" w:rsidR="00AC4EFE" w:rsidRPr="00FB715D" w:rsidRDefault="00AC4EFE" w:rsidP="006921CC">
      <w:pPr>
        <w:rPr>
          <w:b/>
          <w:bCs/>
          <w:sz w:val="26"/>
          <w:szCs w:val="26"/>
          <w:lang w:val="es-MX"/>
        </w:rPr>
      </w:pPr>
    </w:p>
    <w:p w14:paraId="667CF829" w14:textId="77777777" w:rsidR="006921CC" w:rsidRDefault="006921CC" w:rsidP="006921CC">
      <w:pPr>
        <w:jc w:val="both"/>
        <w:rPr>
          <w:rFonts w:ascii="Arial" w:hAnsi="Arial" w:cs="Arial"/>
          <w:sz w:val="24"/>
          <w:szCs w:val="24"/>
          <w:lang w:val="es-MX"/>
        </w:rPr>
      </w:pPr>
    </w:p>
    <w:p w14:paraId="63492D96" w14:textId="77777777" w:rsidR="006921CC" w:rsidRDefault="006921CC" w:rsidP="006921CC">
      <w:pPr>
        <w:jc w:val="both"/>
        <w:rPr>
          <w:rFonts w:ascii="Arial" w:hAnsi="Arial" w:cs="Arial"/>
          <w:sz w:val="24"/>
          <w:szCs w:val="24"/>
          <w:lang w:val="es-MX"/>
        </w:rPr>
      </w:pPr>
      <w:r>
        <w:rPr>
          <w:rFonts w:ascii="Arial" w:hAnsi="Arial" w:cs="Arial"/>
          <w:sz w:val="24"/>
          <w:szCs w:val="24"/>
          <w:lang w:val="es-MX"/>
        </w:rPr>
        <w:lastRenderedPageBreak/>
        <w:t>Una vez finalizado este proceso el programa mostrará los datos de la tupla del AFD resultante de la conversión:</w:t>
      </w:r>
    </w:p>
    <w:p w14:paraId="3F4C5AAD" w14:textId="77777777" w:rsidR="00AC4EFE" w:rsidRDefault="00AC4EFE" w:rsidP="00AC4EFE">
      <w:pPr>
        <w:keepNext/>
        <w:jc w:val="center"/>
      </w:pPr>
      <w:r>
        <w:rPr>
          <w:noProof/>
        </w:rPr>
        <w:drawing>
          <wp:inline distT="0" distB="0" distL="0" distR="0" wp14:anchorId="4728ED3D" wp14:editId="0822174D">
            <wp:extent cx="3095625" cy="3448050"/>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0"/>
                    <a:stretch>
                      <a:fillRect/>
                    </a:stretch>
                  </pic:blipFill>
                  <pic:spPr>
                    <a:xfrm>
                      <a:off x="0" y="0"/>
                      <a:ext cx="3095625" cy="3448050"/>
                    </a:xfrm>
                    <a:prstGeom prst="rect">
                      <a:avLst/>
                    </a:prstGeom>
                  </pic:spPr>
                </pic:pic>
              </a:graphicData>
            </a:graphic>
          </wp:inline>
        </w:drawing>
      </w:r>
    </w:p>
    <w:p w14:paraId="709BF5A1" w14:textId="558B1ECE" w:rsidR="00C35DCC" w:rsidRPr="00AC4EFE" w:rsidRDefault="00AC4EFE" w:rsidP="00AC4EFE">
      <w:pPr>
        <w:pStyle w:val="Descripcin"/>
        <w:jc w:val="center"/>
        <w:rPr>
          <w:sz w:val="21"/>
          <w:szCs w:val="21"/>
          <w:lang w:val="es-MX"/>
        </w:rPr>
      </w:pPr>
      <w:r w:rsidRPr="00AC4EFE">
        <w:rPr>
          <w:sz w:val="21"/>
          <w:szCs w:val="21"/>
          <w:lang w:val="es-MX"/>
        </w:rPr>
        <w:t xml:space="preserve">Figura </w:t>
      </w:r>
      <w:r>
        <w:rPr>
          <w:sz w:val="21"/>
          <w:szCs w:val="21"/>
          <w:lang w:val="es-MX"/>
        </w:rPr>
        <w:t>11</w:t>
      </w:r>
      <w:r w:rsidRPr="00AC4EFE">
        <w:rPr>
          <w:sz w:val="21"/>
          <w:szCs w:val="21"/>
          <w:lang w:val="es-MX"/>
        </w:rPr>
        <w:t>. AFD resultante de la conversión</w:t>
      </w:r>
    </w:p>
    <w:p w14:paraId="1EA11DC0" w14:textId="36E97206" w:rsidR="00AC4EFE" w:rsidRPr="00D840B0" w:rsidRDefault="00BF62B6" w:rsidP="00AC4EFE">
      <w:pPr>
        <w:jc w:val="both"/>
        <w:rPr>
          <w:rFonts w:ascii="Arial" w:hAnsi="Arial" w:cs="Arial"/>
          <w:sz w:val="24"/>
          <w:szCs w:val="24"/>
          <w:lang w:val="es-MX"/>
        </w:rPr>
      </w:pPr>
      <w:r>
        <w:rPr>
          <w:noProof/>
        </w:rPr>
        <w:drawing>
          <wp:anchor distT="0" distB="0" distL="114300" distR="114300" simplePos="0" relativeHeight="251697152" behindDoc="0" locked="0" layoutInCell="1" allowOverlap="1" wp14:anchorId="247A0282" wp14:editId="490E108A">
            <wp:simplePos x="0" y="0"/>
            <wp:positionH relativeFrom="column">
              <wp:posOffset>291465</wp:posOffset>
            </wp:positionH>
            <wp:positionV relativeFrom="paragraph">
              <wp:posOffset>511175</wp:posOffset>
            </wp:positionV>
            <wp:extent cx="2990850" cy="3068320"/>
            <wp:effectExtent l="19050" t="19050" r="19050" b="17780"/>
            <wp:wrapSquare wrapText="bothSides"/>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pic:nvPicPr>
                  <pic:blipFill rotWithShape="1">
                    <a:blip r:embed="rId21">
                      <a:extLst>
                        <a:ext uri="{28A0092B-C50C-407E-A947-70E740481C1C}">
                          <a14:useLocalDpi xmlns:a14="http://schemas.microsoft.com/office/drawing/2010/main" val="0"/>
                        </a:ext>
                      </a:extLst>
                    </a:blip>
                    <a:srcRect l="4380" t="2403" r="3467" b="1848"/>
                    <a:stretch/>
                  </pic:blipFill>
                  <pic:spPr bwMode="auto">
                    <a:xfrm>
                      <a:off x="0" y="0"/>
                      <a:ext cx="2990850" cy="30683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EFE">
        <w:rPr>
          <w:rFonts w:ascii="Arial" w:hAnsi="Arial" w:cs="Arial"/>
          <w:sz w:val="24"/>
          <w:szCs w:val="24"/>
          <w:lang w:val="es-MX"/>
        </w:rPr>
        <w:t>L</w:t>
      </w:r>
      <w:r w:rsidR="00AC4EFE" w:rsidRPr="00D840B0">
        <w:rPr>
          <w:rFonts w:ascii="Arial" w:hAnsi="Arial" w:cs="Arial"/>
          <w:sz w:val="24"/>
          <w:szCs w:val="24"/>
          <w:lang w:val="es-MX"/>
        </w:rPr>
        <w:t xml:space="preserve">os datos enlistados </w:t>
      </w:r>
      <w:r w:rsidR="00AC4EFE">
        <w:rPr>
          <w:rFonts w:ascii="Arial" w:hAnsi="Arial" w:cs="Arial"/>
          <w:sz w:val="24"/>
          <w:szCs w:val="24"/>
          <w:lang w:val="es-MX"/>
        </w:rPr>
        <w:t>como resultado de la conversión representan</w:t>
      </w:r>
      <w:r w:rsidR="00AC4EFE" w:rsidRPr="00D840B0">
        <w:rPr>
          <w:rFonts w:ascii="Arial" w:hAnsi="Arial" w:cs="Arial"/>
          <w:sz w:val="24"/>
          <w:szCs w:val="24"/>
          <w:lang w:val="es-MX"/>
        </w:rPr>
        <w:t xml:space="preserve"> </w:t>
      </w:r>
      <w:r w:rsidR="00AC4EFE">
        <w:rPr>
          <w:rFonts w:ascii="Arial" w:hAnsi="Arial" w:cs="Arial"/>
          <w:sz w:val="24"/>
          <w:szCs w:val="24"/>
          <w:lang w:val="es-MX"/>
        </w:rPr>
        <w:t>un</w:t>
      </w:r>
      <w:r w:rsidR="00AC4EFE" w:rsidRPr="00D840B0">
        <w:rPr>
          <w:rFonts w:ascii="Arial" w:hAnsi="Arial" w:cs="Arial"/>
          <w:sz w:val="24"/>
          <w:szCs w:val="24"/>
          <w:lang w:val="es-MX"/>
        </w:rPr>
        <w:t xml:space="preserve"> </w:t>
      </w:r>
      <w:r w:rsidR="00AC4EFE">
        <w:rPr>
          <w:rFonts w:ascii="Arial" w:hAnsi="Arial" w:cs="Arial"/>
          <w:sz w:val="24"/>
          <w:szCs w:val="24"/>
          <w:lang w:val="es-MX"/>
        </w:rPr>
        <w:t>AFD</w:t>
      </w:r>
      <w:r w:rsidR="00AC4EFE" w:rsidRPr="00D840B0">
        <w:rPr>
          <w:rFonts w:ascii="Arial" w:hAnsi="Arial" w:cs="Arial"/>
          <w:sz w:val="24"/>
          <w:szCs w:val="24"/>
          <w:lang w:val="es-MX"/>
        </w:rPr>
        <w:t xml:space="preserve"> </w:t>
      </w:r>
      <w:r w:rsidR="00AC4EFE">
        <w:rPr>
          <w:rFonts w:ascii="Arial" w:hAnsi="Arial" w:cs="Arial"/>
          <w:sz w:val="24"/>
          <w:szCs w:val="24"/>
          <w:lang w:val="es-MX"/>
        </w:rPr>
        <w:t xml:space="preserve">cuyo grafo y </w:t>
      </w:r>
      <w:r w:rsidR="00AC4EFE" w:rsidRPr="00D840B0">
        <w:rPr>
          <w:rFonts w:ascii="Arial" w:hAnsi="Arial" w:cs="Arial"/>
          <w:sz w:val="24"/>
          <w:szCs w:val="24"/>
          <w:lang w:val="es-MX"/>
        </w:rPr>
        <w:t>tabla de transiciones</w:t>
      </w:r>
      <w:r w:rsidR="00AC4EFE">
        <w:rPr>
          <w:rFonts w:ascii="Arial" w:hAnsi="Arial" w:cs="Arial"/>
          <w:sz w:val="24"/>
          <w:szCs w:val="24"/>
          <w:lang w:val="es-MX"/>
        </w:rPr>
        <w:t xml:space="preserve"> se muestran a continuación</w:t>
      </w:r>
      <w:r w:rsidR="00AC4EFE" w:rsidRPr="00D840B0">
        <w:rPr>
          <w:rFonts w:ascii="Arial" w:hAnsi="Arial" w:cs="Arial"/>
          <w:sz w:val="24"/>
          <w:szCs w:val="24"/>
          <w:lang w:val="es-MX"/>
        </w:rPr>
        <w:t xml:space="preserve">: </w:t>
      </w:r>
    </w:p>
    <w:tbl>
      <w:tblPr>
        <w:tblStyle w:val="Tablaconcuadrcula5oscura-nfasis2"/>
        <w:tblpPr w:leftFromText="141" w:rightFromText="141" w:vertAnchor="text" w:horzAnchor="page" w:tblpX="6991" w:tblpY="81"/>
        <w:tblW w:w="0" w:type="auto"/>
        <w:tblLook w:val="04A0" w:firstRow="1" w:lastRow="0" w:firstColumn="1" w:lastColumn="0" w:noHBand="0" w:noVBand="1"/>
      </w:tblPr>
      <w:tblGrid>
        <w:gridCol w:w="1017"/>
        <w:gridCol w:w="679"/>
        <w:gridCol w:w="709"/>
        <w:gridCol w:w="709"/>
      </w:tblGrid>
      <w:tr w:rsidR="00BF62B6" w14:paraId="02548FBF" w14:textId="6E6EC95C" w:rsidTr="00BF6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val="restart"/>
          </w:tcPr>
          <w:p w14:paraId="64A2A6D2" w14:textId="77777777" w:rsidR="00BF62B6" w:rsidRDefault="00BF62B6" w:rsidP="00BF62B6">
            <w:pPr>
              <w:jc w:val="center"/>
              <w:rPr>
                <w:rFonts w:ascii="Arial" w:hAnsi="Arial" w:cs="Arial"/>
                <w:sz w:val="24"/>
                <w:szCs w:val="24"/>
                <w:lang w:val="es-MX"/>
              </w:rPr>
            </w:pPr>
            <w:r>
              <w:rPr>
                <w:rFonts w:ascii="Arial" w:hAnsi="Arial" w:cs="Arial"/>
                <w:sz w:val="24"/>
                <w:szCs w:val="24"/>
                <w:lang w:val="es-MX"/>
              </w:rPr>
              <w:t>Estado</w:t>
            </w:r>
          </w:p>
        </w:tc>
        <w:tc>
          <w:tcPr>
            <w:tcW w:w="2097" w:type="dxa"/>
            <w:gridSpan w:val="3"/>
          </w:tcPr>
          <w:p w14:paraId="2B2FB53A" w14:textId="10F4CE0A" w:rsidR="00BF62B6" w:rsidRDefault="00BF62B6" w:rsidP="00BF62B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Símbolo entrada</w:t>
            </w:r>
          </w:p>
        </w:tc>
      </w:tr>
      <w:tr w:rsidR="00BF62B6" w14:paraId="0EDAEDF5" w14:textId="60482DA3" w:rsidTr="00BF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vMerge/>
          </w:tcPr>
          <w:p w14:paraId="011B56F3" w14:textId="77777777" w:rsidR="00BF62B6" w:rsidRDefault="00BF62B6" w:rsidP="00BF62B6">
            <w:pPr>
              <w:jc w:val="center"/>
              <w:rPr>
                <w:rFonts w:ascii="Arial" w:hAnsi="Arial" w:cs="Arial"/>
                <w:sz w:val="24"/>
                <w:szCs w:val="24"/>
                <w:lang w:val="es-MX"/>
              </w:rPr>
            </w:pPr>
          </w:p>
        </w:tc>
        <w:tc>
          <w:tcPr>
            <w:tcW w:w="679" w:type="dxa"/>
            <w:shd w:val="clear" w:color="auto" w:fill="ED7D31" w:themeFill="accent2"/>
          </w:tcPr>
          <w:p w14:paraId="10E3637A" w14:textId="77777777" w:rsidR="00BF62B6" w:rsidRPr="00187765"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a</w:t>
            </w:r>
          </w:p>
        </w:tc>
        <w:tc>
          <w:tcPr>
            <w:tcW w:w="709" w:type="dxa"/>
            <w:shd w:val="clear" w:color="auto" w:fill="ED7D31" w:themeFill="accent2"/>
          </w:tcPr>
          <w:p w14:paraId="7E6BF675" w14:textId="77777777" w:rsidR="00BF62B6" w:rsidRPr="00187765"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sidRPr="00187765">
              <w:rPr>
                <w:rFonts w:ascii="Arial" w:hAnsi="Arial" w:cs="Arial"/>
                <w:b/>
                <w:bCs/>
                <w:color w:val="FFFFFF" w:themeColor="background1"/>
                <w:sz w:val="24"/>
                <w:szCs w:val="24"/>
                <w:lang w:val="es-MX"/>
              </w:rPr>
              <w:t>b</w:t>
            </w:r>
          </w:p>
        </w:tc>
        <w:tc>
          <w:tcPr>
            <w:tcW w:w="709" w:type="dxa"/>
            <w:shd w:val="clear" w:color="auto" w:fill="ED7D31" w:themeFill="accent2"/>
          </w:tcPr>
          <w:p w14:paraId="4C0BAF90" w14:textId="51ABBB8D" w:rsidR="00BF62B6" w:rsidRPr="00187765"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4"/>
                <w:szCs w:val="24"/>
                <w:lang w:val="es-MX"/>
              </w:rPr>
            </w:pPr>
            <w:r>
              <w:rPr>
                <w:rFonts w:ascii="Arial" w:hAnsi="Arial" w:cs="Arial"/>
                <w:b/>
                <w:bCs/>
                <w:color w:val="FFFFFF" w:themeColor="background1"/>
                <w:sz w:val="24"/>
                <w:szCs w:val="24"/>
                <w:lang w:val="es-MX"/>
              </w:rPr>
              <w:t>c</w:t>
            </w:r>
          </w:p>
        </w:tc>
      </w:tr>
      <w:tr w:rsidR="00BF62B6" w14:paraId="626644BF" w14:textId="775B0FFC" w:rsidTr="00BF62B6">
        <w:tc>
          <w:tcPr>
            <w:cnfStyle w:val="001000000000" w:firstRow="0" w:lastRow="0" w:firstColumn="1" w:lastColumn="0" w:oddVBand="0" w:evenVBand="0" w:oddHBand="0" w:evenHBand="0" w:firstRowFirstColumn="0" w:firstRowLastColumn="0" w:lastRowFirstColumn="0" w:lastRowLastColumn="0"/>
            <w:tcW w:w="1017" w:type="dxa"/>
          </w:tcPr>
          <w:p w14:paraId="7FE79B01" w14:textId="77777777" w:rsidR="00BF62B6" w:rsidRDefault="00BF62B6" w:rsidP="00BF62B6">
            <w:pPr>
              <w:jc w:val="center"/>
              <w:rPr>
                <w:rFonts w:ascii="Arial" w:hAnsi="Arial" w:cs="Arial"/>
                <w:sz w:val="24"/>
                <w:szCs w:val="24"/>
                <w:lang w:val="es-MX"/>
              </w:rPr>
            </w:pPr>
            <w:r>
              <w:rPr>
                <w:rFonts w:ascii="Arial" w:hAnsi="Arial" w:cs="Arial"/>
                <w:sz w:val="24"/>
                <w:szCs w:val="24"/>
                <w:lang w:val="es-MX"/>
              </w:rPr>
              <w:t>A</w:t>
            </w:r>
          </w:p>
        </w:tc>
        <w:tc>
          <w:tcPr>
            <w:tcW w:w="679" w:type="dxa"/>
          </w:tcPr>
          <w:p w14:paraId="73326EBF" w14:textId="77777777" w:rsidR="00BF62B6" w:rsidRPr="00795234"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B</w:t>
            </w:r>
          </w:p>
        </w:tc>
        <w:tc>
          <w:tcPr>
            <w:tcW w:w="709" w:type="dxa"/>
          </w:tcPr>
          <w:p w14:paraId="70CF791D" w14:textId="30353859" w:rsidR="00BF62B6" w:rsidRPr="00795234"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c>
          <w:tcPr>
            <w:tcW w:w="709" w:type="dxa"/>
          </w:tcPr>
          <w:p w14:paraId="7B812D3B" w14:textId="04BF89F9" w:rsidR="00BF62B6"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C</w:t>
            </w:r>
          </w:p>
        </w:tc>
      </w:tr>
      <w:tr w:rsidR="00BF62B6" w14:paraId="55282CEC" w14:textId="25B125D9" w:rsidTr="00BF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08682CEE" w14:textId="77777777" w:rsidR="00BF62B6" w:rsidRDefault="00BF62B6" w:rsidP="00BF62B6">
            <w:pPr>
              <w:jc w:val="center"/>
              <w:rPr>
                <w:rFonts w:ascii="Arial" w:hAnsi="Arial" w:cs="Arial"/>
                <w:sz w:val="24"/>
                <w:szCs w:val="24"/>
                <w:lang w:val="es-MX"/>
              </w:rPr>
            </w:pPr>
            <w:r>
              <w:rPr>
                <w:rFonts w:ascii="Arial" w:hAnsi="Arial" w:cs="Arial"/>
                <w:sz w:val="24"/>
                <w:szCs w:val="24"/>
                <w:lang w:val="es-MX"/>
              </w:rPr>
              <w:t>B</w:t>
            </w:r>
          </w:p>
        </w:tc>
        <w:tc>
          <w:tcPr>
            <w:tcW w:w="679" w:type="dxa"/>
          </w:tcPr>
          <w:p w14:paraId="1F905C43" w14:textId="77777777" w:rsidR="00BF62B6" w:rsidRPr="00795234"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B</w:t>
            </w:r>
          </w:p>
        </w:tc>
        <w:tc>
          <w:tcPr>
            <w:tcW w:w="709" w:type="dxa"/>
          </w:tcPr>
          <w:p w14:paraId="003039DB" w14:textId="432CE0CC" w:rsidR="00BF62B6" w:rsidRPr="00795234"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c>
          <w:tcPr>
            <w:tcW w:w="709" w:type="dxa"/>
          </w:tcPr>
          <w:p w14:paraId="1805C196" w14:textId="2BB8C954" w:rsidR="00BF62B6"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r>
      <w:tr w:rsidR="00BF62B6" w14:paraId="20018C18" w14:textId="2FE06379" w:rsidTr="00BF62B6">
        <w:tc>
          <w:tcPr>
            <w:cnfStyle w:val="001000000000" w:firstRow="0" w:lastRow="0" w:firstColumn="1" w:lastColumn="0" w:oddVBand="0" w:evenVBand="0" w:oddHBand="0" w:evenHBand="0" w:firstRowFirstColumn="0" w:firstRowLastColumn="0" w:lastRowFirstColumn="0" w:lastRowLastColumn="0"/>
            <w:tcW w:w="1017" w:type="dxa"/>
          </w:tcPr>
          <w:p w14:paraId="01503394" w14:textId="77777777" w:rsidR="00BF62B6" w:rsidRDefault="00BF62B6" w:rsidP="00BF62B6">
            <w:pPr>
              <w:jc w:val="center"/>
              <w:rPr>
                <w:rFonts w:ascii="Arial" w:hAnsi="Arial" w:cs="Arial"/>
                <w:sz w:val="24"/>
                <w:szCs w:val="24"/>
                <w:lang w:val="es-MX"/>
              </w:rPr>
            </w:pPr>
            <w:r>
              <w:rPr>
                <w:rFonts w:ascii="Arial" w:hAnsi="Arial" w:cs="Arial"/>
                <w:sz w:val="24"/>
                <w:szCs w:val="24"/>
                <w:lang w:val="es-MX"/>
              </w:rPr>
              <w:t>C</w:t>
            </w:r>
          </w:p>
        </w:tc>
        <w:tc>
          <w:tcPr>
            <w:tcW w:w="679" w:type="dxa"/>
          </w:tcPr>
          <w:p w14:paraId="7CD76E75" w14:textId="6E2B9B7E" w:rsidR="00BF62B6" w:rsidRPr="00795234"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D</w:t>
            </w:r>
          </w:p>
        </w:tc>
        <w:tc>
          <w:tcPr>
            <w:tcW w:w="709" w:type="dxa"/>
          </w:tcPr>
          <w:p w14:paraId="6FB57976" w14:textId="0429E2FD" w:rsidR="00BF62B6" w:rsidRPr="00795234"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E</w:t>
            </w:r>
          </w:p>
        </w:tc>
        <w:tc>
          <w:tcPr>
            <w:tcW w:w="709" w:type="dxa"/>
          </w:tcPr>
          <w:p w14:paraId="4E54D37A" w14:textId="55F5C6E5" w:rsidR="00BF62B6"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r>
      <w:tr w:rsidR="00BF62B6" w14:paraId="60335942" w14:textId="2741C3D7" w:rsidTr="00BF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66841AB" w14:textId="77777777" w:rsidR="00BF62B6" w:rsidRDefault="00BF62B6" w:rsidP="00BF62B6">
            <w:pPr>
              <w:jc w:val="center"/>
              <w:rPr>
                <w:rFonts w:ascii="Arial" w:hAnsi="Arial" w:cs="Arial"/>
                <w:sz w:val="24"/>
                <w:szCs w:val="24"/>
                <w:lang w:val="es-MX"/>
              </w:rPr>
            </w:pPr>
            <w:r>
              <w:rPr>
                <w:rFonts w:ascii="Arial" w:hAnsi="Arial" w:cs="Arial"/>
                <w:sz w:val="24"/>
                <w:szCs w:val="24"/>
                <w:lang w:val="es-MX"/>
              </w:rPr>
              <w:t>D</w:t>
            </w:r>
          </w:p>
        </w:tc>
        <w:tc>
          <w:tcPr>
            <w:tcW w:w="679" w:type="dxa"/>
          </w:tcPr>
          <w:p w14:paraId="18AC2BDE" w14:textId="28F23FF9" w:rsidR="00BF62B6" w:rsidRPr="00795234"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c>
          <w:tcPr>
            <w:tcW w:w="709" w:type="dxa"/>
          </w:tcPr>
          <w:p w14:paraId="201BA91C" w14:textId="6CA600E7" w:rsidR="00BF62B6" w:rsidRPr="00795234"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c>
          <w:tcPr>
            <w:tcW w:w="709" w:type="dxa"/>
          </w:tcPr>
          <w:p w14:paraId="2102E4C0" w14:textId="377D8971" w:rsidR="00BF62B6"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r>
      <w:tr w:rsidR="00BF62B6" w14:paraId="1181172E" w14:textId="070E64D5" w:rsidTr="00BF62B6">
        <w:tc>
          <w:tcPr>
            <w:cnfStyle w:val="001000000000" w:firstRow="0" w:lastRow="0" w:firstColumn="1" w:lastColumn="0" w:oddVBand="0" w:evenVBand="0" w:oddHBand="0" w:evenHBand="0" w:firstRowFirstColumn="0" w:firstRowLastColumn="0" w:lastRowFirstColumn="0" w:lastRowLastColumn="0"/>
            <w:tcW w:w="1017" w:type="dxa"/>
          </w:tcPr>
          <w:p w14:paraId="2CF41AC2" w14:textId="77777777" w:rsidR="00BF62B6" w:rsidRDefault="00BF62B6" w:rsidP="00BF62B6">
            <w:pPr>
              <w:jc w:val="center"/>
              <w:rPr>
                <w:rFonts w:ascii="Arial" w:hAnsi="Arial" w:cs="Arial"/>
                <w:sz w:val="24"/>
                <w:szCs w:val="24"/>
                <w:lang w:val="es-MX"/>
              </w:rPr>
            </w:pPr>
            <w:r>
              <w:rPr>
                <w:rFonts w:ascii="Arial" w:hAnsi="Arial" w:cs="Arial"/>
                <w:sz w:val="24"/>
                <w:szCs w:val="24"/>
                <w:lang w:val="es-MX"/>
              </w:rPr>
              <w:t>E</w:t>
            </w:r>
          </w:p>
        </w:tc>
        <w:tc>
          <w:tcPr>
            <w:tcW w:w="679" w:type="dxa"/>
          </w:tcPr>
          <w:p w14:paraId="2BB35FE4" w14:textId="556C4C43" w:rsidR="00BF62B6" w:rsidRPr="00795234"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c>
          <w:tcPr>
            <w:tcW w:w="709" w:type="dxa"/>
          </w:tcPr>
          <w:p w14:paraId="1B727862" w14:textId="3FB80854" w:rsidR="00BF62B6" w:rsidRPr="00795234"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w:r>
              <w:rPr>
                <w:rFonts w:ascii="Arial" w:hAnsi="Arial" w:cs="Arial"/>
                <w:color w:val="000000" w:themeColor="text1"/>
                <w:sz w:val="24"/>
                <w:szCs w:val="24"/>
                <w:lang w:val="es-MX"/>
              </w:rPr>
              <w:t>E</w:t>
            </w:r>
          </w:p>
        </w:tc>
        <w:tc>
          <w:tcPr>
            <w:tcW w:w="709" w:type="dxa"/>
          </w:tcPr>
          <w:p w14:paraId="4E3EF301" w14:textId="36B67C22" w:rsidR="00BF62B6" w:rsidRDefault="00BF62B6" w:rsidP="00BF62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r>
      <w:tr w:rsidR="00BF62B6" w14:paraId="53ADD8A7" w14:textId="77777777" w:rsidTr="00BF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13731978" w14:textId="015A006E" w:rsidR="00BF62B6" w:rsidRPr="00BF62B6" w:rsidRDefault="00BF62B6" w:rsidP="00BF62B6">
            <w:pPr>
              <w:jc w:val="center"/>
              <w:rPr>
                <w:rFonts w:ascii="Arial" w:hAnsi="Arial" w:cs="Arial"/>
                <w:bCs w:val="0"/>
                <w:sz w:val="24"/>
                <w:szCs w:val="24"/>
                <w:lang w:val="es-MX"/>
              </w:rPr>
            </w:pPr>
            <m:oMathPara>
              <m:oMath>
                <m:r>
                  <m:rPr>
                    <m:sty m:val="bi"/>
                  </m:rPr>
                  <w:rPr>
                    <w:rFonts w:ascii="Cambria Math" w:hAnsi="Cambria Math" w:cs="Arial"/>
                    <w:sz w:val="26"/>
                    <w:szCs w:val="26"/>
                    <w:lang w:val="es-MX"/>
                  </w:rPr>
                  <m:t>Ø</m:t>
                </m:r>
              </m:oMath>
            </m:oMathPara>
          </w:p>
        </w:tc>
        <w:tc>
          <w:tcPr>
            <w:tcW w:w="679" w:type="dxa"/>
          </w:tcPr>
          <w:p w14:paraId="41A4C15F" w14:textId="4ABD4909" w:rsidR="00BF62B6" w:rsidRPr="006921CC"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eastAsia="Yu Mincho" w:hAnsi="Arial" w:cs="Arial"/>
                <w:b/>
                <w:sz w:val="26"/>
                <w:szCs w:val="26"/>
                <w:lang w:val="es-MX"/>
              </w:rPr>
            </w:pPr>
            <m:oMathPara>
              <m:oMath>
                <m:r>
                  <m:rPr>
                    <m:sty m:val="bi"/>
                  </m:rPr>
                  <w:rPr>
                    <w:rFonts w:ascii="Cambria Math" w:hAnsi="Cambria Math" w:cs="Arial"/>
                    <w:sz w:val="26"/>
                    <w:szCs w:val="26"/>
                    <w:lang w:val="es-MX"/>
                  </w:rPr>
                  <m:t>Ø</m:t>
                </m:r>
              </m:oMath>
            </m:oMathPara>
          </w:p>
        </w:tc>
        <w:tc>
          <w:tcPr>
            <w:tcW w:w="709" w:type="dxa"/>
          </w:tcPr>
          <w:p w14:paraId="689B3CDD" w14:textId="5AA7C871" w:rsidR="00BF62B6"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val="es-MX"/>
              </w:rPr>
            </w:pPr>
            <m:oMathPara>
              <m:oMath>
                <m:r>
                  <m:rPr>
                    <m:sty m:val="bi"/>
                  </m:rPr>
                  <w:rPr>
                    <w:rFonts w:ascii="Cambria Math" w:hAnsi="Cambria Math" w:cs="Arial"/>
                    <w:sz w:val="26"/>
                    <w:szCs w:val="26"/>
                    <w:lang w:val="es-MX"/>
                  </w:rPr>
                  <m:t>Ø</m:t>
                </m:r>
              </m:oMath>
            </m:oMathPara>
          </w:p>
        </w:tc>
        <w:tc>
          <w:tcPr>
            <w:tcW w:w="709" w:type="dxa"/>
          </w:tcPr>
          <w:p w14:paraId="267AE4F2" w14:textId="71C17FA6" w:rsidR="00BF62B6" w:rsidRPr="006921CC" w:rsidRDefault="00BF62B6" w:rsidP="00BF62B6">
            <w:pPr>
              <w:jc w:val="center"/>
              <w:cnfStyle w:val="000000100000" w:firstRow="0" w:lastRow="0" w:firstColumn="0" w:lastColumn="0" w:oddVBand="0" w:evenVBand="0" w:oddHBand="1" w:evenHBand="0" w:firstRowFirstColumn="0" w:firstRowLastColumn="0" w:lastRowFirstColumn="0" w:lastRowLastColumn="0"/>
              <w:rPr>
                <w:rFonts w:ascii="Arial" w:eastAsia="Yu Mincho" w:hAnsi="Arial" w:cs="Arial"/>
                <w:b/>
                <w:sz w:val="26"/>
                <w:szCs w:val="26"/>
                <w:lang w:val="es-MX"/>
              </w:rPr>
            </w:pPr>
            <m:oMathPara>
              <m:oMath>
                <m:r>
                  <m:rPr>
                    <m:sty m:val="bi"/>
                  </m:rPr>
                  <w:rPr>
                    <w:rFonts w:ascii="Cambria Math" w:hAnsi="Cambria Math" w:cs="Arial"/>
                    <w:sz w:val="26"/>
                    <w:szCs w:val="26"/>
                    <w:lang w:val="es-MX"/>
                  </w:rPr>
                  <m:t>Ø</m:t>
                </m:r>
              </m:oMath>
            </m:oMathPara>
          </w:p>
        </w:tc>
      </w:tr>
    </w:tbl>
    <w:p w14:paraId="5A43FBC1" w14:textId="505A939C" w:rsidR="00BF62B6" w:rsidRDefault="00BF62B6" w:rsidP="00C35DCC">
      <w:pPr>
        <w:jc w:val="both"/>
        <w:rPr>
          <w:rFonts w:ascii="Arial" w:hAnsi="Arial" w:cs="Arial"/>
          <w:sz w:val="24"/>
          <w:szCs w:val="24"/>
          <w:lang w:val="es-MX"/>
        </w:rPr>
      </w:pPr>
    </w:p>
    <w:p w14:paraId="4FD8A1BD" w14:textId="3A65463A" w:rsidR="00C35DCC" w:rsidRDefault="00C35DCC" w:rsidP="00C35DCC">
      <w:pPr>
        <w:jc w:val="both"/>
        <w:rPr>
          <w:rFonts w:ascii="Arial" w:hAnsi="Arial" w:cs="Arial"/>
          <w:sz w:val="24"/>
          <w:szCs w:val="24"/>
          <w:lang w:val="es-MX"/>
        </w:rPr>
      </w:pPr>
    </w:p>
    <w:p w14:paraId="56EEE9E2" w14:textId="268F694E" w:rsidR="00C35DCC" w:rsidRDefault="00C35DCC" w:rsidP="00C35DCC">
      <w:pPr>
        <w:jc w:val="both"/>
        <w:rPr>
          <w:rFonts w:ascii="Arial" w:hAnsi="Arial" w:cs="Arial"/>
          <w:sz w:val="24"/>
          <w:szCs w:val="24"/>
          <w:lang w:val="es-MX"/>
        </w:rPr>
      </w:pPr>
    </w:p>
    <w:p w14:paraId="66C7A5E2" w14:textId="1433B30F" w:rsidR="00C35DCC" w:rsidRDefault="00C35DCC" w:rsidP="00C35DCC">
      <w:pPr>
        <w:jc w:val="both"/>
        <w:rPr>
          <w:rFonts w:ascii="Arial" w:hAnsi="Arial" w:cs="Arial"/>
          <w:sz w:val="24"/>
          <w:szCs w:val="24"/>
          <w:lang w:val="es-MX"/>
        </w:rPr>
      </w:pPr>
    </w:p>
    <w:p w14:paraId="1E6905C4" w14:textId="15B9A2ED" w:rsidR="00C35DCC" w:rsidRDefault="00C35DCC" w:rsidP="00C35DCC">
      <w:pPr>
        <w:jc w:val="both"/>
        <w:rPr>
          <w:rFonts w:ascii="Arial" w:hAnsi="Arial" w:cs="Arial"/>
          <w:sz w:val="24"/>
          <w:szCs w:val="24"/>
          <w:lang w:val="es-MX"/>
        </w:rPr>
      </w:pPr>
    </w:p>
    <w:p w14:paraId="5E4EF30D" w14:textId="3DDDAA21" w:rsidR="00C35DCC" w:rsidRPr="00BF62B6" w:rsidRDefault="00BF62B6" w:rsidP="008C66E5">
      <w:pPr>
        <w:jc w:val="both"/>
        <w:rPr>
          <w:i/>
          <w:iCs/>
          <w:color w:val="44546A" w:themeColor="text2"/>
          <w:sz w:val="21"/>
          <w:szCs w:val="21"/>
          <w:lang w:val="es-MX"/>
        </w:rPr>
      </w:pPr>
      <w:r>
        <w:rPr>
          <w:noProof/>
        </w:rPr>
        <mc:AlternateContent>
          <mc:Choice Requires="wps">
            <w:drawing>
              <wp:anchor distT="0" distB="0" distL="114300" distR="114300" simplePos="0" relativeHeight="251699200" behindDoc="0" locked="0" layoutInCell="1" allowOverlap="1" wp14:anchorId="6927FE55" wp14:editId="48A98383">
                <wp:simplePos x="0" y="0"/>
                <wp:positionH relativeFrom="column">
                  <wp:posOffset>262890</wp:posOffset>
                </wp:positionH>
                <wp:positionV relativeFrom="paragraph">
                  <wp:posOffset>79375</wp:posOffset>
                </wp:positionV>
                <wp:extent cx="306895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068955" cy="635"/>
                        </a:xfrm>
                        <a:prstGeom prst="rect">
                          <a:avLst/>
                        </a:prstGeom>
                        <a:solidFill>
                          <a:prstClr val="white"/>
                        </a:solidFill>
                        <a:ln>
                          <a:noFill/>
                        </a:ln>
                      </wps:spPr>
                      <wps:txbx>
                        <w:txbxContent>
                          <w:p w14:paraId="78A994D0" w14:textId="194E71A3" w:rsidR="00BF62B6" w:rsidRPr="00BF62B6" w:rsidRDefault="00BF62B6" w:rsidP="00BF62B6">
                            <w:pPr>
                              <w:pStyle w:val="Descripcin"/>
                              <w:jc w:val="center"/>
                              <w:rPr>
                                <w:sz w:val="21"/>
                                <w:szCs w:val="21"/>
                                <w:lang w:val="es-MX"/>
                              </w:rPr>
                            </w:pPr>
                            <w:r w:rsidRPr="00BF62B6">
                              <w:rPr>
                                <w:sz w:val="21"/>
                                <w:szCs w:val="21"/>
                                <w:lang w:val="es-MX"/>
                              </w:rPr>
                              <w:t xml:space="preserve">Figura </w:t>
                            </w:r>
                            <w:r>
                              <w:rPr>
                                <w:sz w:val="21"/>
                                <w:szCs w:val="21"/>
                                <w:lang w:val="es-MX"/>
                              </w:rPr>
                              <w:t>12</w:t>
                            </w:r>
                            <w:r w:rsidRPr="00BF62B6">
                              <w:rPr>
                                <w:sz w:val="21"/>
                                <w:szCs w:val="21"/>
                                <w:lang w:val="es-MX"/>
                              </w:rPr>
                              <w:t>. AFD resultante de la conversión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27FE55" id="Cuadro de texto 13" o:spid="_x0000_s1029" type="#_x0000_t202" style="position:absolute;left:0;text-align:left;margin-left:20.7pt;margin-top:6.25pt;width:241.6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" stroked="f">
                <v:textbox style="mso-fit-shape-to-text:t" inset="0,0,0,0">
                  <w:txbxContent>
                    <w:p w14:paraId="78A994D0" w14:textId="194E71A3" w:rsidR="00BF62B6" w:rsidRPr="00BF62B6" w:rsidRDefault="00BF62B6" w:rsidP="00BF62B6">
                      <w:pPr>
                        <w:pStyle w:val="Descripcin"/>
                        <w:jc w:val="center"/>
                        <w:rPr>
                          <w:sz w:val="21"/>
                          <w:szCs w:val="21"/>
                          <w:lang w:val="es-MX"/>
                        </w:rPr>
                      </w:pPr>
                      <w:r w:rsidRPr="00BF62B6">
                        <w:rPr>
                          <w:sz w:val="21"/>
                          <w:szCs w:val="21"/>
                          <w:lang w:val="es-MX"/>
                        </w:rPr>
                        <w:t xml:space="preserve">Figura </w:t>
                      </w:r>
                      <w:r>
                        <w:rPr>
                          <w:sz w:val="21"/>
                          <w:szCs w:val="21"/>
                          <w:lang w:val="es-MX"/>
                        </w:rPr>
                        <w:t>12</w:t>
                      </w:r>
                      <w:r w:rsidRPr="00BF62B6">
                        <w:rPr>
                          <w:sz w:val="21"/>
                          <w:szCs w:val="21"/>
                          <w:lang w:val="es-MX"/>
                        </w:rPr>
                        <w:t>. AFD resultante de la conversión</w:t>
                      </w:r>
                    </w:p>
                  </w:txbxContent>
                </v:textbox>
                <w10:wrap type="square"/>
              </v:shape>
            </w:pict>
          </mc:Fallback>
        </mc:AlternateContent>
      </w:r>
    </w:p>
    <w:p w14:paraId="7EA12777" w14:textId="77777777" w:rsidR="00BF62B6" w:rsidRPr="00D840B0" w:rsidRDefault="00BF62B6" w:rsidP="00BF62B6">
      <w:pPr>
        <w:jc w:val="both"/>
        <w:rPr>
          <w:rFonts w:ascii="Arial" w:hAnsi="Arial" w:cs="Arial"/>
          <w:sz w:val="24"/>
          <w:szCs w:val="24"/>
          <w:lang w:val="es-MX"/>
        </w:rPr>
      </w:pPr>
      <w:r w:rsidRPr="00D840B0">
        <w:rPr>
          <w:rFonts w:ascii="Arial" w:hAnsi="Arial" w:cs="Arial"/>
          <w:sz w:val="24"/>
          <w:szCs w:val="24"/>
          <w:lang w:val="es-MX"/>
        </w:rPr>
        <w:lastRenderedPageBreak/>
        <w:t>El resto de los elementos de la t</w:t>
      </w:r>
      <w:r>
        <w:rPr>
          <w:rFonts w:ascii="Arial" w:hAnsi="Arial" w:cs="Arial"/>
          <w:sz w:val="24"/>
          <w:szCs w:val="24"/>
          <w:lang w:val="es-MX"/>
        </w:rPr>
        <w:t xml:space="preserve">upla del AFN-épsilon </w:t>
      </w:r>
      <w:r w:rsidRPr="00D840B0">
        <w:rPr>
          <w:rFonts w:ascii="Arial" w:hAnsi="Arial" w:cs="Arial"/>
          <w:sz w:val="24"/>
          <w:szCs w:val="24"/>
          <w:lang w:val="es-MX"/>
        </w:rPr>
        <w:t>quedan definidos de la siguiente manera:</w:t>
      </w:r>
    </w:p>
    <w:p w14:paraId="07740A7A" w14:textId="4B4538A9" w:rsidR="00BF62B6" w:rsidRPr="00D840B0" w:rsidRDefault="00BF62B6" w:rsidP="00BF62B6">
      <w:pPr>
        <w:rPr>
          <w:rFonts w:ascii="Arial" w:hAnsi="Arial" w:cs="Arial"/>
          <w:sz w:val="24"/>
          <w:szCs w:val="24"/>
          <w:lang w:val="es-MX"/>
        </w:rPr>
      </w:pPr>
      <w:r w:rsidRPr="00D840B0">
        <w:rPr>
          <w:rFonts w:ascii="Arial" w:hAnsi="Arial" w:cs="Arial"/>
          <w:b/>
          <w:bCs/>
          <w:sz w:val="24"/>
          <w:szCs w:val="24"/>
          <w:lang w:val="es-MX"/>
        </w:rPr>
        <w:t xml:space="preserve">Q: </w:t>
      </w:r>
      <w:r w:rsidRPr="00D840B0">
        <w:rPr>
          <w:rFonts w:ascii="Arial" w:hAnsi="Arial" w:cs="Arial"/>
          <w:sz w:val="24"/>
          <w:szCs w:val="24"/>
          <w:lang w:val="es-MX"/>
        </w:rPr>
        <w:t>{</w:t>
      </w:r>
      <w:r>
        <w:rPr>
          <w:rFonts w:ascii="Arial" w:hAnsi="Arial" w:cs="Arial"/>
          <w:sz w:val="24"/>
          <w:szCs w:val="24"/>
          <w:lang w:val="es-MX"/>
        </w:rPr>
        <w:t>A, B, C, D, E</w:t>
      </w:r>
      <w:r>
        <w:rPr>
          <w:rFonts w:ascii="Arial" w:hAnsi="Arial" w:cs="Arial"/>
          <w:sz w:val="24"/>
          <w:szCs w:val="24"/>
          <w:lang w:val="es-MX"/>
        </w:rPr>
        <w:t xml:space="preserve">, </w:t>
      </w:r>
      <m:oMath>
        <m:r>
          <m:rPr>
            <m:sty m:val="bi"/>
          </m:rPr>
          <w:rPr>
            <w:rFonts w:ascii="Cambria Math" w:hAnsi="Cambria Math" w:cs="Arial"/>
            <w:sz w:val="26"/>
            <w:szCs w:val="26"/>
            <w:lang w:val="es-MX"/>
          </w:rPr>
          <m:t>Ø</m:t>
        </m:r>
      </m:oMath>
      <w:r>
        <w:rPr>
          <w:rFonts w:ascii="Arial" w:hAnsi="Arial" w:cs="Arial"/>
          <w:sz w:val="24"/>
          <w:szCs w:val="24"/>
          <w:lang w:val="es-MX"/>
        </w:rPr>
        <w:t xml:space="preserve"> </w:t>
      </w:r>
      <w:r>
        <w:rPr>
          <w:rFonts w:ascii="Arial" w:hAnsi="Arial" w:cs="Arial"/>
          <w:sz w:val="24"/>
          <w:szCs w:val="24"/>
          <w:lang w:val="es-MX"/>
        </w:rPr>
        <w:t>}</w:t>
      </w:r>
    </w:p>
    <w:p w14:paraId="09C2A2BF" w14:textId="45CF6A86" w:rsidR="00BF62B6" w:rsidRPr="00D840B0" w:rsidRDefault="00BF62B6" w:rsidP="00BF62B6">
      <w:pPr>
        <w:jc w:val="both"/>
        <w:rPr>
          <w:rFonts w:ascii="Arial" w:hAnsi="Arial" w:cs="Arial"/>
          <w:b/>
          <w:bCs/>
          <w:sz w:val="24"/>
          <w:szCs w:val="24"/>
          <w:lang w:val="es-MX"/>
        </w:rPr>
      </w:pPr>
      <w:r w:rsidRPr="00D840B0">
        <w:rPr>
          <w:rFonts w:ascii="Arial" w:hAnsi="Arial" w:cs="Arial"/>
          <w:b/>
          <w:bCs/>
          <w:sz w:val="24"/>
          <w:szCs w:val="24"/>
          <w:lang w:val="es-MX"/>
        </w:rPr>
        <w:t>∑: </w:t>
      </w:r>
      <w:r w:rsidRPr="00D840B0">
        <w:rPr>
          <w:rFonts w:ascii="Arial" w:hAnsi="Arial" w:cs="Arial"/>
          <w:sz w:val="24"/>
          <w:szCs w:val="24"/>
          <w:lang w:val="es-MX"/>
        </w:rPr>
        <w:t>{a, b</w:t>
      </w:r>
      <w:r>
        <w:rPr>
          <w:rFonts w:ascii="Arial" w:hAnsi="Arial" w:cs="Arial"/>
          <w:sz w:val="24"/>
          <w:szCs w:val="24"/>
          <w:lang w:val="es-MX"/>
        </w:rPr>
        <w:t>, c</w:t>
      </w:r>
      <w:r w:rsidRPr="00D840B0">
        <w:rPr>
          <w:rFonts w:ascii="Arial" w:hAnsi="Arial" w:cs="Arial"/>
          <w:sz w:val="24"/>
          <w:szCs w:val="24"/>
          <w:lang w:val="es-MX"/>
        </w:rPr>
        <w:t>}</w:t>
      </w:r>
    </w:p>
    <w:p w14:paraId="0AEA2440" w14:textId="77777777" w:rsidR="00BF62B6" w:rsidRPr="00D840B0" w:rsidRDefault="00BF62B6" w:rsidP="00BF62B6">
      <w:pPr>
        <w:jc w:val="both"/>
        <w:rPr>
          <w:rFonts w:ascii="Arial" w:hAnsi="Arial" w:cs="Arial"/>
          <w:sz w:val="24"/>
          <w:szCs w:val="24"/>
          <w:lang w:val="es-MX"/>
        </w:rPr>
      </w:pPr>
      <m:oMath>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q</m:t>
            </m:r>
          </m:e>
          <m:sub>
            <m:r>
              <m:rPr>
                <m:sty m:val="bi"/>
              </m:rPr>
              <w:rPr>
                <w:rFonts w:ascii="Cambria Math" w:hAnsi="Cambria Math" w:cs="Arial"/>
                <w:sz w:val="24"/>
                <w:szCs w:val="24"/>
                <w:lang w:val="es-MX"/>
              </w:rPr>
              <m:t>0</m:t>
            </m:r>
          </m:sub>
        </m:sSub>
      </m:oMath>
      <w:r w:rsidRPr="00D840B0">
        <w:rPr>
          <w:rFonts w:ascii="Arial" w:hAnsi="Arial" w:cs="Arial"/>
          <w:b/>
          <w:bCs/>
          <w:sz w:val="24"/>
          <w:szCs w:val="24"/>
          <w:lang w:val="es-MX"/>
        </w:rPr>
        <w:t xml:space="preserve">: </w:t>
      </w:r>
      <w:r>
        <w:rPr>
          <w:rFonts w:ascii="Arial" w:hAnsi="Arial" w:cs="Arial"/>
          <w:sz w:val="24"/>
          <w:szCs w:val="24"/>
          <w:lang w:val="es-MX"/>
        </w:rPr>
        <w:t>A</w:t>
      </w:r>
    </w:p>
    <w:p w14:paraId="537D5AD4" w14:textId="407544B6" w:rsidR="00BF62B6" w:rsidRDefault="00BF62B6" w:rsidP="00BF62B6">
      <w:pPr>
        <w:jc w:val="both"/>
        <w:rPr>
          <w:rFonts w:ascii="Arial" w:hAnsi="Arial" w:cs="Arial"/>
          <w:sz w:val="24"/>
          <w:szCs w:val="24"/>
          <w:lang w:val="es-MX"/>
        </w:rPr>
      </w:pPr>
      <w:r w:rsidRPr="00D840B0">
        <w:rPr>
          <w:rFonts w:ascii="Arial" w:hAnsi="Arial" w:cs="Arial"/>
          <w:b/>
          <w:bCs/>
          <w:sz w:val="24"/>
          <w:szCs w:val="24"/>
          <w:lang w:val="es-MX"/>
        </w:rPr>
        <w:t xml:space="preserve">F: </w:t>
      </w:r>
      <w:r w:rsidRPr="00D840B0">
        <w:rPr>
          <w:rFonts w:ascii="Arial" w:hAnsi="Arial" w:cs="Arial"/>
          <w:sz w:val="24"/>
          <w:szCs w:val="24"/>
          <w:lang w:val="es-MX"/>
        </w:rPr>
        <w:t>{</w:t>
      </w:r>
      <w:r>
        <w:rPr>
          <w:rFonts w:ascii="Arial" w:hAnsi="Arial" w:cs="Arial"/>
          <w:sz w:val="24"/>
          <w:szCs w:val="24"/>
          <w:lang w:val="es-MX"/>
        </w:rPr>
        <w:t>A, B, D, E</w:t>
      </w:r>
      <w:r w:rsidRPr="00D840B0">
        <w:rPr>
          <w:rFonts w:ascii="Arial" w:hAnsi="Arial" w:cs="Arial"/>
          <w:sz w:val="24"/>
          <w:szCs w:val="24"/>
          <w:lang w:val="es-MX"/>
        </w:rPr>
        <w:t>}</w:t>
      </w:r>
    </w:p>
    <w:p w14:paraId="219DC6EB" w14:textId="7D036A08" w:rsidR="00D025E2" w:rsidRDefault="00D025E2" w:rsidP="00D025E2">
      <w:pPr>
        <w:rPr>
          <w:rFonts w:ascii="Arial" w:hAnsi="Arial" w:cs="Arial"/>
          <w:b/>
          <w:bCs/>
          <w:sz w:val="26"/>
          <w:szCs w:val="26"/>
          <w:lang w:val="es-MX"/>
        </w:rPr>
      </w:pPr>
    </w:p>
    <w:p w14:paraId="0707BB08" w14:textId="5B38851D" w:rsidR="00BF62B6" w:rsidRDefault="00BF62B6" w:rsidP="00D025E2">
      <w:pPr>
        <w:rPr>
          <w:rFonts w:ascii="Arial" w:hAnsi="Arial" w:cs="Arial"/>
          <w:b/>
          <w:bCs/>
          <w:sz w:val="26"/>
          <w:szCs w:val="26"/>
          <w:lang w:val="es-MX"/>
        </w:rPr>
      </w:pPr>
    </w:p>
    <w:p w14:paraId="22578447" w14:textId="127A49FF" w:rsidR="00BF62B6" w:rsidRDefault="00BF62B6" w:rsidP="00D025E2">
      <w:pPr>
        <w:rPr>
          <w:rFonts w:ascii="Arial" w:hAnsi="Arial" w:cs="Arial"/>
          <w:b/>
          <w:bCs/>
          <w:sz w:val="26"/>
          <w:szCs w:val="26"/>
          <w:lang w:val="es-MX"/>
        </w:rPr>
      </w:pPr>
    </w:p>
    <w:p w14:paraId="787589EF" w14:textId="50398EE8" w:rsidR="00BF62B6" w:rsidRDefault="00BF62B6" w:rsidP="00D025E2">
      <w:pPr>
        <w:rPr>
          <w:rFonts w:ascii="Arial" w:hAnsi="Arial" w:cs="Arial"/>
          <w:b/>
          <w:bCs/>
          <w:sz w:val="26"/>
          <w:szCs w:val="26"/>
          <w:lang w:val="es-MX"/>
        </w:rPr>
      </w:pPr>
    </w:p>
    <w:p w14:paraId="4B2C4880" w14:textId="6DD9C0D9" w:rsidR="00BF62B6" w:rsidRDefault="00BF62B6" w:rsidP="00D025E2">
      <w:pPr>
        <w:rPr>
          <w:rFonts w:ascii="Arial" w:hAnsi="Arial" w:cs="Arial"/>
          <w:b/>
          <w:bCs/>
          <w:sz w:val="26"/>
          <w:szCs w:val="26"/>
          <w:lang w:val="es-MX"/>
        </w:rPr>
      </w:pPr>
    </w:p>
    <w:p w14:paraId="55C830A7" w14:textId="7BFF5F31" w:rsidR="00BF62B6" w:rsidRDefault="00BF62B6" w:rsidP="00D025E2">
      <w:pPr>
        <w:rPr>
          <w:rFonts w:ascii="Arial" w:hAnsi="Arial" w:cs="Arial"/>
          <w:b/>
          <w:bCs/>
          <w:sz w:val="26"/>
          <w:szCs w:val="26"/>
          <w:lang w:val="es-MX"/>
        </w:rPr>
      </w:pPr>
    </w:p>
    <w:p w14:paraId="0EF3C38E" w14:textId="38A1CFAA" w:rsidR="00BF62B6" w:rsidRDefault="00BF62B6" w:rsidP="00D025E2">
      <w:pPr>
        <w:rPr>
          <w:rFonts w:ascii="Arial" w:hAnsi="Arial" w:cs="Arial"/>
          <w:b/>
          <w:bCs/>
          <w:sz w:val="26"/>
          <w:szCs w:val="26"/>
          <w:lang w:val="es-MX"/>
        </w:rPr>
      </w:pPr>
    </w:p>
    <w:p w14:paraId="32A885A0" w14:textId="061B0EF0" w:rsidR="00BF62B6" w:rsidRDefault="00BF62B6" w:rsidP="00D025E2">
      <w:pPr>
        <w:rPr>
          <w:rFonts w:ascii="Arial" w:hAnsi="Arial" w:cs="Arial"/>
          <w:b/>
          <w:bCs/>
          <w:sz w:val="26"/>
          <w:szCs w:val="26"/>
          <w:lang w:val="es-MX"/>
        </w:rPr>
      </w:pPr>
    </w:p>
    <w:p w14:paraId="5718CF6C" w14:textId="6DDA51F3" w:rsidR="00BF62B6" w:rsidRDefault="00BF62B6" w:rsidP="00D025E2">
      <w:pPr>
        <w:rPr>
          <w:rFonts w:ascii="Arial" w:hAnsi="Arial" w:cs="Arial"/>
          <w:b/>
          <w:bCs/>
          <w:sz w:val="26"/>
          <w:szCs w:val="26"/>
          <w:lang w:val="es-MX"/>
        </w:rPr>
      </w:pPr>
    </w:p>
    <w:p w14:paraId="6B86D0CF" w14:textId="2E058704" w:rsidR="00BF62B6" w:rsidRDefault="00BF62B6" w:rsidP="00D025E2">
      <w:pPr>
        <w:rPr>
          <w:rFonts w:ascii="Arial" w:hAnsi="Arial" w:cs="Arial"/>
          <w:b/>
          <w:bCs/>
          <w:sz w:val="26"/>
          <w:szCs w:val="26"/>
          <w:lang w:val="es-MX"/>
        </w:rPr>
      </w:pPr>
    </w:p>
    <w:p w14:paraId="25197AFF" w14:textId="5D905A9B" w:rsidR="00BF62B6" w:rsidRDefault="00BF62B6" w:rsidP="00D025E2">
      <w:pPr>
        <w:rPr>
          <w:rFonts w:ascii="Arial" w:hAnsi="Arial" w:cs="Arial"/>
          <w:b/>
          <w:bCs/>
          <w:sz w:val="26"/>
          <w:szCs w:val="26"/>
          <w:lang w:val="es-MX"/>
        </w:rPr>
      </w:pPr>
    </w:p>
    <w:p w14:paraId="05F0E193" w14:textId="050A8226" w:rsidR="00BF62B6" w:rsidRDefault="00BF62B6" w:rsidP="00D025E2">
      <w:pPr>
        <w:rPr>
          <w:rFonts w:ascii="Arial" w:hAnsi="Arial" w:cs="Arial"/>
          <w:b/>
          <w:bCs/>
          <w:sz w:val="26"/>
          <w:szCs w:val="26"/>
          <w:lang w:val="es-MX"/>
        </w:rPr>
      </w:pPr>
    </w:p>
    <w:p w14:paraId="7F2F92B0" w14:textId="5F1B748E" w:rsidR="00BF62B6" w:rsidRDefault="00BF62B6" w:rsidP="00D025E2">
      <w:pPr>
        <w:rPr>
          <w:rFonts w:ascii="Arial" w:hAnsi="Arial" w:cs="Arial"/>
          <w:b/>
          <w:bCs/>
          <w:sz w:val="26"/>
          <w:szCs w:val="26"/>
          <w:lang w:val="es-MX"/>
        </w:rPr>
      </w:pPr>
    </w:p>
    <w:p w14:paraId="3B5346ED" w14:textId="04D4B5B0" w:rsidR="00BF62B6" w:rsidRDefault="00BF62B6" w:rsidP="00D025E2">
      <w:pPr>
        <w:rPr>
          <w:rFonts w:ascii="Arial" w:hAnsi="Arial" w:cs="Arial"/>
          <w:b/>
          <w:bCs/>
          <w:sz w:val="26"/>
          <w:szCs w:val="26"/>
          <w:lang w:val="es-MX"/>
        </w:rPr>
      </w:pPr>
    </w:p>
    <w:p w14:paraId="6F4ACE44" w14:textId="23D802C9" w:rsidR="00BF62B6" w:rsidRDefault="00BF62B6" w:rsidP="00D025E2">
      <w:pPr>
        <w:rPr>
          <w:rFonts w:ascii="Arial" w:hAnsi="Arial" w:cs="Arial"/>
          <w:b/>
          <w:bCs/>
          <w:sz w:val="26"/>
          <w:szCs w:val="26"/>
          <w:lang w:val="es-MX"/>
        </w:rPr>
      </w:pPr>
    </w:p>
    <w:p w14:paraId="30EFAB11" w14:textId="7582810A" w:rsidR="00BF62B6" w:rsidRDefault="00BF62B6" w:rsidP="00D025E2">
      <w:pPr>
        <w:rPr>
          <w:rFonts w:ascii="Arial" w:hAnsi="Arial" w:cs="Arial"/>
          <w:b/>
          <w:bCs/>
          <w:sz w:val="26"/>
          <w:szCs w:val="26"/>
          <w:lang w:val="es-MX"/>
        </w:rPr>
      </w:pPr>
    </w:p>
    <w:p w14:paraId="2A9D62FB" w14:textId="72EB04E2" w:rsidR="00BF62B6" w:rsidRDefault="00BF62B6" w:rsidP="00D025E2">
      <w:pPr>
        <w:rPr>
          <w:rFonts w:ascii="Arial" w:hAnsi="Arial" w:cs="Arial"/>
          <w:b/>
          <w:bCs/>
          <w:sz w:val="26"/>
          <w:szCs w:val="26"/>
          <w:lang w:val="es-MX"/>
        </w:rPr>
      </w:pPr>
    </w:p>
    <w:p w14:paraId="3D2739CE" w14:textId="24E1564D" w:rsidR="00BF62B6" w:rsidRDefault="00BF62B6" w:rsidP="00D025E2">
      <w:pPr>
        <w:rPr>
          <w:rFonts w:ascii="Arial" w:hAnsi="Arial" w:cs="Arial"/>
          <w:b/>
          <w:bCs/>
          <w:sz w:val="26"/>
          <w:szCs w:val="26"/>
          <w:lang w:val="es-MX"/>
        </w:rPr>
      </w:pPr>
    </w:p>
    <w:p w14:paraId="73B87FDE" w14:textId="080E54D3" w:rsidR="00BF62B6" w:rsidRDefault="00BF62B6" w:rsidP="00D025E2">
      <w:pPr>
        <w:rPr>
          <w:rFonts w:ascii="Arial" w:hAnsi="Arial" w:cs="Arial"/>
          <w:b/>
          <w:bCs/>
          <w:sz w:val="26"/>
          <w:szCs w:val="26"/>
          <w:lang w:val="es-MX"/>
        </w:rPr>
      </w:pPr>
    </w:p>
    <w:p w14:paraId="28D8C8CB" w14:textId="77777777" w:rsidR="00BF62B6" w:rsidRPr="00D025E2" w:rsidRDefault="00BF62B6" w:rsidP="00D025E2">
      <w:pPr>
        <w:rPr>
          <w:rFonts w:ascii="Arial" w:hAnsi="Arial" w:cs="Arial"/>
          <w:b/>
          <w:bCs/>
          <w:sz w:val="26"/>
          <w:szCs w:val="26"/>
          <w:lang w:val="es-MX"/>
        </w:rPr>
      </w:pPr>
    </w:p>
    <w:p w14:paraId="07DC1A87" w14:textId="77777777" w:rsidR="00907092" w:rsidRPr="00E351CA" w:rsidRDefault="00907092" w:rsidP="001271C5">
      <w:pPr>
        <w:rPr>
          <w:rFonts w:ascii="Arial" w:hAnsi="Arial" w:cs="Arial"/>
          <w:b/>
          <w:bCs/>
          <w:sz w:val="26"/>
          <w:szCs w:val="26"/>
          <w:lang w:val="es-MX"/>
        </w:rPr>
      </w:pPr>
    </w:p>
    <w:p w14:paraId="7AACC452" w14:textId="02CB15ED" w:rsidR="00593E8E" w:rsidRPr="00E351CA" w:rsidRDefault="00593E8E"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Conclusión:</w:t>
      </w:r>
    </w:p>
    <w:p w14:paraId="4D2D2795" w14:textId="24224977" w:rsidR="00D516D8" w:rsidRDefault="00D516D8" w:rsidP="00D516D8">
      <w:pPr>
        <w:jc w:val="both"/>
        <w:rPr>
          <w:rFonts w:ascii="Arial" w:hAnsi="Arial" w:cs="Arial"/>
          <w:sz w:val="26"/>
          <w:szCs w:val="26"/>
          <w:lang w:val="es-MX"/>
        </w:rPr>
      </w:pPr>
      <w:r>
        <w:rPr>
          <w:rFonts w:ascii="Arial" w:hAnsi="Arial" w:cs="Arial"/>
          <w:sz w:val="26"/>
          <w:szCs w:val="26"/>
          <w:lang w:val="es-MX"/>
        </w:rPr>
        <w:t xml:space="preserve">Como conclusión debo destacar que este proceso de conversión, de un AFN-épsilon a un AFD, resulta de gran utilidad al brindarnos una manera de hacer más simples los </w:t>
      </w:r>
      <w:proofErr w:type="spellStart"/>
      <w:r>
        <w:rPr>
          <w:rFonts w:ascii="Arial" w:hAnsi="Arial" w:cs="Arial"/>
          <w:sz w:val="26"/>
          <w:szCs w:val="26"/>
          <w:lang w:val="es-MX"/>
        </w:rPr>
        <w:t>AFNs</w:t>
      </w:r>
      <w:proofErr w:type="spellEnd"/>
      <w:r>
        <w:rPr>
          <w:rFonts w:ascii="Arial" w:hAnsi="Arial" w:cs="Arial"/>
          <w:sz w:val="26"/>
          <w:szCs w:val="26"/>
          <w:lang w:val="es-MX"/>
        </w:rPr>
        <w:t xml:space="preserve"> con transiciones épsilon, al ser que la conversión de estos a un AFD involucra la eliminación de todas las transiciones épsilon, lo que se traduce en una disminución bastante significativa de los estados que lo conforman, así como también en que el AFD resultante será mucho más sencillo de entender, lo que brinda diversas ventajas tales como la de facilitar la programación de estos.</w:t>
      </w:r>
    </w:p>
    <w:p w14:paraId="52692947" w14:textId="77777777" w:rsidR="00301B7C" w:rsidRDefault="00301B7C" w:rsidP="00D516D8">
      <w:pPr>
        <w:jc w:val="both"/>
        <w:rPr>
          <w:rFonts w:ascii="Arial" w:hAnsi="Arial" w:cs="Arial"/>
          <w:sz w:val="26"/>
          <w:szCs w:val="26"/>
          <w:lang w:val="es-MX"/>
        </w:rPr>
      </w:pPr>
    </w:p>
    <w:p w14:paraId="3952D7D5" w14:textId="47D66E27" w:rsidR="00D516D8" w:rsidRPr="00301B7C" w:rsidRDefault="00D516D8" w:rsidP="00D516D8">
      <w:pPr>
        <w:jc w:val="both"/>
        <w:rPr>
          <w:rFonts w:ascii="Arial" w:hAnsi="Arial" w:cs="Arial"/>
          <w:sz w:val="26"/>
          <w:szCs w:val="26"/>
          <w:u w:val="single"/>
          <w:lang w:val="es-MX"/>
        </w:rPr>
      </w:pPr>
      <w:r>
        <w:rPr>
          <w:rFonts w:ascii="Arial" w:hAnsi="Arial" w:cs="Arial"/>
          <w:sz w:val="26"/>
          <w:szCs w:val="26"/>
          <w:lang w:val="es-MX"/>
        </w:rPr>
        <w:t>Considero</w:t>
      </w:r>
      <w:r w:rsidR="00301B7C">
        <w:rPr>
          <w:rFonts w:ascii="Arial" w:hAnsi="Arial" w:cs="Arial"/>
          <w:sz w:val="26"/>
          <w:szCs w:val="26"/>
          <w:lang w:val="es-MX"/>
        </w:rPr>
        <w:t xml:space="preserve"> además</w:t>
      </w:r>
      <w:r>
        <w:rPr>
          <w:rFonts w:ascii="Arial" w:hAnsi="Arial" w:cs="Arial"/>
          <w:sz w:val="26"/>
          <w:szCs w:val="26"/>
          <w:lang w:val="es-MX"/>
        </w:rPr>
        <w:t xml:space="preserve"> que este proceso de conversión es quizá la herramienta más poderosa de la materia, pues a partir de esta podemos realizar la programación de autómatas </w:t>
      </w:r>
      <w:r w:rsidR="00301B7C">
        <w:rPr>
          <w:rFonts w:ascii="Arial" w:hAnsi="Arial" w:cs="Arial"/>
          <w:sz w:val="26"/>
          <w:szCs w:val="26"/>
          <w:lang w:val="es-MX"/>
        </w:rPr>
        <w:t xml:space="preserve">que reconozcan lenguajes regulares para la elaboración de compiladores, de una manera mucho más fácil, por medio de los </w:t>
      </w:r>
      <w:proofErr w:type="spellStart"/>
      <w:r w:rsidR="00301B7C">
        <w:rPr>
          <w:rFonts w:ascii="Arial" w:hAnsi="Arial" w:cs="Arial"/>
          <w:sz w:val="26"/>
          <w:szCs w:val="26"/>
          <w:lang w:val="es-MX"/>
        </w:rPr>
        <w:t>AFDs</w:t>
      </w:r>
      <w:proofErr w:type="spellEnd"/>
      <w:r w:rsidR="00301B7C">
        <w:rPr>
          <w:rFonts w:ascii="Arial" w:hAnsi="Arial" w:cs="Arial"/>
          <w:sz w:val="26"/>
          <w:szCs w:val="26"/>
          <w:lang w:val="es-MX"/>
        </w:rPr>
        <w:t xml:space="preserve"> resultantes, que puedan ser obtenidos a partir de los </w:t>
      </w:r>
      <w:proofErr w:type="spellStart"/>
      <w:r w:rsidR="00301B7C">
        <w:rPr>
          <w:rFonts w:ascii="Arial" w:hAnsi="Arial" w:cs="Arial"/>
          <w:sz w:val="26"/>
          <w:szCs w:val="26"/>
          <w:lang w:val="es-MX"/>
        </w:rPr>
        <w:t>AFNs</w:t>
      </w:r>
      <w:proofErr w:type="spellEnd"/>
      <w:r w:rsidR="00301B7C">
        <w:rPr>
          <w:rFonts w:ascii="Arial" w:hAnsi="Arial" w:cs="Arial"/>
          <w:sz w:val="26"/>
          <w:szCs w:val="26"/>
          <w:lang w:val="es-MX"/>
        </w:rPr>
        <w:t xml:space="preserve"> épsilon que se construyan a partir de </w:t>
      </w:r>
      <w:r w:rsidR="00BF62B6">
        <w:rPr>
          <w:rFonts w:ascii="Arial" w:hAnsi="Arial" w:cs="Arial"/>
          <w:sz w:val="26"/>
          <w:szCs w:val="26"/>
          <w:lang w:val="es-MX"/>
        </w:rPr>
        <w:t>las nomenclaturas</w:t>
      </w:r>
      <w:r w:rsidR="00301B7C">
        <w:rPr>
          <w:rFonts w:ascii="Arial" w:hAnsi="Arial" w:cs="Arial"/>
          <w:sz w:val="26"/>
          <w:szCs w:val="26"/>
          <w:lang w:val="es-MX"/>
        </w:rPr>
        <w:t xml:space="preserve"> de Thompson para dicho compilador anteriormente mencionado.</w:t>
      </w:r>
    </w:p>
    <w:p w14:paraId="00B24D7A" w14:textId="77777777" w:rsidR="00D516D8" w:rsidRPr="00E351CA" w:rsidRDefault="00D516D8" w:rsidP="00D516D8">
      <w:pPr>
        <w:jc w:val="both"/>
        <w:rPr>
          <w:rFonts w:ascii="Arial" w:hAnsi="Arial" w:cs="Arial"/>
          <w:sz w:val="26"/>
          <w:szCs w:val="26"/>
          <w:lang w:val="es-MX"/>
        </w:rPr>
      </w:pPr>
    </w:p>
    <w:p w14:paraId="50F476BA" w14:textId="48DA4413" w:rsidR="00593E8E"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t>Referencias</w:t>
      </w:r>
      <w:r w:rsidR="00593E8E" w:rsidRPr="00E351CA">
        <w:rPr>
          <w:rFonts w:ascii="Arial" w:hAnsi="Arial" w:cs="Arial"/>
          <w:b/>
          <w:bCs/>
          <w:sz w:val="26"/>
          <w:szCs w:val="26"/>
          <w:lang w:val="es-MX"/>
        </w:rPr>
        <w:t>:</w:t>
      </w:r>
    </w:p>
    <w:p w14:paraId="787259B3" w14:textId="77777777" w:rsidR="009F2D3E" w:rsidRPr="00E351CA" w:rsidRDefault="009F2D3E" w:rsidP="009F2D3E">
      <w:pPr>
        <w:pStyle w:val="Prrafodelista"/>
        <w:rPr>
          <w:rFonts w:ascii="Arial" w:hAnsi="Arial" w:cs="Arial"/>
          <w:b/>
          <w:bCs/>
          <w:sz w:val="26"/>
          <w:szCs w:val="26"/>
          <w:lang w:val="es-MX"/>
        </w:rPr>
      </w:pPr>
    </w:p>
    <w:p w14:paraId="46D806AD" w14:textId="4E61AEC5" w:rsidR="001473BD" w:rsidRPr="00D516D8" w:rsidRDefault="001473BD" w:rsidP="00C727D3">
      <w:pPr>
        <w:pStyle w:val="Prrafodelista"/>
        <w:numPr>
          <w:ilvl w:val="0"/>
          <w:numId w:val="15"/>
        </w:numPr>
        <w:ind w:left="284" w:hanging="284"/>
        <w:jc w:val="both"/>
        <w:rPr>
          <w:lang w:val="es-MX"/>
        </w:rPr>
      </w:pPr>
      <w:r w:rsidRPr="001473BD">
        <w:rPr>
          <w:rFonts w:ascii="Arial" w:hAnsi="Arial" w:cs="Arial"/>
          <w:sz w:val="24"/>
          <w:szCs w:val="24"/>
          <w:lang w:val="es-MX"/>
        </w:rPr>
        <w:t xml:space="preserve">Aho, A., 2011. Compiladores. 2nd ed. Pearson </w:t>
      </w:r>
      <w:proofErr w:type="spellStart"/>
      <w:r w:rsidRPr="001473BD">
        <w:rPr>
          <w:rFonts w:ascii="Arial" w:hAnsi="Arial" w:cs="Arial"/>
          <w:sz w:val="24"/>
          <w:szCs w:val="24"/>
          <w:lang w:val="es-MX"/>
        </w:rPr>
        <w:t>Educación</w:t>
      </w:r>
      <w:proofErr w:type="spellEnd"/>
      <w:r w:rsidRPr="001473BD">
        <w:rPr>
          <w:rFonts w:ascii="Arial" w:hAnsi="Arial" w:cs="Arial"/>
          <w:sz w:val="24"/>
          <w:szCs w:val="24"/>
          <w:lang w:val="es-MX"/>
        </w:rPr>
        <w:t xml:space="preserve"> de </w:t>
      </w:r>
      <w:proofErr w:type="spellStart"/>
      <w:r w:rsidRPr="001473BD">
        <w:rPr>
          <w:rFonts w:ascii="Arial" w:hAnsi="Arial" w:cs="Arial"/>
          <w:sz w:val="24"/>
          <w:szCs w:val="24"/>
          <w:lang w:val="es-MX"/>
        </w:rPr>
        <w:t>México</w:t>
      </w:r>
      <w:proofErr w:type="spellEnd"/>
      <w:r w:rsidRPr="001473BD">
        <w:rPr>
          <w:rFonts w:ascii="Arial" w:hAnsi="Arial" w:cs="Arial"/>
          <w:sz w:val="24"/>
          <w:szCs w:val="24"/>
          <w:lang w:val="es-MX"/>
        </w:rPr>
        <w:t>, SA de CV, pp.152-156.</w:t>
      </w:r>
    </w:p>
    <w:p w14:paraId="0CB702E2" w14:textId="0B771B8E" w:rsidR="001473BD" w:rsidRPr="001473BD" w:rsidRDefault="001473BD" w:rsidP="00C727D3">
      <w:pPr>
        <w:pStyle w:val="Prrafodelista"/>
        <w:numPr>
          <w:ilvl w:val="0"/>
          <w:numId w:val="15"/>
        </w:numPr>
        <w:ind w:left="284" w:hanging="284"/>
        <w:jc w:val="both"/>
        <w:rPr>
          <w:rFonts w:ascii="Arial" w:hAnsi="Arial" w:cs="Arial"/>
          <w:sz w:val="24"/>
          <w:szCs w:val="24"/>
          <w:lang w:val="es-MX"/>
        </w:rPr>
      </w:pPr>
      <w:r w:rsidRPr="001473BD">
        <w:rPr>
          <w:rFonts w:ascii="Arial" w:hAnsi="Arial" w:cs="Arial"/>
          <w:b/>
          <w:bCs/>
          <w:sz w:val="24"/>
          <w:szCs w:val="24"/>
          <w:lang w:val="es-MX"/>
        </w:rPr>
        <w:t> </w:t>
      </w:r>
      <w:r w:rsidRPr="001473BD">
        <w:rPr>
          <w:rFonts w:ascii="Arial" w:hAnsi="Arial" w:cs="Arial"/>
          <w:sz w:val="24"/>
          <w:szCs w:val="24"/>
          <w:lang w:val="es-MX"/>
        </w:rPr>
        <w:t xml:space="preserve">Hernandez Maza, J., Saldaña </w:t>
      </w:r>
      <w:proofErr w:type="spellStart"/>
      <w:r w:rsidRPr="001473BD">
        <w:rPr>
          <w:rFonts w:ascii="Arial" w:hAnsi="Arial" w:cs="Arial"/>
          <w:sz w:val="24"/>
          <w:szCs w:val="24"/>
          <w:lang w:val="es-MX"/>
        </w:rPr>
        <w:t>Chiquinta</w:t>
      </w:r>
      <w:proofErr w:type="spellEnd"/>
      <w:r w:rsidRPr="001473BD">
        <w:rPr>
          <w:rFonts w:ascii="Arial" w:hAnsi="Arial" w:cs="Arial"/>
          <w:sz w:val="24"/>
          <w:szCs w:val="24"/>
          <w:lang w:val="es-MX"/>
        </w:rPr>
        <w:t xml:space="preserve">, C., Tello </w:t>
      </w:r>
      <w:proofErr w:type="spellStart"/>
      <w:r w:rsidRPr="001473BD">
        <w:rPr>
          <w:rFonts w:ascii="Arial" w:hAnsi="Arial" w:cs="Arial"/>
          <w:sz w:val="24"/>
          <w:szCs w:val="24"/>
          <w:lang w:val="es-MX"/>
        </w:rPr>
        <w:t>Arevalo</w:t>
      </w:r>
      <w:proofErr w:type="spellEnd"/>
      <w:r w:rsidRPr="001473BD">
        <w:rPr>
          <w:rFonts w:ascii="Arial" w:hAnsi="Arial" w:cs="Arial"/>
          <w:sz w:val="24"/>
          <w:szCs w:val="24"/>
          <w:lang w:val="es-MX"/>
        </w:rPr>
        <w:t xml:space="preserve">, K. and Flores Sánchez, J., </w:t>
      </w:r>
      <w:proofErr w:type="spellStart"/>
      <w:r w:rsidRPr="001473BD">
        <w:rPr>
          <w:rFonts w:ascii="Arial" w:hAnsi="Arial" w:cs="Arial"/>
          <w:sz w:val="24"/>
          <w:szCs w:val="24"/>
          <w:lang w:val="es-MX"/>
        </w:rPr>
        <w:t>n.d</w:t>
      </w:r>
      <w:proofErr w:type="spellEnd"/>
      <w:r w:rsidRPr="001473BD">
        <w:rPr>
          <w:rFonts w:ascii="Arial" w:hAnsi="Arial" w:cs="Arial"/>
          <w:sz w:val="24"/>
          <w:szCs w:val="24"/>
          <w:lang w:val="es-MX"/>
        </w:rPr>
        <w:t xml:space="preserve">. Algoritmos de Conversión. [online] Es.scribd.com. Disponible en: &lt;https://es.scribd.com/document/471647185/ALGORITMOS-DE-CONVERSION-AFND-AFD#fullscreen&amp;from_embed&gt; [Accedido el 12 de octubre de 2021]. </w:t>
      </w:r>
    </w:p>
    <w:p w14:paraId="0D571BAB" w14:textId="1778C38D" w:rsidR="0091191F" w:rsidRPr="001473BD" w:rsidRDefault="001473BD" w:rsidP="001473BD">
      <w:pPr>
        <w:pStyle w:val="Prrafodelista"/>
        <w:numPr>
          <w:ilvl w:val="0"/>
          <w:numId w:val="15"/>
        </w:numPr>
        <w:ind w:left="284" w:hanging="284"/>
        <w:jc w:val="both"/>
        <w:rPr>
          <w:rFonts w:ascii="Arial" w:hAnsi="Arial" w:cs="Arial"/>
          <w:sz w:val="24"/>
          <w:szCs w:val="24"/>
          <w:lang w:val="es-MX"/>
        </w:rPr>
      </w:pPr>
      <w:r w:rsidRPr="001473BD">
        <w:rPr>
          <w:rFonts w:ascii="Arial" w:hAnsi="Arial" w:cs="Arial"/>
          <w:sz w:val="24"/>
          <w:szCs w:val="24"/>
          <w:lang w:val="es-MX"/>
        </w:rPr>
        <w:t>Tenorio, A., 2014. CONVERSION DE UN AFND A UN AFD Y DE UN AFND-E A UN AFD. [online] prezi.com. Disponible en: &lt;https://prezi.com/2-7vs1kjlmza/conversion-de-un-afnd-a-un-afd-y-de-un-afnd-e-a-un-afd/&gt; [Accedido el 12 de octubre de 2021].</w:t>
      </w:r>
    </w:p>
    <w:sectPr w:rsidR="0091191F" w:rsidRPr="001473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6036" w14:textId="77777777" w:rsidR="00FD6828" w:rsidRDefault="00FD6828" w:rsidP="008C66E5">
      <w:pPr>
        <w:spacing w:after="0" w:line="240" w:lineRule="auto"/>
      </w:pPr>
      <w:r>
        <w:separator/>
      </w:r>
    </w:p>
  </w:endnote>
  <w:endnote w:type="continuationSeparator" w:id="0">
    <w:p w14:paraId="680274CF" w14:textId="77777777" w:rsidR="00FD6828" w:rsidRDefault="00FD6828" w:rsidP="008C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BDDF8" w14:textId="77777777" w:rsidR="00FD6828" w:rsidRDefault="00FD6828" w:rsidP="008C66E5">
      <w:pPr>
        <w:spacing w:after="0" w:line="240" w:lineRule="auto"/>
      </w:pPr>
      <w:r>
        <w:separator/>
      </w:r>
    </w:p>
  </w:footnote>
  <w:footnote w:type="continuationSeparator" w:id="0">
    <w:p w14:paraId="265449D2" w14:textId="77777777" w:rsidR="00FD6828" w:rsidRDefault="00FD6828" w:rsidP="008C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C3F"/>
    <w:multiLevelType w:val="hybridMultilevel"/>
    <w:tmpl w:val="C6983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02499B"/>
    <w:multiLevelType w:val="hybridMultilevel"/>
    <w:tmpl w:val="9EFA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B15635"/>
    <w:multiLevelType w:val="hybridMultilevel"/>
    <w:tmpl w:val="0514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CD4F22"/>
    <w:multiLevelType w:val="hybridMultilevel"/>
    <w:tmpl w:val="0722FC8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33070C"/>
    <w:multiLevelType w:val="hybridMultilevel"/>
    <w:tmpl w:val="803E4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72701A"/>
    <w:multiLevelType w:val="hybridMultilevel"/>
    <w:tmpl w:val="D2DE47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B97306"/>
    <w:multiLevelType w:val="hybridMultilevel"/>
    <w:tmpl w:val="73A8868A"/>
    <w:lvl w:ilvl="0" w:tplc="1FFC5C76">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4757D2"/>
    <w:multiLevelType w:val="hybridMultilevel"/>
    <w:tmpl w:val="BBF2A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252471"/>
    <w:multiLevelType w:val="multilevel"/>
    <w:tmpl w:val="9F2847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5D5758D"/>
    <w:multiLevelType w:val="hybridMultilevel"/>
    <w:tmpl w:val="C01807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7434175"/>
    <w:multiLevelType w:val="hybridMultilevel"/>
    <w:tmpl w:val="C08EB1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B393CBF"/>
    <w:multiLevelType w:val="hybridMultilevel"/>
    <w:tmpl w:val="4656B20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B557237"/>
    <w:multiLevelType w:val="hybridMultilevel"/>
    <w:tmpl w:val="E4BCA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037DA5"/>
    <w:multiLevelType w:val="hybridMultilevel"/>
    <w:tmpl w:val="D7381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39C012C"/>
    <w:multiLevelType w:val="hybridMultilevel"/>
    <w:tmpl w:val="444EF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9F17155"/>
    <w:multiLevelType w:val="hybridMultilevel"/>
    <w:tmpl w:val="360862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D5F444E"/>
    <w:multiLevelType w:val="hybridMultilevel"/>
    <w:tmpl w:val="36000EA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EFB1E5F"/>
    <w:multiLevelType w:val="hybridMultilevel"/>
    <w:tmpl w:val="A0FA0A5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cs="Wingdings" w:hint="default"/>
      </w:rPr>
    </w:lvl>
    <w:lvl w:ilvl="3" w:tplc="080A0001" w:tentative="1">
      <w:start w:val="1"/>
      <w:numFmt w:val="bullet"/>
      <w:lvlText w:val=""/>
      <w:lvlJc w:val="left"/>
      <w:pPr>
        <w:ind w:left="2804" w:hanging="360"/>
      </w:pPr>
      <w:rPr>
        <w:rFonts w:ascii="Symbol" w:hAnsi="Symbol" w:cs="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cs="Wingdings" w:hint="default"/>
      </w:rPr>
    </w:lvl>
    <w:lvl w:ilvl="6" w:tplc="080A0001" w:tentative="1">
      <w:start w:val="1"/>
      <w:numFmt w:val="bullet"/>
      <w:lvlText w:val=""/>
      <w:lvlJc w:val="left"/>
      <w:pPr>
        <w:ind w:left="4964" w:hanging="360"/>
      </w:pPr>
      <w:rPr>
        <w:rFonts w:ascii="Symbol" w:hAnsi="Symbol" w:cs="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cs="Wingdings" w:hint="default"/>
      </w:rPr>
    </w:lvl>
  </w:abstractNum>
  <w:abstractNum w:abstractNumId="24"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4815295"/>
    <w:multiLevelType w:val="hybridMultilevel"/>
    <w:tmpl w:val="BC548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9CF600E"/>
    <w:multiLevelType w:val="hybridMultilevel"/>
    <w:tmpl w:val="663EED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D81E3B"/>
    <w:multiLevelType w:val="hybridMultilevel"/>
    <w:tmpl w:val="705E5CC6"/>
    <w:lvl w:ilvl="0" w:tplc="8670D6EA">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CCB41F8"/>
    <w:multiLevelType w:val="hybridMultilevel"/>
    <w:tmpl w:val="1264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23"/>
  </w:num>
  <w:num w:numId="4">
    <w:abstractNumId w:val="10"/>
  </w:num>
  <w:num w:numId="5">
    <w:abstractNumId w:val="1"/>
  </w:num>
  <w:num w:numId="6">
    <w:abstractNumId w:val="5"/>
  </w:num>
  <w:num w:numId="7">
    <w:abstractNumId w:val="13"/>
  </w:num>
  <w:num w:numId="8">
    <w:abstractNumId w:val="24"/>
  </w:num>
  <w:num w:numId="9">
    <w:abstractNumId w:val="26"/>
  </w:num>
  <w:num w:numId="10">
    <w:abstractNumId w:val="11"/>
  </w:num>
  <w:num w:numId="11">
    <w:abstractNumId w:val="6"/>
  </w:num>
  <w:num w:numId="12">
    <w:abstractNumId w:val="15"/>
  </w:num>
  <w:num w:numId="13">
    <w:abstractNumId w:val="2"/>
  </w:num>
  <w:num w:numId="14">
    <w:abstractNumId w:val="12"/>
  </w:num>
  <w:num w:numId="15">
    <w:abstractNumId w:val="19"/>
  </w:num>
  <w:num w:numId="16">
    <w:abstractNumId w:val="3"/>
  </w:num>
  <w:num w:numId="17">
    <w:abstractNumId w:val="20"/>
  </w:num>
  <w:num w:numId="18">
    <w:abstractNumId w:val="0"/>
  </w:num>
  <w:num w:numId="19">
    <w:abstractNumId w:val="14"/>
  </w:num>
  <w:num w:numId="20">
    <w:abstractNumId w:val="4"/>
  </w:num>
  <w:num w:numId="21">
    <w:abstractNumId w:val="28"/>
  </w:num>
  <w:num w:numId="22">
    <w:abstractNumId w:val="22"/>
  </w:num>
  <w:num w:numId="23">
    <w:abstractNumId w:val="7"/>
  </w:num>
  <w:num w:numId="24">
    <w:abstractNumId w:val="18"/>
  </w:num>
  <w:num w:numId="25">
    <w:abstractNumId w:val="9"/>
  </w:num>
  <w:num w:numId="26">
    <w:abstractNumId w:val="25"/>
  </w:num>
  <w:num w:numId="27">
    <w:abstractNumId w:val="16"/>
  </w:num>
  <w:num w:numId="28">
    <w:abstractNumId w:val="17"/>
  </w:num>
  <w:num w:numId="29">
    <w:abstractNumId w:val="30"/>
  </w:num>
  <w:num w:numId="30">
    <w:abstractNumId w:val="2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002BC"/>
    <w:rsid w:val="0001140C"/>
    <w:rsid w:val="000115FD"/>
    <w:rsid w:val="00012F5C"/>
    <w:rsid w:val="00022FAD"/>
    <w:rsid w:val="0003137B"/>
    <w:rsid w:val="00052B69"/>
    <w:rsid w:val="00064D0A"/>
    <w:rsid w:val="0009128F"/>
    <w:rsid w:val="00095571"/>
    <w:rsid w:val="000979E5"/>
    <w:rsid w:val="000B027D"/>
    <w:rsid w:val="000D60F6"/>
    <w:rsid w:val="000D6B3E"/>
    <w:rsid w:val="000E19B9"/>
    <w:rsid w:val="000E3A29"/>
    <w:rsid w:val="000F00CD"/>
    <w:rsid w:val="0011441E"/>
    <w:rsid w:val="001271C5"/>
    <w:rsid w:val="0013232A"/>
    <w:rsid w:val="00132AC2"/>
    <w:rsid w:val="00136A24"/>
    <w:rsid w:val="001428F6"/>
    <w:rsid w:val="001473BD"/>
    <w:rsid w:val="00151255"/>
    <w:rsid w:val="00151A95"/>
    <w:rsid w:val="00173083"/>
    <w:rsid w:val="001731D8"/>
    <w:rsid w:val="001856F1"/>
    <w:rsid w:val="00187765"/>
    <w:rsid w:val="00187A3F"/>
    <w:rsid w:val="001A688D"/>
    <w:rsid w:val="001B67DD"/>
    <w:rsid w:val="001D4011"/>
    <w:rsid w:val="001F1BA3"/>
    <w:rsid w:val="001F2D72"/>
    <w:rsid w:val="00241AE1"/>
    <w:rsid w:val="00256D95"/>
    <w:rsid w:val="00293992"/>
    <w:rsid w:val="002D2EED"/>
    <w:rsid w:val="002D3724"/>
    <w:rsid w:val="002F09A4"/>
    <w:rsid w:val="00301B7C"/>
    <w:rsid w:val="00316C87"/>
    <w:rsid w:val="00324142"/>
    <w:rsid w:val="0035354D"/>
    <w:rsid w:val="00367009"/>
    <w:rsid w:val="003922B9"/>
    <w:rsid w:val="003A1001"/>
    <w:rsid w:val="003A410C"/>
    <w:rsid w:val="003B5751"/>
    <w:rsid w:val="003C2F6B"/>
    <w:rsid w:val="003D2328"/>
    <w:rsid w:val="003D416D"/>
    <w:rsid w:val="003E32DB"/>
    <w:rsid w:val="003E488F"/>
    <w:rsid w:val="003E7833"/>
    <w:rsid w:val="00411381"/>
    <w:rsid w:val="00414153"/>
    <w:rsid w:val="004207C0"/>
    <w:rsid w:val="004225B7"/>
    <w:rsid w:val="00425164"/>
    <w:rsid w:val="004303DE"/>
    <w:rsid w:val="00430669"/>
    <w:rsid w:val="0043211D"/>
    <w:rsid w:val="004427CF"/>
    <w:rsid w:val="00463D41"/>
    <w:rsid w:val="00467842"/>
    <w:rsid w:val="004800E4"/>
    <w:rsid w:val="00493100"/>
    <w:rsid w:val="004A7A07"/>
    <w:rsid w:val="004C7D22"/>
    <w:rsid w:val="0051116F"/>
    <w:rsid w:val="005261FF"/>
    <w:rsid w:val="00532BEF"/>
    <w:rsid w:val="00535216"/>
    <w:rsid w:val="00560057"/>
    <w:rsid w:val="005744E4"/>
    <w:rsid w:val="00577D61"/>
    <w:rsid w:val="00593E8E"/>
    <w:rsid w:val="00594B35"/>
    <w:rsid w:val="0059601E"/>
    <w:rsid w:val="005B7342"/>
    <w:rsid w:val="005C53DA"/>
    <w:rsid w:val="006163DE"/>
    <w:rsid w:val="00627B2C"/>
    <w:rsid w:val="00636648"/>
    <w:rsid w:val="00680658"/>
    <w:rsid w:val="00690548"/>
    <w:rsid w:val="006921CC"/>
    <w:rsid w:val="00692524"/>
    <w:rsid w:val="006A15DE"/>
    <w:rsid w:val="006B3941"/>
    <w:rsid w:val="006C157E"/>
    <w:rsid w:val="006D0DB8"/>
    <w:rsid w:val="006D48DD"/>
    <w:rsid w:val="006D5C70"/>
    <w:rsid w:val="006E0FA7"/>
    <w:rsid w:val="006F2759"/>
    <w:rsid w:val="00702C95"/>
    <w:rsid w:val="00716022"/>
    <w:rsid w:val="00726679"/>
    <w:rsid w:val="0072746C"/>
    <w:rsid w:val="0077101D"/>
    <w:rsid w:val="00772E28"/>
    <w:rsid w:val="00772F4F"/>
    <w:rsid w:val="00784154"/>
    <w:rsid w:val="00795234"/>
    <w:rsid w:val="007B4A9C"/>
    <w:rsid w:val="007B58FA"/>
    <w:rsid w:val="007B782D"/>
    <w:rsid w:val="007D7ECD"/>
    <w:rsid w:val="007E4545"/>
    <w:rsid w:val="007F2C4D"/>
    <w:rsid w:val="008034B4"/>
    <w:rsid w:val="00830161"/>
    <w:rsid w:val="008455E2"/>
    <w:rsid w:val="00847963"/>
    <w:rsid w:val="00897D61"/>
    <w:rsid w:val="008C66E5"/>
    <w:rsid w:val="008D4C44"/>
    <w:rsid w:val="008E1E52"/>
    <w:rsid w:val="008F6854"/>
    <w:rsid w:val="0090447B"/>
    <w:rsid w:val="00907092"/>
    <w:rsid w:val="00907B9C"/>
    <w:rsid w:val="0091191F"/>
    <w:rsid w:val="00914D99"/>
    <w:rsid w:val="00965F38"/>
    <w:rsid w:val="0099736A"/>
    <w:rsid w:val="009A0EEB"/>
    <w:rsid w:val="009B3123"/>
    <w:rsid w:val="009C5BC5"/>
    <w:rsid w:val="009C6D22"/>
    <w:rsid w:val="009C7B67"/>
    <w:rsid w:val="009D17B8"/>
    <w:rsid w:val="009D775E"/>
    <w:rsid w:val="009F2D3E"/>
    <w:rsid w:val="009F37ED"/>
    <w:rsid w:val="009F55C6"/>
    <w:rsid w:val="00A01D8F"/>
    <w:rsid w:val="00A05D53"/>
    <w:rsid w:val="00A17CD7"/>
    <w:rsid w:val="00A214CB"/>
    <w:rsid w:val="00A41793"/>
    <w:rsid w:val="00A44188"/>
    <w:rsid w:val="00A46E5A"/>
    <w:rsid w:val="00A65E70"/>
    <w:rsid w:val="00A83087"/>
    <w:rsid w:val="00A83A82"/>
    <w:rsid w:val="00AA1811"/>
    <w:rsid w:val="00AC4EFE"/>
    <w:rsid w:val="00B300D1"/>
    <w:rsid w:val="00B3674A"/>
    <w:rsid w:val="00B54237"/>
    <w:rsid w:val="00B646EF"/>
    <w:rsid w:val="00B70513"/>
    <w:rsid w:val="00B76875"/>
    <w:rsid w:val="00B9420C"/>
    <w:rsid w:val="00BD016B"/>
    <w:rsid w:val="00BE17BC"/>
    <w:rsid w:val="00BF428B"/>
    <w:rsid w:val="00BF62B6"/>
    <w:rsid w:val="00C35DCC"/>
    <w:rsid w:val="00C6669A"/>
    <w:rsid w:val="00C727D3"/>
    <w:rsid w:val="00C83647"/>
    <w:rsid w:val="00C94793"/>
    <w:rsid w:val="00CA0C6A"/>
    <w:rsid w:val="00CB4936"/>
    <w:rsid w:val="00CF4B1B"/>
    <w:rsid w:val="00D025E2"/>
    <w:rsid w:val="00D30569"/>
    <w:rsid w:val="00D516D8"/>
    <w:rsid w:val="00D66202"/>
    <w:rsid w:val="00D837A6"/>
    <w:rsid w:val="00D840B0"/>
    <w:rsid w:val="00D85D55"/>
    <w:rsid w:val="00DA4E5B"/>
    <w:rsid w:val="00DB52EC"/>
    <w:rsid w:val="00DC38D0"/>
    <w:rsid w:val="00DD50AE"/>
    <w:rsid w:val="00DE2317"/>
    <w:rsid w:val="00DF07B3"/>
    <w:rsid w:val="00DF52B7"/>
    <w:rsid w:val="00E351CA"/>
    <w:rsid w:val="00E44C29"/>
    <w:rsid w:val="00E5251C"/>
    <w:rsid w:val="00E6697B"/>
    <w:rsid w:val="00E73A23"/>
    <w:rsid w:val="00E85C7A"/>
    <w:rsid w:val="00E90703"/>
    <w:rsid w:val="00E92AD8"/>
    <w:rsid w:val="00EB3A5A"/>
    <w:rsid w:val="00EC5C01"/>
    <w:rsid w:val="00ED340A"/>
    <w:rsid w:val="00EE0DE5"/>
    <w:rsid w:val="00F04416"/>
    <w:rsid w:val="00F14114"/>
    <w:rsid w:val="00F17901"/>
    <w:rsid w:val="00F4781C"/>
    <w:rsid w:val="00F7054F"/>
    <w:rsid w:val="00F808C2"/>
    <w:rsid w:val="00F8216E"/>
    <w:rsid w:val="00F83923"/>
    <w:rsid w:val="00F94462"/>
    <w:rsid w:val="00F95D78"/>
    <w:rsid w:val="00FB715D"/>
    <w:rsid w:val="00FC1291"/>
    <w:rsid w:val="00FD527A"/>
    <w:rsid w:val="00FD6828"/>
    <w:rsid w:val="00FE0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B18"/>
  <w15:chartTrackingRefBased/>
  <w15:docId w15:val="{AEE54D22-7D8C-4ED2-8675-69586574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F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NormalWeb">
    <w:name w:val="Normal (Web)"/>
    <w:basedOn w:val="Normal"/>
    <w:uiPriority w:val="99"/>
    <w:unhideWhenUsed/>
    <w:rsid w:val="00E351CA"/>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grame">
    <w:name w:val="grame"/>
    <w:basedOn w:val="Fuentedeprrafopredeter"/>
    <w:rsid w:val="0035354D"/>
  </w:style>
  <w:style w:type="paragraph" w:styleId="Descripcin">
    <w:name w:val="caption"/>
    <w:basedOn w:val="Normal"/>
    <w:next w:val="Normal"/>
    <w:uiPriority w:val="35"/>
    <w:unhideWhenUsed/>
    <w:qFormat/>
    <w:rsid w:val="00702C95"/>
    <w:pPr>
      <w:spacing w:after="200" w:line="240" w:lineRule="auto"/>
    </w:pPr>
    <w:rPr>
      <w:i/>
      <w:iCs/>
      <w:color w:val="44546A" w:themeColor="text2"/>
      <w:sz w:val="18"/>
      <w:szCs w:val="18"/>
    </w:rPr>
  </w:style>
  <w:style w:type="table" w:styleId="Tablaconcuadrcula5oscura-nfasis3">
    <w:name w:val="Grid Table 5 Dark Accent 3"/>
    <w:basedOn w:val="Tablanormal"/>
    <w:uiPriority w:val="50"/>
    <w:rsid w:val="00702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xtoennegrita">
    <w:name w:val="Strong"/>
    <w:basedOn w:val="Fuentedeprrafopredeter"/>
    <w:uiPriority w:val="22"/>
    <w:qFormat/>
    <w:rsid w:val="009F2D3E"/>
    <w:rPr>
      <w:b/>
      <w:bCs/>
    </w:rPr>
  </w:style>
  <w:style w:type="character" w:customStyle="1" w:styleId="selectable">
    <w:name w:val="selectable"/>
    <w:basedOn w:val="Fuentedeprrafopredeter"/>
    <w:rsid w:val="009F2D3E"/>
  </w:style>
  <w:style w:type="table" w:styleId="Tablaconcuadrcula5oscura-nfasis2">
    <w:name w:val="Grid Table 5 Dark Accent 2"/>
    <w:basedOn w:val="Tablanormal"/>
    <w:uiPriority w:val="50"/>
    <w:rsid w:val="007952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8C66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6E5"/>
  </w:style>
  <w:style w:type="paragraph" w:styleId="Piedepgina">
    <w:name w:val="footer"/>
    <w:basedOn w:val="Normal"/>
    <w:link w:val="PiedepginaCar"/>
    <w:uiPriority w:val="99"/>
    <w:unhideWhenUsed/>
    <w:rsid w:val="008C66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6E5"/>
  </w:style>
  <w:style w:type="character" w:styleId="Textodelmarcadordeposicin">
    <w:name w:val="Placeholder Text"/>
    <w:basedOn w:val="Fuentedeprrafopredeter"/>
    <w:uiPriority w:val="99"/>
    <w:semiHidden/>
    <w:rsid w:val="007B58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331">
      <w:bodyDiv w:val="1"/>
      <w:marLeft w:val="0"/>
      <w:marRight w:val="0"/>
      <w:marTop w:val="0"/>
      <w:marBottom w:val="0"/>
      <w:divBdr>
        <w:top w:val="none" w:sz="0" w:space="0" w:color="auto"/>
        <w:left w:val="none" w:sz="0" w:space="0" w:color="auto"/>
        <w:bottom w:val="none" w:sz="0" w:space="0" w:color="auto"/>
        <w:right w:val="none" w:sz="0" w:space="0" w:color="auto"/>
      </w:divBdr>
      <w:divsChild>
        <w:div w:id="177425498">
          <w:marLeft w:val="0"/>
          <w:marRight w:val="0"/>
          <w:marTop w:val="0"/>
          <w:marBottom w:val="0"/>
          <w:divBdr>
            <w:top w:val="none" w:sz="0" w:space="0" w:color="auto"/>
            <w:left w:val="none" w:sz="0" w:space="0" w:color="auto"/>
            <w:bottom w:val="none" w:sz="0" w:space="0" w:color="auto"/>
            <w:right w:val="none" w:sz="0" w:space="0" w:color="auto"/>
          </w:divBdr>
        </w:div>
        <w:div w:id="937756522">
          <w:marLeft w:val="0"/>
          <w:marRight w:val="0"/>
          <w:marTop w:val="0"/>
          <w:marBottom w:val="0"/>
          <w:divBdr>
            <w:top w:val="none" w:sz="0" w:space="0" w:color="auto"/>
            <w:left w:val="none" w:sz="0" w:space="0" w:color="auto"/>
            <w:bottom w:val="none" w:sz="0" w:space="0" w:color="auto"/>
            <w:right w:val="none" w:sz="0" w:space="0" w:color="auto"/>
          </w:divBdr>
        </w:div>
        <w:div w:id="2071221172">
          <w:marLeft w:val="0"/>
          <w:marRight w:val="0"/>
          <w:marTop w:val="0"/>
          <w:marBottom w:val="0"/>
          <w:divBdr>
            <w:top w:val="none" w:sz="0" w:space="0" w:color="auto"/>
            <w:left w:val="none" w:sz="0" w:space="0" w:color="auto"/>
            <w:bottom w:val="none" w:sz="0" w:space="0" w:color="auto"/>
            <w:right w:val="none" w:sz="0" w:space="0" w:color="auto"/>
          </w:divBdr>
        </w:div>
        <w:div w:id="868185807">
          <w:marLeft w:val="0"/>
          <w:marRight w:val="0"/>
          <w:marTop w:val="0"/>
          <w:marBottom w:val="0"/>
          <w:divBdr>
            <w:top w:val="none" w:sz="0" w:space="0" w:color="auto"/>
            <w:left w:val="none" w:sz="0" w:space="0" w:color="auto"/>
            <w:bottom w:val="none" w:sz="0" w:space="0" w:color="auto"/>
            <w:right w:val="none" w:sz="0" w:space="0" w:color="auto"/>
          </w:divBdr>
        </w:div>
        <w:div w:id="242490420">
          <w:marLeft w:val="0"/>
          <w:marRight w:val="0"/>
          <w:marTop w:val="0"/>
          <w:marBottom w:val="0"/>
          <w:divBdr>
            <w:top w:val="none" w:sz="0" w:space="0" w:color="auto"/>
            <w:left w:val="none" w:sz="0" w:space="0" w:color="auto"/>
            <w:bottom w:val="none" w:sz="0" w:space="0" w:color="auto"/>
            <w:right w:val="none" w:sz="0" w:space="0" w:color="auto"/>
          </w:divBdr>
        </w:div>
        <w:div w:id="2145391780">
          <w:marLeft w:val="0"/>
          <w:marRight w:val="0"/>
          <w:marTop w:val="0"/>
          <w:marBottom w:val="0"/>
          <w:divBdr>
            <w:top w:val="none" w:sz="0" w:space="0" w:color="auto"/>
            <w:left w:val="none" w:sz="0" w:space="0" w:color="auto"/>
            <w:bottom w:val="none" w:sz="0" w:space="0" w:color="auto"/>
            <w:right w:val="none" w:sz="0" w:space="0" w:color="auto"/>
          </w:divBdr>
        </w:div>
        <w:div w:id="1988823061">
          <w:marLeft w:val="0"/>
          <w:marRight w:val="0"/>
          <w:marTop w:val="0"/>
          <w:marBottom w:val="0"/>
          <w:divBdr>
            <w:top w:val="none" w:sz="0" w:space="0" w:color="auto"/>
            <w:left w:val="none" w:sz="0" w:space="0" w:color="auto"/>
            <w:bottom w:val="none" w:sz="0" w:space="0" w:color="auto"/>
            <w:right w:val="none" w:sz="0" w:space="0" w:color="auto"/>
          </w:divBdr>
        </w:div>
        <w:div w:id="703094019">
          <w:marLeft w:val="0"/>
          <w:marRight w:val="0"/>
          <w:marTop w:val="0"/>
          <w:marBottom w:val="0"/>
          <w:divBdr>
            <w:top w:val="none" w:sz="0" w:space="0" w:color="auto"/>
            <w:left w:val="none" w:sz="0" w:space="0" w:color="auto"/>
            <w:bottom w:val="none" w:sz="0" w:space="0" w:color="auto"/>
            <w:right w:val="none" w:sz="0" w:space="0" w:color="auto"/>
          </w:divBdr>
        </w:div>
        <w:div w:id="1809397551">
          <w:marLeft w:val="0"/>
          <w:marRight w:val="0"/>
          <w:marTop w:val="0"/>
          <w:marBottom w:val="0"/>
          <w:divBdr>
            <w:top w:val="none" w:sz="0" w:space="0" w:color="auto"/>
            <w:left w:val="none" w:sz="0" w:space="0" w:color="auto"/>
            <w:bottom w:val="none" w:sz="0" w:space="0" w:color="auto"/>
            <w:right w:val="none" w:sz="0" w:space="0" w:color="auto"/>
          </w:divBdr>
        </w:div>
        <w:div w:id="767234798">
          <w:marLeft w:val="0"/>
          <w:marRight w:val="0"/>
          <w:marTop w:val="0"/>
          <w:marBottom w:val="0"/>
          <w:divBdr>
            <w:top w:val="none" w:sz="0" w:space="0" w:color="auto"/>
            <w:left w:val="none" w:sz="0" w:space="0" w:color="auto"/>
            <w:bottom w:val="none" w:sz="0" w:space="0" w:color="auto"/>
            <w:right w:val="none" w:sz="0" w:space="0" w:color="auto"/>
          </w:divBdr>
        </w:div>
        <w:div w:id="821506442">
          <w:marLeft w:val="0"/>
          <w:marRight w:val="0"/>
          <w:marTop w:val="0"/>
          <w:marBottom w:val="0"/>
          <w:divBdr>
            <w:top w:val="none" w:sz="0" w:space="0" w:color="auto"/>
            <w:left w:val="none" w:sz="0" w:space="0" w:color="auto"/>
            <w:bottom w:val="none" w:sz="0" w:space="0" w:color="auto"/>
            <w:right w:val="none" w:sz="0" w:space="0" w:color="auto"/>
          </w:divBdr>
        </w:div>
      </w:divsChild>
    </w:div>
    <w:div w:id="520776817">
      <w:bodyDiv w:val="1"/>
      <w:marLeft w:val="0"/>
      <w:marRight w:val="0"/>
      <w:marTop w:val="0"/>
      <w:marBottom w:val="0"/>
      <w:divBdr>
        <w:top w:val="none" w:sz="0" w:space="0" w:color="auto"/>
        <w:left w:val="none" w:sz="0" w:space="0" w:color="auto"/>
        <w:bottom w:val="none" w:sz="0" w:space="0" w:color="auto"/>
        <w:right w:val="none" w:sz="0" w:space="0" w:color="auto"/>
      </w:divBdr>
      <w:divsChild>
        <w:div w:id="347295663">
          <w:marLeft w:val="0"/>
          <w:marRight w:val="0"/>
          <w:marTop w:val="0"/>
          <w:marBottom w:val="0"/>
          <w:divBdr>
            <w:top w:val="none" w:sz="0" w:space="0" w:color="auto"/>
            <w:left w:val="none" w:sz="0" w:space="0" w:color="auto"/>
            <w:bottom w:val="none" w:sz="0" w:space="0" w:color="auto"/>
            <w:right w:val="none" w:sz="0" w:space="0" w:color="auto"/>
          </w:divBdr>
        </w:div>
        <w:div w:id="60567177">
          <w:marLeft w:val="0"/>
          <w:marRight w:val="0"/>
          <w:marTop w:val="0"/>
          <w:marBottom w:val="0"/>
          <w:divBdr>
            <w:top w:val="none" w:sz="0" w:space="0" w:color="auto"/>
            <w:left w:val="none" w:sz="0" w:space="0" w:color="auto"/>
            <w:bottom w:val="none" w:sz="0" w:space="0" w:color="auto"/>
            <w:right w:val="none" w:sz="0" w:space="0" w:color="auto"/>
          </w:divBdr>
        </w:div>
        <w:div w:id="1206796760">
          <w:marLeft w:val="0"/>
          <w:marRight w:val="0"/>
          <w:marTop w:val="0"/>
          <w:marBottom w:val="0"/>
          <w:divBdr>
            <w:top w:val="none" w:sz="0" w:space="0" w:color="auto"/>
            <w:left w:val="none" w:sz="0" w:space="0" w:color="auto"/>
            <w:bottom w:val="none" w:sz="0" w:space="0" w:color="auto"/>
            <w:right w:val="none" w:sz="0" w:space="0" w:color="auto"/>
          </w:divBdr>
        </w:div>
      </w:divsChild>
    </w:div>
    <w:div w:id="19882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C44ED77A-8622-402D-BCC5-CA01AF6F3698}"/>
      </w:docPartPr>
      <w:docPartBody>
        <w:p w:rsidR="00EA4D97" w:rsidRDefault="00B17135">
          <w:r w:rsidRPr="000A1F05">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35"/>
    <w:rsid w:val="00351908"/>
    <w:rsid w:val="00753469"/>
    <w:rsid w:val="00B17135"/>
    <w:rsid w:val="00CF1A6E"/>
    <w:rsid w:val="00E22F7E"/>
    <w:rsid w:val="00EA4D9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71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1E93-E5CF-4548-9A16-A6F7DC0B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2049</Words>
  <Characters>11275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 Hernandez</cp:lastModifiedBy>
  <cp:revision>10</cp:revision>
  <cp:lastPrinted>2021-10-13T22:59:00Z</cp:lastPrinted>
  <dcterms:created xsi:type="dcterms:W3CDTF">2021-10-12T02:46:00Z</dcterms:created>
  <dcterms:modified xsi:type="dcterms:W3CDTF">2021-10-14T05:56:00Z</dcterms:modified>
</cp:coreProperties>
</file>