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21.png" ContentType="image/png"/>
  <Override PartName="/word/media/image1.png" ContentType="image/png"/>
  <Override PartName="/word/media/image22.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55325822"/>
      </w:sdtPr>
      <w:sdtContent>
        <w:p>
          <w:pPr>
            <w:pStyle w:val="NoSpacing"/>
            <w:spacing w:before="1540" w:after="240"/>
            <w:jc w:val="center"/>
            <w:rPr>
              <w:color w:val="4472C4" w:themeColor="accent1"/>
            </w:rPr>
          </w:pPr>
          <w:r>
            <w:rPr/>
            <w:drawing>
              <wp:inline distT="0" distB="0" distL="0" distR="0">
                <wp:extent cx="1417320" cy="751205"/>
                <wp:effectExtent l="0" t="0" r="0" b="0"/>
                <wp:docPr id="1" name="Imagen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center"/>
            <w:rPr>
              <w:rFonts w:ascii="Calibri Light" w:hAnsi="Calibri Light" w:eastAsia="游ゴシック Light" w:cs="" w:asciiTheme="majorHAnsi" w:cstheme="majorBidi" w:eastAsiaTheme="majorEastAsia" w:hAnsiTheme="majorHAnsi"/>
              <w:caps/>
              <w:color w:val="4472C4" w:themeColor="accent1"/>
              <w:sz w:val="80"/>
              <w:szCs w:val="80"/>
            </w:rPr>
          </w:pPr>
          <w:r>
            <w:rPr>
              <w:rFonts w:eastAsia="游ゴシック Light" w:cs="" w:ascii="Calibri Light" w:hAnsi="Calibri Light" w:asciiTheme="majorHAnsi" w:cstheme="majorBidi" w:eastAsiaTheme="majorEastAsia" w:hAnsiTheme="majorHAnsi"/>
              <w:caps/>
              <w:color w:val="4472C4" w:themeColor="accent1"/>
              <w:sz w:val="72"/>
              <w:szCs w:val="72"/>
            </w:rPr>
            <w:t>Servidor nat</w:t>
          </w:r>
        </w:p>
      </w:sdtContent>
    </w:sdt>
    <w:sdt>
      <w:sdtPr>
        <w:text/>
        <w:id w:val="631925663"/>
        <w:dataBinding w:prefixMappings="xmlns:ns0='http://purl.org/dc/elements/1.1/' xmlns:ns1='http://schemas.openxmlformats.org/package/2006/metadata/core-properties' " w:xpath="/ns1:coreProperties[1]/ns0:subject[1]" w:storeItemID="{6C3C8BC8-F283-45AE-878A-BAB7291924A1}"/>
        <w:alias w:val="Subtítulo"/>
      </w:sdtPr>
      <w:sdtContent>
        <w:p>
          <w:pPr>
            <w:pStyle w:val="NoSpacing"/>
            <w:jc w:val="center"/>
            <w:rPr>
              <w:color w:val="4472C4" w:themeColor="accent1"/>
              <w:sz w:val="28"/>
              <w:szCs w:val="28"/>
            </w:rPr>
          </w:pPr>
          <w:r>
            <w:rPr>
              <w:color w:val="4472C4" w:themeColor="accent1"/>
              <w:sz w:val="28"/>
              <w:szCs w:val="28"/>
            </w:rPr>
            <w:t>Configuración de un servidor NAT en Windows y Linux</w:t>
          </w:r>
        </w:p>
      </w:sdtContent>
    </w:sdt>
    <w:p>
      <w:pPr>
        <w:pStyle w:val="NoSpacing"/>
        <w:spacing w:before="480" w:after="0"/>
        <w:jc w:val="center"/>
        <w:rPr>
          <w:color w:val="4472C4" w:themeColor="accent1"/>
        </w:rPr>
      </w:pPr>
      <w:r>
        <w:rPr/>
        <w:drawing>
          <wp:inline distT="0" distB="0" distL="0" distR="0">
            <wp:extent cx="758825" cy="478790"/>
            <wp:effectExtent l="0" t="0" r="0" b="0"/>
            <wp:docPr id="4" name="Imagen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mc:AlternateContent>
          <mc:Choice Requires="wps">
            <w:drawing>
              <wp:anchor behindDoc="0" distT="0" distB="0" distL="0" distR="0" simplePos="0" locked="0" layoutInCell="1" allowOverlap="1" relativeHeight="37">
                <wp:simplePos x="0" y="0"/>
                <wp:positionH relativeFrom="margin">
                  <wp:align>center</wp:align>
                </wp:positionH>
                <wp:positionV relativeFrom="page">
                  <wp:posOffset>8550910</wp:posOffset>
                </wp:positionV>
                <wp:extent cx="6858000" cy="556895"/>
                <wp:effectExtent l="0" t="0" r="0" b="12700"/>
                <wp:wrapNone/>
                <wp:docPr id="2" name="Cuadro de texto 142"/>
                <a:graphic xmlns:a="http://schemas.openxmlformats.org/drawingml/2006/main">
                  <a:graphicData uri="http://schemas.microsoft.com/office/word/2010/wordprocessingShape">
                    <wps:wsp>
                      <wps:cNvSpPr/>
                      <wps:spPr>
                        <a:xfrm>
                          <a:off x="0" y="0"/>
                          <a:ext cx="6857280" cy="556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caps/>
                                <w:color w:val="4472C4" w:themeColor="accent1"/>
                                <w:sz w:val="28"/>
                                <w:szCs w:val="28"/>
                              </w:rPr>
                            </w:pPr>
                            <w:sdt>
                              <w:sdtPr>
                                <w:id w:val="224324765"/>
                                <w:alias w:val="Fecha"/>
                              </w:sdtPr>
                              <w:sdtContent>
                                <w:r>
                                  <w:rPr>
                                    <w:caps/>
                                    <w:color w:val="4472C4" w:themeColor="accent1"/>
                                    <w:sz w:val="28"/>
                                    <w:szCs w:val="28"/>
                                  </w:rPr>
                                  <w:t>Mauro sampayo hernández</w:t>
                                </w:r>
                              </w:sdtContent>
                            </w:sdt>
                          </w:p>
                          <w:p>
                            <w:pPr>
                              <w:pStyle w:val="NoSpacing"/>
                              <w:jc w:val="center"/>
                              <w:rPr>
                                <w:color w:val="4472C4" w:themeColor="accent1"/>
                              </w:rPr>
                            </w:pPr>
                            <w:sdt>
                              <w:sdtPr>
                                <w:text/>
                                <w:dataBinding w:prefixMappings="xmlns:ns0='http://schemas.openxmlformats.org/officeDocument/2006/extended-properties' " w:xpath="/ns0:Properties[1]/ns0:Company[1]" w:storeItemID="{6668398D-A668-4E3E-A5EB-62B293D839F1}"/>
                                <w:alias w:val="Compañía"/>
                              </w:sdtPr>
                              <w:sdtContent>
                                <w:r>
                                  <w:rPr>
                                    <w:caps/>
                                    <w:color w:val="4472C4" w:themeColor="accent1"/>
                                  </w:rPr>
                                  <w:t>ESCUELA SUPERIOR DE CÓMPUTO</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Dirección"/>
                              </w:sdtPr>
                              <w:sdtContent>
                                <w:r>
                                  <w:rPr>
                                    <w:color w:val="4472C4" w:themeColor="accent1"/>
                                  </w:rPr>
                                  <w:t>Redes de Computadoras    Grupo 2CM9</w:t>
                                </w:r>
                              </w:sdtContent>
                            </w:sdt>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Cuadro de texto 142" stroked="f" style="position:absolute;margin-left:0pt;margin-top:673.3pt;width:539.9pt;height:43.75pt;mso-position-horizontal:center;mso-position-horizontal-relative:margin;mso-position-vertical-relative:page">
                <w10:wrap type="square"/>
                <v:fill o:detectmouseclick="t" on="false"/>
                <v:stroke color="#3465a4" weight="6480" joinstyle="round" endcap="flat"/>
                <v:textbox>
                  <w:txbxContent>
                    <w:p>
                      <w:pPr>
                        <w:pStyle w:val="NoSpacing"/>
                        <w:spacing w:before="0" w:after="40"/>
                        <w:jc w:val="center"/>
                        <w:rPr>
                          <w:caps/>
                          <w:color w:val="4472C4" w:themeColor="accent1"/>
                          <w:sz w:val="28"/>
                          <w:szCs w:val="28"/>
                        </w:rPr>
                      </w:pPr>
                      <w:sdt>
                        <w:sdtPr>
                          <w:id w:val="1497202853"/>
                          <w:dataBinding w:prefixMappings="xmlns:ns0='http://schemas.microsoft.com/office/2006/coverPageProps' " w:xpath="/ns0:CoverPageProperties[1]/ns0:PublishDate[1]" w:storeItemID="{55AF091B-3C7A-41E3-B477-F2FDAA23CFDA}"/>
                          <w:alias w:val="Fecha"/>
                        </w:sdtPr>
                        <w:sdtContent>
                          <w:r>
                            <w:rPr>
                              <w:caps/>
                              <w:color w:val="4472C4" w:themeColor="accent1"/>
                              <w:sz w:val="28"/>
                              <w:szCs w:val="28"/>
                            </w:rPr>
                            <w:t>Mauro sampayo hernández</w:t>
                          </w:r>
                        </w:sdtContent>
                      </w:sdt>
                    </w:p>
                    <w:p>
                      <w:pPr>
                        <w:pStyle w:val="NoSpacing"/>
                        <w:jc w:val="center"/>
                        <w:rPr>
                          <w:color w:val="4472C4" w:themeColor="accent1"/>
                        </w:rPr>
                      </w:pPr>
                      <w:sdt>
                        <w:sdtPr>
                          <w:text/>
                          <w:dataBinding w:prefixMappings="xmlns:ns0='http://schemas.openxmlformats.org/officeDocument/2006/extended-properties' " w:xpath="/ns0:Properties[1]/ns0:Company[1]" w:storeItemID="{6668398D-A668-4E3E-A5EB-62B293D839F1}"/>
                          <w:alias w:val="Compañía"/>
                        </w:sdtPr>
                        <w:sdtContent>
                          <w:r>
                            <w:rPr>
                              <w:caps/>
                              <w:color w:val="4472C4" w:themeColor="accent1"/>
                            </w:rPr>
                            <w:t>ESCUELA SUPERIOR DE CÓMPUTO</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Dirección"/>
                        </w:sdtPr>
                        <w:sdtContent>
                          <w:r>
                            <w:rPr>
                              <w:color w:val="4472C4" w:themeColor="accent1"/>
                            </w:rPr>
                            <w:t>Redes de Computadoras    Grupo 2CM9</w:t>
                          </w:r>
                        </w:sdtContent>
                      </w:sdt>
                    </w:p>
                  </w:txbxContent>
                </v:textbox>
              </v:rect>
            </w:pict>
          </mc:Fallback>
        </mc:AlternateContent>
      </w:r>
    </w:p>
    <w:p>
      <w:pPr>
        <w:pStyle w:val="Normal"/>
        <w:rPr>
          <w:rFonts w:ascii="Arial" w:hAnsi="Arial" w:cs="Arial"/>
          <w:b/>
          <w:b/>
          <w:bCs/>
          <w:sz w:val="28"/>
          <w:szCs w:val="28"/>
          <w:u w:val="single"/>
          <w:lang w:val="es-MX"/>
        </w:rPr>
      </w:pPr>
      <w:r>
        <w:rPr>
          <w:rFonts w:cs="Arial" w:ascii="Arial" w:hAnsi="Arial"/>
          <w:b/>
          <w:bCs/>
          <w:sz w:val="28"/>
          <w:szCs w:val="28"/>
          <w:u w:val="single"/>
          <w:lang w:val="es-MX"/>
        </w:rPr>
      </w:r>
      <w:r>
        <w:br w:type="page"/>
      </w:r>
    </w:p>
    <w:p>
      <w:pPr>
        <w:pStyle w:val="Normal"/>
        <w:rPr>
          <w:rFonts w:ascii="Arial" w:hAnsi="Arial" w:cs="Arial"/>
          <w:b/>
          <w:b/>
          <w:bCs/>
          <w:sz w:val="28"/>
          <w:szCs w:val="28"/>
          <w:u w:val="single"/>
          <w:lang w:val="es-MX"/>
        </w:rPr>
      </w:pPr>
      <w:r>
        <w:rPr>
          <w:rFonts w:cs="Arial" w:ascii="Arial" w:hAnsi="Arial"/>
          <w:b/>
          <w:bCs/>
          <w:sz w:val="28"/>
          <w:szCs w:val="28"/>
          <w:u w:val="single"/>
          <w:lang w:val="es-MX"/>
        </w:rPr>
        <w:t>Índice:</w:t>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ListParagraph"/>
        <w:numPr>
          <w:ilvl w:val="0"/>
          <w:numId w:val="12"/>
        </w:numPr>
        <w:rPr>
          <w:rFonts w:ascii="Arial" w:hAnsi="Arial" w:cs="Arial"/>
          <w:sz w:val="24"/>
          <w:szCs w:val="24"/>
          <w:lang w:val="es-MX"/>
        </w:rPr>
      </w:pPr>
      <w:r>
        <w:rPr>
          <w:rFonts w:cs="Arial" w:ascii="Arial" w:hAnsi="Arial"/>
          <w:sz w:val="24"/>
          <w:szCs w:val="24"/>
          <w:lang w:val="es-MX"/>
        </w:rPr>
        <w:t>Introducción……………………………………………………………………………………...………2</w:t>
      </w:r>
    </w:p>
    <w:p>
      <w:pPr>
        <w:pStyle w:val="ListParagraph"/>
        <w:numPr>
          <w:ilvl w:val="0"/>
          <w:numId w:val="12"/>
        </w:numPr>
        <w:rPr>
          <w:rFonts w:ascii="Arial" w:hAnsi="Arial" w:cs="Arial"/>
          <w:sz w:val="24"/>
          <w:szCs w:val="24"/>
          <w:lang w:val="es-MX"/>
        </w:rPr>
      </w:pPr>
      <w:r>
        <w:rPr>
          <w:rFonts w:cs="Arial" w:ascii="Arial" w:hAnsi="Arial"/>
          <w:sz w:val="24"/>
          <w:szCs w:val="24"/>
          <w:lang w:val="es-MX"/>
        </w:rPr>
        <w:t>Conceptos Generales…………………………………………………………………………………..3</w:t>
      </w:r>
    </w:p>
    <w:p>
      <w:pPr>
        <w:pStyle w:val="ListParagraph"/>
        <w:numPr>
          <w:ilvl w:val="0"/>
          <w:numId w:val="12"/>
        </w:numPr>
        <w:rPr>
          <w:rFonts w:ascii="Arial" w:hAnsi="Arial" w:cs="Arial"/>
          <w:sz w:val="24"/>
          <w:szCs w:val="24"/>
          <w:lang w:val="es-MX"/>
        </w:rPr>
      </w:pPr>
      <w:r>
        <w:rPr>
          <w:rFonts w:cs="Arial" w:ascii="Arial" w:hAnsi="Arial"/>
          <w:sz w:val="24"/>
          <w:szCs w:val="24"/>
          <w:lang w:val="es-MX"/>
        </w:rPr>
        <w:t>¿Cómo funciona una NAT?.........................................................................................................4</w:t>
      </w:r>
    </w:p>
    <w:p>
      <w:pPr>
        <w:pStyle w:val="ListParagraph"/>
        <w:numPr>
          <w:ilvl w:val="0"/>
          <w:numId w:val="12"/>
        </w:numPr>
        <w:rPr>
          <w:rFonts w:ascii="Arial" w:hAnsi="Arial" w:cs="Arial"/>
          <w:sz w:val="24"/>
          <w:szCs w:val="24"/>
          <w:lang w:val="es-MX"/>
        </w:rPr>
      </w:pPr>
      <w:r>
        <w:rPr>
          <w:rFonts w:cs="Arial" w:ascii="Arial" w:hAnsi="Arial"/>
          <w:sz w:val="24"/>
          <w:szCs w:val="24"/>
          <w:lang w:val="es-MX"/>
        </w:rPr>
        <w:t>Configuración de Servidor NAT en Windows……………………………………………….…….….5</w:t>
      </w:r>
    </w:p>
    <w:p>
      <w:pPr>
        <w:pStyle w:val="ListParagraph"/>
        <w:numPr>
          <w:ilvl w:val="0"/>
          <w:numId w:val="12"/>
        </w:numPr>
        <w:rPr>
          <w:rFonts w:ascii="Arial" w:hAnsi="Arial" w:cs="Arial"/>
          <w:sz w:val="24"/>
          <w:szCs w:val="24"/>
          <w:lang w:val="es-MX"/>
        </w:rPr>
      </w:pPr>
      <w:r>
        <w:rPr>
          <w:rFonts w:cs="Arial" w:ascii="Arial" w:hAnsi="Arial"/>
          <w:sz w:val="24"/>
          <w:szCs w:val="24"/>
          <w:lang w:val="es-MX"/>
        </w:rPr>
        <w:t>Configuración de Servidor NAT en Linux………………………………………………………….…8</w:t>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bookmarkStart w:id="0" w:name="_GoBack"/>
      <w:bookmarkStart w:id="1" w:name="_GoBack"/>
      <w:bookmarkEnd w:id="1"/>
    </w:p>
    <w:p>
      <w:pPr>
        <w:pStyle w:val="Normal"/>
        <w:jc w:val="center"/>
        <w:rPr>
          <w:rFonts w:ascii="Arial" w:hAnsi="Arial" w:cs="Arial"/>
          <w:b/>
          <w:b/>
          <w:bCs/>
          <w:sz w:val="28"/>
          <w:szCs w:val="28"/>
          <w:u w:val="single"/>
          <w:lang w:val="es-MX"/>
        </w:rPr>
      </w:pPr>
      <w:r>
        <w:rPr>
          <w:rFonts w:cs="Arial" w:ascii="Arial" w:hAnsi="Arial"/>
          <w:b/>
          <w:bCs/>
          <w:sz w:val="28"/>
          <w:szCs w:val="28"/>
          <w:u w:val="single"/>
          <w:lang w:val="es-MX"/>
        </w:rPr>
        <w:t>Introducción</w:t>
      </w:r>
    </w:p>
    <w:p>
      <w:pPr>
        <w:pStyle w:val="Normal"/>
        <w:jc w:val="center"/>
        <w:rPr>
          <w:rFonts w:ascii="Arial" w:hAnsi="Arial" w:cs="Arial"/>
          <w:b/>
          <w:b/>
          <w:bCs/>
          <w:sz w:val="28"/>
          <w:szCs w:val="28"/>
          <w:u w:val="single"/>
          <w:lang w:val="es-MX"/>
        </w:rPr>
      </w:pPr>
      <w:r>
        <w:rPr>
          <w:rFonts w:cs="Arial" w:ascii="Arial" w:hAnsi="Arial"/>
          <w:b/>
          <w:bCs/>
          <w:sz w:val="28"/>
          <w:szCs w:val="28"/>
          <w:u w:val="single"/>
          <w:lang w:val="es-MX"/>
        </w:rPr>
      </w:r>
    </w:p>
    <w:p>
      <w:pPr>
        <w:pStyle w:val="Normal"/>
        <w:jc w:val="both"/>
        <w:rPr>
          <w:rFonts w:ascii="Arial" w:hAnsi="Arial" w:cs="Arial"/>
          <w:sz w:val="24"/>
          <w:szCs w:val="24"/>
        </w:rPr>
      </w:pPr>
      <w:r>
        <w:rPr>
          <w:rFonts w:cs="Arial" w:ascii="Arial" w:hAnsi="Arial"/>
          <w:sz w:val="24"/>
          <w:szCs w:val="24"/>
          <w:lang w:val="es-MX"/>
        </w:rPr>
        <w:t>En sus inicios, Internet no había sido pensado para ser una red tan extensa como lo es actualmente, por ese mismo motivo se reservaron sólo 32 bits para direcciones, el equivalente a 4</w:t>
      </w:r>
      <w:r>
        <w:rPr>
          <w:rFonts w:cs="Arial" w:ascii="Arial" w:hAnsi="Arial"/>
          <w:sz w:val="24"/>
          <w:szCs w:val="24"/>
        </w:rPr>
        <w:t>,</w:t>
      </w:r>
      <w:r>
        <w:rPr>
          <w:rFonts w:cs="Arial" w:ascii="Arial" w:hAnsi="Arial"/>
          <w:sz w:val="24"/>
          <w:szCs w:val="24"/>
          <w:lang w:val="es-MX"/>
        </w:rPr>
        <w:t>294</w:t>
      </w:r>
      <w:r>
        <w:rPr>
          <w:rFonts w:cs="Arial" w:ascii="Arial" w:hAnsi="Arial"/>
          <w:sz w:val="24"/>
          <w:szCs w:val="24"/>
        </w:rPr>
        <w:t>,</w:t>
      </w:r>
      <w:r>
        <w:rPr>
          <w:rFonts w:cs="Arial" w:ascii="Arial" w:hAnsi="Arial"/>
          <w:sz w:val="24"/>
          <w:szCs w:val="24"/>
          <w:lang w:val="es-MX"/>
        </w:rPr>
        <w:t>967</w:t>
      </w:r>
      <w:r>
        <w:rPr>
          <w:rFonts w:cs="Arial" w:ascii="Arial" w:hAnsi="Arial"/>
          <w:sz w:val="24"/>
          <w:szCs w:val="24"/>
        </w:rPr>
        <w:t>,</w:t>
      </w:r>
      <w:r>
        <w:rPr>
          <w:rFonts w:cs="Arial" w:ascii="Arial" w:hAnsi="Arial"/>
          <w:sz w:val="24"/>
          <w:szCs w:val="24"/>
          <w:lang w:val="es-MX"/>
        </w:rPr>
        <w:t xml:space="preserve">296 direcciones únicas; más, sin embargo, el número de máquinas conectadas a Internet aumentó exponencialmente y las direcciones IP </w:t>
      </w:r>
      <w:r>
        <w:rPr>
          <w:rFonts w:cs="Arial" w:ascii="Arial" w:hAnsi="Arial"/>
          <w:sz w:val="24"/>
          <w:szCs w:val="24"/>
        </w:rPr>
        <w:t xml:space="preserve">comenzaron a agotarse. </w:t>
      </w:r>
    </w:p>
    <w:p>
      <w:pPr>
        <w:pStyle w:val="Normal"/>
        <w:jc w:val="both"/>
        <w:rPr>
          <w:rFonts w:ascii="Arial" w:hAnsi="Arial" w:cs="Arial"/>
          <w:sz w:val="24"/>
          <w:szCs w:val="24"/>
          <w:lang w:val="es-MX"/>
        </w:rPr>
      </w:pPr>
      <w:r>
        <w:rPr>
          <w:rFonts w:cs="Arial" w:ascii="Arial" w:hAnsi="Arial"/>
          <w:sz w:val="24"/>
          <w:szCs w:val="24"/>
        </w:rPr>
        <w:t>Es por ello que surgió</w:t>
      </w:r>
      <w:r>
        <w:rPr>
          <w:rFonts w:cs="Arial" w:ascii="Arial" w:hAnsi="Arial"/>
          <w:sz w:val="24"/>
          <w:szCs w:val="24"/>
          <w:lang w:val="es-MX"/>
        </w:rPr>
        <w:t xml:space="preserve"> la NAT o Network Address Translation (Traducción de Direcciones de Red en español), la cual consiste en hacer que redes de ordenadores utilicen un rango de direcciones especiales (IPs privadas) y se conecten a Internet usando una única dirección IP (IP pública). Es por ello que hoy en día, resulta importante tener un conocimiento adecuado del funcionamiento de las NAT, pues estas resultan indispensables al momento de hacer una traducción de direcciones privadas de tal forma que las diferentes redes puedan comunicarse sin problemas.</w:t>
      </w:r>
    </w:p>
    <w:p>
      <w:pPr>
        <w:pStyle w:val="Normal"/>
        <w:jc w:val="both"/>
        <w:rPr>
          <w:rFonts w:ascii="Arial" w:hAnsi="Arial" w:cs="Arial"/>
          <w:sz w:val="24"/>
          <w:szCs w:val="24"/>
          <w:lang w:val="es-MX"/>
        </w:rPr>
      </w:pPr>
      <w:r>
        <w:rPr>
          <w:rFonts w:cs="Arial" w:ascii="Arial" w:hAnsi="Arial"/>
          <w:sz w:val="24"/>
          <w:szCs w:val="24"/>
          <w:lang w:val="es-MX"/>
        </w:rPr>
        <w:t>Es por ello, que en este manual se analizara y explicara mas a fondo el funcionamiento de las NAT, así como también, la manera en que se puede configurar una NAT en los sistemas operativos Windows y Linux; con el objetivo de orientar al lector en la creación y configuración de este sistema, para que este pueda realizar la comunicación entre redes de datos, cuyas direcciones IP sean mutuamente incompatibles.</w:t>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center"/>
        <w:rPr>
          <w:rFonts w:ascii="Arial" w:hAnsi="Arial" w:cs="Arial"/>
          <w:b/>
          <w:b/>
          <w:bCs/>
          <w:sz w:val="28"/>
          <w:szCs w:val="28"/>
          <w:u w:val="single"/>
          <w:lang w:val="es-MX"/>
        </w:rPr>
      </w:pPr>
      <w:r>
        <w:rPr>
          <w:rFonts w:cs="Arial" w:ascii="Arial" w:hAnsi="Arial"/>
          <w:b/>
          <w:bCs/>
          <w:sz w:val="28"/>
          <w:szCs w:val="28"/>
          <w:u w:val="single"/>
          <w:lang w:val="es-MX"/>
        </w:rPr>
        <w:t>Conceptos Generales</w:t>
      </w:r>
    </w:p>
    <w:p>
      <w:pPr>
        <w:pStyle w:val="Normal"/>
        <w:rPr>
          <w:rFonts w:ascii="Arial" w:hAnsi="Arial" w:cs="Arial"/>
          <w:sz w:val="24"/>
          <w:szCs w:val="24"/>
          <w:lang w:val="es-MX"/>
        </w:rPr>
      </w:pPr>
      <w:r>
        <w:rPr>
          <w:rFonts w:cs="Arial" w:ascii="Arial" w:hAnsi="Arial"/>
          <w:sz w:val="24"/>
          <w:szCs w:val="24"/>
          <w:lang w:val="es-MX"/>
        </w:rPr>
      </w:r>
    </w:p>
    <w:p>
      <w:pPr>
        <w:pStyle w:val="Default"/>
        <w:numPr>
          <w:ilvl w:val="0"/>
          <w:numId w:val="10"/>
        </w:numPr>
        <w:jc w:val="both"/>
        <w:rPr>
          <w:color w:val="auto"/>
        </w:rPr>
      </w:pPr>
      <w:r>
        <w:rPr>
          <w:b/>
          <w:bCs/>
          <w:color w:val="auto"/>
        </w:rPr>
        <w:t>NAT (Network Address Translation):</w:t>
      </w:r>
      <w:r>
        <w:rPr>
          <w:color w:val="auto"/>
        </w:rPr>
        <w:t xml:space="preserve"> NAT significa Traducción de Direcciones de Red. La función NAT está diseñada para simplificar y conservar direcciones IP. Permite que las interredes IP privadas que usan direcciones IP no registradas puedan conectarse a Internet. NAT se ejecuten en un router, generalmente, conectando dos redes juntas, y traduce las direcciones privadas (no universalmente únicas) de la red interna en direcciones legales antes de reenviar paquetes a otra red. Como parte de esta funcionalidad, NAT se puede configurar para anunciar una o muy pocas direcciones para toda la red al mundo exterior. De esta forma, se ofrece más seguridad y se oculta de forma efectiva toda la red interna del mundo que está detrás de dicha dirección. NAT ofrece una doble función de seguridad y conservación de red, y generalmente, se implementa en entornos de acceso remoto. </w:t>
      </w:r>
    </w:p>
    <w:p>
      <w:pPr>
        <w:pStyle w:val="Default"/>
        <w:numPr>
          <w:ilvl w:val="0"/>
          <w:numId w:val="10"/>
        </w:numPr>
        <w:jc w:val="both"/>
        <w:rPr>
          <w:color w:val="auto"/>
        </w:rPr>
      </w:pPr>
      <w:r>
        <w:rPr>
          <w:b/>
          <w:bCs/>
          <w:color w:val="auto"/>
        </w:rPr>
        <w:t>Intranet:</w:t>
      </w:r>
      <w:r>
        <w:rPr>
          <w:color w:val="auto"/>
        </w:rPr>
        <w:t xml:space="preserve"> Es una red de equipos de cómputo privada, basada en protocolos de internet, que se utiliza para compartir recursos y para agilizar tareas entre ellas. </w:t>
      </w:r>
    </w:p>
    <w:p>
      <w:pPr>
        <w:pStyle w:val="Default"/>
        <w:numPr>
          <w:ilvl w:val="0"/>
          <w:numId w:val="10"/>
        </w:numPr>
        <w:jc w:val="both"/>
        <w:rPr>
          <w:color w:val="auto"/>
        </w:rPr>
      </w:pPr>
      <w:r>
        <w:rPr>
          <w:b/>
          <w:bCs/>
          <w:color w:val="auto"/>
        </w:rPr>
        <w:t>Extranet:</w:t>
      </w:r>
      <w:r>
        <w:rPr>
          <w:color w:val="auto"/>
        </w:rPr>
        <w:t xml:space="preserve"> Una Extranet es en realidad una Intranet que es parcialmente accesible para personas externas autorizadas. El servidor real (el equipo que sirve las páginas web) residirá detrás de un firewall. El firewall ayuda a controlar el acceso entre la Intranet e Internet permitiendo el acceso a la Intranet sólo a las personas que están debidamente autorizadas </w:t>
      </w:r>
    </w:p>
    <w:p>
      <w:pPr>
        <w:pStyle w:val="Default"/>
        <w:numPr>
          <w:ilvl w:val="0"/>
          <w:numId w:val="10"/>
        </w:numPr>
        <w:jc w:val="both"/>
        <w:rPr>
          <w:color w:val="auto"/>
        </w:rPr>
      </w:pPr>
      <w:r>
        <w:rPr>
          <w:b/>
          <w:bCs/>
          <w:color w:val="auto"/>
        </w:rPr>
        <w:t>Internet:</w:t>
      </w:r>
      <w:r>
        <w:rPr>
          <w:color w:val="auto"/>
        </w:rPr>
        <w:t xml:space="preserve"> Es un sistema mundial de redes informáticas, una red de redes en la que los usuarios de cualquier computadora pueden obtener información de cualquier otro ordenador y en ocasiones hablar directamente con los usuarios en otros ordenadores. </w:t>
      </w:r>
    </w:p>
    <w:p>
      <w:pPr>
        <w:pStyle w:val="Default"/>
        <w:numPr>
          <w:ilvl w:val="0"/>
          <w:numId w:val="10"/>
        </w:numPr>
        <w:jc w:val="both"/>
        <w:rPr>
          <w:color w:val="auto"/>
        </w:rPr>
      </w:pPr>
      <w:r>
        <w:rPr>
          <w:b/>
          <w:bCs/>
          <w:color w:val="auto"/>
        </w:rPr>
        <w:t>DHCP (Dynamíc Host Confíguration Protocol):</w:t>
      </w:r>
      <w:r>
        <w:rPr>
          <w:color w:val="auto"/>
        </w:rPr>
        <w:t xml:space="preserve"> Es el </w:t>
      </w:r>
      <w:r>
        <w:rPr/>
        <w:t>protocolo que usan las computadoras para obtener información de configuración. El DHCP permite asignar una dirección IP a una computadora sin requerir que un administrador configure la información sobre la computadora en la base de datos de un servidor.</w:t>
      </w:r>
    </w:p>
    <w:p>
      <w:pPr>
        <w:pStyle w:val="Default"/>
        <w:numPr>
          <w:ilvl w:val="0"/>
          <w:numId w:val="10"/>
        </w:numPr>
        <w:jc w:val="both"/>
        <w:rPr>
          <w:color w:val="auto"/>
        </w:rPr>
      </w:pPr>
      <w:r>
        <w:rPr>
          <w:b/>
          <w:bCs/>
          <w:color w:val="auto"/>
        </w:rPr>
        <w:t>DNS (Domain Name Service):</w:t>
      </w:r>
      <w:r>
        <w:rPr>
          <w:color w:val="auto"/>
        </w:rPr>
        <w:t xml:space="preserve"> Es el encargado de traducir las complicadas series de números que conforman una dirección IP en palabras que el usuario pueda recordar fácilmente. </w:t>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jc w:val="center"/>
        <w:rPr>
          <w:rFonts w:ascii="Arial" w:hAnsi="Arial" w:cs="Arial"/>
          <w:b/>
          <w:b/>
          <w:bCs/>
          <w:sz w:val="28"/>
          <w:szCs w:val="28"/>
          <w:u w:val="single"/>
          <w:lang w:val="es-MX"/>
        </w:rPr>
      </w:pPr>
      <w:r>
        <w:rPr>
          <w:rFonts w:cs="Arial" w:ascii="Arial" w:hAnsi="Arial"/>
          <w:b/>
          <w:bCs/>
          <w:sz w:val="28"/>
          <w:szCs w:val="28"/>
          <w:u w:val="single"/>
          <w:lang w:val="es-MX"/>
        </w:rPr>
        <w:t>¿Cómo funciona una NAT?</w:t>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rPr>
          <w:rFonts w:ascii="Arial" w:hAnsi="Arial" w:cs="Arial"/>
          <w:sz w:val="24"/>
          <w:szCs w:val="24"/>
          <w:lang w:val="es-MX"/>
        </w:rPr>
      </w:pPr>
      <w:r>
        <w:rPr>
          <w:rFonts w:cs="Arial" w:ascii="Arial" w:hAnsi="Arial"/>
          <w:sz w:val="24"/>
          <w:szCs w:val="24"/>
          <w:lang w:val="es-MX"/>
        </w:rPr>
        <w:t>En la NAT existen varios tipos de funcionamiento:</w:t>
      </w:r>
    </w:p>
    <w:p>
      <w:pPr>
        <w:pStyle w:val="Normal"/>
        <w:rPr>
          <w:rFonts w:ascii="Arial" w:hAnsi="Arial" w:cs="Arial"/>
          <w:sz w:val="24"/>
          <w:szCs w:val="24"/>
          <w:lang w:val="es-MX"/>
        </w:rPr>
      </w:pPr>
      <w:r>
        <w:rPr>
          <w:rFonts w:cs="Arial" w:ascii="Arial" w:hAnsi="Arial"/>
          <w:sz w:val="24"/>
          <w:szCs w:val="24"/>
          <w:lang w:val="es-MX"/>
        </w:rPr>
      </w:r>
    </w:p>
    <w:p>
      <w:pPr>
        <w:pStyle w:val="Normal"/>
        <w:shd w:val="clear" w:color="auto" w:fill="FFFFFF"/>
        <w:spacing w:lineRule="auto" w:line="240" w:before="0" w:after="245"/>
        <w:rPr>
          <w:rFonts w:ascii="Arial" w:hAnsi="Arial" w:cs="Arial"/>
          <w:b/>
          <w:b/>
          <w:bCs/>
          <w:sz w:val="24"/>
          <w:szCs w:val="24"/>
          <w:u w:val="single"/>
          <w:lang w:val="es-MX"/>
        </w:rPr>
      </w:pPr>
      <w:r>
        <w:rPr>
          <w:rFonts w:cs="Arial" w:ascii="Arial" w:hAnsi="Arial"/>
          <w:b/>
          <w:bCs/>
          <w:sz w:val="24"/>
          <w:szCs w:val="24"/>
          <w:u w:val="single"/>
          <w:lang w:val="es-MX"/>
        </w:rPr>
        <w:t>Estática:</w:t>
      </w:r>
    </w:p>
    <w:p>
      <w:pPr>
        <w:pStyle w:val="Normal"/>
        <w:shd w:val="clear" w:color="auto" w:fill="FFFFFF"/>
        <w:spacing w:lineRule="auto" w:line="240" w:before="0" w:after="245"/>
        <w:rPr>
          <w:rFonts w:ascii="Arial" w:hAnsi="Arial" w:cs="Arial"/>
          <w:sz w:val="24"/>
          <w:szCs w:val="24"/>
          <w:lang w:val="es-MX"/>
        </w:rPr>
      </w:pPr>
      <w:r>
        <w:rPr>
          <w:rFonts w:cs="Arial" w:ascii="Arial" w:hAnsi="Arial"/>
          <w:sz w:val="24"/>
          <w:szCs w:val="24"/>
          <w:lang w:val="es-MX"/>
        </w:rPr>
        <w:br/>
        <w:t>Una dirección IP privada se traduce siempre en una misma dirección IP pública. Este modo de funcionamiento permitiría a un host dentro de la red ser visible desde Internet.</w:t>
      </w:r>
    </w:p>
    <w:p>
      <w:pPr>
        <w:pStyle w:val="Normal"/>
        <w:shd w:val="clear" w:color="auto" w:fill="FFFFFF"/>
        <w:spacing w:lineRule="auto" w:line="240" w:before="0" w:after="245"/>
        <w:rPr>
          <w:rFonts w:ascii="Arial" w:hAnsi="Arial" w:cs="Arial"/>
          <w:sz w:val="24"/>
          <w:szCs w:val="24"/>
          <w:lang w:val="es-MX"/>
        </w:rPr>
      </w:pPr>
      <w:r>
        <w:rPr>
          <w:rFonts w:cs="Arial" w:ascii="Arial" w:hAnsi="Arial"/>
          <w:sz w:val="24"/>
          <w:szCs w:val="24"/>
          <w:lang w:val="es-MX"/>
        </w:rPr>
      </w:r>
    </w:p>
    <w:p>
      <w:pPr>
        <w:pStyle w:val="Normal"/>
        <w:shd w:val="clear" w:color="auto" w:fill="FFFFFF"/>
        <w:spacing w:lineRule="auto" w:line="240" w:before="0" w:after="245"/>
        <w:rPr>
          <w:rFonts w:ascii="Arial" w:hAnsi="Arial" w:cs="Arial"/>
          <w:sz w:val="24"/>
          <w:szCs w:val="24"/>
          <w:u w:val="single"/>
          <w:lang w:val="es-MX"/>
        </w:rPr>
      </w:pPr>
      <w:r>
        <w:rPr>
          <w:rFonts w:cs="Arial" w:ascii="Arial" w:hAnsi="Arial"/>
          <w:b/>
          <w:bCs/>
          <w:sz w:val="24"/>
          <w:szCs w:val="24"/>
          <w:u w:val="single"/>
          <w:lang w:val="es-MX"/>
        </w:rPr>
        <w:t>Dinámica:</w:t>
      </w:r>
    </w:p>
    <w:p>
      <w:pPr>
        <w:pStyle w:val="Normal"/>
        <w:shd w:val="clear" w:color="auto" w:fill="FFFFFF"/>
        <w:spacing w:lineRule="auto" w:line="240" w:before="0" w:after="245"/>
        <w:rPr>
          <w:rFonts w:ascii="Arial" w:hAnsi="Arial" w:cs="Arial"/>
          <w:sz w:val="24"/>
          <w:szCs w:val="24"/>
          <w:lang w:val="es-MX"/>
        </w:rPr>
      </w:pPr>
      <w:r>
        <w:rPr>
          <w:rFonts w:cs="Arial" w:ascii="Arial" w:hAnsi="Arial"/>
          <w:sz w:val="24"/>
          <w:szCs w:val="24"/>
          <w:lang w:val="es-MX"/>
        </w:rPr>
        <w:br/>
        <w:t>El router tiene asignadas varias direcciones IP públicas, de modo que cada dirección IP privada se mapea usando una de las direcciones IP públicas que el router tiene asignadas, de modo que a cada dirección IP privada le corresponde al menos una dirección IP pública.</w:t>
      </w:r>
    </w:p>
    <w:p>
      <w:pPr>
        <w:pStyle w:val="Normal"/>
        <w:shd w:val="clear" w:color="auto" w:fill="FFFFFF"/>
        <w:spacing w:lineRule="auto" w:line="240" w:before="0" w:after="245"/>
        <w:rPr>
          <w:rFonts w:ascii="Arial" w:hAnsi="Arial" w:cs="Arial"/>
          <w:sz w:val="24"/>
          <w:szCs w:val="24"/>
          <w:lang w:val="es-MX"/>
        </w:rPr>
      </w:pPr>
      <w:r>
        <w:rPr>
          <w:rFonts w:cs="Arial" w:ascii="Arial" w:hAnsi="Arial"/>
          <w:sz w:val="24"/>
          <w:szCs w:val="24"/>
          <w:lang w:val="es-MX"/>
        </w:rPr>
        <w:t>Cada vez que un host requiera una conexión a Internet, el router le asignará una dirección IP pública que no esté siendo utilizada. En esta ocasión se aumenta la seguridad ya que dificulta que un host externo ingrese a la red ya que las direcciones IP públicas van cambiando.</w:t>
      </w:r>
    </w:p>
    <w:p>
      <w:pPr>
        <w:pStyle w:val="Normal"/>
        <w:shd w:val="clear" w:color="auto" w:fill="FFFFFF"/>
        <w:spacing w:lineRule="auto" w:line="240" w:before="0" w:after="245"/>
        <w:rPr>
          <w:rFonts w:ascii="Arial" w:hAnsi="Arial" w:cs="Arial"/>
          <w:sz w:val="24"/>
          <w:szCs w:val="24"/>
          <w:lang w:val="es-MX"/>
        </w:rPr>
      </w:pPr>
      <w:r>
        <w:rPr>
          <w:rFonts w:cs="Arial" w:ascii="Arial" w:hAnsi="Arial"/>
          <w:sz w:val="24"/>
          <w:szCs w:val="24"/>
          <w:lang w:val="es-MX"/>
        </w:rPr>
      </w:r>
    </w:p>
    <w:p>
      <w:pPr>
        <w:pStyle w:val="Normal"/>
        <w:shd w:val="clear" w:color="auto" w:fill="FFFFFF"/>
        <w:spacing w:lineRule="auto" w:line="240" w:before="0" w:after="245"/>
        <w:rPr>
          <w:rFonts w:ascii="Arial" w:hAnsi="Arial" w:cs="Arial"/>
          <w:b/>
          <w:b/>
          <w:bCs/>
          <w:sz w:val="24"/>
          <w:szCs w:val="24"/>
          <w:lang w:val="es-MX"/>
        </w:rPr>
      </w:pPr>
      <w:r>
        <w:rPr>
          <w:rFonts w:cs="Arial" w:ascii="Arial" w:hAnsi="Arial"/>
          <w:b/>
          <w:bCs/>
          <w:sz w:val="24"/>
          <w:szCs w:val="24"/>
          <w:u w:val="single"/>
          <w:lang w:val="es-MX"/>
        </w:rPr>
        <w:t>Sobrecarga:</w:t>
      </w:r>
    </w:p>
    <w:p>
      <w:pPr>
        <w:pStyle w:val="Normal"/>
        <w:shd w:val="clear" w:color="auto" w:fill="FFFFFF"/>
        <w:spacing w:lineRule="auto" w:line="240" w:before="0" w:after="245"/>
        <w:rPr>
          <w:rFonts w:ascii="Arial" w:hAnsi="Arial" w:cs="Arial"/>
          <w:b/>
          <w:b/>
          <w:bCs/>
          <w:sz w:val="24"/>
          <w:szCs w:val="24"/>
          <w:lang w:val="es-MX"/>
        </w:rPr>
      </w:pPr>
      <w:r>
        <w:rPr>
          <w:rFonts w:cs="Arial" w:ascii="Arial" w:hAnsi="Arial"/>
          <w:sz w:val="24"/>
          <w:szCs w:val="24"/>
          <w:lang w:val="es-MX"/>
        </w:rPr>
        <w:br/>
        <w:t>La NAT con sobrecarga o PAT (Port Address Translation) es el más común de todos los tipos, ya que es el utilizado en los hogares. Se pueden mapear múltiples direcciones IP privadas a través de una dirección IP pública, con lo que evitamos contratar más de una dirección IP pública. Además del ahorro económico, también se ahorran direcciones IPv4, ya que, aunque la subred tenga muchas máquinas, todas salen a Internet a través de una misma dirección IP pública.</w:t>
      </w:r>
    </w:p>
    <w:p>
      <w:pPr>
        <w:pStyle w:val="Normal"/>
        <w:shd w:val="clear" w:color="auto" w:fill="FFFFFF"/>
        <w:spacing w:lineRule="auto" w:line="240" w:before="0" w:after="245"/>
        <w:rPr>
          <w:rFonts w:ascii="Arial" w:hAnsi="Arial" w:cs="Arial"/>
          <w:sz w:val="24"/>
          <w:szCs w:val="24"/>
          <w:lang w:val="es-MX"/>
        </w:rPr>
      </w:pPr>
      <w:r>
        <w:rPr>
          <w:rFonts w:cs="Arial" w:ascii="Arial" w:hAnsi="Arial"/>
          <w:sz w:val="24"/>
          <w:szCs w:val="24"/>
          <w:lang w:val="es-MX"/>
        </w:rPr>
        <w:t>Para poder hacer esto el router hace uso de los puertos. En los protocolos TCP y UDP se disponen de 65.536 puertos para establecer conexiones. De modo que cuando una máquina quiere establecer una conexión, el router guarda su IP privada y el puerto de origen y los asocia a la IP pública y un puerto al azar. Cuando llega información a este puerto elegido al azar, el router comprueba la tabla y lo reenvía a la IP privada y puerto que correspondan.</w:t>
      </w:r>
    </w:p>
    <w:p>
      <w:pPr>
        <w:pStyle w:val="Normal"/>
        <w:shd w:val="clear" w:color="auto" w:fill="FFFFFF"/>
        <w:spacing w:lineRule="auto" w:line="240" w:before="0" w:after="245"/>
        <w:rPr>
          <w:rFonts w:ascii="Arial" w:hAnsi="Arial" w:cs="Arial"/>
          <w:sz w:val="24"/>
          <w:szCs w:val="24"/>
          <w:lang w:val="es-MX"/>
        </w:rPr>
      </w:pPr>
      <w:r>
        <w:rPr>
          <w:rFonts w:cs="Arial" w:ascii="Arial" w:hAnsi="Arial"/>
          <w:sz w:val="24"/>
          <w:szCs w:val="24"/>
          <w:lang w:val="es-MX"/>
        </w:rPr>
      </w:r>
    </w:p>
    <w:p>
      <w:pPr>
        <w:pStyle w:val="Normal"/>
        <w:shd w:val="clear" w:color="auto" w:fill="FFFFFF"/>
        <w:spacing w:lineRule="auto" w:line="240" w:before="0" w:after="245"/>
        <w:rPr>
          <w:rFonts w:ascii="Arial" w:hAnsi="Arial" w:cs="Arial"/>
          <w:b/>
          <w:b/>
          <w:bCs/>
          <w:sz w:val="24"/>
          <w:szCs w:val="24"/>
          <w:u w:val="single"/>
          <w:lang w:val="es-MX"/>
        </w:rPr>
      </w:pPr>
      <w:r>
        <w:rPr>
          <w:rFonts w:cs="Arial" w:ascii="Arial" w:hAnsi="Arial"/>
          <w:b/>
          <w:bCs/>
          <w:sz w:val="24"/>
          <w:szCs w:val="24"/>
          <w:u w:val="single"/>
          <w:lang w:val="es-MX"/>
        </w:rPr>
        <w:t>Solapamiento:</w:t>
      </w:r>
    </w:p>
    <w:p>
      <w:pPr>
        <w:pStyle w:val="Normal"/>
        <w:shd w:val="clear" w:color="auto" w:fill="FFFFFF"/>
        <w:spacing w:lineRule="auto" w:line="240" w:before="0" w:after="245"/>
        <w:rPr>
          <w:rFonts w:ascii="Arial" w:hAnsi="Arial" w:cs="Arial"/>
          <w:sz w:val="24"/>
          <w:szCs w:val="24"/>
          <w:lang w:val="es-MX"/>
        </w:rPr>
      </w:pPr>
      <w:r>
        <w:rPr>
          <w:rFonts w:cs="Arial" w:ascii="Arial" w:hAnsi="Arial"/>
          <w:sz w:val="24"/>
          <w:szCs w:val="24"/>
          <w:lang w:val="es-MX"/>
        </w:rPr>
        <w:br/>
        <w:t>Cuando una dirección IP privada de una red es una dirección IP pública en uso, el router se encarga de reemplazar dicha dirección IP por otra para evitar el conflicto de direcciones.</w:t>
      </w:r>
    </w:p>
    <w:p>
      <w:pPr>
        <w:pStyle w:val="Normal"/>
        <w:rPr>
          <w:rFonts w:ascii="Arial" w:hAnsi="Arial" w:cs="Arial"/>
          <w:b/>
          <w:b/>
          <w:bCs/>
          <w:sz w:val="28"/>
          <w:szCs w:val="28"/>
          <w:u w:val="single"/>
          <w:lang w:val="es-MX"/>
        </w:rPr>
      </w:pPr>
      <w:r>
        <w:rPr>
          <w:rFonts w:cs="Arial" w:ascii="Arial" w:hAnsi="Arial"/>
          <w:b/>
          <w:bCs/>
          <w:sz w:val="28"/>
          <w:szCs w:val="28"/>
          <w:u w:val="single"/>
          <w:lang w:val="es-MX"/>
        </w:rPr>
      </w:r>
    </w:p>
    <w:p>
      <w:pPr>
        <w:pStyle w:val="Normal"/>
        <w:jc w:val="center"/>
        <w:rPr>
          <w:rFonts w:ascii="Arial" w:hAnsi="Arial" w:cs="Arial"/>
          <w:b/>
          <w:b/>
          <w:bCs/>
          <w:sz w:val="28"/>
          <w:szCs w:val="28"/>
          <w:u w:val="single"/>
          <w:lang w:val="es-MX"/>
        </w:rPr>
      </w:pPr>
      <w:r>
        <w:rPr>
          <w:rFonts w:cs="Arial" w:ascii="Arial" w:hAnsi="Arial"/>
          <w:b/>
          <w:bCs/>
          <w:sz w:val="28"/>
          <w:szCs w:val="28"/>
          <w:u w:val="single"/>
          <w:lang w:val="es-MX"/>
        </w:rPr>
        <w:t>Configuración de Servidor NAT en Windows 10</w:t>
      </w:r>
    </w:p>
    <w:p>
      <w:pPr>
        <w:pStyle w:val="Normal"/>
        <w:rPr>
          <w:rFonts w:ascii="Arial" w:hAnsi="Arial" w:cs="Arial"/>
          <w:sz w:val="24"/>
          <w:szCs w:val="24"/>
          <w:lang w:val="es-MX"/>
        </w:rPr>
      </w:pPr>
      <w:r>
        <w:rPr>
          <w:rFonts w:cs="Arial" w:ascii="Arial" w:hAnsi="Arial"/>
          <w:sz w:val="24"/>
          <w:szCs w:val="24"/>
          <w:lang w:val="es-MX"/>
        </w:rPr>
      </w:r>
    </w:p>
    <w:p>
      <w:pPr>
        <w:pStyle w:val="Normal"/>
        <w:rPr>
          <w:rFonts w:ascii="Arial" w:hAnsi="Arial" w:cs="Arial"/>
          <w:b/>
          <w:b/>
          <w:bCs/>
          <w:sz w:val="24"/>
          <w:szCs w:val="24"/>
          <w:lang w:val="es-MX"/>
        </w:rPr>
      </w:pPr>
      <w:r>
        <w:rPr>
          <w:rFonts w:cs="Arial" w:ascii="Arial" w:hAnsi="Arial"/>
          <w:b/>
          <w:bCs/>
          <w:sz w:val="24"/>
          <w:szCs w:val="24"/>
          <w:lang w:val="es-MX"/>
        </w:rPr>
        <w:t>Requisitos:</w:t>
      </w:r>
    </w:p>
    <w:p>
      <w:pPr>
        <w:pStyle w:val="ListParagraph"/>
        <w:numPr>
          <w:ilvl w:val="0"/>
          <w:numId w:val="3"/>
        </w:numPr>
        <w:rPr>
          <w:rFonts w:ascii="Arial" w:hAnsi="Arial" w:cs="Arial"/>
          <w:sz w:val="24"/>
          <w:szCs w:val="24"/>
        </w:rPr>
      </w:pPr>
      <w:r>
        <w:rPr>
          <w:rFonts w:cs="Arial" w:ascii="Arial" w:hAnsi="Arial"/>
          <w:sz w:val="24"/>
          <w:szCs w:val="24"/>
        </w:rPr>
        <w:t>Tener Windows Server, o Windows 10 Pro, Enterprise o Education</w:t>
      </w:r>
    </w:p>
    <w:p>
      <w:pPr>
        <w:pStyle w:val="ListParagraph"/>
        <w:numPr>
          <w:ilvl w:val="0"/>
          <w:numId w:val="3"/>
        </w:numPr>
        <w:rPr>
          <w:rFonts w:ascii="Arial" w:hAnsi="Arial" w:cs="Arial"/>
          <w:sz w:val="24"/>
          <w:szCs w:val="24"/>
          <w:lang w:val="es-MX"/>
        </w:rPr>
      </w:pPr>
      <w:r>
        <w:rPr>
          <w:rFonts w:cs="Arial" w:ascii="Arial" w:hAnsi="Arial"/>
          <w:sz w:val="24"/>
          <w:szCs w:val="24"/>
          <w:lang w:val="es-MX"/>
        </w:rPr>
        <w:t>Tener instalado Hiper-V en el sistema operativo</w:t>
      </w:r>
    </w:p>
    <w:p>
      <w:pPr>
        <w:pStyle w:val="Normal"/>
        <w:rPr>
          <w:rFonts w:ascii="Arial" w:hAnsi="Arial" w:cs="Arial"/>
          <w:sz w:val="24"/>
          <w:szCs w:val="24"/>
          <w:lang w:val="es-MX"/>
        </w:rPr>
      </w:pPr>
      <w:r>
        <w:rPr>
          <w:rFonts w:cs="Arial" w:ascii="Arial" w:hAnsi="Arial"/>
          <w:b/>
          <w:bCs/>
          <w:sz w:val="24"/>
          <w:szCs w:val="24"/>
          <w:lang w:val="es-MX"/>
        </w:rPr>
        <w:t>Pasos:</w:t>
      </w:r>
    </w:p>
    <w:p>
      <w:pPr>
        <w:pStyle w:val="ListParagraph"/>
        <w:numPr>
          <w:ilvl w:val="0"/>
          <w:numId w:val="1"/>
        </w:numPr>
        <w:rPr>
          <w:rFonts w:ascii="Arial" w:hAnsi="Arial" w:cs="Arial"/>
          <w:sz w:val="24"/>
          <w:szCs w:val="24"/>
          <w:lang w:val="es-MX"/>
        </w:rPr>
      </w:pPr>
      <w:r>
        <mc:AlternateContent>
          <mc:Choice Requires="wps">
            <w:drawing>
              <wp:anchor behindDoc="0" distT="0" distB="0" distL="114300" distR="114300" simplePos="0" locked="0" layoutInCell="1" allowOverlap="1" relativeHeight="18">
                <wp:simplePos x="0" y="0"/>
                <wp:positionH relativeFrom="column">
                  <wp:posOffset>633095</wp:posOffset>
                </wp:positionH>
                <wp:positionV relativeFrom="paragraph">
                  <wp:posOffset>561340</wp:posOffset>
                </wp:positionV>
                <wp:extent cx="1515110" cy="381635"/>
                <wp:effectExtent l="0" t="0" r="28575" b="19050"/>
                <wp:wrapSquare wrapText="bothSides"/>
                <wp:docPr id="5" name="Elipse 3"/>
                <a:graphic xmlns:a="http://schemas.openxmlformats.org/drawingml/2006/main">
                  <a:graphicData uri="http://schemas.microsoft.com/office/word/2010/wordprocessingShape">
                    <wps:wsp>
                      <wps:cNvSpPr/>
                      <wps:spPr>
                        <a:xfrm>
                          <a:off x="0" y="0"/>
                          <a:ext cx="1514520" cy="380880"/>
                        </a:xfrm>
                        <a:prstGeom prst="ellipse">
                          <a:avLst/>
                        </a:prstGeom>
                        <a:noFill/>
                        <a:ln w="19080">
                          <a:solidFill>
                            <a:srgbClr val="ff0000"/>
                          </a:solid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0" w:after="160"/>
                              <w:rPr>
                                <w:color w:val="FFFFFF"/>
                              </w:rPr>
                            </w:pPr>
                            <w:r>
                              <w:rPr>
                                <w:color w:val="FFFFFF"/>
                              </w:rPr>
                            </w:r>
                          </w:p>
                        </w:txbxContent>
                      </wps:txbx>
                      <wps:bodyPr anchor="ctr">
                        <a:prstTxWarp prst="textNoShape"/>
                        <a:noAutofit/>
                      </wps:bodyPr>
                    </wps:wsp>
                  </a:graphicData>
                </a:graphic>
              </wp:anchor>
            </w:drawing>
          </mc:Choice>
          <mc:Fallback>
            <w:pict>
              <v:oval id="shape_0" ID="Elipse 3" stroked="t" style="position:absolute;margin-left:49.85pt;margin-top:44.2pt;width:119.2pt;height:29.95pt">
                <w10:wrap type="none"/>
                <v:fill o:detectmouseclick="t" on="false"/>
                <v:stroke color="red" weight="19080" joinstyle="miter" endcap="flat"/>
                <v:textbox>
                  <w:txbxContent>
                    <w:p>
                      <w:pPr>
                        <w:pStyle w:val="Contenidodelmarco"/>
                        <w:spacing w:before="0" w:after="160"/>
                        <w:rPr>
                          <w:color w:val="FFFFFF"/>
                        </w:rPr>
                      </w:pPr>
                      <w:r>
                        <w:rPr>
                          <w:color w:val="FFFFFF"/>
                        </w:rPr>
                      </w:r>
                    </w:p>
                  </w:txbxContent>
                </v:textbox>
              </v:oval>
            </w:pict>
          </mc:Fallback>
        </mc:AlternateContent>
        <w:drawing>
          <wp:anchor behindDoc="0" distT="0" distB="0" distL="114300" distR="114300" simplePos="0" locked="0" layoutInCell="1" allowOverlap="1" relativeHeight="3">
            <wp:simplePos x="0" y="0"/>
            <wp:positionH relativeFrom="margin">
              <wp:posOffset>584200</wp:posOffset>
            </wp:positionH>
            <wp:positionV relativeFrom="paragraph">
              <wp:posOffset>273050</wp:posOffset>
            </wp:positionV>
            <wp:extent cx="1628775" cy="2745740"/>
            <wp:effectExtent l="0" t="0" r="0" b="0"/>
            <wp:wrapTopAndBottom/>
            <wp:docPr id="7"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
                    <pic:cNvPicPr>
                      <a:picLocks noChangeAspect="1" noChangeArrowheads="1"/>
                    </pic:cNvPicPr>
                  </pic:nvPicPr>
                  <pic:blipFill>
                    <a:blip r:embed="rId4"/>
                    <a:srcRect l="0" t="12977" r="70970" b="0"/>
                    <a:stretch>
                      <a:fillRect/>
                    </a:stretch>
                  </pic:blipFill>
                  <pic:spPr bwMode="auto">
                    <a:xfrm>
                      <a:off x="0" y="0"/>
                      <a:ext cx="1628775" cy="2745740"/>
                    </a:xfrm>
                    <a:prstGeom prst="rect">
                      <a:avLst/>
                    </a:prstGeom>
                  </pic:spPr>
                </pic:pic>
              </a:graphicData>
            </a:graphic>
          </wp:anchor>
        </w:drawing>
        <w:drawing>
          <wp:anchor behindDoc="0" distT="0" distB="0" distL="114300" distR="114300" simplePos="0" locked="0" layoutInCell="1" allowOverlap="1" relativeHeight="33">
            <wp:simplePos x="0" y="0"/>
            <wp:positionH relativeFrom="column">
              <wp:posOffset>2537460</wp:posOffset>
            </wp:positionH>
            <wp:positionV relativeFrom="paragraph">
              <wp:posOffset>975360</wp:posOffset>
            </wp:positionV>
            <wp:extent cx="4078605" cy="1075055"/>
            <wp:effectExtent l="0" t="0" r="0" b="0"/>
            <wp:wrapSquare wrapText="bothSides"/>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5"/>
                    <a:srcRect l="0" t="0" r="0" b="64139"/>
                    <a:stretch>
                      <a:fillRect/>
                    </a:stretch>
                  </pic:blipFill>
                  <pic:spPr bwMode="auto">
                    <a:xfrm>
                      <a:off x="0" y="0"/>
                      <a:ext cx="4078605" cy="1075055"/>
                    </a:xfrm>
                    <a:prstGeom prst="rect">
                      <a:avLst/>
                    </a:prstGeom>
                  </pic:spPr>
                </pic:pic>
              </a:graphicData>
            </a:graphic>
          </wp:anchor>
        </w:drawing>
      </w:r>
      <w:r>
        <w:rPr>
          <w:rFonts w:cs="Arial" w:ascii="Arial" w:hAnsi="Arial"/>
          <w:sz w:val="24"/>
          <w:szCs w:val="24"/>
          <w:lang w:val="es-MX"/>
        </w:rPr>
        <w:t>Accedemos a la consola de Powershell como Administrador</w:t>
      </w:r>
    </w:p>
    <w:p>
      <w:pPr>
        <w:pStyle w:val="Normal"/>
        <w:jc w:val="center"/>
        <w:rPr>
          <w:rFonts w:ascii="Arial" w:hAnsi="Arial" w:cs="Arial"/>
          <w:sz w:val="24"/>
          <w:szCs w:val="24"/>
          <w:lang w:val="es-MX"/>
        </w:rPr>
      </w:pPr>
      <w:r>
        <w:rPr>
          <w:rFonts w:cs="Arial" w:ascii="Arial" w:hAnsi="Arial"/>
          <w:sz w:val="24"/>
          <w:szCs w:val="24"/>
          <w:lang w:val="es-MX"/>
        </w:rPr>
      </w:r>
    </w:p>
    <w:p>
      <w:pPr>
        <w:pStyle w:val="ListParagraph"/>
        <w:numPr>
          <w:ilvl w:val="0"/>
          <w:numId w:val="1"/>
        </w:numPr>
        <w:jc w:val="both"/>
        <w:rPr>
          <w:rFonts w:ascii="Arial" w:hAnsi="Arial" w:cs="Arial"/>
          <w:sz w:val="24"/>
          <w:szCs w:val="24"/>
          <w:lang w:val="es-MX"/>
        </w:rPr>
      </w:pPr>
      <w:r>
        <w:rPr>
          <w:rFonts w:cs="Arial" w:ascii="Arial" w:hAnsi="Arial"/>
          <w:sz w:val="24"/>
          <w:szCs w:val="24"/>
          <w:lang w:val="es-MX"/>
        </w:rPr>
        <w:t>Creamos un switch interno, colocando el siguiente comando:</w:t>
      </w:r>
    </w:p>
    <w:p>
      <w:pPr>
        <w:pStyle w:val="Normal"/>
        <w:jc w:val="center"/>
        <w:rPr>
          <w:rFonts w:ascii="Arial" w:hAnsi="Arial" w:cs="Arial"/>
          <w:sz w:val="24"/>
          <w:szCs w:val="24"/>
        </w:rPr>
      </w:pPr>
      <w:r>
        <w:rPr>
          <w:rStyle w:val="Hljspscommand"/>
          <w:rFonts w:cs="Arial" w:ascii="Arial" w:hAnsi="Arial"/>
          <w:color w:val="0101FD"/>
          <w:sz w:val="24"/>
          <w:szCs w:val="24"/>
        </w:rPr>
        <w:t>New-VMSwitch</w:t>
      </w:r>
      <w:r>
        <w:rPr>
          <w:rStyle w:val="Hljsparameter"/>
          <w:rFonts w:cs="Arial" w:ascii="Arial" w:hAnsi="Arial"/>
          <w:color w:val="007D9A"/>
          <w:sz w:val="24"/>
          <w:szCs w:val="24"/>
        </w:rPr>
        <w:t xml:space="preserve"> -SwitchName </w:t>
      </w:r>
      <w:r>
        <w:rPr>
          <w:rFonts w:cs="Arial" w:ascii="Arial" w:hAnsi="Arial"/>
          <w:color w:val="A31515"/>
          <w:sz w:val="24"/>
          <w:szCs w:val="24"/>
        </w:rPr>
        <w:t>"SwitchName"</w:t>
      </w:r>
      <w:r>
        <w:rPr>
          <w:rFonts w:cs="Arial" w:ascii="Arial" w:hAnsi="Arial"/>
          <w:color w:val="FFC000" w:themeColor="accent4"/>
          <w:sz w:val="24"/>
          <w:szCs w:val="24"/>
        </w:rPr>
        <w:t xml:space="preserve"> </w:t>
      </w:r>
      <w:r>
        <w:rPr>
          <w:rStyle w:val="Hljsparameter"/>
          <w:rFonts w:cs="Arial" w:ascii="Arial" w:hAnsi="Arial"/>
          <w:color w:val="007D9A"/>
          <w:sz w:val="24"/>
          <w:szCs w:val="24"/>
        </w:rPr>
        <w:t>-SwitchType</w:t>
      </w:r>
      <w:r>
        <w:rPr>
          <w:rFonts w:cs="Arial" w:ascii="Arial" w:hAnsi="Arial"/>
          <w:color w:val="8EAADB" w:themeColor="accent1" w:themeTint="99"/>
          <w:sz w:val="24"/>
          <w:szCs w:val="24"/>
        </w:rPr>
        <w:t xml:space="preserve"> </w:t>
      </w:r>
      <w:r>
        <w:rPr>
          <w:rFonts w:cs="Arial" w:ascii="Arial" w:hAnsi="Arial"/>
          <w:sz w:val="24"/>
          <w:szCs w:val="24"/>
        </w:rPr>
        <w:t>Internal</w:t>
      </w:r>
    </w:p>
    <w:p>
      <w:pPr>
        <w:pStyle w:val="Normal"/>
        <w:ind w:firstLine="720"/>
        <w:jc w:val="both"/>
        <w:rPr>
          <w:rFonts w:ascii="Consolas" w:hAnsi="Consolas"/>
          <w:color w:val="A31515"/>
          <w:sz w:val="21"/>
          <w:szCs w:val="21"/>
          <w:highlight w:val="white"/>
        </w:rPr>
      </w:pPr>
      <w:r>
        <w:rPr>
          <w:rFonts w:ascii="Consolas" w:hAnsi="Consolas"/>
          <w:color w:val="A31515"/>
          <w:sz w:val="21"/>
          <w:szCs w:val="21"/>
          <w:shd w:fill="FAFAFA" w:val="clear"/>
        </w:rPr>
      </w:r>
    </w:p>
    <w:p>
      <w:pPr>
        <w:pStyle w:val="Normal"/>
        <w:ind w:firstLine="720"/>
        <w:jc w:val="both"/>
        <w:rPr>
          <w:rFonts w:ascii="Arial" w:hAnsi="Arial" w:cs="Arial"/>
          <w:sz w:val="24"/>
          <w:szCs w:val="24"/>
          <w:lang w:val="es-MX"/>
        </w:rPr>
      </w:pPr>
      <w:r>
        <w:rPr>
          <w:rFonts w:cs="Arial" w:ascii="Arial" w:hAnsi="Arial"/>
          <w:b/>
          <w:bCs/>
          <w:sz w:val="24"/>
          <w:szCs w:val="24"/>
          <w:lang w:val="es-MX"/>
        </w:rPr>
        <w:t xml:space="preserve">New-VMSwitch: </w:t>
      </w:r>
      <w:r>
        <w:rPr>
          <w:rFonts w:cs="Arial" w:ascii="Arial" w:hAnsi="Arial"/>
          <w:sz w:val="24"/>
          <w:szCs w:val="24"/>
          <w:lang w:val="es-MX"/>
        </w:rPr>
        <w:t>Instrucción principal para crear el switch</w:t>
      </w:r>
    </w:p>
    <w:p>
      <w:pPr>
        <w:pStyle w:val="Normal"/>
        <w:ind w:left="720" w:hanging="0"/>
        <w:jc w:val="both"/>
        <w:rPr>
          <w:rFonts w:ascii="Arial" w:hAnsi="Arial" w:cs="Arial"/>
          <w:sz w:val="24"/>
          <w:szCs w:val="24"/>
          <w:lang w:val="es-MX"/>
        </w:rPr>
      </w:pPr>
      <w:r>
        <w:rPr>
          <w:rFonts w:cs="Arial" w:ascii="Arial" w:hAnsi="Arial"/>
          <w:b/>
          <w:bCs/>
          <w:sz w:val="24"/>
          <w:szCs w:val="24"/>
          <w:lang w:val="es-MX"/>
        </w:rPr>
        <w:t xml:space="preserve">-SwitchName:  </w:t>
      </w:r>
      <w:r>
        <w:rPr>
          <w:rFonts w:cs="Arial" w:ascii="Arial" w:hAnsi="Arial"/>
          <w:sz w:val="24"/>
          <w:szCs w:val="24"/>
          <w:lang w:val="es-MX"/>
        </w:rPr>
        <w:t>Parámetro de la función principal, que indica el nombre del switch</w:t>
      </w:r>
    </w:p>
    <w:p>
      <w:pPr>
        <w:pStyle w:val="Normal"/>
        <w:ind w:left="720" w:hanging="0"/>
        <w:jc w:val="both"/>
        <w:rPr>
          <w:rFonts w:ascii="Arial" w:hAnsi="Arial" w:cs="Arial"/>
          <w:sz w:val="24"/>
          <w:szCs w:val="24"/>
          <w:lang w:val="es-MX"/>
        </w:rPr>
      </w:pPr>
      <w:r>
        <w:rPr>
          <w:rFonts w:cs="Arial" w:ascii="Arial" w:hAnsi="Arial"/>
          <w:b/>
          <w:bCs/>
          <w:i/>
          <w:iCs/>
          <w:sz w:val="24"/>
          <w:szCs w:val="24"/>
          <w:lang w:val="es-MX"/>
        </w:rPr>
        <w:t>“</w:t>
      </w:r>
      <w:r>
        <w:rPr>
          <w:rFonts w:cs="Arial" w:ascii="Arial" w:hAnsi="Arial"/>
          <w:b/>
          <w:bCs/>
          <w:i/>
          <w:iCs/>
          <w:sz w:val="24"/>
          <w:szCs w:val="24"/>
          <w:lang w:val="es-MX"/>
        </w:rPr>
        <w:t>SwitchName”:</w:t>
      </w:r>
      <w:r>
        <w:rPr>
          <w:rFonts w:cs="Arial" w:ascii="Arial" w:hAnsi="Arial"/>
          <w:sz w:val="24"/>
          <w:szCs w:val="24"/>
          <w:lang w:val="es-MX"/>
        </w:rPr>
        <w:t xml:space="preserve"> Valor del parámetro que indica el nombre del switch, y puede ser cambiado a conveniencia del usuario.</w:t>
      </w:r>
    </w:p>
    <w:p>
      <w:pPr>
        <w:pStyle w:val="Normal"/>
        <w:ind w:left="720" w:hanging="0"/>
        <w:jc w:val="both"/>
        <w:rPr>
          <w:rFonts w:ascii="Arial" w:hAnsi="Arial" w:cs="Arial"/>
          <w:sz w:val="24"/>
          <w:szCs w:val="24"/>
          <w:lang w:val="es-MX"/>
        </w:rPr>
      </w:pPr>
      <w:r>
        <w:rPr>
          <w:rFonts w:cs="Arial" w:ascii="Arial" w:hAnsi="Arial"/>
          <w:b/>
          <w:bCs/>
          <w:sz w:val="24"/>
          <w:szCs w:val="24"/>
          <w:lang w:val="es-MX"/>
        </w:rPr>
        <w:t xml:space="preserve">-SwitchType: </w:t>
      </w:r>
      <w:r>
        <w:rPr>
          <w:rFonts w:cs="Arial" w:ascii="Arial" w:hAnsi="Arial"/>
          <w:sz w:val="24"/>
          <w:szCs w:val="24"/>
          <w:lang w:val="es-MX"/>
        </w:rPr>
        <w:t>Parámetro de la función principal, que indica el tipo de switch.</w:t>
      </w:r>
    </w:p>
    <w:p>
      <w:pPr>
        <w:pStyle w:val="Normal"/>
        <w:ind w:left="720" w:hanging="0"/>
        <w:jc w:val="both"/>
        <w:rPr>
          <w:rFonts w:ascii="Arial" w:hAnsi="Arial" w:cs="Arial"/>
          <w:color w:val="2F5496" w:themeColor="accent1" w:themeShade="bf"/>
          <w:sz w:val="24"/>
          <w:szCs w:val="24"/>
          <w:lang w:val="es-MX"/>
        </w:rPr>
      </w:pPr>
      <w:r>
        <w:rPr>
          <w:rFonts w:cs="Arial" w:ascii="Arial" w:hAnsi="Arial"/>
          <w:b/>
          <w:bCs/>
          <w:i/>
          <w:iCs/>
          <w:sz w:val="24"/>
          <w:szCs w:val="24"/>
          <w:lang w:val="es-MX"/>
        </w:rPr>
        <w:t>Internal:</w:t>
      </w:r>
      <w:r>
        <w:rPr>
          <w:rFonts w:cs="Arial" w:ascii="Arial" w:hAnsi="Arial"/>
          <w:sz w:val="24"/>
          <w:szCs w:val="24"/>
          <w:lang w:val="es-MX"/>
        </w:rPr>
        <w:t xml:space="preserve"> Valor del parámetro -SwitchType, en el cual se indica el tipo del switch. En este caso el switch será interno.</w:t>
      </w:r>
      <w:r>
        <w:rPr>
          <w:rFonts w:cs="Arial" w:ascii="Arial" w:hAnsi="Arial"/>
          <w:color w:val="2F5496" w:themeColor="accent1" w:themeShade="bf"/>
          <w:sz w:val="24"/>
          <w:szCs w:val="24"/>
          <w:lang w:val="es-MX"/>
        </w:rPr>
        <w:t xml:space="preserve"> </w:t>
      </w:r>
    </w:p>
    <w:p>
      <w:pPr>
        <w:pStyle w:val="Normal"/>
        <w:ind w:left="720" w:hanging="0"/>
        <w:jc w:val="center"/>
        <w:rPr>
          <w:rFonts w:ascii="Arial" w:hAnsi="Arial" w:cs="Arial"/>
          <w:sz w:val="24"/>
          <w:szCs w:val="24"/>
          <w:lang w:val="es-MX"/>
        </w:rPr>
      </w:pPr>
      <w:r>
        <w:rPr/>
        <w:drawing>
          <wp:inline distT="0" distB="0" distL="0" distR="0">
            <wp:extent cx="5612130" cy="1228725"/>
            <wp:effectExtent l="0" t="0" r="0" b="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6"/>
                    <a:srcRect l="0" t="0" r="0" b="10879"/>
                    <a:stretch>
                      <a:fillRect/>
                    </a:stretch>
                  </pic:blipFill>
                  <pic:spPr bwMode="auto">
                    <a:xfrm>
                      <a:off x="0" y="0"/>
                      <a:ext cx="5612130" cy="1228725"/>
                    </a:xfrm>
                    <a:prstGeom prst="rect">
                      <a:avLst/>
                    </a:prstGeom>
                  </pic:spPr>
                </pic:pic>
              </a:graphicData>
            </a:graphic>
          </wp:inline>
        </w:drawing>
      </w:r>
    </w:p>
    <w:p>
      <w:pPr>
        <w:pStyle w:val="ListParagraph"/>
        <w:rPr>
          <w:rFonts w:ascii="Arial" w:hAnsi="Arial" w:cs="Arial"/>
          <w:sz w:val="24"/>
          <w:szCs w:val="24"/>
          <w:lang w:val="es-MX"/>
        </w:rPr>
      </w:pPr>
      <w:r>
        <w:rPr>
          <w:rFonts w:cs="Arial" w:ascii="Arial" w:hAnsi="Arial"/>
          <w:sz w:val="24"/>
          <w:szCs w:val="24"/>
          <w:lang w:val="es-MX"/>
        </w:rPr>
      </w:r>
    </w:p>
    <w:p>
      <w:pPr>
        <w:pStyle w:val="ListParagraph"/>
        <w:numPr>
          <w:ilvl w:val="0"/>
          <w:numId w:val="1"/>
        </w:numPr>
        <w:jc w:val="both"/>
        <w:rPr>
          <w:rFonts w:ascii="Arial" w:hAnsi="Arial" w:cs="Arial"/>
          <w:sz w:val="24"/>
          <w:szCs w:val="24"/>
          <w:lang w:val="es-MX"/>
        </w:rPr>
      </w:pPr>
      <w:r>
        <w:rPr>
          <w:rFonts w:cs="Arial" w:ascii="Arial" w:hAnsi="Arial"/>
          <w:sz w:val="24"/>
          <w:szCs w:val="24"/>
          <w:lang w:val="es-MX"/>
        </w:rPr>
        <w:t xml:space="preserve">Encuentre el índice de la interfaz del switch virtual que creo en el paso anterior. Esto se puede realizar utilizando el comando </w:t>
      </w:r>
      <w:r>
        <w:rPr>
          <w:rFonts w:cs="Arial" w:ascii="Arial" w:hAnsi="Arial"/>
          <w:b/>
          <w:bCs/>
          <w:sz w:val="24"/>
          <w:szCs w:val="24"/>
          <w:lang w:val="es-MX"/>
        </w:rPr>
        <w:t>Get-Net Adapter.</w:t>
      </w:r>
    </w:p>
    <w:p>
      <w:pPr>
        <w:pStyle w:val="ListParagraph"/>
        <w:jc w:val="center"/>
        <w:rPr>
          <w:rFonts w:ascii="Arial" w:hAnsi="Arial" w:cs="Arial"/>
          <w:sz w:val="24"/>
          <w:szCs w:val="24"/>
          <w:lang w:val="es-MX"/>
        </w:rPr>
      </w:pPr>
      <w:r>
        <w:rPr/>
        <w:drawing>
          <wp:inline distT="0" distB="0" distL="0" distR="0">
            <wp:extent cx="5612130" cy="1072515"/>
            <wp:effectExtent l="0" t="0" r="0" b="0"/>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
                    <pic:cNvPicPr>
                      <a:picLocks noChangeAspect="1" noChangeArrowheads="1"/>
                    </pic:cNvPicPr>
                  </pic:nvPicPr>
                  <pic:blipFill>
                    <a:blip r:embed="rId7"/>
                    <a:stretch>
                      <a:fillRect/>
                    </a:stretch>
                  </pic:blipFill>
                  <pic:spPr bwMode="auto">
                    <a:xfrm>
                      <a:off x="0" y="0"/>
                      <a:ext cx="5612130" cy="1072515"/>
                    </a:xfrm>
                    <a:prstGeom prst="rect">
                      <a:avLst/>
                    </a:prstGeom>
                  </pic:spPr>
                </pic:pic>
              </a:graphicData>
            </a:graphic>
          </wp:inline>
        </w:drawing>
      </w:r>
    </w:p>
    <w:p>
      <w:pPr>
        <w:pStyle w:val="Normal"/>
        <w:ind w:left="720" w:hanging="0"/>
        <w:jc w:val="both"/>
        <w:rPr>
          <w:rFonts w:ascii="Arial" w:hAnsi="Arial" w:cs="Arial"/>
          <w:sz w:val="24"/>
          <w:szCs w:val="24"/>
          <w:lang w:val="es-MX"/>
        </w:rPr>
      </w:pPr>
      <w:r>
        <w:rPr>
          <w:rFonts w:cs="Arial" w:ascii="Arial" w:hAnsi="Arial"/>
          <w:sz w:val="24"/>
          <w:szCs w:val="24"/>
          <w:lang w:val="es-MX"/>
        </w:rPr>
        <w:t xml:space="preserve">El switch interno tendrá un nombre parecido a </w:t>
      </w:r>
      <w:r>
        <w:rPr>
          <w:rFonts w:cs="Arial" w:ascii="Arial" w:hAnsi="Arial"/>
          <w:b/>
          <w:bCs/>
          <w:i/>
          <w:iCs/>
          <w:sz w:val="24"/>
          <w:szCs w:val="24"/>
          <w:lang w:val="es-MX"/>
        </w:rPr>
        <w:t>vEthernet(SwitchName)</w:t>
      </w:r>
      <w:r>
        <w:rPr>
          <w:rFonts w:cs="Arial" w:ascii="Arial" w:hAnsi="Arial"/>
          <w:sz w:val="24"/>
          <w:szCs w:val="24"/>
          <w:lang w:val="es-MX"/>
        </w:rPr>
        <w:t xml:space="preserve">, y un Descriptor de Interfaz de </w:t>
      </w:r>
      <w:r>
        <w:rPr>
          <w:rFonts w:cs="Arial" w:ascii="Arial" w:hAnsi="Arial"/>
          <w:b/>
          <w:bCs/>
          <w:i/>
          <w:iCs/>
          <w:sz w:val="24"/>
          <w:szCs w:val="24"/>
          <w:lang w:val="es-MX"/>
        </w:rPr>
        <w:t>Hyper-V Virtual Ethernet Adapter</w:t>
      </w:r>
      <w:r>
        <w:rPr>
          <w:rFonts w:cs="Arial" w:ascii="Arial" w:hAnsi="Arial"/>
          <w:sz w:val="24"/>
          <w:szCs w:val="24"/>
          <w:lang w:val="es-MX"/>
        </w:rPr>
        <w:t xml:space="preserve">. Tome nota de su </w:t>
      </w:r>
      <w:r>
        <w:rPr>
          <w:rFonts w:cs="Arial" w:ascii="Arial" w:hAnsi="Arial"/>
          <w:b/>
          <w:bCs/>
          <w:i/>
          <w:iCs/>
          <w:sz w:val="24"/>
          <w:szCs w:val="24"/>
          <w:lang w:val="es-MX"/>
        </w:rPr>
        <w:t>ifindex</w:t>
      </w:r>
      <w:r>
        <w:rPr>
          <w:rFonts w:cs="Arial" w:ascii="Arial" w:hAnsi="Arial"/>
          <w:sz w:val="24"/>
          <w:szCs w:val="24"/>
          <w:lang w:val="es-MX"/>
        </w:rPr>
        <w:t>, pues este será usado en el paso siguiente.</w:t>
      </w:r>
    </w:p>
    <w:p>
      <w:pPr>
        <w:pStyle w:val="ListParagraph"/>
        <w:numPr>
          <w:ilvl w:val="0"/>
          <w:numId w:val="1"/>
        </w:numPr>
        <w:jc w:val="both"/>
        <w:rPr>
          <w:rFonts w:ascii="Arial" w:hAnsi="Arial" w:cs="Arial"/>
          <w:sz w:val="24"/>
          <w:szCs w:val="24"/>
          <w:lang w:val="es-MX"/>
        </w:rPr>
      </w:pPr>
      <w:r>
        <w:rPr>
          <w:rFonts w:cs="Arial" w:ascii="Arial" w:hAnsi="Arial"/>
          <w:sz w:val="24"/>
          <w:szCs w:val="24"/>
          <w:lang w:val="es-MX"/>
        </w:rPr>
        <w:t xml:space="preserve">Configure la puerta de enlace del NAT, usando la función </w:t>
      </w:r>
      <w:r>
        <w:rPr>
          <w:rFonts w:cs="Arial" w:ascii="Arial" w:hAnsi="Arial"/>
          <w:b/>
          <w:bCs/>
          <w:i/>
          <w:iCs/>
          <w:sz w:val="24"/>
          <w:szCs w:val="24"/>
          <w:lang w:val="es-MX"/>
        </w:rPr>
        <w:t>New-NetIPAddress</w:t>
      </w:r>
      <w:r>
        <w:rPr>
          <w:rFonts w:cs="Arial" w:ascii="Arial" w:hAnsi="Arial"/>
          <w:sz w:val="24"/>
          <w:szCs w:val="24"/>
          <w:lang w:val="es-MX"/>
        </w:rPr>
        <w:t>, utilizando el siguiente comando:</w:t>
      </w:r>
    </w:p>
    <w:p>
      <w:pPr>
        <w:pStyle w:val="Normal"/>
        <w:ind w:left="720" w:hanging="0"/>
        <w:jc w:val="center"/>
        <w:rPr>
          <w:rFonts w:ascii="Arial" w:hAnsi="Arial" w:cs="Arial"/>
          <w:sz w:val="24"/>
          <w:szCs w:val="24"/>
        </w:rPr>
      </w:pPr>
      <w:r>
        <w:rPr>
          <w:rStyle w:val="Hljspscommand"/>
          <w:rFonts w:cs="Arial" w:ascii="Arial" w:hAnsi="Arial"/>
          <w:color w:val="0101FD"/>
          <w:sz w:val="24"/>
          <w:szCs w:val="24"/>
        </w:rPr>
        <w:t>New-NetIPAddress</w:t>
      </w:r>
      <w:r>
        <w:rPr>
          <w:rFonts w:cs="Arial" w:ascii="Arial" w:hAnsi="Arial"/>
          <w:color w:val="2F5496" w:themeColor="accent1" w:themeShade="bf"/>
          <w:sz w:val="24"/>
          <w:szCs w:val="24"/>
        </w:rPr>
        <w:t xml:space="preserve"> </w:t>
      </w:r>
      <w:r>
        <w:rPr>
          <w:rStyle w:val="Hljsparameter"/>
          <w:rFonts w:cs="Arial" w:ascii="Arial" w:hAnsi="Arial"/>
          <w:color w:val="007D9A"/>
          <w:sz w:val="24"/>
          <w:szCs w:val="24"/>
        </w:rPr>
        <w:t>-IPAddress</w:t>
      </w:r>
      <w:r>
        <w:rPr>
          <w:rFonts w:cs="Arial" w:ascii="Arial" w:hAnsi="Arial"/>
          <w:color w:val="8EAADB" w:themeColor="accent1" w:themeTint="99"/>
          <w:sz w:val="24"/>
          <w:szCs w:val="24"/>
        </w:rPr>
        <w:t xml:space="preserve"> </w:t>
      </w:r>
      <w:r>
        <w:rPr>
          <w:rFonts w:cs="Arial" w:ascii="Arial" w:hAnsi="Arial"/>
          <w:sz w:val="24"/>
          <w:szCs w:val="24"/>
        </w:rPr>
        <w:t>&lt;NAT Gateway IP&gt;</w:t>
      </w:r>
      <w:r>
        <w:rPr>
          <w:rStyle w:val="Hljsparameter"/>
          <w:rFonts w:cs="Arial" w:ascii="Arial" w:hAnsi="Arial"/>
          <w:color w:val="007D9A"/>
          <w:sz w:val="24"/>
          <w:szCs w:val="24"/>
        </w:rPr>
        <w:t xml:space="preserve"> -PrefixLength</w:t>
      </w:r>
      <w:r>
        <w:rPr>
          <w:rFonts w:cs="Arial" w:ascii="Arial" w:hAnsi="Arial"/>
          <w:color w:val="8EAADB" w:themeColor="accent1" w:themeTint="99"/>
          <w:sz w:val="24"/>
          <w:szCs w:val="24"/>
        </w:rPr>
        <w:t xml:space="preserve"> </w:t>
      </w:r>
      <w:r>
        <w:rPr>
          <w:rFonts w:cs="Arial" w:ascii="Arial" w:hAnsi="Arial"/>
          <w:sz w:val="24"/>
          <w:szCs w:val="24"/>
        </w:rPr>
        <w:t xml:space="preserve">&lt;NAT Subnet Prefix Length&gt; </w:t>
      </w:r>
      <w:r>
        <w:rPr>
          <w:rStyle w:val="Hljsparameter"/>
          <w:rFonts w:cs="Arial" w:ascii="Arial" w:hAnsi="Arial"/>
          <w:color w:val="007D9A"/>
          <w:sz w:val="24"/>
          <w:szCs w:val="24"/>
        </w:rPr>
        <w:t>-InterfaceIndex</w:t>
      </w:r>
      <w:r>
        <w:rPr>
          <w:rFonts w:cs="Arial" w:ascii="Arial" w:hAnsi="Arial"/>
          <w:sz w:val="24"/>
          <w:szCs w:val="24"/>
        </w:rPr>
        <w:t xml:space="preserve"> &lt;ifIndex&gt;</w:t>
      </w:r>
    </w:p>
    <w:p>
      <w:pPr>
        <w:pStyle w:val="Normal"/>
        <w:ind w:left="720" w:hanging="0"/>
        <w:jc w:val="center"/>
        <w:rPr>
          <w:rFonts w:ascii="Arial" w:hAnsi="Arial" w:cs="Arial"/>
          <w:sz w:val="24"/>
          <w:szCs w:val="24"/>
        </w:rPr>
      </w:pPr>
      <w:r>
        <w:rPr>
          <w:rFonts w:cs="Arial" w:ascii="Arial" w:hAnsi="Arial"/>
          <w:sz w:val="24"/>
          <w:szCs w:val="24"/>
        </w:rPr>
      </w:r>
    </w:p>
    <w:p>
      <w:pPr>
        <w:pStyle w:val="Normal"/>
        <w:ind w:left="720" w:hanging="0"/>
        <w:jc w:val="both"/>
        <w:rPr>
          <w:rFonts w:ascii="Arial" w:hAnsi="Arial" w:cs="Arial"/>
          <w:sz w:val="24"/>
          <w:szCs w:val="24"/>
          <w:lang w:val="es-MX"/>
        </w:rPr>
      </w:pPr>
      <w:r>
        <w:rPr>
          <w:rFonts w:cs="Arial" w:ascii="Arial" w:hAnsi="Arial"/>
          <w:sz w:val="24"/>
          <w:szCs w:val="24"/>
          <w:lang w:val="es-MX"/>
        </w:rPr>
        <w:t>Para configurar la Puerta de enlace, se requerirá la siguiente información de tu network:</w:t>
      </w:r>
    </w:p>
    <w:p>
      <w:pPr>
        <w:pStyle w:val="ListParagraph"/>
        <w:numPr>
          <w:ilvl w:val="0"/>
          <w:numId w:val="2"/>
        </w:numPr>
        <w:jc w:val="both"/>
        <w:rPr>
          <w:rFonts w:ascii="Arial" w:hAnsi="Arial" w:cs="Arial"/>
          <w:b/>
          <w:b/>
          <w:bCs/>
          <w:sz w:val="24"/>
          <w:szCs w:val="24"/>
          <w:lang w:val="es-MX"/>
        </w:rPr>
      </w:pPr>
      <w:r>
        <w:rPr>
          <w:rFonts w:cs="Arial" w:ascii="Arial" w:hAnsi="Arial"/>
          <w:b/>
          <w:bCs/>
          <w:sz w:val="24"/>
          <w:szCs w:val="24"/>
          <w:lang w:val="es-MX"/>
        </w:rPr>
        <w:t xml:space="preserve">IPAddress:  </w:t>
      </w:r>
      <w:r>
        <w:rPr>
          <w:rFonts w:cs="Arial" w:ascii="Arial" w:hAnsi="Arial"/>
          <w:sz w:val="24"/>
          <w:szCs w:val="24"/>
          <w:lang w:val="es-MX"/>
        </w:rPr>
        <w:t>La IP de Puerta de enlace de la NAT, especifica la dirección del IPv4 o del IPv6 a usar. La forma genérica de esta IP será a.b.c.1 (por ejemplo: 172.16.0.1). Por otro lado, la posición final no debe de ser forzosamente .1, pero usualmente lo es.</w:t>
      </w:r>
    </w:p>
    <w:p>
      <w:pPr>
        <w:pStyle w:val="ListParagraph"/>
        <w:numPr>
          <w:ilvl w:val="0"/>
          <w:numId w:val="2"/>
        </w:numPr>
        <w:jc w:val="both"/>
        <w:rPr>
          <w:rFonts w:ascii="Arial" w:hAnsi="Arial" w:cs="Arial"/>
          <w:b/>
          <w:b/>
          <w:bCs/>
          <w:sz w:val="24"/>
          <w:szCs w:val="24"/>
          <w:lang w:val="es-MX"/>
        </w:rPr>
      </w:pPr>
      <w:r>
        <w:rPr>
          <w:rFonts w:cs="Arial" w:ascii="Arial" w:hAnsi="Arial"/>
          <w:b/>
          <w:bCs/>
          <w:sz w:val="24"/>
          <w:szCs w:val="24"/>
          <w:lang w:val="es-MX"/>
        </w:rPr>
        <w:t xml:space="preserve">PrefixLength: </w:t>
      </w:r>
      <w:r>
        <w:rPr>
          <w:rFonts w:cs="Arial" w:ascii="Arial" w:hAnsi="Arial"/>
          <w:sz w:val="24"/>
          <w:szCs w:val="24"/>
          <w:lang w:val="es-MX"/>
        </w:rPr>
        <w:t>El Prefijo de la longitud de Subred de la NAT, define el tamaño de la subred local de la NAT (máscara de la subred). El prefijo de la longitud de la subred será un valor entre 0 y 32.</w:t>
      </w:r>
    </w:p>
    <w:p>
      <w:pPr>
        <w:pStyle w:val="Normal"/>
        <w:ind w:left="1440" w:hanging="0"/>
        <w:jc w:val="both"/>
        <w:rPr>
          <w:rFonts w:ascii="Arial" w:hAnsi="Arial" w:cs="Arial"/>
          <w:sz w:val="24"/>
          <w:szCs w:val="24"/>
          <w:lang w:val="es-MX"/>
        </w:rPr>
      </w:pPr>
      <w:r>
        <w:rPr>
          <w:rFonts w:cs="Arial" w:ascii="Arial" w:hAnsi="Arial"/>
          <w:sz w:val="24"/>
          <w:szCs w:val="24"/>
          <w:lang w:val="es-MX"/>
        </w:rPr>
        <w:t>0 mapearía la red entera, 32 solo permitiría mapear una sola IP. Los valores más comunes, están en el rango del 24 al 32 dependiendo de cuantas IPs deben de ser adjuntadas a la NAT.</w:t>
      </w:r>
    </w:p>
    <w:p>
      <w:pPr>
        <w:pStyle w:val="ListParagraph"/>
        <w:numPr>
          <w:ilvl w:val="0"/>
          <w:numId w:val="2"/>
        </w:numPr>
        <w:jc w:val="both"/>
        <w:rPr>
          <w:rFonts w:ascii="Arial" w:hAnsi="Arial" w:cs="Arial"/>
          <w:b/>
          <w:b/>
          <w:bCs/>
          <w:sz w:val="24"/>
          <w:szCs w:val="24"/>
          <w:lang w:val="es-MX"/>
        </w:rPr>
      </w:pPr>
      <w:r>
        <w:rPr>
          <w:rFonts w:cs="Arial" w:ascii="Arial" w:hAnsi="Arial"/>
          <w:b/>
          <w:bCs/>
          <w:sz w:val="24"/>
          <w:szCs w:val="24"/>
          <w:lang w:val="es-MX"/>
        </w:rPr>
        <w:t xml:space="preserve">InterfaceIndex: </w:t>
      </w:r>
      <w:r>
        <w:rPr>
          <w:rFonts w:cs="Arial" w:ascii="Arial" w:hAnsi="Arial"/>
          <w:sz w:val="24"/>
          <w:szCs w:val="24"/>
          <w:lang w:val="es-MX"/>
        </w:rPr>
        <w:t>“ifindex” es el índice de la interfaz del switch virtual, el cual fue determinado en el paso anterior.</w:t>
      </w:r>
    </w:p>
    <w:p>
      <w:pPr>
        <w:pStyle w:val="ListParagraph"/>
        <w:ind w:left="1440" w:hanging="0"/>
        <w:jc w:val="center"/>
        <w:rPr>
          <w:rFonts w:ascii="Arial" w:hAnsi="Arial" w:cs="Arial"/>
          <w:b/>
          <w:b/>
          <w:bCs/>
          <w:sz w:val="24"/>
          <w:szCs w:val="24"/>
          <w:lang w:val="es-MX"/>
        </w:rPr>
      </w:pPr>
      <w:r>
        <w:rPr/>
        <w:drawing>
          <wp:inline distT="0" distB="0" distL="0" distR="0">
            <wp:extent cx="5612130" cy="2719070"/>
            <wp:effectExtent l="0" t="0" r="0" b="0"/>
            <wp:docPr id="1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pic:cNvPicPr>
                      <a:picLocks noChangeAspect="1" noChangeArrowheads="1"/>
                    </pic:cNvPicPr>
                  </pic:nvPicPr>
                  <pic:blipFill>
                    <a:blip r:embed="rId8"/>
                    <a:stretch>
                      <a:fillRect/>
                    </a:stretch>
                  </pic:blipFill>
                  <pic:spPr bwMode="auto">
                    <a:xfrm>
                      <a:off x="0" y="0"/>
                      <a:ext cx="5612130" cy="2719070"/>
                    </a:xfrm>
                    <a:prstGeom prst="rect">
                      <a:avLst/>
                    </a:prstGeom>
                  </pic:spPr>
                </pic:pic>
              </a:graphicData>
            </a:graphic>
          </wp:inline>
        </w:drawing>
      </w:r>
    </w:p>
    <w:p>
      <w:pPr>
        <w:pStyle w:val="ListParagraph"/>
        <w:numPr>
          <w:ilvl w:val="0"/>
          <w:numId w:val="1"/>
        </w:numPr>
        <w:rPr>
          <w:rFonts w:ascii="Arial" w:hAnsi="Arial" w:cs="Arial"/>
          <w:sz w:val="24"/>
          <w:szCs w:val="24"/>
          <w:lang w:val="es-MX"/>
        </w:rPr>
      </w:pPr>
      <w:r>
        <w:rPr>
          <w:rFonts w:cs="Arial" w:ascii="Arial" w:hAnsi="Arial"/>
          <w:sz w:val="24"/>
          <w:szCs w:val="24"/>
          <w:lang w:val="es-MX"/>
        </w:rPr>
        <w:t>Configure la network del NAT usando New-NetNat, usando el siguiente comando:</w:t>
      </w:r>
    </w:p>
    <w:p>
      <w:pPr>
        <w:pStyle w:val="Normal"/>
        <w:ind w:left="720" w:hanging="0"/>
        <w:jc w:val="center"/>
        <w:rPr>
          <w:rFonts w:ascii="Arial" w:hAnsi="Arial" w:cs="Arial"/>
          <w:sz w:val="24"/>
          <w:szCs w:val="24"/>
        </w:rPr>
      </w:pPr>
      <w:r>
        <w:rPr>
          <w:rStyle w:val="Hljspscommand"/>
          <w:rFonts w:cs="Arial" w:ascii="Arial" w:hAnsi="Arial"/>
          <w:color w:val="0101FD"/>
          <w:sz w:val="24"/>
          <w:szCs w:val="24"/>
        </w:rPr>
        <w:t>New-NetNat</w:t>
      </w:r>
      <w:r>
        <w:rPr>
          <w:rFonts w:cs="Arial" w:ascii="Arial" w:hAnsi="Arial"/>
          <w:sz w:val="24"/>
          <w:szCs w:val="24"/>
        </w:rPr>
        <w:t xml:space="preserve"> </w:t>
      </w:r>
      <w:r>
        <w:rPr>
          <w:rStyle w:val="Hljsparameter"/>
          <w:rFonts w:cs="Arial" w:ascii="Arial" w:hAnsi="Arial"/>
          <w:color w:val="007D9A"/>
          <w:sz w:val="24"/>
          <w:szCs w:val="24"/>
        </w:rPr>
        <w:t>-Name</w:t>
      </w:r>
      <w:r>
        <w:rPr>
          <w:rFonts w:cs="Arial" w:ascii="Arial" w:hAnsi="Arial"/>
          <w:sz w:val="24"/>
          <w:szCs w:val="24"/>
        </w:rPr>
        <w:t xml:space="preserve"> &lt;NATOutsideName&gt; </w:t>
      </w:r>
      <w:r>
        <w:rPr>
          <w:rStyle w:val="Hljsparameter"/>
          <w:rFonts w:cs="Arial" w:ascii="Arial" w:hAnsi="Arial"/>
          <w:color w:val="007D9A"/>
          <w:sz w:val="24"/>
          <w:szCs w:val="24"/>
        </w:rPr>
        <w:t>-InternalIPInterfaceAddressPrefix</w:t>
      </w:r>
      <w:r>
        <w:rPr>
          <w:rFonts w:cs="Arial" w:ascii="Arial" w:hAnsi="Arial"/>
          <w:sz w:val="24"/>
          <w:szCs w:val="24"/>
        </w:rPr>
        <w:t xml:space="preserve"> &lt;NAT subnet prefix&gt;</w:t>
      </w:r>
    </w:p>
    <w:p>
      <w:pPr>
        <w:pStyle w:val="Normal"/>
        <w:ind w:left="720" w:hanging="0"/>
        <w:rPr>
          <w:rStyle w:val="Hljspscommand"/>
          <w:rFonts w:ascii="Arial" w:hAnsi="Arial" w:cs="Arial"/>
          <w:color w:val="0101FD"/>
          <w:sz w:val="24"/>
          <w:szCs w:val="24"/>
        </w:rPr>
      </w:pPr>
      <w:r>
        <w:rPr>
          <w:rFonts w:cs="Arial" w:ascii="Arial" w:hAnsi="Arial"/>
          <w:color w:val="0101FD"/>
          <w:sz w:val="24"/>
          <w:szCs w:val="24"/>
        </w:rPr>
      </w:r>
    </w:p>
    <w:p>
      <w:pPr>
        <w:pStyle w:val="Normal"/>
        <w:ind w:left="720" w:hanging="0"/>
        <w:jc w:val="both"/>
        <w:rPr>
          <w:rStyle w:val="Hljspscommand"/>
          <w:rFonts w:ascii="Arial" w:hAnsi="Arial" w:cs="Arial"/>
          <w:sz w:val="24"/>
          <w:szCs w:val="24"/>
          <w:lang w:val="es-MX"/>
        </w:rPr>
      </w:pPr>
      <w:r>
        <w:rPr>
          <w:rStyle w:val="Hljspscommand"/>
          <w:rFonts w:cs="Arial" w:ascii="Arial" w:hAnsi="Arial"/>
          <w:sz w:val="24"/>
          <w:szCs w:val="24"/>
          <w:lang w:val="es-MX"/>
        </w:rPr>
        <w:t>Para configurar la Puerta de enlace, se necesitará que se provea información acerca del network y la Puerta de enlace de la NAT.</w:t>
      </w:r>
    </w:p>
    <w:p>
      <w:pPr>
        <w:pStyle w:val="ListParagraph"/>
        <w:numPr>
          <w:ilvl w:val="0"/>
          <w:numId w:val="2"/>
        </w:numPr>
        <w:jc w:val="both"/>
        <w:rPr>
          <w:rFonts w:ascii="Arial" w:hAnsi="Arial" w:cs="Arial"/>
          <w:sz w:val="24"/>
          <w:szCs w:val="24"/>
          <w:lang w:val="es-MX"/>
        </w:rPr>
      </w:pPr>
      <w:r>
        <w:rPr>
          <w:rFonts w:cs="Arial" w:ascii="Arial" w:hAnsi="Arial"/>
          <w:b/>
          <w:bCs/>
          <w:sz w:val="24"/>
          <w:szCs w:val="24"/>
          <w:lang w:val="es-MX"/>
        </w:rPr>
        <w:t>Name:</w:t>
      </w:r>
      <w:r>
        <w:rPr>
          <w:rFonts w:cs="Arial" w:ascii="Arial" w:hAnsi="Arial"/>
          <w:sz w:val="24"/>
          <w:szCs w:val="24"/>
          <w:lang w:val="es-MX"/>
        </w:rPr>
        <w:t xml:space="preserve"> NATOutsideName describe el nombre del network de la NAT. Este parámetro se usará para remover la network de la NAT.</w:t>
      </w:r>
    </w:p>
    <w:p>
      <w:pPr>
        <w:pStyle w:val="ListParagraph"/>
        <w:numPr>
          <w:ilvl w:val="0"/>
          <w:numId w:val="2"/>
        </w:numPr>
        <w:jc w:val="both"/>
        <w:rPr>
          <w:rFonts w:ascii="Arial" w:hAnsi="Arial" w:cs="Arial"/>
          <w:sz w:val="24"/>
          <w:szCs w:val="24"/>
          <w:lang w:val="es-MX"/>
        </w:rPr>
      </w:pPr>
      <w:r>
        <w:rPr>
          <w:rFonts w:cs="Arial" w:ascii="Arial" w:hAnsi="Arial"/>
          <w:b/>
          <w:bCs/>
          <w:sz w:val="24"/>
          <w:szCs w:val="24"/>
          <w:lang w:val="es-MX"/>
        </w:rPr>
        <w:t>InternalIPInterfaceAddressPrefix:</w:t>
      </w:r>
      <w:r>
        <w:rPr>
          <w:rFonts w:cs="Arial" w:ascii="Arial" w:hAnsi="Arial"/>
          <w:sz w:val="24"/>
          <w:szCs w:val="24"/>
          <w:lang w:val="es-MX"/>
        </w:rPr>
        <w:t xml:space="preserve"> El prefijo de la Subred de la NAT describe tanto el prefijo de la IP de la Puerta de enlace de la NAT por encima de la Subred, como la Longitud de el prefijo de la Subred de la NAT, también por encima de la red</w:t>
      </w:r>
    </w:p>
    <w:p>
      <w:pPr>
        <w:pStyle w:val="Normal"/>
        <w:ind w:left="1440" w:hanging="0"/>
        <w:jc w:val="both"/>
        <w:rPr>
          <w:rFonts w:ascii="Arial" w:hAnsi="Arial" w:cs="Arial"/>
          <w:sz w:val="24"/>
          <w:szCs w:val="24"/>
          <w:lang w:val="es-MX"/>
        </w:rPr>
      </w:pPr>
      <w:r>
        <w:rPr>
          <w:rFonts w:cs="Arial" w:ascii="Arial" w:hAnsi="Arial"/>
          <w:sz w:val="24"/>
          <w:szCs w:val="24"/>
          <w:lang w:val="es-MX"/>
        </w:rPr>
        <w:t xml:space="preserve">La forma genérica será a.b.c.0/NAT </w:t>
      </w:r>
    </w:p>
    <w:p>
      <w:pPr>
        <w:pStyle w:val="Normal"/>
        <w:jc w:val="center"/>
        <w:rPr>
          <w:rFonts w:ascii="Arial" w:hAnsi="Arial" w:cs="Arial"/>
          <w:sz w:val="24"/>
          <w:szCs w:val="24"/>
          <w:lang w:val="es-MX"/>
        </w:rPr>
      </w:pPr>
      <w:r>
        <w:rPr/>
        <w:drawing>
          <wp:inline distT="0" distB="0" distL="0" distR="0">
            <wp:extent cx="5612130" cy="172720"/>
            <wp:effectExtent l="0" t="0" r="0" b="0"/>
            <wp:docPr id="12"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
                    <pic:cNvPicPr>
                      <a:picLocks noChangeAspect="1" noChangeArrowheads="1"/>
                    </pic:cNvPicPr>
                  </pic:nvPicPr>
                  <pic:blipFill>
                    <a:blip r:embed="rId9"/>
                    <a:stretch>
                      <a:fillRect/>
                    </a:stretch>
                  </pic:blipFill>
                  <pic:spPr bwMode="auto">
                    <a:xfrm>
                      <a:off x="0" y="0"/>
                      <a:ext cx="5612130" cy="172720"/>
                    </a:xfrm>
                    <a:prstGeom prst="rect">
                      <a:avLst/>
                    </a:prstGeom>
                  </pic:spPr>
                </pic:pic>
              </a:graphicData>
            </a:graphic>
          </wp:inline>
        </w:drawing>
      </w:r>
    </w:p>
    <w:p>
      <w:pPr>
        <w:pStyle w:val="Normal"/>
        <w:jc w:val="center"/>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t>Con estos pasos tendremos configurado un servidor NAT en Windows 10 y podremos compartir internet hacía otra computadora mediante un cable de red.</w:t>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both"/>
        <w:rPr>
          <w:rFonts w:ascii="Arial" w:hAnsi="Arial" w:cs="Arial"/>
          <w:sz w:val="24"/>
          <w:szCs w:val="24"/>
          <w:lang w:val="es-MX"/>
        </w:rPr>
      </w:pPr>
      <w:r>
        <w:rPr>
          <w:rFonts w:cs="Arial" w:ascii="Arial" w:hAnsi="Arial"/>
          <w:sz w:val="24"/>
          <w:szCs w:val="24"/>
          <w:lang w:val="es-MX"/>
        </w:rPr>
      </w:r>
    </w:p>
    <w:p>
      <w:pPr>
        <w:pStyle w:val="Normal"/>
        <w:jc w:val="center"/>
        <w:rPr>
          <w:rFonts w:ascii="Arial" w:hAnsi="Arial" w:cs="Arial"/>
          <w:b/>
          <w:b/>
          <w:bCs/>
          <w:sz w:val="28"/>
          <w:szCs w:val="28"/>
          <w:u w:val="single"/>
          <w:lang w:val="es-MX"/>
        </w:rPr>
      </w:pPr>
      <w:r>
        <w:rPr>
          <w:rFonts w:cs="Arial" w:ascii="Arial" w:hAnsi="Arial"/>
          <w:b/>
          <w:bCs/>
          <w:sz w:val="28"/>
          <w:szCs w:val="28"/>
          <w:u w:val="single"/>
          <w:lang w:val="es-MX"/>
        </w:rPr>
        <w:t>Configuración de Servidor NAT en Linux</w:t>
      </w:r>
    </w:p>
    <w:p>
      <w:pPr>
        <w:pStyle w:val="Normal"/>
        <w:rPr>
          <w:rFonts w:ascii="Arial" w:hAnsi="Arial" w:cs="Arial"/>
          <w:sz w:val="24"/>
          <w:szCs w:val="24"/>
          <w:lang w:val="es-MX"/>
        </w:rPr>
      </w:pPr>
      <w:r>
        <w:rPr>
          <w:rFonts w:cs="Arial" w:ascii="Arial" w:hAnsi="Arial"/>
          <w:sz w:val="24"/>
          <w:szCs w:val="24"/>
          <w:lang w:val="es-MX"/>
        </w:rPr>
      </w:r>
    </w:p>
    <w:p>
      <w:pPr>
        <w:pStyle w:val="Normal"/>
        <w:rPr>
          <w:rFonts w:ascii="Arial" w:hAnsi="Arial" w:cs="Arial"/>
          <w:b/>
          <w:b/>
          <w:bCs/>
          <w:sz w:val="24"/>
          <w:szCs w:val="24"/>
          <w:lang w:val="es-MX"/>
        </w:rPr>
      </w:pPr>
      <w:r>
        <w:rPr>
          <w:rFonts w:cs="Arial" w:ascii="Arial" w:hAnsi="Arial"/>
          <w:b/>
          <w:bCs/>
          <w:sz w:val="24"/>
          <w:szCs w:val="24"/>
          <w:lang w:val="es-MX"/>
        </w:rPr>
        <w:t>Requisitos:</w:t>
      </w:r>
    </w:p>
    <w:p>
      <w:pPr>
        <w:pStyle w:val="ListParagraph"/>
        <w:numPr>
          <w:ilvl w:val="0"/>
          <w:numId w:val="3"/>
        </w:numPr>
        <w:rPr>
          <w:rFonts w:ascii="Arial" w:hAnsi="Arial" w:cs="Arial"/>
          <w:sz w:val="24"/>
          <w:szCs w:val="24"/>
          <w:lang w:val="es-MX"/>
        </w:rPr>
      </w:pPr>
      <w:r>
        <w:rPr>
          <w:rFonts w:cs="Arial" w:ascii="Arial" w:hAnsi="Arial"/>
          <w:sz w:val="24"/>
          <w:szCs w:val="24"/>
          <w:lang w:val="es-MX"/>
        </w:rPr>
        <w:t>Tener al menos 2 interfaces de red, una será usada para comunicarnos con el exterior (internet), y la otra se usará para poder establecer comunicación con el resto de PC’s. Pueden ser tarjetas de red Ethernet o Wi-Fi</w:t>
      </w:r>
    </w:p>
    <w:p>
      <w:pPr>
        <w:pStyle w:val="ListParagraph"/>
        <w:numPr>
          <w:ilvl w:val="0"/>
          <w:numId w:val="3"/>
        </w:numPr>
        <w:rPr>
          <w:rFonts w:ascii="Arial" w:hAnsi="Arial" w:cs="Arial"/>
          <w:b/>
          <w:b/>
          <w:bCs/>
          <w:sz w:val="24"/>
          <w:szCs w:val="24"/>
          <w:lang w:val="es-MX"/>
        </w:rPr>
      </w:pPr>
      <w:r>
        <w:rPr>
          <w:rFonts w:cs="Arial" w:ascii="Arial" w:hAnsi="Arial"/>
          <w:sz w:val="24"/>
          <w:szCs w:val="24"/>
          <w:lang w:val="es-MX"/>
        </w:rPr>
        <w:t xml:space="preserve">Tener instalado iptables, el cual nos servirá para administrar conexiones y aplicar reglas. En caso de no tenerlo instalado se debe abrir una terminal, y ejecutar </w:t>
      </w:r>
      <w:r>
        <w:rPr>
          <w:rFonts w:cs="Arial" w:ascii="Arial" w:hAnsi="Arial"/>
          <w:b/>
          <w:bCs/>
          <w:sz w:val="24"/>
          <w:szCs w:val="24"/>
          <w:lang w:val="es-MX"/>
        </w:rPr>
        <w:t>sudo apt-get install iptables.</w:t>
      </w:r>
    </w:p>
    <w:p>
      <w:pPr>
        <w:pStyle w:val="ListParagraph"/>
        <w:numPr>
          <w:ilvl w:val="0"/>
          <w:numId w:val="3"/>
        </w:numPr>
        <w:rPr>
          <w:rFonts w:ascii="Arial" w:hAnsi="Arial" w:cs="Arial"/>
          <w:b/>
          <w:b/>
          <w:bCs/>
          <w:sz w:val="24"/>
          <w:szCs w:val="24"/>
          <w:lang w:val="es-MX"/>
        </w:rPr>
      </w:pPr>
      <w:r>
        <w:rPr>
          <w:rFonts w:cs="Arial" w:ascii="Arial" w:hAnsi="Arial"/>
          <w:sz w:val="24"/>
          <w:szCs w:val="24"/>
          <w:lang w:val="es-MX"/>
        </w:rPr>
        <w:t xml:space="preserve">Tener instalado dnsmasq, el cual nos servirá para asignar ips y dns de forma automática al resto de máquinas que lo soliciten. En caso de no tenerlo instalado se debe abrir una terminal, y ejecutar </w:t>
      </w:r>
      <w:r>
        <w:rPr>
          <w:rFonts w:cs="Arial" w:ascii="Arial" w:hAnsi="Arial"/>
          <w:b/>
          <w:bCs/>
          <w:sz w:val="24"/>
          <w:szCs w:val="24"/>
          <w:lang w:val="es-MX"/>
        </w:rPr>
        <w:t>sudo apt-get install dmsmasq.</w:t>
      </w:r>
    </w:p>
    <w:p>
      <w:pPr>
        <w:pStyle w:val="Normal"/>
        <w:rPr>
          <w:rFonts w:ascii="Arial" w:hAnsi="Arial" w:cs="Arial"/>
          <w:b/>
          <w:b/>
          <w:bCs/>
          <w:sz w:val="24"/>
          <w:szCs w:val="24"/>
          <w:lang w:val="es-MX"/>
        </w:rPr>
      </w:pPr>
      <w:r>
        <w:rPr>
          <w:rFonts w:cs="Arial" w:ascii="Arial" w:hAnsi="Arial"/>
          <w:b/>
          <w:bCs/>
          <w:sz w:val="24"/>
          <w:szCs w:val="24"/>
          <w:lang w:val="es-MX"/>
        </w:rPr>
        <w:t>Pasos:</w:t>
      </w:r>
    </w:p>
    <w:p>
      <w:pPr>
        <w:pStyle w:val="Normal"/>
        <w:rPr>
          <w:rFonts w:ascii="Arial" w:hAnsi="Arial" w:cs="Arial"/>
          <w:sz w:val="24"/>
          <w:szCs w:val="24"/>
          <w:lang w:val="es-MX"/>
        </w:rPr>
      </w:pPr>
      <w:r>
        <w:rPr>
          <w:rFonts w:cs="Arial" w:ascii="Arial" w:hAnsi="Arial"/>
          <w:sz w:val="24"/>
          <w:szCs w:val="24"/>
          <w:lang w:val="es-MX"/>
        </w:rPr>
      </w:r>
    </w:p>
    <w:p>
      <w:pPr>
        <w:pStyle w:val="Normal"/>
        <w:rPr>
          <w:rFonts w:ascii="Arial" w:hAnsi="Arial" w:cs="Arial"/>
          <w:sz w:val="24"/>
          <w:szCs w:val="24"/>
          <w:lang w:val="es-MX"/>
        </w:rPr>
      </w:pPr>
      <w:r>
        <w:rPr>
          <w:rFonts w:cs="Arial" w:ascii="Arial" w:hAnsi="Arial"/>
          <w:sz w:val="24"/>
          <w:szCs w:val="24"/>
          <w:lang w:val="es-MX"/>
        </w:rPr>
        <w:t>Suponiendo que ya tenemos nuestra máquina conectada a internet; imaginemos que nuestro servidor está conectado a un modem por cable de red, y que tenemos otra tarjeta libre. Estas conexiones serian eth0(la cual sería nuestra red pública) y eth1(la cual sería nuestra red privada) respectivamente.</w:t>
      </w:r>
    </w:p>
    <w:p>
      <w:pPr>
        <w:pStyle w:val="Normal"/>
        <w:rPr>
          <w:rFonts w:ascii="Arial" w:hAnsi="Arial" w:cs="Arial"/>
          <w:sz w:val="24"/>
          <w:szCs w:val="24"/>
          <w:lang w:val="es-MX"/>
        </w:rPr>
      </w:pPr>
      <w:r>
        <w:rPr>
          <w:rFonts w:cs="Arial" w:ascii="Arial" w:hAnsi="Arial"/>
          <w:sz w:val="24"/>
          <w:szCs w:val="24"/>
          <w:lang w:val="es-MX"/>
        </w:rPr>
      </w:r>
    </w:p>
    <w:p>
      <w:pPr>
        <w:pStyle w:val="ListParagraph"/>
        <w:numPr>
          <w:ilvl w:val="0"/>
          <w:numId w:val="4"/>
        </w:numPr>
        <w:rPr>
          <w:rFonts w:ascii="Arial" w:hAnsi="Arial" w:cs="Arial"/>
          <w:b/>
          <w:b/>
          <w:bCs/>
          <w:sz w:val="24"/>
          <w:szCs w:val="24"/>
          <w:lang w:val="es-MX"/>
        </w:rPr>
      </w:pPr>
      <w:r>
        <w:rPr>
          <w:rFonts w:cs="Arial" w:ascii="Arial" w:hAnsi="Arial"/>
          <w:sz w:val="24"/>
          <w:szCs w:val="24"/>
          <w:lang w:val="es-MX"/>
        </w:rPr>
        <w:t xml:space="preserve">Abrimos el archivo /etc/network/interfaces por medio del código </w:t>
      </w:r>
      <w:r>
        <w:rPr>
          <w:rFonts w:cs="Arial" w:ascii="Arial" w:hAnsi="Arial"/>
          <w:b/>
          <w:bCs/>
          <w:sz w:val="24"/>
          <w:szCs w:val="24"/>
          <w:lang w:val="es-MX"/>
        </w:rPr>
        <w:t>sudo nano /etc/network/interfaces</w:t>
      </w:r>
    </w:p>
    <w:p>
      <w:pPr>
        <w:pStyle w:val="Normal"/>
        <w:rPr>
          <w:rFonts w:ascii="Arial" w:hAnsi="Arial" w:cs="Arial"/>
          <w:sz w:val="24"/>
          <w:szCs w:val="24"/>
          <w:lang w:val="es-MX"/>
        </w:rPr>
      </w:pPr>
      <w:r>
        <w:rPr/>
        <w:drawing>
          <wp:inline distT="0" distB="0" distL="0" distR="0">
            <wp:extent cx="6858000" cy="1388110"/>
            <wp:effectExtent l="0" t="0" r="0" b="0"/>
            <wp:docPr id="13"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4" descr=""/>
                    <pic:cNvPicPr>
                      <a:picLocks noChangeAspect="1" noChangeArrowheads="1"/>
                    </pic:cNvPicPr>
                  </pic:nvPicPr>
                  <pic:blipFill>
                    <a:blip r:embed="rId10"/>
                    <a:srcRect l="0" t="0" r="0" b="27171"/>
                    <a:stretch>
                      <a:fillRect/>
                    </a:stretch>
                  </pic:blipFill>
                  <pic:spPr bwMode="auto">
                    <a:xfrm>
                      <a:off x="0" y="0"/>
                      <a:ext cx="6858000" cy="1388110"/>
                    </a:xfrm>
                    <a:prstGeom prst="rect">
                      <a:avLst/>
                    </a:prstGeom>
                  </pic:spPr>
                </pic:pic>
              </a:graphicData>
            </a:graphic>
          </wp:inline>
        </w:drawing>
      </w:r>
    </w:p>
    <w:p>
      <w:pPr>
        <w:pStyle w:val="Normal"/>
        <w:rPr>
          <w:rFonts w:ascii="Arial" w:hAnsi="Arial" w:cs="Arial"/>
          <w:sz w:val="24"/>
          <w:szCs w:val="24"/>
          <w:lang w:val="es-MX"/>
        </w:rPr>
      </w:pPr>
      <w:r>
        <w:rPr>
          <w:rFonts w:cs="Arial" w:ascii="Arial" w:hAnsi="Arial"/>
          <w:sz w:val="24"/>
          <w:szCs w:val="24"/>
          <w:lang w:val="es-MX"/>
        </w:rPr>
        <w:t>Al abrirlo tendremos el siguiente contenido:</w:t>
      </w:r>
    </w:p>
    <w:p>
      <w:pPr>
        <w:pStyle w:val="Normal"/>
        <w:rPr>
          <w:rFonts w:ascii="Arial" w:hAnsi="Arial" w:cs="Arial"/>
          <w:sz w:val="24"/>
          <w:szCs w:val="24"/>
          <w:lang w:val="es-MX"/>
        </w:rPr>
      </w:pPr>
      <w:r>
        <w:rPr/>
        <w:drawing>
          <wp:inline distT="0" distB="0" distL="0" distR="0">
            <wp:extent cx="6856095" cy="2060575"/>
            <wp:effectExtent l="0" t="0" r="0" b="0"/>
            <wp:docPr id="14"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5" descr=""/>
                    <pic:cNvPicPr>
                      <a:picLocks noChangeAspect="1" noChangeArrowheads="1"/>
                    </pic:cNvPicPr>
                  </pic:nvPicPr>
                  <pic:blipFill>
                    <a:blip r:embed="rId11"/>
                    <a:srcRect l="0" t="0" r="0" b="57993"/>
                    <a:stretch>
                      <a:fillRect/>
                    </a:stretch>
                  </pic:blipFill>
                  <pic:spPr bwMode="auto">
                    <a:xfrm>
                      <a:off x="0" y="0"/>
                      <a:ext cx="6856095" cy="2060575"/>
                    </a:xfrm>
                    <a:prstGeom prst="rect">
                      <a:avLst/>
                    </a:prstGeom>
                  </pic:spPr>
                </pic:pic>
              </a:graphicData>
            </a:graphic>
          </wp:inline>
        </w:drawing>
      </w:r>
    </w:p>
    <w:p>
      <w:pPr>
        <w:pStyle w:val="Normal"/>
        <w:rPr>
          <w:rFonts w:ascii="Arial" w:hAnsi="Arial" w:cs="Arial"/>
          <w:sz w:val="24"/>
          <w:szCs w:val="24"/>
          <w:lang w:val="es-MX"/>
        </w:rPr>
      </w:pPr>
      <w:r>
        <w:rPr>
          <w:rFonts w:cs="Arial" w:ascii="Arial" w:hAnsi="Arial"/>
          <w:sz w:val="24"/>
          <w:szCs w:val="24"/>
          <w:lang w:val="es-MX"/>
        </w:rPr>
        <w:t>Se deben de agregar las dos tarjetas de red que tenemos. Esto se realiza escribiendo en el archivo lo siguiente:</w:t>
      </w:r>
    </w:p>
    <w:p>
      <w:pPr>
        <w:pStyle w:val="Normal"/>
        <w:rPr>
          <w:rFonts w:ascii="Arial" w:hAnsi="Arial" w:cs="Arial"/>
          <w:b/>
          <w:b/>
          <w:bCs/>
          <w:sz w:val="24"/>
          <w:szCs w:val="24"/>
        </w:rPr>
      </w:pPr>
      <w:r>
        <w:rPr>
          <w:rFonts w:cs="Arial" w:ascii="Arial" w:hAnsi="Arial"/>
          <w:b/>
          <w:bCs/>
          <w:sz w:val="24"/>
          <w:szCs w:val="24"/>
        </w:rPr>
        <w:t>auto eth0</w:t>
      </w:r>
    </w:p>
    <w:p>
      <w:pPr>
        <w:pStyle w:val="Normal"/>
        <w:rPr>
          <w:rFonts w:ascii="Arial" w:hAnsi="Arial" w:cs="Arial"/>
          <w:b/>
          <w:b/>
          <w:bCs/>
          <w:sz w:val="24"/>
          <w:szCs w:val="24"/>
        </w:rPr>
      </w:pPr>
      <w:r>
        <w:rPr>
          <w:rFonts w:cs="Arial" w:ascii="Arial" w:hAnsi="Arial"/>
          <w:b/>
          <w:bCs/>
          <w:sz w:val="24"/>
          <w:szCs w:val="24"/>
        </w:rPr>
        <w:t>iface eth0 inet dhcp</w:t>
      </w:r>
    </w:p>
    <w:p>
      <w:pPr>
        <w:pStyle w:val="Normal"/>
        <w:rPr>
          <w:rFonts w:ascii="Arial" w:hAnsi="Arial" w:cs="Arial"/>
          <w:sz w:val="24"/>
          <w:szCs w:val="24"/>
          <w:lang w:val="es-MX"/>
        </w:rPr>
      </w:pPr>
      <w:r>
        <w:rPr>
          <w:rFonts w:cs="Arial" w:ascii="Arial" w:hAnsi="Arial"/>
          <w:sz w:val="24"/>
          <w:szCs w:val="24"/>
          <w:lang w:val="es-MX"/>
        </w:rPr>
        <w:t>Esto quiere decir que tenemos configurada la tarjeta de red eth0 para obtener una IP por DHCP. Sin embargo no hay ninguna mención para eth1, por lo cual tendremos que ponerla de forma manual, para así poder crear una red con esta interfaz. Esto lo haremos colocando el siguiente código;</w:t>
      </w:r>
    </w:p>
    <w:p>
      <w:pPr>
        <w:pStyle w:val="Default"/>
        <w:rPr>
          <w:b/>
          <w:b/>
          <w:bCs/>
          <w:color w:val="auto"/>
        </w:rPr>
      </w:pPr>
      <w:r>
        <w:rPr>
          <w:b/>
          <w:bCs/>
          <w:color w:val="auto"/>
        </w:rPr>
        <w:t xml:space="preserve">auto eth1 </w:t>
      </w:r>
    </w:p>
    <w:p>
      <w:pPr>
        <w:pStyle w:val="Default"/>
        <w:rPr>
          <w:b/>
          <w:b/>
          <w:bCs/>
          <w:color w:val="auto"/>
        </w:rPr>
      </w:pPr>
      <w:r>
        <w:rPr>
          <w:b/>
          <w:bCs/>
          <w:color w:val="auto"/>
        </w:rPr>
        <w:t xml:space="preserve">iface eth1 inet static </w:t>
      </w:r>
    </w:p>
    <w:p>
      <w:pPr>
        <w:pStyle w:val="Default"/>
        <w:rPr>
          <w:color w:val="auto"/>
        </w:rPr>
      </w:pPr>
      <w:r>
        <w:rPr>
          <w:b/>
          <w:bCs/>
          <w:color w:val="auto"/>
        </w:rPr>
        <w:t>address 192.168.0.1*</w:t>
      </w:r>
    </w:p>
    <w:p>
      <w:pPr>
        <w:pStyle w:val="Default"/>
        <w:rPr>
          <w:b/>
          <w:b/>
          <w:bCs/>
          <w:color w:val="auto"/>
        </w:rPr>
      </w:pPr>
      <w:r>
        <w:rPr>
          <w:b/>
          <w:bCs/>
          <w:color w:val="auto"/>
        </w:rPr>
        <w:t xml:space="preserve">netmask 255.255.255.0* </w:t>
      </w:r>
    </w:p>
    <w:p>
      <w:pPr>
        <w:pStyle w:val="Normal"/>
        <w:rPr>
          <w:rFonts w:ascii="Arial" w:hAnsi="Arial" w:cs="Arial"/>
          <w:b/>
          <w:b/>
          <w:bCs/>
          <w:sz w:val="24"/>
          <w:szCs w:val="24"/>
        </w:rPr>
      </w:pPr>
      <w:r>
        <w:rPr>
          <w:rFonts w:cs="Arial" w:ascii="Arial" w:hAnsi="Arial"/>
          <w:b/>
          <w:bCs/>
          <w:sz w:val="24"/>
          <w:szCs w:val="24"/>
        </w:rPr>
        <w:t>broadcast 192.168.0.255*</w:t>
      </w:r>
    </w:p>
    <w:p>
      <w:pPr>
        <w:pStyle w:val="Normal"/>
        <w:rPr>
          <w:rFonts w:ascii="Arial" w:hAnsi="Arial" w:cs="Arial"/>
          <w:sz w:val="24"/>
          <w:szCs w:val="24"/>
          <w:lang w:val="es-MX"/>
        </w:rPr>
      </w:pPr>
      <w:r>
        <w:rPr>
          <w:rFonts w:cs="Arial" w:ascii="Arial" w:hAnsi="Arial"/>
          <w:b/>
          <w:bCs/>
          <w:sz w:val="24"/>
          <w:szCs w:val="24"/>
          <w:lang w:val="es-MX"/>
        </w:rPr>
        <w:t>*NOTA:</w:t>
      </w:r>
      <w:r>
        <w:rPr>
          <w:rFonts w:cs="Arial" w:ascii="Arial" w:hAnsi="Arial"/>
          <w:sz w:val="24"/>
          <w:szCs w:val="24"/>
          <w:lang w:val="es-MX"/>
        </w:rPr>
        <w:t xml:space="preserve"> En estos apartados se deben de colocar la dirección IP, la netmask y el broadcast perteneciente a su máquina. Si desea consultar que direcciones tienen estos apartados en su máquina,debe colocaren la consola el comando </w:t>
      </w:r>
      <w:r>
        <w:rPr>
          <w:rFonts w:cs="Arial" w:ascii="Arial" w:hAnsi="Arial"/>
          <w:b/>
          <w:bCs/>
          <w:sz w:val="24"/>
          <w:szCs w:val="24"/>
          <w:lang w:val="es-MX"/>
        </w:rPr>
        <w:t>ifconfig</w:t>
      </w:r>
      <w:r>
        <w:rPr>
          <w:rFonts w:cs="Arial" w:ascii="Arial" w:hAnsi="Arial"/>
          <w:sz w:val="24"/>
          <w:szCs w:val="24"/>
          <w:lang w:val="es-MX"/>
        </w:rPr>
        <w:t xml:space="preserve"> En caso de no tener este comando instalado, debe de ejecutar </w:t>
      </w:r>
      <w:r>
        <w:rPr>
          <w:rFonts w:cs="Arial" w:ascii="Arial" w:hAnsi="Arial"/>
          <w:b/>
          <w:bCs/>
          <w:sz w:val="24"/>
          <w:szCs w:val="24"/>
          <w:lang w:val="es-MX"/>
        </w:rPr>
        <w:t xml:space="preserve">sudo apt-get install ifconfig </w:t>
      </w:r>
      <w:r>
        <w:rPr>
          <w:rFonts w:cs="Arial" w:ascii="Arial" w:hAnsi="Arial"/>
          <w:sz w:val="24"/>
          <w:szCs w:val="24"/>
          <w:lang w:val="es-MX"/>
        </w:rPr>
        <w:t>para proceder con su instalación</w:t>
      </w:r>
    </w:p>
    <w:p>
      <w:pPr>
        <w:pStyle w:val="Normal"/>
        <w:rPr>
          <w:rFonts w:ascii="Arial" w:hAnsi="Arial" w:cs="Arial"/>
          <w:sz w:val="24"/>
          <w:szCs w:val="24"/>
          <w:lang w:val="es-MX"/>
        </w:rPr>
      </w:pPr>
      <w:r>
        <w:rPr>
          <w:rFonts w:cs="Arial" w:ascii="Arial" w:hAnsi="Arial"/>
          <w:sz w:val="24"/>
          <w:szCs w:val="24"/>
          <w:lang w:val="es-MX"/>
        </w:rPr>
        <w:t>El archivo debe quedar de la siguiente forma, como se muestra en la imagen:</w:t>
      </w:r>
    </w:p>
    <w:p>
      <w:pPr>
        <w:pStyle w:val="Normal"/>
        <w:rPr>
          <w:rFonts w:ascii="Arial" w:hAnsi="Arial" w:cs="Arial"/>
          <w:sz w:val="24"/>
          <w:szCs w:val="24"/>
          <w:lang w:val="es-MX"/>
        </w:rPr>
      </w:pPr>
      <w:r>
        <w:rPr>
          <w:rFonts w:cs="Arial" w:ascii="Arial" w:hAnsi="Arial"/>
          <w:sz w:val="24"/>
          <w:szCs w:val="24"/>
          <w:lang w:val="es-MX"/>
        </w:rPr>
      </w:r>
    </w:p>
    <w:p>
      <w:pPr>
        <w:pStyle w:val="Normal"/>
        <w:rPr>
          <w:rFonts w:ascii="Arial" w:hAnsi="Arial" w:cs="Arial"/>
          <w:sz w:val="24"/>
          <w:szCs w:val="24"/>
          <w:lang w:val="es-MX"/>
        </w:rPr>
      </w:pPr>
      <w:r>
        <w:rPr/>
        <w:drawing>
          <wp:inline distT="0" distB="0" distL="0" distR="0">
            <wp:extent cx="6858000" cy="3348990"/>
            <wp:effectExtent l="0" t="0" r="0" b="0"/>
            <wp:docPr id="15"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7" descr=""/>
                    <pic:cNvPicPr>
                      <a:picLocks noChangeAspect="1" noChangeArrowheads="1"/>
                    </pic:cNvPicPr>
                  </pic:nvPicPr>
                  <pic:blipFill>
                    <a:blip r:embed="rId12"/>
                    <a:srcRect l="0" t="0" r="0" b="32024"/>
                    <a:stretch>
                      <a:fillRect/>
                    </a:stretch>
                  </pic:blipFill>
                  <pic:spPr bwMode="auto">
                    <a:xfrm>
                      <a:off x="0" y="0"/>
                      <a:ext cx="6858000" cy="3348990"/>
                    </a:xfrm>
                    <a:prstGeom prst="rect">
                      <a:avLst/>
                    </a:prstGeom>
                  </pic:spPr>
                </pic:pic>
              </a:graphicData>
            </a:graphic>
          </wp:inline>
        </w:drawing>
      </w:r>
    </w:p>
    <w:p>
      <w:pPr>
        <w:pStyle w:val="Normal"/>
        <w:rPr>
          <w:rFonts w:ascii="Arial" w:hAnsi="Arial" w:cs="Arial"/>
          <w:sz w:val="24"/>
          <w:szCs w:val="24"/>
          <w:lang w:val="es-MX"/>
        </w:rPr>
      </w:pPr>
      <w:r>
        <w:rPr>
          <w:rFonts w:cs="Arial" w:ascii="Arial" w:hAnsi="Arial"/>
          <w:sz w:val="24"/>
          <w:szCs w:val="24"/>
          <w:lang w:val="es-MX"/>
        </w:rPr>
        <w:t>Guardamos presionando Ctrl+O y cerramos el archivo presionando Ctrl+X.</w:t>
      </w:r>
    </w:p>
    <w:p>
      <w:pPr>
        <w:pStyle w:val="Default"/>
        <w:rPr/>
      </w:pPr>
      <w:r>
        <w:rPr/>
        <w:t>La configuración quedaría de la siguiente manera:</w:t>
      </w:r>
    </w:p>
    <w:p>
      <w:pPr>
        <w:pStyle w:val="Default"/>
        <w:rPr/>
      </w:pPr>
      <w:r>
        <w:rPr/>
        <w:t xml:space="preserve"> </w:t>
      </w:r>
    </w:p>
    <w:p>
      <w:pPr>
        <w:pStyle w:val="Default"/>
        <w:rPr/>
      </w:pPr>
      <w:r>
        <w:rPr>
          <w:b/>
          <w:bCs/>
        </w:rPr>
        <w:t>IP de la máquina</w:t>
      </w:r>
      <w:r>
        <w:rPr/>
        <w:t xml:space="preserve">: 192.168.1.74 </w:t>
      </w:r>
    </w:p>
    <w:p>
      <w:pPr>
        <w:pStyle w:val="Default"/>
        <w:rPr/>
      </w:pPr>
      <w:r>
        <w:rPr>
          <w:b/>
          <w:bCs/>
        </w:rPr>
        <w:t>Máscara de red:</w:t>
      </w:r>
      <w:r>
        <w:rPr/>
        <w:t xml:space="preserve"> 255.255.255.0 </w:t>
      </w:r>
    </w:p>
    <w:p>
      <w:pPr>
        <w:pStyle w:val="Default"/>
        <w:rPr>
          <w:sz w:val="23"/>
          <w:szCs w:val="23"/>
        </w:rPr>
      </w:pPr>
      <w:r>
        <w:rPr>
          <w:b/>
          <w:bCs/>
        </w:rPr>
        <w:t>D</w:t>
      </w:r>
      <w:r>
        <w:rPr>
          <w:b/>
          <w:bCs/>
          <w:sz w:val="23"/>
          <w:szCs w:val="23"/>
        </w:rPr>
        <w:t>irección de difusión;</w:t>
      </w:r>
      <w:r>
        <w:rPr>
          <w:sz w:val="23"/>
          <w:szCs w:val="23"/>
        </w:rPr>
        <w:t xml:space="preserve"> 192.168.0.255</w:t>
      </w:r>
    </w:p>
    <w:p>
      <w:pPr>
        <w:pStyle w:val="Default"/>
        <w:rPr>
          <w:sz w:val="23"/>
          <w:szCs w:val="23"/>
        </w:rPr>
      </w:pPr>
      <w:r>
        <w:rPr>
          <w:sz w:val="23"/>
          <w:szCs w:val="23"/>
        </w:rPr>
      </w:r>
    </w:p>
    <w:p>
      <w:pPr>
        <w:pStyle w:val="Default"/>
        <w:numPr>
          <w:ilvl w:val="0"/>
          <w:numId w:val="5"/>
        </w:numPr>
        <w:rPr/>
      </w:pPr>
      <w:r>
        <w:rPr/>
        <w:t xml:space="preserve">Reiniciamos el servicio de red  por medio del código </w:t>
      </w:r>
      <w:r>
        <w:rPr>
          <w:b/>
          <w:bCs/>
        </w:rPr>
        <w:t>sudo /etc/init.d/netwoking restart</w:t>
      </w:r>
    </w:p>
    <w:p>
      <w:pPr>
        <w:pStyle w:val="Default"/>
        <w:rPr/>
      </w:pPr>
      <w:r>
        <w:rPr/>
        <w:drawing>
          <wp:inline distT="0" distB="0" distL="0" distR="0">
            <wp:extent cx="6858000" cy="1228090"/>
            <wp:effectExtent l="0" t="0" r="0" b="0"/>
            <wp:docPr id="16"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8" descr=""/>
                    <pic:cNvPicPr>
                      <a:picLocks noChangeAspect="1" noChangeArrowheads="1"/>
                    </pic:cNvPicPr>
                  </pic:nvPicPr>
                  <pic:blipFill>
                    <a:blip r:embed="rId13"/>
                    <a:srcRect l="0" t="0" r="0" b="74915"/>
                    <a:stretch>
                      <a:fillRect/>
                    </a:stretch>
                  </pic:blipFill>
                  <pic:spPr bwMode="auto">
                    <a:xfrm>
                      <a:off x="0" y="0"/>
                      <a:ext cx="6858000" cy="1228090"/>
                    </a:xfrm>
                    <a:prstGeom prst="rect">
                      <a:avLst/>
                    </a:prstGeom>
                  </pic:spPr>
                </pic:pic>
              </a:graphicData>
            </a:graphic>
          </wp:inline>
        </w:drawing>
      </w:r>
    </w:p>
    <w:p>
      <w:pPr>
        <w:pStyle w:val="Default"/>
        <w:rPr/>
      </w:pPr>
      <w:r>
        <w:rPr/>
      </w:r>
    </w:p>
    <w:p>
      <w:pPr>
        <w:pStyle w:val="Default"/>
        <w:rPr/>
      </w:pPr>
      <w:r>
        <w:rPr/>
        <w:t>Nos abrirá un archivo como el que se muestra en la imagen</w:t>
      </w:r>
    </w:p>
    <w:p>
      <w:pPr>
        <w:pStyle w:val="Default"/>
        <w:rPr/>
      </w:pPr>
      <w:r>
        <w:rPr/>
        <w:drawing>
          <wp:inline distT="0" distB="0" distL="0" distR="0">
            <wp:extent cx="6858000" cy="1433195"/>
            <wp:effectExtent l="0" t="0" r="0" b="0"/>
            <wp:docPr id="17"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9" descr=""/>
                    <pic:cNvPicPr>
                      <a:picLocks noChangeAspect="1" noChangeArrowheads="1"/>
                    </pic:cNvPicPr>
                  </pic:nvPicPr>
                  <pic:blipFill>
                    <a:blip r:embed="rId14"/>
                    <a:srcRect l="0" t="0" r="0" b="70896"/>
                    <a:stretch>
                      <a:fillRect/>
                    </a:stretch>
                  </pic:blipFill>
                  <pic:spPr bwMode="auto">
                    <a:xfrm>
                      <a:off x="0" y="0"/>
                      <a:ext cx="6858000" cy="1433195"/>
                    </a:xfrm>
                    <a:prstGeom prst="rect">
                      <a:avLst/>
                    </a:prstGeom>
                  </pic:spPr>
                </pic:pic>
              </a:graphicData>
            </a:graphic>
          </wp:inline>
        </w:drawing>
      </w:r>
    </w:p>
    <w:p>
      <w:pPr>
        <w:pStyle w:val="Default"/>
        <w:rPr/>
      </w:pPr>
      <w:r>
        <w:rPr/>
      </w:r>
    </w:p>
    <w:p>
      <w:pPr>
        <w:pStyle w:val="Default"/>
        <w:rPr/>
      </w:pPr>
      <w:r>
        <w:rPr/>
        <w:t>Ahora deberemos de activar “ip_forward” para que nuestro servidor no ignore los paquetes que no vayan destinados a si mismo, ya que pueden ser paquetes para otros equipos y esto haría que esos equipos no obtuviesen respuesta del exterior.</w:t>
      </w:r>
    </w:p>
    <w:p>
      <w:pPr>
        <w:pStyle w:val="Default"/>
        <w:rPr/>
      </w:pPr>
      <w:r>
        <w:rPr/>
      </w:r>
    </w:p>
    <w:p>
      <w:pPr>
        <w:pStyle w:val="Default"/>
        <w:rPr/>
      </w:pPr>
      <w:r>
        <w:rPr/>
        <w:t>Hay dos formas de realizar esta activación:</w:t>
      </w:r>
    </w:p>
    <w:p>
      <w:pPr>
        <w:pStyle w:val="Default"/>
        <w:rPr/>
      </w:pPr>
      <w:r>
        <w:rPr/>
      </w:r>
    </w:p>
    <w:p>
      <w:pPr>
        <w:pStyle w:val="Default"/>
        <w:numPr>
          <w:ilvl w:val="0"/>
          <w:numId w:val="6"/>
        </w:numPr>
        <w:rPr>
          <w:b/>
          <w:b/>
          <w:bCs/>
        </w:rPr>
      </w:pPr>
      <w:r>
        <w:rPr>
          <w:b/>
          <w:bCs/>
        </w:rPr>
        <w:t xml:space="preserve">Provisionalmente (se pierde al reiniciar): </w:t>
      </w:r>
      <w:r>
        <w:rPr/>
        <w:t xml:space="preserve">Sobre el mismo archivo que abrimos previamente colocamos el código: </w:t>
      </w:r>
      <w:r>
        <w:rPr>
          <w:b/>
          <w:bCs/>
        </w:rPr>
        <w:t>echo 1 &gt; /proc/sys/net/ipv4/ip_forward</w:t>
      </w:r>
    </w:p>
    <w:p>
      <w:pPr>
        <w:pStyle w:val="Default"/>
        <w:rPr/>
      </w:pPr>
      <w:r>
        <w:rPr/>
      </w:r>
    </w:p>
    <w:p>
      <w:pPr>
        <w:pStyle w:val="Default"/>
        <w:rPr/>
      </w:pPr>
      <w:r>
        <w:rPr/>
        <w:drawing>
          <wp:inline distT="0" distB="0" distL="0" distR="0">
            <wp:extent cx="6858000" cy="1583055"/>
            <wp:effectExtent l="0" t="0" r="0" b="0"/>
            <wp:docPr id="18"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20" descr=""/>
                    <pic:cNvPicPr>
                      <a:picLocks noChangeAspect="1" noChangeArrowheads="1"/>
                    </pic:cNvPicPr>
                  </pic:nvPicPr>
                  <pic:blipFill>
                    <a:blip r:embed="rId15"/>
                    <a:srcRect l="0" t="0" r="0" b="67595"/>
                    <a:stretch>
                      <a:fillRect/>
                    </a:stretch>
                  </pic:blipFill>
                  <pic:spPr bwMode="auto">
                    <a:xfrm>
                      <a:off x="0" y="0"/>
                      <a:ext cx="6858000" cy="1583055"/>
                    </a:xfrm>
                    <a:prstGeom prst="rect">
                      <a:avLst/>
                    </a:prstGeom>
                  </pic:spPr>
                </pic:pic>
              </a:graphicData>
            </a:graphic>
          </wp:inline>
        </w:drawing>
      </w:r>
    </w:p>
    <w:p>
      <w:pPr>
        <w:pStyle w:val="Default"/>
        <w:rPr/>
      </w:pPr>
      <w:r>
        <w:rPr/>
      </w:r>
    </w:p>
    <w:p>
      <w:pPr>
        <w:pStyle w:val="Normal"/>
        <w:rPr>
          <w:rFonts w:ascii="Arial" w:hAnsi="Arial" w:cs="Arial"/>
          <w:sz w:val="24"/>
          <w:szCs w:val="24"/>
          <w:lang w:val="es-MX"/>
        </w:rPr>
      </w:pPr>
      <w:r>
        <w:rPr>
          <w:rFonts w:cs="Arial" w:ascii="Arial" w:hAnsi="Arial"/>
          <w:sz w:val="24"/>
          <w:szCs w:val="24"/>
          <w:lang w:val="es-MX"/>
        </w:rPr>
        <w:t>Guardamos presionando Ctrl+O y cerramos el archivo presionando Ctrl+X.</w:t>
      </w:r>
      <w:bookmarkStart w:id="2" w:name="_Hlk20245419"/>
      <w:bookmarkEnd w:id="2"/>
    </w:p>
    <w:p>
      <w:pPr>
        <w:pStyle w:val="Default"/>
        <w:numPr>
          <w:ilvl w:val="0"/>
          <w:numId w:val="6"/>
        </w:numPr>
        <w:rPr>
          <w:b/>
          <w:b/>
          <w:bCs/>
        </w:rPr>
      </w:pPr>
      <w:r>
        <w:rPr>
          <w:b/>
          <w:bCs/>
        </w:rPr>
        <w:t xml:space="preserve">De manera permanente: </w:t>
      </w:r>
      <w:r>
        <w:rPr/>
        <w:t xml:space="preserve">Colocamos el siguiente código en la consola: </w:t>
      </w:r>
      <w:r>
        <w:rPr>
          <w:b/>
          <w:bCs/>
        </w:rPr>
        <w:t>sudo nano /etc/sysctl.conf</w:t>
      </w:r>
    </w:p>
    <w:p>
      <w:pPr>
        <w:pStyle w:val="Default"/>
        <w:rPr>
          <w:b/>
          <w:b/>
          <w:bCs/>
        </w:rPr>
      </w:pPr>
      <w:r>
        <w:rPr/>
        <w:drawing>
          <wp:inline distT="0" distB="0" distL="0" distR="0">
            <wp:extent cx="6858000" cy="1464310"/>
            <wp:effectExtent l="0" t="0" r="0" b="0"/>
            <wp:docPr id="19"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1" descr=""/>
                    <pic:cNvPicPr>
                      <a:picLocks noChangeAspect="1" noChangeArrowheads="1"/>
                    </pic:cNvPicPr>
                  </pic:nvPicPr>
                  <pic:blipFill>
                    <a:blip r:embed="rId16"/>
                    <a:stretch>
                      <a:fillRect/>
                    </a:stretch>
                  </pic:blipFill>
                  <pic:spPr bwMode="auto">
                    <a:xfrm>
                      <a:off x="0" y="0"/>
                      <a:ext cx="6858000" cy="1464310"/>
                    </a:xfrm>
                    <a:prstGeom prst="rect">
                      <a:avLst/>
                    </a:prstGeom>
                  </pic:spPr>
                </pic:pic>
              </a:graphicData>
            </a:graphic>
          </wp:inline>
        </w:drawing>
      </w:r>
    </w:p>
    <w:p>
      <w:pPr>
        <w:pStyle w:val="Default"/>
        <w:rPr>
          <w:b/>
          <w:b/>
          <w:bCs/>
        </w:rPr>
      </w:pPr>
      <w:r>
        <w:rPr>
          <w:b/>
          <w:bCs/>
        </w:rPr>
      </w:r>
    </w:p>
    <w:p>
      <w:pPr>
        <w:pStyle w:val="Default"/>
        <w:rPr>
          <w:b/>
          <w:b/>
          <w:bCs/>
        </w:rPr>
      </w:pPr>
      <w:r>
        <w:rPr/>
        <w:t xml:space="preserve">Nos abrirá un archivo como el que se muestra en la imagen. Deberemos de buscar y descomentar la línea </w:t>
      </w:r>
      <w:r>
        <w:rPr>
          <w:b/>
          <w:bCs/>
        </w:rPr>
        <w:t xml:space="preserve">#net.ipv4.ip_forward=1 </w:t>
      </w:r>
      <w:r>
        <w:rPr/>
        <w:t xml:space="preserve">quitandole el carácter “#” de manera que nos quede asi: </w:t>
      </w:r>
      <w:r>
        <w:rPr>
          <w:b/>
          <w:bCs/>
        </w:rPr>
        <w:t>net.ipv4.ip_forward=1</w:t>
      </w:r>
    </w:p>
    <w:p>
      <w:pPr>
        <w:pStyle w:val="Default"/>
        <w:rPr>
          <w:b/>
          <w:b/>
          <w:bCs/>
        </w:rPr>
      </w:pPr>
      <w:r>
        <w:rPr>
          <w:b/>
          <w:bCs/>
        </w:rPr>
      </w:r>
    </w:p>
    <w:p>
      <w:pPr>
        <w:pStyle w:val="Default"/>
        <w:rPr/>
      </w:pPr>
      <w:r>
        <w:rPr/>
        <w:drawing>
          <wp:anchor behindDoc="0" distT="0" distB="0" distL="0" distR="114300" simplePos="0" locked="0" layoutInCell="1" allowOverlap="1" relativeHeight="2">
            <wp:simplePos x="0" y="0"/>
            <wp:positionH relativeFrom="margin">
              <wp:align>left</wp:align>
            </wp:positionH>
            <wp:positionV relativeFrom="paragraph">
              <wp:posOffset>15240</wp:posOffset>
            </wp:positionV>
            <wp:extent cx="6858000" cy="6374765"/>
            <wp:effectExtent l="0" t="0" r="0" b="0"/>
            <wp:wrapTopAndBottom/>
            <wp:docPr id="20"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2" descr=""/>
                    <pic:cNvPicPr>
                      <a:picLocks noChangeAspect="1" noChangeArrowheads="1"/>
                    </pic:cNvPicPr>
                  </pic:nvPicPr>
                  <pic:blipFill>
                    <a:blip r:embed="rId17"/>
                    <a:stretch>
                      <a:fillRect/>
                    </a:stretch>
                  </pic:blipFill>
                  <pic:spPr bwMode="auto">
                    <a:xfrm>
                      <a:off x="0" y="0"/>
                      <a:ext cx="6858000" cy="6374765"/>
                    </a:xfrm>
                    <a:prstGeom prst="rect">
                      <a:avLst/>
                    </a:prstGeom>
                  </pic:spPr>
                </pic:pic>
              </a:graphicData>
            </a:graphic>
          </wp:anchor>
        </w:drawing>
      </w:r>
    </w:p>
    <w:p>
      <w:pPr>
        <w:pStyle w:val="Default"/>
        <w:ind w:left="720" w:hanging="0"/>
        <w:rPr/>
      </w:pPr>
      <w:r>
        <w:rPr/>
        <w:drawing>
          <wp:anchor behindDoc="0" distT="0" distB="0" distL="0" distR="114300" simplePos="0" locked="0" layoutInCell="1" allowOverlap="1" relativeHeight="34">
            <wp:simplePos x="0" y="0"/>
            <wp:positionH relativeFrom="margin">
              <wp:align>left</wp:align>
            </wp:positionH>
            <wp:positionV relativeFrom="paragraph">
              <wp:posOffset>635</wp:posOffset>
            </wp:positionV>
            <wp:extent cx="6858000" cy="977900"/>
            <wp:effectExtent l="0" t="0" r="0" b="0"/>
            <wp:wrapSquare wrapText="bothSides"/>
            <wp:docPr id="21"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3" descr=""/>
                    <pic:cNvPicPr>
                      <a:picLocks noChangeAspect="1" noChangeArrowheads="1"/>
                    </pic:cNvPicPr>
                  </pic:nvPicPr>
                  <pic:blipFill>
                    <a:blip r:embed="rId18"/>
                    <a:srcRect l="0" t="84826" r="0" b="0"/>
                    <a:stretch>
                      <a:fillRect/>
                    </a:stretch>
                  </pic:blipFill>
                  <pic:spPr bwMode="auto">
                    <a:xfrm>
                      <a:off x="0" y="0"/>
                      <a:ext cx="6858000" cy="977900"/>
                    </a:xfrm>
                    <a:prstGeom prst="rect">
                      <a:avLst/>
                    </a:prstGeom>
                  </pic:spPr>
                </pic:pic>
              </a:graphicData>
            </a:graphic>
          </wp:anchor>
        </w:drawing>
      </w:r>
    </w:p>
    <w:p>
      <w:pPr>
        <w:pStyle w:val="Default"/>
        <w:rPr/>
      </w:pPr>
      <w:r>
        <w:rPr/>
      </w:r>
    </w:p>
    <w:p>
      <w:pPr>
        <w:pStyle w:val="Normal"/>
        <w:rPr>
          <w:rFonts w:ascii="Arial" w:hAnsi="Arial" w:cs="Arial"/>
          <w:sz w:val="24"/>
          <w:szCs w:val="24"/>
          <w:lang w:val="es-MX"/>
        </w:rPr>
      </w:pPr>
      <w:r>
        <w:rPr>
          <w:rFonts w:cs="Arial" w:ascii="Arial" w:hAnsi="Arial"/>
          <w:sz w:val="24"/>
          <w:szCs w:val="24"/>
          <w:lang w:val="es-MX"/>
        </w:rPr>
        <w:t>Guardamos presionando Ctrl+O y cerramos el archivo presionando Ctrl+X.</w:t>
      </w:r>
    </w:p>
    <w:p>
      <w:pPr>
        <w:pStyle w:val="Default"/>
        <w:ind w:left="720" w:hanging="0"/>
        <w:rPr/>
      </w:pPr>
      <w:r>
        <w:rPr/>
      </w:r>
    </w:p>
    <w:p>
      <w:pPr>
        <w:pStyle w:val="Default"/>
        <w:numPr>
          <w:ilvl w:val="0"/>
          <w:numId w:val="7"/>
        </w:numPr>
        <w:rPr/>
      </w:pPr>
      <w:r>
        <w:rPr/>
        <w:t xml:space="preserve">Activamos la NAT para que los equipos que </w:t>
      </w:r>
      <w:r>
        <w:rPr>
          <w:sz w:val="23"/>
          <w:szCs w:val="23"/>
        </w:rPr>
        <w:t xml:space="preserve">estén conectados a nuestro servidor puedan salir a internet mediante la IP del servidor. Para esto utilizaremos iptables con el siguiente comando: </w:t>
      </w:r>
      <w:r>
        <w:rPr>
          <w:b/>
          <w:bCs/>
          <w:sz w:val="23"/>
          <w:szCs w:val="23"/>
        </w:rPr>
        <w:t>iptables -t nat -A POSTROUTING -o eth0 -j MASQUERADE.</w:t>
      </w:r>
    </w:p>
    <w:p>
      <w:pPr>
        <w:pStyle w:val="Default"/>
        <w:rPr>
          <w:b/>
          <w:b/>
          <w:bCs/>
          <w:sz w:val="23"/>
          <w:szCs w:val="23"/>
        </w:rPr>
      </w:pPr>
      <w:r>
        <w:rPr>
          <w:b/>
          <w:bCs/>
          <w:sz w:val="23"/>
          <w:szCs w:val="23"/>
        </w:rPr>
      </w:r>
    </w:p>
    <w:p>
      <w:pPr>
        <w:pStyle w:val="Default"/>
        <w:numPr>
          <w:ilvl w:val="0"/>
          <w:numId w:val="8"/>
        </w:numPr>
        <w:rPr/>
      </w:pPr>
      <w:r>
        <w:rPr>
          <w:b/>
          <w:bCs/>
        </w:rPr>
        <w:t>iptables:</w:t>
      </w:r>
      <w:r>
        <w:rPr/>
        <w:t xml:space="preserve"> Comando para modificar las reglas.</w:t>
      </w:r>
    </w:p>
    <w:p>
      <w:pPr>
        <w:pStyle w:val="Default"/>
        <w:numPr>
          <w:ilvl w:val="0"/>
          <w:numId w:val="8"/>
        </w:numPr>
        <w:rPr/>
      </w:pPr>
      <w:r>
        <w:rPr>
          <w:b/>
          <w:bCs/>
        </w:rPr>
        <w:t>-t:</w:t>
      </w:r>
      <w:r>
        <w:rPr/>
        <w:t xml:space="preserve"> Especifica el tipo de tabla a la que van dirigidas las reglas.</w:t>
      </w:r>
    </w:p>
    <w:p>
      <w:pPr>
        <w:pStyle w:val="Default"/>
        <w:numPr>
          <w:ilvl w:val="0"/>
          <w:numId w:val="8"/>
        </w:numPr>
        <w:rPr/>
      </w:pPr>
      <w:r>
        <w:rPr>
          <w:b/>
          <w:bCs/>
        </w:rPr>
        <w:t>Nat:</w:t>
      </w:r>
      <w:r>
        <w:rPr/>
        <w:t xml:space="preserve"> Es el tipo de tabla.</w:t>
      </w:r>
    </w:p>
    <w:p>
      <w:pPr>
        <w:pStyle w:val="Default"/>
        <w:numPr>
          <w:ilvl w:val="0"/>
          <w:numId w:val="8"/>
        </w:numPr>
        <w:rPr/>
      </w:pPr>
      <w:r>
        <w:rPr>
          <w:b/>
          <w:bCs/>
        </w:rPr>
        <w:t>-A:</w:t>
      </w:r>
      <w:r>
        <w:rPr/>
        <w:t xml:space="preserve"> Añade la regla a las ya existentes.</w:t>
      </w:r>
    </w:p>
    <w:p>
      <w:pPr>
        <w:pStyle w:val="Default"/>
        <w:numPr>
          <w:ilvl w:val="0"/>
          <w:numId w:val="8"/>
        </w:numPr>
        <w:rPr/>
      </w:pPr>
      <w:r>
        <w:rPr>
          <w:b/>
          <w:bCs/>
        </w:rPr>
        <w:t>POSTROUTING:</w:t>
      </w:r>
      <w:r>
        <w:rPr/>
        <w:t xml:space="preserve"> Modifica los paquetes justo antes de reenviarlos a las máquinas correspondientes.</w:t>
      </w:r>
    </w:p>
    <w:p>
      <w:pPr>
        <w:pStyle w:val="Default"/>
        <w:numPr>
          <w:ilvl w:val="0"/>
          <w:numId w:val="8"/>
        </w:numPr>
        <w:rPr/>
      </w:pPr>
      <w:r>
        <w:rPr>
          <w:b/>
          <w:bCs/>
        </w:rPr>
        <w:t>-o:</w:t>
      </w:r>
      <w:r>
        <w:rPr/>
        <w:t xml:space="preserve"> Sirve para especificar hacia que tarjeta van redirigidos los paquetes.</w:t>
      </w:r>
    </w:p>
    <w:p>
      <w:pPr>
        <w:pStyle w:val="Default"/>
        <w:numPr>
          <w:ilvl w:val="0"/>
          <w:numId w:val="8"/>
        </w:numPr>
        <w:rPr/>
      </w:pPr>
      <w:r>
        <w:rPr>
          <w:b/>
          <w:bCs/>
        </w:rPr>
        <w:t>eth0:</w:t>
      </w:r>
      <w:r>
        <w:rPr/>
        <w:t xml:space="preserve"> Es nuestra tarjeta conectada a internet.</w:t>
      </w:r>
    </w:p>
    <w:p>
      <w:pPr>
        <w:pStyle w:val="Default"/>
        <w:numPr>
          <w:ilvl w:val="0"/>
          <w:numId w:val="8"/>
        </w:numPr>
        <w:rPr/>
      </w:pPr>
      <w:r>
        <w:rPr>
          <w:b/>
          <w:bCs/>
        </w:rPr>
        <w:t>-j:</w:t>
      </w:r>
      <w:r>
        <w:rPr/>
        <w:t xml:space="preserve"> Especifica hacia donde se aplican las reglas</w:t>
      </w:r>
    </w:p>
    <w:p>
      <w:pPr>
        <w:pStyle w:val="Default"/>
        <w:numPr>
          <w:ilvl w:val="0"/>
          <w:numId w:val="8"/>
        </w:numPr>
        <w:rPr/>
      </w:pPr>
      <w:r>
        <w:rPr>
          <w:b/>
          <w:bCs/>
        </w:rPr>
        <w:t>MASQUERADE:</w:t>
      </w:r>
      <w:r>
        <w:rPr/>
        <w:t xml:space="preserve"> Indica el enmascaramiento ip.</w:t>
      </w:r>
    </w:p>
    <w:p>
      <w:pPr>
        <w:pStyle w:val="Default"/>
        <w:rPr/>
      </w:pPr>
      <w:r>
        <w:rPr/>
      </w:r>
    </w:p>
    <w:p>
      <w:pPr>
        <w:pStyle w:val="Default"/>
        <w:ind w:left="720" w:hanging="0"/>
        <w:rPr/>
      </w:pPr>
      <w:r>
        <w:rPr/>
        <w:t>Este comando hará que todo lo que entre a nuestro PC por algun puerto que no sea eth0, se enmascarará para reenviarlo a la tarjeta eth0. Esto solo aplicará durante la sesión, pues, cuando reiniciemos la PC, se desactivará.</w:t>
      </w:r>
    </w:p>
    <w:p>
      <w:pPr>
        <w:pStyle w:val="Default"/>
        <w:rPr/>
      </w:pPr>
      <w:r>
        <w:rPr/>
      </w:r>
    </w:p>
    <w:p>
      <w:pPr>
        <w:pStyle w:val="Default"/>
        <w:rPr/>
      </w:pPr>
      <w:r>
        <w:rPr/>
        <w:drawing>
          <wp:inline distT="0" distB="0" distL="0" distR="0">
            <wp:extent cx="6858000" cy="1681480"/>
            <wp:effectExtent l="0" t="0" r="0" b="0"/>
            <wp:docPr id="22"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4" descr=""/>
                    <pic:cNvPicPr>
                      <a:picLocks noChangeAspect="1" noChangeArrowheads="1"/>
                    </pic:cNvPicPr>
                  </pic:nvPicPr>
                  <pic:blipFill>
                    <a:blip r:embed="rId19"/>
                    <a:stretch>
                      <a:fillRect/>
                    </a:stretch>
                  </pic:blipFill>
                  <pic:spPr bwMode="auto">
                    <a:xfrm>
                      <a:off x="0" y="0"/>
                      <a:ext cx="6858000" cy="1681480"/>
                    </a:xfrm>
                    <a:prstGeom prst="rect">
                      <a:avLst/>
                    </a:prstGeom>
                  </pic:spPr>
                </pic:pic>
              </a:graphicData>
            </a:graphic>
          </wp:inline>
        </w:drawing>
      </w:r>
    </w:p>
    <w:p>
      <w:pPr>
        <w:pStyle w:val="Default"/>
        <w:rPr/>
      </w:pPr>
      <w:r>
        <w:rPr/>
      </w:r>
    </w:p>
    <w:p>
      <w:pPr>
        <w:pStyle w:val="Default"/>
        <w:numPr>
          <w:ilvl w:val="0"/>
          <w:numId w:val="9"/>
        </w:numPr>
        <w:rPr>
          <w:b/>
          <w:b/>
          <w:bCs/>
        </w:rPr>
      </w:pPr>
      <w:r>
        <w:rPr/>
        <w:t xml:space="preserve">Cualquier PC conectado a nuestra tarjeta eth1 tendría acceso a internet, sin embargo, primero se deben de con figurar las direcciones IP y la DNS manualmente, puesto a que DHCP aun no está activo. Esto se puede realizar con el programa dnsmasq. Ejecutamos el comando: </w:t>
      </w:r>
      <w:r>
        <w:rPr>
          <w:b/>
          <w:bCs/>
        </w:rPr>
        <w:t>sudo nano /etc/dnsmasq.conf</w:t>
      </w:r>
    </w:p>
    <w:p>
      <w:pPr>
        <w:pStyle w:val="Default"/>
        <w:ind w:left="720" w:hanging="0"/>
        <w:rPr>
          <w:b/>
          <w:b/>
          <w:bCs/>
        </w:rPr>
      </w:pPr>
      <w:r>
        <w:rPr>
          <w:b/>
          <w:bCs/>
        </w:rPr>
      </w:r>
    </w:p>
    <w:p>
      <w:pPr>
        <w:pStyle w:val="Default"/>
        <w:rPr>
          <w:b/>
          <w:b/>
          <w:bCs/>
        </w:rPr>
      </w:pPr>
      <w:r>
        <w:rPr/>
        <w:drawing>
          <wp:inline distT="0" distB="0" distL="0" distR="0">
            <wp:extent cx="6858000" cy="1562735"/>
            <wp:effectExtent l="0" t="0" r="0" b="0"/>
            <wp:docPr id="23"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5" descr=""/>
                    <pic:cNvPicPr>
                      <a:picLocks noChangeAspect="1" noChangeArrowheads="1"/>
                    </pic:cNvPicPr>
                  </pic:nvPicPr>
                  <pic:blipFill>
                    <a:blip r:embed="rId20"/>
                    <a:stretch>
                      <a:fillRect/>
                    </a:stretch>
                  </pic:blipFill>
                  <pic:spPr bwMode="auto">
                    <a:xfrm>
                      <a:off x="0" y="0"/>
                      <a:ext cx="6858000" cy="1562735"/>
                    </a:xfrm>
                    <a:prstGeom prst="rect">
                      <a:avLst/>
                    </a:prstGeom>
                  </pic:spPr>
                </pic:pic>
              </a:graphicData>
            </a:graphic>
          </wp:inline>
        </w:drawing>
      </w:r>
    </w:p>
    <w:p>
      <w:pPr>
        <w:pStyle w:val="Default"/>
        <w:rPr>
          <w:b/>
          <w:b/>
          <w:bCs/>
        </w:rPr>
      </w:pPr>
      <w:r>
        <w:rPr>
          <w:b/>
          <w:bCs/>
        </w:rPr>
      </w:r>
    </w:p>
    <w:p>
      <w:pPr>
        <w:pStyle w:val="Default"/>
        <w:rPr>
          <w:sz w:val="23"/>
          <w:szCs w:val="23"/>
        </w:rPr>
      </w:pPr>
      <w:r>
        <w:rPr>
          <w:sz w:val="23"/>
          <w:szCs w:val="23"/>
        </w:rPr>
        <w:t xml:space="preserve">Buscamos las líneas siguientes usando Ctrl+W y las modificamos para que queden así: </w:t>
      </w:r>
    </w:p>
    <w:p>
      <w:pPr>
        <w:pStyle w:val="Default"/>
        <w:rPr>
          <w:sz w:val="23"/>
          <w:szCs w:val="23"/>
        </w:rPr>
      </w:pPr>
      <w:r>
        <w:rPr>
          <w:sz w:val="23"/>
          <w:szCs w:val="23"/>
        </w:rPr>
      </w:r>
    </w:p>
    <w:p>
      <w:pPr>
        <w:pStyle w:val="Default"/>
        <w:rPr>
          <w:b/>
          <w:b/>
          <w:bCs/>
          <w:sz w:val="23"/>
          <w:szCs w:val="23"/>
          <w:lang w:val="en-US"/>
        </w:rPr>
      </w:pPr>
      <w:r>
        <w:rPr>
          <w:b/>
          <w:bCs/>
          <w:sz w:val="23"/>
          <w:szCs w:val="23"/>
          <w:lang w:val="en-US"/>
        </w:rPr>
        <w:t xml:space="preserve">listen-address=192.168.0.1 </w:t>
      </w:r>
    </w:p>
    <w:p>
      <w:pPr>
        <w:pStyle w:val="Default"/>
        <w:rPr>
          <w:b/>
          <w:b/>
          <w:bCs/>
          <w:sz w:val="23"/>
          <w:szCs w:val="23"/>
          <w:lang w:val="en-US"/>
        </w:rPr>
      </w:pPr>
      <w:r>
        <w:rPr>
          <w:b/>
          <w:bCs/>
          <w:sz w:val="23"/>
          <w:szCs w:val="23"/>
          <w:lang w:val="en-US"/>
        </w:rPr>
        <w:t xml:space="preserve">bind-interfaces </w:t>
      </w:r>
    </w:p>
    <w:p>
      <w:pPr>
        <w:pStyle w:val="Default"/>
        <w:rPr>
          <w:b/>
          <w:b/>
          <w:bCs/>
          <w:sz w:val="23"/>
          <w:szCs w:val="23"/>
          <w:lang w:val="en-US"/>
        </w:rPr>
      </w:pPr>
      <w:r>
        <w:rPr>
          <w:b/>
          <w:bCs/>
          <w:sz w:val="23"/>
          <w:szCs w:val="23"/>
          <w:lang w:val="en-US"/>
        </w:rPr>
        <w:t>dhcp-range=192.</w:t>
      </w:r>
      <w:r>
        <w:rPr>
          <w:lang w:val="en-US"/>
        </w:rPr>
        <w:t xml:space="preserve"> </w:t>
      </w:r>
      <w:r>
        <w:rPr>
          <w:b/>
          <w:bCs/>
          <w:sz w:val="23"/>
          <w:szCs w:val="23"/>
          <w:lang w:val="en-US"/>
        </w:rPr>
        <w:t>168.0.2,192.168.0.254,12h</w:t>
      </w:r>
    </w:p>
    <w:p>
      <w:pPr>
        <w:pStyle w:val="Default"/>
        <w:rPr>
          <w:b/>
          <w:b/>
          <w:bCs/>
          <w:sz w:val="23"/>
          <w:szCs w:val="23"/>
          <w:lang w:val="en-US"/>
        </w:rPr>
      </w:pPr>
      <w:r>
        <w:rPr/>
        <w:drawing>
          <wp:inline distT="0" distB="0" distL="0" distR="0">
            <wp:extent cx="6858000" cy="4449445"/>
            <wp:effectExtent l="0" t="0" r="0" b="0"/>
            <wp:docPr id="24"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7" descr=""/>
                    <pic:cNvPicPr>
                      <a:picLocks noChangeAspect="1" noChangeArrowheads="1"/>
                    </pic:cNvPicPr>
                  </pic:nvPicPr>
                  <pic:blipFill>
                    <a:blip r:embed="rId21"/>
                    <a:stretch>
                      <a:fillRect/>
                    </a:stretch>
                  </pic:blipFill>
                  <pic:spPr bwMode="auto">
                    <a:xfrm>
                      <a:off x="0" y="0"/>
                      <a:ext cx="6858000" cy="4449445"/>
                    </a:xfrm>
                    <a:prstGeom prst="rect">
                      <a:avLst/>
                    </a:prstGeom>
                  </pic:spPr>
                </pic:pic>
              </a:graphicData>
            </a:graphic>
          </wp:inline>
        </w:drawing>
      </w:r>
    </w:p>
    <w:p>
      <w:pPr>
        <w:pStyle w:val="Default"/>
        <w:rPr>
          <w:b/>
          <w:b/>
          <w:bCs/>
          <w:sz w:val="23"/>
          <w:szCs w:val="23"/>
          <w:lang w:val="en-US"/>
        </w:rPr>
      </w:pPr>
      <w:r>
        <w:rPr>
          <w:b/>
          <w:bCs/>
          <w:sz w:val="23"/>
          <w:szCs w:val="23"/>
          <w:lang w:val="en-US"/>
        </w:rPr>
        <w:drawing>
          <wp:anchor behindDoc="0" distT="0" distB="0" distL="114300" distR="0" simplePos="0" locked="0" layoutInCell="1" allowOverlap="1" relativeHeight="35">
            <wp:simplePos x="0" y="0"/>
            <wp:positionH relativeFrom="margin">
              <wp:align>right</wp:align>
            </wp:positionH>
            <wp:positionV relativeFrom="paragraph">
              <wp:posOffset>176530</wp:posOffset>
            </wp:positionV>
            <wp:extent cx="6847840" cy="4343400"/>
            <wp:effectExtent l="0" t="0" r="0" b="0"/>
            <wp:wrapSquare wrapText="bothSides"/>
            <wp:docPr id="25"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8" descr=""/>
                    <pic:cNvPicPr>
                      <a:picLocks noChangeAspect="1" noChangeArrowheads="1"/>
                    </pic:cNvPicPr>
                  </pic:nvPicPr>
                  <pic:blipFill>
                    <a:blip r:embed="rId22"/>
                    <a:stretch>
                      <a:fillRect/>
                    </a:stretch>
                  </pic:blipFill>
                  <pic:spPr bwMode="auto">
                    <a:xfrm>
                      <a:off x="0" y="0"/>
                      <a:ext cx="6847840" cy="4343400"/>
                    </a:xfrm>
                    <a:prstGeom prst="rect">
                      <a:avLst/>
                    </a:prstGeom>
                  </pic:spPr>
                </pic:pic>
              </a:graphicData>
            </a:graphic>
          </wp:anchor>
        </w:drawing>
      </w:r>
    </w:p>
    <w:p>
      <w:pPr>
        <w:pStyle w:val="Normal"/>
        <w:rPr>
          <w:rFonts w:ascii="Arial" w:hAnsi="Arial" w:cs="Arial"/>
          <w:sz w:val="24"/>
          <w:szCs w:val="24"/>
          <w:lang w:val="es-MX"/>
        </w:rPr>
      </w:pPr>
      <w:r>
        <w:rPr>
          <w:rFonts w:cs="Arial" w:ascii="Arial" w:hAnsi="Arial"/>
          <w:sz w:val="24"/>
          <w:szCs w:val="24"/>
          <w:lang w:val="es-MX"/>
        </w:rPr>
        <w:t>Guardamos presionando Ctrl+O y cerramos el archivo presionando Ctrl+X.</w:t>
        <w:br/>
      </w:r>
    </w:p>
    <w:p>
      <w:pPr>
        <w:pStyle w:val="ListParagraph"/>
        <w:numPr>
          <w:ilvl w:val="0"/>
          <w:numId w:val="11"/>
        </w:numPr>
        <w:rPr>
          <w:rFonts w:ascii="Arial" w:hAnsi="Arial" w:cs="Arial"/>
          <w:sz w:val="24"/>
          <w:szCs w:val="24"/>
          <w:lang w:val="es-MX"/>
        </w:rPr>
      </w:pPr>
      <w:r>
        <w:rPr>
          <w:rFonts w:cs="Arial" w:ascii="Arial" w:hAnsi="Arial"/>
          <w:sz w:val="24"/>
          <w:szCs w:val="24"/>
          <w:lang w:val="es-MX"/>
        </w:rPr>
        <w:t>Reiniciamos el servicio usando el código</w:t>
      </w:r>
      <w:r>
        <w:rPr>
          <w:rFonts w:cs="Arial" w:ascii="Arial" w:hAnsi="Arial"/>
          <w:b/>
          <w:bCs/>
          <w:sz w:val="24"/>
          <w:szCs w:val="24"/>
          <w:lang w:val="es-MX"/>
        </w:rPr>
        <w:t xml:space="preserve"> sudo /etc/init.d/dnsmasq restart</w:t>
      </w:r>
    </w:p>
    <w:p>
      <w:pPr>
        <w:pStyle w:val="Normal"/>
        <w:jc w:val="both"/>
        <w:rPr>
          <w:rFonts w:ascii="Arial" w:hAnsi="Arial" w:cs="Arial"/>
          <w:b/>
          <w:b/>
          <w:bCs/>
          <w:sz w:val="28"/>
          <w:szCs w:val="28"/>
          <w:u w:val="single"/>
          <w:lang w:val="es-MX"/>
        </w:rPr>
      </w:pPr>
      <w:r>
        <w:rPr/>
        <w:drawing>
          <wp:inline distT="0" distB="0" distL="0" distR="0">
            <wp:extent cx="6858000" cy="506095"/>
            <wp:effectExtent l="0" t="0" r="0" b="0"/>
            <wp:docPr id="26"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9" descr=""/>
                    <pic:cNvPicPr>
                      <a:picLocks noChangeAspect="1" noChangeArrowheads="1"/>
                    </pic:cNvPicPr>
                  </pic:nvPicPr>
                  <pic:blipFill>
                    <a:blip r:embed="rId23"/>
                    <a:stretch>
                      <a:fillRect/>
                    </a:stretch>
                  </pic:blipFill>
                  <pic:spPr bwMode="auto">
                    <a:xfrm>
                      <a:off x="0" y="0"/>
                      <a:ext cx="6858000" cy="506095"/>
                    </a:xfrm>
                    <a:prstGeom prst="rect">
                      <a:avLst/>
                    </a:prstGeom>
                  </pic:spPr>
                </pic:pic>
              </a:graphicData>
            </a:graphic>
          </wp:inline>
        </w:drawing>
      </w:r>
    </w:p>
    <w:p>
      <w:pPr>
        <w:pStyle w:val="Normal"/>
        <w:jc w:val="both"/>
        <w:rPr>
          <w:rFonts w:ascii="Arial" w:hAnsi="Arial" w:cs="Arial"/>
          <w:b/>
          <w:b/>
          <w:bCs/>
          <w:sz w:val="28"/>
          <w:szCs w:val="28"/>
          <w:u w:val="single"/>
          <w:lang w:val="es-MX"/>
        </w:rPr>
      </w:pPr>
      <w:r>
        <w:rPr>
          <w:rFonts w:cs="Arial" w:ascii="Arial" w:hAnsi="Arial"/>
          <w:b/>
          <w:bCs/>
          <w:sz w:val="28"/>
          <w:szCs w:val="28"/>
          <w:u w:val="single"/>
          <w:lang w:val="es-MX"/>
        </w:rPr>
      </w:r>
    </w:p>
    <w:p>
      <w:pPr>
        <w:pStyle w:val="Normal"/>
        <w:jc w:val="both"/>
        <w:rPr>
          <w:rFonts w:ascii="Arial" w:hAnsi="Arial" w:cs="Arial"/>
          <w:sz w:val="24"/>
          <w:szCs w:val="24"/>
          <w:lang w:val="es-MX"/>
        </w:rPr>
      </w:pPr>
      <w:r>
        <w:rPr>
          <w:rFonts w:cs="Arial" w:ascii="Arial" w:hAnsi="Arial"/>
          <w:sz w:val="24"/>
          <w:szCs w:val="24"/>
          <w:lang w:val="es-MX"/>
        </w:rPr>
        <w:t>Con estos pasos tendremos configurado un servidor NAT en Windows 10 y podremos compartir internet hacía otra computadora mediante un cable de red.</w:t>
      </w:r>
    </w:p>
    <w:p>
      <w:pPr>
        <w:pStyle w:val="Normal"/>
        <w:spacing w:before="0" w:after="160"/>
        <w:jc w:val="both"/>
        <w:rPr/>
      </w:pPr>
      <w:r>
        <w:rPr/>
      </w:r>
    </w:p>
    <w:sectPr>
      <w:footerReference w:type="default" r:id="rId24"/>
      <w:type w:val="nextPage"/>
      <w:pgSz w:w="12240" w:h="15840"/>
      <w:pgMar w:left="720" w:right="720" w:header="0" w:top="720" w:footer="709" w:bottom="766"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s">
          <w:drawing>
            <wp:anchor behindDoc="1" distT="0" distB="0" distL="0" distR="0" simplePos="0" locked="0" layoutInCell="1" allowOverlap="1" relativeHeight="17">
              <wp:simplePos x="0" y="0"/>
              <wp:positionH relativeFrom="margin">
                <wp:align>center</wp:align>
              </wp:positionH>
              <wp:positionV relativeFrom="paragraph">
                <wp:align>center</wp:align>
              </wp:positionV>
              <wp:extent cx="5518785" cy="1270"/>
              <wp:effectExtent l="9525" t="9525" r="6350" b="9525"/>
              <wp:wrapNone/>
              <wp:docPr id="27" name="Conector recto de flecha 6"/>
              <a:graphic xmlns:a="http://schemas.openxmlformats.org/drawingml/2006/main">
                <a:graphicData uri="http://schemas.microsoft.com/office/word/2010/wordprocessingShape">
                  <wps:wsp>
                    <wps:cNvSpPr/>
                    <wps:spPr>
                      <a:xfrm>
                        <a:off x="0" y="0"/>
                        <a:ext cx="5518080" cy="72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ector recto de flecha 6" stroked="t" style="position:absolute;margin-left:52.75pt;margin-top:6.35pt;width:434.45pt;height:0pt;mso-position-horizontal:center;mso-position-horizontal-relative:margin;mso-position-vertical:center" type="shapetype_32">
              <w10:wrap type="none"/>
              <v:fill o:detectmouseclick="t" on="false"/>
              <v:stroke color="gray" weight="12600" joinstyle="round" endcap="flat"/>
            </v:shape>
          </w:pict>
        </mc:Fallback>
      </mc:AlternateContent>
      <mc:AlternateContent>
        <mc:Choice Requires="wps">
          <w:drawing>
            <wp:anchor behindDoc="1" distT="0" distB="0" distL="0" distR="0" simplePos="0" locked="0" layoutInCell="1" allowOverlap="1" relativeHeight="32">
              <wp:simplePos x="0" y="0"/>
              <wp:positionH relativeFrom="margin">
                <wp:align>center</wp:align>
              </wp:positionH>
              <wp:positionV relativeFrom="paragraph">
                <wp:align>center</wp:align>
              </wp:positionV>
              <wp:extent cx="655955" cy="239395"/>
              <wp:effectExtent l="19050" t="19050" r="19685" b="18415"/>
              <wp:wrapNone/>
              <wp:docPr id="28" name="Corchetes 7"/>
              <a:graphic xmlns:a="http://schemas.openxmlformats.org/drawingml/2006/main">
                <a:graphicData uri="http://schemas.microsoft.com/office/word/2010/wordprocessingShape">
                  <wps:wsp>
                    <wps:cNvSpPr/>
                    <wps:spPr>
                      <a:xfrm>
                        <a:off x="0" y="0"/>
                        <a:ext cx="655200" cy="23868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1747430229"/>
                          </w:sdtPr>
                          <w:sdtContent>
                            <w:p>
                              <w:pPr>
                                <w:pStyle w:val="Contenidodelmarco"/>
                                <w:spacing w:before="0" w:after="160"/>
                                <w:jc w:val="center"/>
                                <w:rPr/>
                              </w:pPr>
                              <w:r>
                                <w:rPr/>
                                <w:fldChar w:fldCharType="begin"/>
                              </w:r>
                              <w:r>
                                <w:rPr/>
                                <w:instrText> PAGE </w:instrText>
                              </w:r>
                              <w:r>
                                <w:rPr/>
                                <w:fldChar w:fldCharType="separate"/>
                              </w:r>
                              <w:r>
                                <w:rPr/>
                                <w:t>14</w:t>
                              </w:r>
                              <w:r>
                                <w:rPr/>
                                <w:fldChar w:fldCharType="end"/>
                              </w:r>
                            </w:p>
                          </w:sdtContent>
                        </w:sdt>
                      </w:txbxContent>
                    </wps:txbx>
                    <wps:bodyPr tIns="0" bIns="0">
                      <a:noAutofit/>
                    </wps:bodyPr>
                  </wps:wsp>
                </a:graphicData>
              </a:graphic>
              <wp14:sizeRelH relativeFrom="margin">
                <wp14:pctWidth>10000</wp14:pctWidth>
              </wp14:sizeRelH>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Corchetes 7" fillcolor="white" stroked="t" style="position:absolute;margin-left:244.2pt;margin-top:-3pt;width:51.55pt;height:18.75pt;mso-position-horizontal:center;mso-position-horizontal-relative:margin;mso-position-vertical:center" type="shapetype_185">
              <w10:wrap type="square"/>
              <v:fill o:detectmouseclick="t" type="solid" color2="black"/>
              <v:stroke color="gray" weight="28440" joinstyle="round" endcap="flat"/>
              <v:textbox>
                <w:txbxContent>
                  <w:sdt>
                    <w:sdtPr>
                      <w:docPartObj>
                        <w:docPartGallery w:val="Page Numbers (Bottom of Page)"/>
                        <w:docPartUnique w:val="true"/>
                      </w:docPartObj>
                      <w:id w:val="383247946"/>
                    </w:sdtPr>
                    <w:sdtContent>
                      <w:p>
                        <w:pPr>
                          <w:pStyle w:val="Contenidodelmarco"/>
                          <w:spacing w:before="0" w:after="160"/>
                          <w:jc w:val="center"/>
                          <w:rPr/>
                        </w:pPr>
                        <w:r>
                          <w:rPr/>
                          <w:fldChar w:fldCharType="begin"/>
                        </w:r>
                        <w:r>
                          <w:rPr/>
                          <w:instrText> PAGE </w:instrText>
                        </w:r>
                        <w:r>
                          <w:rPr/>
                          <w:fldChar w:fldCharType="separate"/>
                        </w:r>
                        <w:r>
                          <w:rPr/>
                          <w:t>14</w:t>
                        </w:r>
                        <w:r>
                          <w:rP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rPr>
        <w:sz w:val="24"/>
        <w:b/>
        <w:bCs w:val="false"/>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4"/>
      <w:numFmt w:val="decimal"/>
      <w:lvlText w:val="%1."/>
      <w:lvlJc w:val="left"/>
      <w:pPr>
        <w:ind w:left="720" w:hanging="360"/>
      </w:pPr>
      <w:rPr>
        <w:b/>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9034f8"/>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Hljspscommand" w:customStyle="1">
    <w:name w:val="hljs-pscommand"/>
    <w:basedOn w:val="DefaultParagraphFont"/>
    <w:qFormat/>
    <w:rsid w:val="00d6483e"/>
    <w:rPr/>
  </w:style>
  <w:style w:type="character" w:styleId="Hljsparameter" w:customStyle="1">
    <w:name w:val="hljs-parameter"/>
    <w:basedOn w:val="DefaultParagraphFont"/>
    <w:qFormat/>
    <w:rsid w:val="00d6483e"/>
    <w:rPr/>
  </w:style>
  <w:style w:type="character" w:styleId="Ilad" w:customStyle="1">
    <w:name w:val="il_ad"/>
    <w:basedOn w:val="DefaultParagraphFont"/>
    <w:qFormat/>
    <w:rsid w:val="007245ee"/>
    <w:rPr/>
  </w:style>
  <w:style w:type="character" w:styleId="Strong">
    <w:name w:val="Strong"/>
    <w:basedOn w:val="DefaultParagraphFont"/>
    <w:uiPriority w:val="22"/>
    <w:qFormat/>
    <w:rsid w:val="00e65ce2"/>
    <w:rPr>
      <w:b/>
      <w:bCs/>
    </w:rPr>
  </w:style>
  <w:style w:type="character" w:styleId="Destacado">
    <w:name w:val="Destacado"/>
    <w:basedOn w:val="DefaultParagraphFont"/>
    <w:uiPriority w:val="20"/>
    <w:qFormat/>
    <w:rsid w:val="00e65ce2"/>
    <w:rPr>
      <w:i/>
      <w:iCs/>
    </w:rPr>
  </w:style>
  <w:style w:type="character" w:styleId="Caps" w:customStyle="1">
    <w:name w:val="caps"/>
    <w:basedOn w:val="DefaultParagraphFont"/>
    <w:qFormat/>
    <w:rsid w:val="00e65ce2"/>
    <w:rPr/>
  </w:style>
  <w:style w:type="character" w:styleId="SinespaciadoCar" w:customStyle="1">
    <w:name w:val="Sin espaciado Car"/>
    <w:basedOn w:val="DefaultParagraphFont"/>
    <w:link w:val="Sinespaciado"/>
    <w:uiPriority w:val="1"/>
    <w:qFormat/>
    <w:rsid w:val="00e63b29"/>
    <w:rPr>
      <w:lang w:val="es-MX"/>
    </w:rPr>
  </w:style>
  <w:style w:type="character" w:styleId="EncabezadoCar" w:customStyle="1">
    <w:name w:val="Encabezado Car"/>
    <w:basedOn w:val="DefaultParagraphFont"/>
    <w:link w:val="Encabezado"/>
    <w:uiPriority w:val="99"/>
    <w:qFormat/>
    <w:rsid w:val="00f7393a"/>
    <w:rPr/>
  </w:style>
  <w:style w:type="character" w:styleId="PiedepginaCar" w:customStyle="1">
    <w:name w:val="Pie de página Car"/>
    <w:basedOn w:val="DefaultParagraphFont"/>
    <w:link w:val="Piedepgina"/>
    <w:uiPriority w:val="99"/>
    <w:qFormat/>
    <w:rsid w:val="00f7393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b/>
      <w:bCs w:val="false"/>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b/>
      <w:bCs w:val="false"/>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d660ff"/>
    <w:pPr>
      <w:spacing w:before="0" w:after="160"/>
      <w:ind w:left="720" w:hanging="0"/>
      <w:contextualSpacing/>
    </w:pPr>
    <w:rPr/>
  </w:style>
  <w:style w:type="paragraph" w:styleId="Default" w:customStyle="1">
    <w:name w:val="Default"/>
    <w:qFormat/>
    <w:rsid w:val="006c7254"/>
    <w:pPr>
      <w:widowControl/>
      <w:bidi w:val="0"/>
      <w:spacing w:lineRule="auto" w:line="240" w:before="0" w:after="0"/>
      <w:jc w:val="left"/>
    </w:pPr>
    <w:rPr>
      <w:rFonts w:ascii="Arial" w:hAnsi="Arial" w:cs="Arial" w:eastAsia="游明朝"/>
      <w:color w:val="000000"/>
      <w:kern w:val="0"/>
      <w:sz w:val="24"/>
      <w:szCs w:val="24"/>
      <w:lang w:val="es-MX" w:eastAsia="ja-JP" w:bidi="ar-SA"/>
    </w:rPr>
  </w:style>
  <w:style w:type="paragraph" w:styleId="NormalWeb">
    <w:name w:val="Normal (Web)"/>
    <w:basedOn w:val="Normal"/>
    <w:uiPriority w:val="99"/>
    <w:semiHidden/>
    <w:unhideWhenUsed/>
    <w:qFormat/>
    <w:rsid w:val="00e65ce2"/>
    <w:pPr>
      <w:spacing w:lineRule="auto" w:line="240" w:beforeAutospacing="1" w:afterAutospacing="1"/>
    </w:pPr>
    <w:rPr>
      <w:rFonts w:ascii="Times New Roman" w:hAnsi="Times New Roman" w:eastAsia="Times New Roman" w:cs="Times New Roman"/>
      <w:sz w:val="24"/>
      <w:szCs w:val="24"/>
      <w:lang w:val="es-MX"/>
    </w:rPr>
  </w:style>
  <w:style w:type="paragraph" w:styleId="NoSpacing">
    <w:name w:val="No Spacing"/>
    <w:link w:val="SinespaciadoCar"/>
    <w:uiPriority w:val="1"/>
    <w:qFormat/>
    <w:rsid w:val="00e63b29"/>
    <w:pPr>
      <w:widowControl/>
      <w:bidi w:val="0"/>
      <w:spacing w:lineRule="auto" w:line="240" w:before="0" w:after="0"/>
      <w:jc w:val="left"/>
    </w:pPr>
    <w:rPr>
      <w:rFonts w:ascii="Calibri" w:hAnsi="Calibri" w:eastAsia="游明朝" w:cs="" w:asciiTheme="minorHAnsi" w:cstheme="minorBidi" w:eastAsiaTheme="minorEastAsia" w:hAnsiTheme="minorHAnsi"/>
      <w:color w:val="auto"/>
      <w:kern w:val="0"/>
      <w:sz w:val="22"/>
      <w:szCs w:val="22"/>
      <w:lang w:val="es-MX" w:eastAsia="ja-JP" w:bidi="ar-SA"/>
    </w:rPr>
  </w:style>
  <w:style w:type="paragraph" w:styleId="Index1">
    <w:name w:val="index 1"/>
    <w:basedOn w:val="Normal"/>
    <w:next w:val="Normal"/>
    <w:autoRedefine/>
    <w:uiPriority w:val="99"/>
    <w:unhideWhenUsed/>
    <w:qFormat/>
    <w:rsid w:val="00e63b29"/>
    <w:pPr>
      <w:spacing w:before="0" w:after="0"/>
      <w:ind w:left="220" w:hanging="220"/>
    </w:pPr>
    <w:rPr>
      <w:rFonts w:cs="Calibri" w:cstheme="minorHAnsi"/>
      <w:sz w:val="20"/>
      <w:szCs w:val="20"/>
    </w:rPr>
  </w:style>
  <w:style w:type="paragraph" w:styleId="Index2">
    <w:name w:val="index 2"/>
    <w:basedOn w:val="Normal"/>
    <w:next w:val="Normal"/>
    <w:autoRedefine/>
    <w:uiPriority w:val="99"/>
    <w:unhideWhenUsed/>
    <w:qFormat/>
    <w:rsid w:val="00e63b29"/>
    <w:pPr>
      <w:spacing w:before="0" w:after="0"/>
      <w:ind w:left="440" w:hanging="220"/>
    </w:pPr>
    <w:rPr>
      <w:rFonts w:cs="Calibri" w:cstheme="minorHAnsi"/>
      <w:sz w:val="20"/>
      <w:szCs w:val="20"/>
    </w:rPr>
  </w:style>
  <w:style w:type="paragraph" w:styleId="Index3">
    <w:name w:val="index 3"/>
    <w:basedOn w:val="Normal"/>
    <w:next w:val="Normal"/>
    <w:autoRedefine/>
    <w:uiPriority w:val="99"/>
    <w:unhideWhenUsed/>
    <w:qFormat/>
    <w:rsid w:val="00e63b29"/>
    <w:pPr>
      <w:spacing w:before="0" w:after="0"/>
      <w:ind w:left="660" w:hanging="220"/>
    </w:pPr>
    <w:rPr>
      <w:rFonts w:cs="Calibri" w:cstheme="minorHAnsi"/>
      <w:sz w:val="20"/>
      <w:szCs w:val="20"/>
    </w:rPr>
  </w:style>
  <w:style w:type="paragraph" w:styleId="Index4">
    <w:name w:val="index 4"/>
    <w:basedOn w:val="Normal"/>
    <w:next w:val="Normal"/>
    <w:autoRedefine/>
    <w:uiPriority w:val="99"/>
    <w:unhideWhenUsed/>
    <w:qFormat/>
    <w:rsid w:val="00e63b29"/>
    <w:pPr>
      <w:spacing w:before="0" w:after="0"/>
      <w:ind w:left="880" w:hanging="220"/>
    </w:pPr>
    <w:rPr>
      <w:rFonts w:cs="Calibri" w:cstheme="minorHAnsi"/>
      <w:sz w:val="20"/>
      <w:szCs w:val="20"/>
    </w:rPr>
  </w:style>
  <w:style w:type="paragraph" w:styleId="Index5">
    <w:name w:val="index 5"/>
    <w:basedOn w:val="Normal"/>
    <w:next w:val="Normal"/>
    <w:autoRedefine/>
    <w:uiPriority w:val="99"/>
    <w:unhideWhenUsed/>
    <w:qFormat/>
    <w:rsid w:val="00e63b29"/>
    <w:pPr>
      <w:spacing w:before="0" w:after="0"/>
      <w:ind w:left="1100" w:hanging="220"/>
    </w:pPr>
    <w:rPr>
      <w:rFonts w:cs="Calibri" w:cstheme="minorHAnsi"/>
      <w:sz w:val="20"/>
      <w:szCs w:val="20"/>
    </w:rPr>
  </w:style>
  <w:style w:type="paragraph" w:styleId="Index6">
    <w:name w:val="index 6"/>
    <w:basedOn w:val="Normal"/>
    <w:next w:val="Normal"/>
    <w:autoRedefine/>
    <w:uiPriority w:val="99"/>
    <w:unhideWhenUsed/>
    <w:qFormat/>
    <w:rsid w:val="00e63b29"/>
    <w:pPr>
      <w:spacing w:before="0" w:after="0"/>
      <w:ind w:left="1320" w:hanging="220"/>
    </w:pPr>
    <w:rPr>
      <w:rFonts w:cs="Calibri" w:cstheme="minorHAnsi"/>
      <w:sz w:val="20"/>
      <w:szCs w:val="20"/>
    </w:rPr>
  </w:style>
  <w:style w:type="paragraph" w:styleId="Index7">
    <w:name w:val="index 7"/>
    <w:basedOn w:val="Normal"/>
    <w:next w:val="Normal"/>
    <w:autoRedefine/>
    <w:uiPriority w:val="99"/>
    <w:unhideWhenUsed/>
    <w:qFormat/>
    <w:rsid w:val="00e63b29"/>
    <w:pPr>
      <w:spacing w:before="0" w:after="0"/>
      <w:ind w:left="1540" w:hanging="220"/>
    </w:pPr>
    <w:rPr>
      <w:rFonts w:cs="Calibri" w:cstheme="minorHAnsi"/>
      <w:sz w:val="20"/>
      <w:szCs w:val="20"/>
    </w:rPr>
  </w:style>
  <w:style w:type="paragraph" w:styleId="Index8">
    <w:name w:val="index 8"/>
    <w:basedOn w:val="Normal"/>
    <w:next w:val="Normal"/>
    <w:autoRedefine/>
    <w:uiPriority w:val="99"/>
    <w:unhideWhenUsed/>
    <w:qFormat/>
    <w:rsid w:val="00e63b29"/>
    <w:pPr>
      <w:spacing w:before="0" w:after="0"/>
      <w:ind w:left="1760" w:hanging="220"/>
    </w:pPr>
    <w:rPr>
      <w:rFonts w:cs="Calibri" w:cstheme="minorHAnsi"/>
      <w:sz w:val="20"/>
      <w:szCs w:val="20"/>
    </w:rPr>
  </w:style>
  <w:style w:type="paragraph" w:styleId="Index9">
    <w:name w:val="index 9"/>
    <w:basedOn w:val="Normal"/>
    <w:next w:val="Normal"/>
    <w:autoRedefine/>
    <w:uiPriority w:val="99"/>
    <w:unhideWhenUsed/>
    <w:qFormat/>
    <w:rsid w:val="00e63b29"/>
    <w:pPr>
      <w:spacing w:before="0" w:after="0"/>
      <w:ind w:left="1980" w:hanging="220"/>
    </w:pPr>
    <w:rPr>
      <w:rFonts w:cs="Calibri" w:cstheme="minorHAnsi"/>
      <w:sz w:val="20"/>
      <w:szCs w:val="20"/>
    </w:rPr>
  </w:style>
  <w:style w:type="paragraph" w:styleId="Indexheading">
    <w:name w:val="index heading"/>
    <w:basedOn w:val="Normal"/>
    <w:next w:val="Index1"/>
    <w:uiPriority w:val="99"/>
    <w:unhideWhenUsed/>
    <w:qFormat/>
    <w:rsid w:val="00e63b29"/>
    <w:pPr>
      <w:spacing w:before="120" w:after="120"/>
    </w:pPr>
    <w:rPr>
      <w:rFonts w:cs="Calibri" w:cstheme="minorHAnsi"/>
      <w:b/>
      <w:bCs/>
      <w:i/>
      <w:iCs/>
      <w:sz w:val="20"/>
      <w:szCs w:val="20"/>
    </w:rPr>
  </w:style>
  <w:style w:type="paragraph" w:styleId="Cabecera">
    <w:name w:val="Header"/>
    <w:basedOn w:val="Normal"/>
    <w:link w:val="EncabezadoCar"/>
    <w:uiPriority w:val="99"/>
    <w:unhideWhenUsed/>
    <w:rsid w:val="00f7393a"/>
    <w:pPr>
      <w:tabs>
        <w:tab w:val="clear" w:pos="720"/>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f7393a"/>
    <w:pPr>
      <w:tabs>
        <w:tab w:val="clear" w:pos="720"/>
        <w:tab w:val="center" w:pos="4419" w:leader="none"/>
        <w:tab w:val="right" w:pos="8838"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glossaryDocument" Target="glossary/document.xml"/><Relationship Id="rId30" Type="http://schemas.openxmlformats.org/officeDocument/2006/relationships/customXml" Target="../customXml/item1.xml"/><Relationship Id="rId3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5478302FF34CA48FC296A061F4C96A"/>
        <w:category>
          <w:name w:val="General"/>
          <w:gallery w:val="placeholder"/>
        </w:category>
        <w:types>
          <w:type w:val="bbPlcHdr"/>
        </w:types>
        <w:behaviors>
          <w:behavior w:val="content"/>
        </w:behaviors>
        <w:guid w:val="{19886C66-A022-494D-83E8-0F82E05EEA4A}"/>
      </w:docPartPr>
      <w:docPartBody>
        <w:p w:rsidR="00431612" w:rsidRDefault="004876A6" w:rsidP="004876A6">
          <w:pPr>
            <w:pStyle w:val="7C5478302FF34CA48FC296A061F4C96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F6DF178033CC4E82B59CC2845607A24B"/>
        <w:category>
          <w:name w:val="General"/>
          <w:gallery w:val="placeholder"/>
        </w:category>
        <w:types>
          <w:type w:val="bbPlcHdr"/>
        </w:types>
        <w:behaviors>
          <w:behavior w:val="content"/>
        </w:behaviors>
        <w:guid w:val="{962ED216-4ECC-4169-939C-55A00A02C586}"/>
      </w:docPartPr>
      <w:docPartBody>
        <w:p w:rsidR="00431612" w:rsidRDefault="004876A6" w:rsidP="004876A6">
          <w:pPr>
            <w:pStyle w:val="F6DF178033CC4E82B59CC2845607A24B"/>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A6"/>
    <w:rsid w:val="00431612"/>
    <w:rsid w:val="004876A6"/>
    <w:rsid w:val="00C202F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5478302FF34CA48FC296A061F4C96A">
    <w:name w:val="7C5478302FF34CA48FC296A061F4C96A"/>
    <w:rsid w:val="004876A6"/>
  </w:style>
  <w:style w:type="paragraph" w:customStyle="1" w:styleId="F6DF178033CC4E82B59CC2845607A24B">
    <w:name w:val="F6DF178033CC4E82B59CC2845607A24B"/>
    <w:rsid w:val="00487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Mauro sampayo hernández</PublishDate>
  <Abstract/>
  <CompanyAddress>Redes de Computadoras    Grupo 2CM9</CompanyAddress>
  <CompanyPhone/>
  <CompanyFax/>
  <CompanyEmail/>
</CoverPageProperties>
</file>

<file path=customXml/itemProps1.xml><?xml version="1.0" encoding="utf-8"?>
<ds:datastoreItem xmlns:ds="http://schemas.openxmlformats.org/officeDocument/2006/customXml" ds:itemID="{9BD77695-5A06-4C13-A87B-AC0E3340EBB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LibreOffice/6.2.7.1$Linux_X86_64 LibreOffice_project/20$Build-1</Application>
  <Pages>16</Pages>
  <Words>2236</Words>
  <Characters>11906</Characters>
  <CharactersWithSpaces>14011</CharactersWithSpaces>
  <Paragraphs>135</Paragraphs>
  <Company>ESCUELA SUPERIOR DE CÓMPUTO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2019-10-21T23:39:00Z</dcterms:created>
  <dc:creator>Mauro Sampayo</dc:creator>
  <dc:description/>
  <dc:language>es-MX</dc:language>
  <cp:lastModifiedBy/>
  <dcterms:modified xsi:type="dcterms:W3CDTF">2019-11-05T07:03:40Z</dcterms:modified>
  <cp:revision>3</cp:revision>
  <dc:subject>Configuración de un servidor NAT en Windows y Linux</dc:subject>
  <dc:title>Servidor nat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ESCUELA SUPERIOR DE CÓMPUTO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